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0F4AD">
      <w:pPr>
        <w:jc w:val="left"/>
        <w:rPr>
          <w:rFonts w:hint="default" w:ascii="Times New Roman" w:hAnsi="Times New Roman" w:cs="Times New Roman"/>
          <w:lang w:val="en-US" w:eastAsia="zh-CN"/>
        </w:rPr>
      </w:pPr>
      <w:bookmarkStart w:id="0" w:name="_GoBack"/>
      <w:bookmarkEnd w:id="0"/>
      <w:r>
        <w:rPr>
          <w:rFonts w:hint="eastAsia" w:ascii="Times New Roman" w:hAnsi="Times New Roman" w:cs="Times New Roman"/>
          <w:lang w:val="en-US" w:eastAsia="zh-CN"/>
        </w:rPr>
        <w:t>附件1：</w:t>
      </w:r>
    </w:p>
    <w:p w14:paraId="395986D4">
      <w:pPr>
        <w:jc w:val="cente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lang w:val="en-US" w:eastAsia="zh-CN"/>
        </w:rPr>
        <w:t>裕安</w:t>
      </w:r>
      <w:r>
        <w:rPr>
          <w:rFonts w:hint="eastAsia" w:ascii="方正小标宋简体" w:hAnsi="方正小标宋简体" w:eastAsia="方正小标宋简体" w:cs="方正小标宋简体"/>
          <w:b/>
          <w:bCs/>
          <w:sz w:val="36"/>
          <w:szCs w:val="36"/>
          <w:lang w:eastAsia="zh-CN"/>
        </w:rPr>
        <w:t>区</w:t>
      </w:r>
      <w:r>
        <w:rPr>
          <w:rFonts w:hint="eastAsia" w:ascii="方正小标宋简体" w:hAnsi="方正小标宋简体" w:eastAsia="方正小标宋简体" w:cs="方正小标宋简体"/>
          <w:b/>
          <w:bCs/>
          <w:sz w:val="36"/>
          <w:szCs w:val="36"/>
        </w:rPr>
        <w:t>校外培训机构参与课后服务申请表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0"/>
        <w:gridCol w:w="953"/>
        <w:gridCol w:w="1793"/>
        <w:gridCol w:w="1113"/>
        <w:gridCol w:w="1207"/>
        <w:gridCol w:w="867"/>
        <w:gridCol w:w="1349"/>
      </w:tblGrid>
      <w:tr w14:paraId="54BB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193" w:type="dxa"/>
            <w:gridSpan w:val="2"/>
            <w:vAlign w:val="center"/>
          </w:tcPr>
          <w:p w14:paraId="017D9109">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培训机构名称</w:t>
            </w:r>
          </w:p>
        </w:tc>
        <w:tc>
          <w:tcPr>
            <w:tcW w:w="1793" w:type="dxa"/>
            <w:vAlign w:val="center"/>
          </w:tcPr>
          <w:p w14:paraId="614E9F71">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113" w:type="dxa"/>
            <w:vAlign w:val="center"/>
          </w:tcPr>
          <w:p w14:paraId="69298DEF">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机构地址</w:t>
            </w:r>
          </w:p>
        </w:tc>
        <w:tc>
          <w:tcPr>
            <w:tcW w:w="3423" w:type="dxa"/>
            <w:gridSpan w:val="3"/>
            <w:vAlign w:val="center"/>
          </w:tcPr>
          <w:p w14:paraId="77EE2495">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5AB8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193" w:type="dxa"/>
            <w:gridSpan w:val="2"/>
            <w:vAlign w:val="center"/>
          </w:tcPr>
          <w:p w14:paraId="0E582B36">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法人代表</w:t>
            </w:r>
          </w:p>
        </w:tc>
        <w:tc>
          <w:tcPr>
            <w:tcW w:w="1793" w:type="dxa"/>
          </w:tcPr>
          <w:p w14:paraId="717460F0">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113" w:type="dxa"/>
            <w:vAlign w:val="center"/>
          </w:tcPr>
          <w:p w14:paraId="4306717B">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固定电话</w:t>
            </w:r>
          </w:p>
        </w:tc>
        <w:tc>
          <w:tcPr>
            <w:tcW w:w="1207" w:type="dxa"/>
            <w:vAlign w:val="center"/>
          </w:tcPr>
          <w:p w14:paraId="564D83CE">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867" w:type="dxa"/>
            <w:vAlign w:val="center"/>
          </w:tcPr>
          <w:p w14:paraId="7E7E4A5F">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手机</w:t>
            </w:r>
          </w:p>
        </w:tc>
        <w:tc>
          <w:tcPr>
            <w:tcW w:w="1349" w:type="dxa"/>
          </w:tcPr>
          <w:p w14:paraId="40188F5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p>
        </w:tc>
      </w:tr>
      <w:tr w14:paraId="4E71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193" w:type="dxa"/>
            <w:gridSpan w:val="2"/>
            <w:vAlign w:val="center"/>
          </w:tcPr>
          <w:p w14:paraId="272B9940">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执行校长</w:t>
            </w:r>
          </w:p>
        </w:tc>
        <w:tc>
          <w:tcPr>
            <w:tcW w:w="1793" w:type="dxa"/>
          </w:tcPr>
          <w:p w14:paraId="18AB8AB3">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113" w:type="dxa"/>
            <w:vAlign w:val="center"/>
          </w:tcPr>
          <w:p w14:paraId="70C53166">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固定电话</w:t>
            </w:r>
          </w:p>
        </w:tc>
        <w:tc>
          <w:tcPr>
            <w:tcW w:w="1207" w:type="dxa"/>
            <w:vAlign w:val="center"/>
          </w:tcPr>
          <w:p w14:paraId="4976360B">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867" w:type="dxa"/>
            <w:vAlign w:val="center"/>
          </w:tcPr>
          <w:p w14:paraId="2CFD0A10">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手机</w:t>
            </w:r>
          </w:p>
        </w:tc>
        <w:tc>
          <w:tcPr>
            <w:tcW w:w="1349" w:type="dxa"/>
          </w:tcPr>
          <w:p w14:paraId="2D4013ED">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7292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93" w:type="dxa"/>
            <w:gridSpan w:val="2"/>
            <w:vAlign w:val="center"/>
          </w:tcPr>
          <w:p w14:paraId="5CDDF11E">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lang w:val="en-US" w:eastAsia="zh-CN"/>
              </w:rPr>
              <w:t>营业执照</w:t>
            </w:r>
            <w:r>
              <w:rPr>
                <w:rFonts w:hint="default" w:ascii="Times New Roman" w:hAnsi="Times New Roman" w:cs="Times New Roman"/>
              </w:rPr>
              <w:t>审批机关</w:t>
            </w:r>
          </w:p>
          <w:p w14:paraId="104622EB">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lang w:eastAsia="zh-CN"/>
              </w:rPr>
            </w:pPr>
            <w:r>
              <w:rPr>
                <w:rFonts w:hint="eastAsia" w:ascii="Times New Roman" w:hAnsi="Times New Roman" w:cs="Times New Roman"/>
                <w:lang w:eastAsia="zh-CN"/>
              </w:rPr>
              <w:t>（</w:t>
            </w:r>
            <w:r>
              <w:rPr>
                <w:rFonts w:hint="eastAsia" w:ascii="Times New Roman" w:hAnsi="Times New Roman" w:cs="Times New Roman"/>
                <w:lang w:val="en-US" w:eastAsia="zh-CN"/>
              </w:rPr>
              <w:t>或民办非企业登记证书</w:t>
            </w:r>
            <w:r>
              <w:rPr>
                <w:rFonts w:hint="eastAsia" w:ascii="Times New Roman" w:hAnsi="Times New Roman" w:cs="Times New Roman"/>
                <w:lang w:eastAsia="zh-CN"/>
              </w:rPr>
              <w:t>）</w:t>
            </w:r>
          </w:p>
        </w:tc>
        <w:tc>
          <w:tcPr>
            <w:tcW w:w="1793" w:type="dxa"/>
          </w:tcPr>
          <w:p w14:paraId="01E1AB9B">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113" w:type="dxa"/>
            <w:vAlign w:val="center"/>
          </w:tcPr>
          <w:p w14:paraId="5607FD9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注册日期</w:t>
            </w:r>
          </w:p>
        </w:tc>
        <w:tc>
          <w:tcPr>
            <w:tcW w:w="1207" w:type="dxa"/>
            <w:vAlign w:val="center"/>
          </w:tcPr>
          <w:p w14:paraId="20E65EA8">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867" w:type="dxa"/>
            <w:vAlign w:val="center"/>
          </w:tcPr>
          <w:p w14:paraId="33B13C2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统一社会信用代码</w:t>
            </w:r>
          </w:p>
        </w:tc>
        <w:tc>
          <w:tcPr>
            <w:tcW w:w="1349" w:type="dxa"/>
          </w:tcPr>
          <w:p w14:paraId="2F7088C7">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0101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2193" w:type="dxa"/>
            <w:gridSpan w:val="2"/>
            <w:vAlign w:val="center"/>
          </w:tcPr>
          <w:p w14:paraId="6E57C57F">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校外培训机构设立</w:t>
            </w:r>
          </w:p>
          <w:p w14:paraId="78E82F02">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核准书</w:t>
            </w:r>
            <w:r>
              <w:rPr>
                <w:rFonts w:hint="eastAsia" w:ascii="Times New Roman" w:hAnsi="Times New Roman" w:cs="Times New Roman"/>
                <w:lang w:val="en-US" w:eastAsia="zh-CN"/>
              </w:rPr>
              <w:t>核准</w:t>
            </w:r>
            <w:r>
              <w:rPr>
                <w:rFonts w:hint="default" w:ascii="Times New Roman" w:hAnsi="Times New Roman" w:cs="Times New Roman"/>
              </w:rPr>
              <w:t>机关</w:t>
            </w:r>
          </w:p>
        </w:tc>
        <w:tc>
          <w:tcPr>
            <w:tcW w:w="1793" w:type="dxa"/>
          </w:tcPr>
          <w:p w14:paraId="203FED1E">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1113" w:type="dxa"/>
            <w:vAlign w:val="center"/>
          </w:tcPr>
          <w:p w14:paraId="13A78CA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核准日期</w:t>
            </w:r>
          </w:p>
        </w:tc>
        <w:tc>
          <w:tcPr>
            <w:tcW w:w="1207" w:type="dxa"/>
            <w:vAlign w:val="center"/>
          </w:tcPr>
          <w:p w14:paraId="0FB42847">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867" w:type="dxa"/>
            <w:vAlign w:val="center"/>
          </w:tcPr>
          <w:p w14:paraId="6A7B9F1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有效期</w:t>
            </w:r>
          </w:p>
        </w:tc>
        <w:tc>
          <w:tcPr>
            <w:tcW w:w="1349" w:type="dxa"/>
          </w:tcPr>
          <w:p w14:paraId="32661A32">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67B2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240" w:type="dxa"/>
            <w:vMerge w:val="restart"/>
            <w:vAlign w:val="center"/>
          </w:tcPr>
          <w:p w14:paraId="1501919B">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提供非学科类个性化</w:t>
            </w:r>
            <w:r>
              <w:rPr>
                <w:rFonts w:hint="default" w:ascii="Times New Roman" w:hAnsi="Times New Roman" w:cs="Times New Roman"/>
              </w:rPr>
              <w:t>课程</w:t>
            </w:r>
            <w:r>
              <w:rPr>
                <w:rFonts w:hint="eastAsia" w:ascii="Times New Roman" w:hAnsi="Times New Roman" w:cs="Times New Roman"/>
                <w:lang w:val="en-US" w:eastAsia="zh-CN"/>
              </w:rPr>
              <w:t>情况（所有课程均需附相应的课程计划）</w:t>
            </w:r>
          </w:p>
        </w:tc>
        <w:tc>
          <w:tcPr>
            <w:tcW w:w="953" w:type="dxa"/>
            <w:vAlign w:val="center"/>
          </w:tcPr>
          <w:p w14:paraId="18847A7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rPr>
            </w:pPr>
            <w:r>
              <w:rPr>
                <w:rFonts w:hint="eastAsia" w:ascii="宋体" w:hAnsi="宋体" w:eastAsia="宋体" w:cs="宋体"/>
                <w:kern w:val="2"/>
                <w:sz w:val="21"/>
                <w:szCs w:val="21"/>
                <w:lang w:val="en-US" w:eastAsia="zh-CN" w:bidi="ar"/>
              </w:rPr>
              <w:t>课程一</w:t>
            </w:r>
          </w:p>
        </w:tc>
        <w:tc>
          <w:tcPr>
            <w:tcW w:w="1793" w:type="dxa"/>
            <w:vAlign w:val="center"/>
          </w:tcPr>
          <w:p w14:paraId="0FB886B7">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320" w:type="dxa"/>
            <w:gridSpan w:val="2"/>
            <w:vAlign w:val="center"/>
          </w:tcPr>
          <w:p w14:paraId="0F4B68BB">
            <w:pPr>
              <w:keepNext w:val="0"/>
              <w:keepLines w:val="0"/>
              <w:suppressLineNumbers w:val="0"/>
              <w:spacing w:before="0" w:beforeAutospacing="0" w:after="0" w:afterAutospacing="0"/>
              <w:ind w:left="0" w:right="0"/>
              <w:jc w:val="right"/>
              <w:rPr>
                <w:rFonts w:hint="default" w:ascii="Times New Roman" w:hAnsi="Times New Roman" w:cs="Times New Roman" w:eastAsiaTheme="minorEastAsia"/>
                <w:lang w:val="en-US" w:eastAsia="zh-CN"/>
              </w:rPr>
            </w:pPr>
            <w:r>
              <w:rPr>
                <w:rFonts w:hint="default" w:ascii="Times New Roman" w:hAnsi="Times New Roman" w:cs="Times New Roman"/>
              </w:rPr>
              <w:t>是否需要</w:t>
            </w:r>
            <w:r>
              <w:rPr>
                <w:rFonts w:hint="default" w:ascii="Times New Roman" w:hAnsi="Times New Roman" w:cs="Times New Roman"/>
                <w:lang w:eastAsia="zh-CN"/>
              </w:rPr>
              <w:t>购买</w:t>
            </w:r>
            <w:r>
              <w:rPr>
                <w:rFonts w:hint="default" w:ascii="Times New Roman" w:hAnsi="Times New Roman" w:cs="Times New Roman"/>
              </w:rPr>
              <w:t>授课</w:t>
            </w:r>
            <w:r>
              <w:rPr>
                <w:rFonts w:hint="default" w:ascii="Times New Roman" w:hAnsi="Times New Roman" w:cs="Times New Roman"/>
                <w:lang w:eastAsia="zh-CN"/>
              </w:rPr>
              <w:t>耗材</w:t>
            </w:r>
          </w:p>
        </w:tc>
        <w:tc>
          <w:tcPr>
            <w:tcW w:w="2216" w:type="dxa"/>
            <w:gridSpan w:val="2"/>
            <w:vAlign w:val="center"/>
          </w:tcPr>
          <w:p w14:paraId="66AEB31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□需要   □不需要</w:t>
            </w:r>
          </w:p>
        </w:tc>
      </w:tr>
      <w:tr w14:paraId="27F6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240" w:type="dxa"/>
            <w:vMerge w:val="continue"/>
            <w:vAlign w:val="center"/>
          </w:tcPr>
          <w:p w14:paraId="724F1A33">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953" w:type="dxa"/>
            <w:vAlign w:val="center"/>
          </w:tcPr>
          <w:p w14:paraId="194110AC">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rPr>
            </w:pPr>
            <w:r>
              <w:rPr>
                <w:rFonts w:hint="eastAsia" w:ascii="宋体" w:hAnsi="宋体" w:eastAsia="宋体" w:cs="宋体"/>
                <w:kern w:val="2"/>
                <w:sz w:val="21"/>
                <w:szCs w:val="21"/>
                <w:lang w:val="en-US" w:eastAsia="zh-CN" w:bidi="ar"/>
              </w:rPr>
              <w:t>课程二</w:t>
            </w:r>
          </w:p>
        </w:tc>
        <w:tc>
          <w:tcPr>
            <w:tcW w:w="1793" w:type="dxa"/>
            <w:vAlign w:val="center"/>
          </w:tcPr>
          <w:p w14:paraId="5B39323D">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320" w:type="dxa"/>
            <w:gridSpan w:val="2"/>
            <w:vAlign w:val="center"/>
          </w:tcPr>
          <w:p w14:paraId="4C386835">
            <w:pPr>
              <w:keepNext w:val="0"/>
              <w:keepLines w:val="0"/>
              <w:suppressLineNumbers w:val="0"/>
              <w:spacing w:before="0" w:beforeAutospacing="0" w:after="0" w:afterAutospacing="0"/>
              <w:ind w:left="0" w:leftChars="0" w:right="0" w:rightChars="0"/>
              <w:jc w:val="right"/>
              <w:rPr>
                <w:rFonts w:hint="default" w:ascii="Times New Roman" w:hAnsi="Times New Roman" w:cs="Times New Roman"/>
              </w:rPr>
            </w:pPr>
            <w:r>
              <w:rPr>
                <w:rFonts w:hint="default" w:ascii="Times New Roman" w:hAnsi="Times New Roman" w:cs="Times New Roman"/>
              </w:rPr>
              <w:t>是否需要</w:t>
            </w:r>
            <w:r>
              <w:rPr>
                <w:rFonts w:hint="default" w:ascii="Times New Roman" w:hAnsi="Times New Roman" w:cs="Times New Roman"/>
                <w:lang w:eastAsia="zh-CN"/>
              </w:rPr>
              <w:t>购买</w:t>
            </w:r>
            <w:r>
              <w:rPr>
                <w:rFonts w:hint="default" w:ascii="Times New Roman" w:hAnsi="Times New Roman" w:cs="Times New Roman"/>
              </w:rPr>
              <w:t>授课</w:t>
            </w:r>
            <w:r>
              <w:rPr>
                <w:rFonts w:hint="default" w:ascii="Times New Roman" w:hAnsi="Times New Roman" w:cs="Times New Roman"/>
                <w:lang w:eastAsia="zh-CN"/>
              </w:rPr>
              <w:t>耗材</w:t>
            </w:r>
          </w:p>
        </w:tc>
        <w:tc>
          <w:tcPr>
            <w:tcW w:w="2216" w:type="dxa"/>
            <w:gridSpan w:val="2"/>
            <w:vAlign w:val="center"/>
          </w:tcPr>
          <w:p w14:paraId="53B7496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rPr>
            </w:pPr>
            <w:r>
              <w:rPr>
                <w:rFonts w:hint="eastAsia" w:ascii="Times New Roman" w:hAnsi="Times New Roman" w:cs="Times New Roman"/>
                <w:lang w:val="en-US" w:eastAsia="zh-CN"/>
              </w:rPr>
              <w:t>□需要   □不需要</w:t>
            </w:r>
          </w:p>
        </w:tc>
      </w:tr>
      <w:tr w14:paraId="5C20A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240" w:type="dxa"/>
            <w:vMerge w:val="continue"/>
            <w:vAlign w:val="center"/>
          </w:tcPr>
          <w:p w14:paraId="7BB8DE31">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953" w:type="dxa"/>
            <w:vAlign w:val="center"/>
          </w:tcPr>
          <w:p w14:paraId="334DFC84">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rPr>
            </w:pPr>
            <w:r>
              <w:rPr>
                <w:rFonts w:hint="eastAsia" w:ascii="宋体" w:hAnsi="宋体" w:eastAsia="宋体" w:cs="宋体"/>
                <w:kern w:val="2"/>
                <w:sz w:val="21"/>
                <w:szCs w:val="21"/>
                <w:lang w:val="en-US" w:eastAsia="zh-CN" w:bidi="ar"/>
              </w:rPr>
              <w:t>课程三</w:t>
            </w:r>
          </w:p>
        </w:tc>
        <w:tc>
          <w:tcPr>
            <w:tcW w:w="1793" w:type="dxa"/>
            <w:vAlign w:val="center"/>
          </w:tcPr>
          <w:p w14:paraId="02970B6C">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320" w:type="dxa"/>
            <w:gridSpan w:val="2"/>
            <w:vAlign w:val="center"/>
          </w:tcPr>
          <w:p w14:paraId="765A6C2C">
            <w:pPr>
              <w:keepNext w:val="0"/>
              <w:keepLines w:val="0"/>
              <w:suppressLineNumbers w:val="0"/>
              <w:spacing w:before="0" w:beforeAutospacing="0" w:after="0" w:afterAutospacing="0"/>
              <w:ind w:left="0" w:leftChars="0" w:right="0" w:rightChars="0"/>
              <w:jc w:val="right"/>
              <w:rPr>
                <w:rFonts w:hint="default" w:ascii="Times New Roman" w:hAnsi="Times New Roman" w:cs="Times New Roman"/>
              </w:rPr>
            </w:pPr>
            <w:r>
              <w:rPr>
                <w:rFonts w:hint="default" w:ascii="Times New Roman" w:hAnsi="Times New Roman" w:cs="Times New Roman"/>
              </w:rPr>
              <w:t>是否需要</w:t>
            </w:r>
            <w:r>
              <w:rPr>
                <w:rFonts w:hint="default" w:ascii="Times New Roman" w:hAnsi="Times New Roman" w:cs="Times New Roman"/>
                <w:lang w:eastAsia="zh-CN"/>
              </w:rPr>
              <w:t>购买</w:t>
            </w:r>
            <w:r>
              <w:rPr>
                <w:rFonts w:hint="default" w:ascii="Times New Roman" w:hAnsi="Times New Roman" w:cs="Times New Roman"/>
              </w:rPr>
              <w:t>授课</w:t>
            </w:r>
            <w:r>
              <w:rPr>
                <w:rFonts w:hint="default" w:ascii="Times New Roman" w:hAnsi="Times New Roman" w:cs="Times New Roman"/>
                <w:lang w:eastAsia="zh-CN"/>
              </w:rPr>
              <w:t>耗材</w:t>
            </w:r>
          </w:p>
        </w:tc>
        <w:tc>
          <w:tcPr>
            <w:tcW w:w="2216" w:type="dxa"/>
            <w:gridSpan w:val="2"/>
            <w:vAlign w:val="center"/>
          </w:tcPr>
          <w:p w14:paraId="5F6D490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rPr>
            </w:pPr>
            <w:r>
              <w:rPr>
                <w:rFonts w:hint="eastAsia" w:ascii="Times New Roman" w:hAnsi="Times New Roman" w:cs="Times New Roman"/>
                <w:lang w:val="en-US" w:eastAsia="zh-CN"/>
              </w:rPr>
              <w:t>□需要   □不需要</w:t>
            </w:r>
          </w:p>
        </w:tc>
      </w:tr>
      <w:tr w14:paraId="3575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240" w:type="dxa"/>
            <w:vMerge w:val="continue"/>
            <w:vAlign w:val="center"/>
          </w:tcPr>
          <w:p w14:paraId="6178E827">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953" w:type="dxa"/>
            <w:vAlign w:val="center"/>
          </w:tcPr>
          <w:p w14:paraId="336FD24C">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rPr>
            </w:pPr>
            <w:r>
              <w:rPr>
                <w:rFonts w:hint="eastAsia" w:ascii="宋体" w:hAnsi="宋体" w:eastAsia="宋体" w:cs="宋体"/>
                <w:kern w:val="2"/>
                <w:sz w:val="21"/>
                <w:szCs w:val="21"/>
                <w:lang w:val="en-US" w:eastAsia="zh-CN" w:bidi="ar"/>
              </w:rPr>
              <w:t>课程四</w:t>
            </w:r>
          </w:p>
        </w:tc>
        <w:tc>
          <w:tcPr>
            <w:tcW w:w="1793" w:type="dxa"/>
            <w:vAlign w:val="center"/>
          </w:tcPr>
          <w:p w14:paraId="3A631853">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320" w:type="dxa"/>
            <w:gridSpan w:val="2"/>
            <w:vAlign w:val="center"/>
          </w:tcPr>
          <w:p w14:paraId="0AE377D7">
            <w:pPr>
              <w:keepNext w:val="0"/>
              <w:keepLines w:val="0"/>
              <w:suppressLineNumbers w:val="0"/>
              <w:spacing w:before="0" w:beforeAutospacing="0" w:after="0" w:afterAutospacing="0"/>
              <w:ind w:left="0" w:leftChars="0" w:right="0" w:rightChars="0"/>
              <w:jc w:val="right"/>
              <w:rPr>
                <w:rFonts w:hint="default" w:ascii="Times New Roman" w:hAnsi="Times New Roman" w:cs="Times New Roman"/>
              </w:rPr>
            </w:pPr>
            <w:r>
              <w:rPr>
                <w:rFonts w:hint="default" w:ascii="Times New Roman" w:hAnsi="Times New Roman" w:cs="Times New Roman"/>
              </w:rPr>
              <w:t>是否需要</w:t>
            </w:r>
            <w:r>
              <w:rPr>
                <w:rFonts w:hint="default" w:ascii="Times New Roman" w:hAnsi="Times New Roman" w:cs="Times New Roman"/>
                <w:lang w:eastAsia="zh-CN"/>
              </w:rPr>
              <w:t>购买</w:t>
            </w:r>
            <w:r>
              <w:rPr>
                <w:rFonts w:hint="default" w:ascii="Times New Roman" w:hAnsi="Times New Roman" w:cs="Times New Roman"/>
              </w:rPr>
              <w:t>授课</w:t>
            </w:r>
            <w:r>
              <w:rPr>
                <w:rFonts w:hint="default" w:ascii="Times New Roman" w:hAnsi="Times New Roman" w:cs="Times New Roman"/>
                <w:lang w:eastAsia="zh-CN"/>
              </w:rPr>
              <w:t>耗材</w:t>
            </w:r>
          </w:p>
        </w:tc>
        <w:tc>
          <w:tcPr>
            <w:tcW w:w="2216" w:type="dxa"/>
            <w:gridSpan w:val="2"/>
            <w:vAlign w:val="center"/>
          </w:tcPr>
          <w:p w14:paraId="2E4D9783">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lang w:val="en-US" w:eastAsia="zh-CN"/>
              </w:rPr>
            </w:pPr>
            <w:r>
              <w:rPr>
                <w:rFonts w:hint="eastAsia" w:ascii="Times New Roman" w:hAnsi="Times New Roman" w:cs="Times New Roman"/>
                <w:lang w:val="en-US" w:eastAsia="zh-CN"/>
              </w:rPr>
              <w:t>□需要   □不需要</w:t>
            </w:r>
          </w:p>
        </w:tc>
      </w:tr>
      <w:tr w14:paraId="561C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8522" w:type="dxa"/>
            <w:gridSpan w:val="7"/>
            <w:vAlign w:val="center"/>
          </w:tcPr>
          <w:p w14:paraId="2D48635A">
            <w:pPr>
              <w:keepNext w:val="0"/>
              <w:keepLines w:val="0"/>
              <w:suppressLineNumbers w:val="0"/>
              <w:spacing w:before="0" w:beforeAutospacing="0" w:after="0" w:afterAutospacing="0"/>
              <w:ind w:left="0" w:right="0"/>
              <w:jc w:val="left"/>
              <w:rPr>
                <w:rFonts w:hint="default" w:ascii="Times New Roman" w:hAnsi="Times New Roman" w:cs="Times New Roman"/>
              </w:rPr>
            </w:pPr>
            <w:r>
              <w:rPr>
                <w:rFonts w:hint="default" w:ascii="Times New Roman" w:hAnsi="Times New Roman" w:cs="Times New Roman"/>
              </w:rPr>
              <w:t>提供</w:t>
            </w:r>
            <w:r>
              <w:rPr>
                <w:rFonts w:hint="eastAsia" w:ascii="Times New Roman" w:hAnsi="Times New Roman" w:cs="Times New Roman"/>
                <w:lang w:eastAsia="zh-CN"/>
              </w:rPr>
              <w:t>“</w:t>
            </w:r>
            <w:r>
              <w:rPr>
                <w:rFonts w:hint="eastAsia" w:ascii="Times New Roman" w:hAnsi="Times New Roman" w:cs="Times New Roman"/>
                <w:lang w:val="en-US" w:eastAsia="zh-CN"/>
              </w:rPr>
              <w:t>课程一”</w:t>
            </w:r>
            <w:r>
              <w:rPr>
                <w:rFonts w:hint="default" w:ascii="Times New Roman" w:hAnsi="Times New Roman" w:cs="Times New Roman"/>
              </w:rPr>
              <w:t>教师人数：   人；姓名：</w:t>
            </w:r>
          </w:p>
        </w:tc>
      </w:tr>
      <w:tr w14:paraId="03A9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8522" w:type="dxa"/>
            <w:gridSpan w:val="7"/>
            <w:vAlign w:val="center"/>
          </w:tcPr>
          <w:p w14:paraId="51F4A457">
            <w:pPr>
              <w:keepNext w:val="0"/>
              <w:keepLines w:val="0"/>
              <w:suppressLineNumbers w:val="0"/>
              <w:spacing w:before="0" w:beforeAutospacing="0" w:after="0" w:afterAutospacing="0"/>
              <w:ind w:left="0" w:right="0"/>
              <w:jc w:val="left"/>
              <w:rPr>
                <w:rFonts w:hint="default" w:ascii="Times New Roman" w:hAnsi="Times New Roman" w:cs="Times New Roman"/>
              </w:rPr>
            </w:pPr>
            <w:r>
              <w:rPr>
                <w:rFonts w:hint="default" w:ascii="Times New Roman" w:hAnsi="Times New Roman" w:cs="Times New Roman"/>
              </w:rPr>
              <w:t>提供</w:t>
            </w:r>
            <w:r>
              <w:rPr>
                <w:rFonts w:hint="eastAsia" w:ascii="Times New Roman" w:hAnsi="Times New Roman" w:cs="Times New Roman"/>
                <w:lang w:eastAsia="zh-CN"/>
              </w:rPr>
              <w:t>“</w:t>
            </w:r>
            <w:r>
              <w:rPr>
                <w:rFonts w:hint="eastAsia" w:ascii="Times New Roman" w:hAnsi="Times New Roman" w:cs="Times New Roman"/>
                <w:lang w:val="en-US" w:eastAsia="zh-CN"/>
              </w:rPr>
              <w:t>课程二”</w:t>
            </w:r>
            <w:r>
              <w:rPr>
                <w:rFonts w:hint="default" w:ascii="Times New Roman" w:hAnsi="Times New Roman" w:cs="Times New Roman"/>
              </w:rPr>
              <w:t>教师人数：   人；姓名：</w:t>
            </w:r>
          </w:p>
        </w:tc>
      </w:tr>
      <w:tr w14:paraId="76C0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8522" w:type="dxa"/>
            <w:gridSpan w:val="7"/>
            <w:vAlign w:val="center"/>
          </w:tcPr>
          <w:p w14:paraId="64F84D9B">
            <w:pPr>
              <w:keepNext w:val="0"/>
              <w:keepLines w:val="0"/>
              <w:suppressLineNumbers w:val="0"/>
              <w:spacing w:before="0" w:beforeAutospacing="0" w:after="0" w:afterAutospacing="0"/>
              <w:ind w:left="0" w:right="0"/>
              <w:jc w:val="left"/>
              <w:rPr>
                <w:rFonts w:hint="default" w:ascii="Times New Roman" w:hAnsi="Times New Roman" w:cs="Times New Roman"/>
              </w:rPr>
            </w:pPr>
            <w:r>
              <w:rPr>
                <w:rFonts w:hint="default" w:ascii="Times New Roman" w:hAnsi="Times New Roman" w:cs="Times New Roman"/>
              </w:rPr>
              <w:t>提供</w:t>
            </w:r>
            <w:r>
              <w:rPr>
                <w:rFonts w:hint="eastAsia" w:ascii="Times New Roman" w:hAnsi="Times New Roman" w:cs="Times New Roman"/>
                <w:lang w:eastAsia="zh-CN"/>
              </w:rPr>
              <w:t>“</w:t>
            </w:r>
            <w:r>
              <w:rPr>
                <w:rFonts w:hint="default" w:ascii="Times New Roman" w:hAnsi="Times New Roman" w:cs="Times New Roman"/>
              </w:rPr>
              <w:t>课程</w:t>
            </w:r>
            <w:r>
              <w:rPr>
                <w:rFonts w:hint="eastAsia" w:ascii="Times New Roman" w:hAnsi="Times New Roman" w:cs="Times New Roman"/>
                <w:lang w:val="en-US" w:eastAsia="zh-CN"/>
              </w:rPr>
              <w:t>三”</w:t>
            </w:r>
            <w:r>
              <w:rPr>
                <w:rFonts w:hint="default" w:ascii="Times New Roman" w:hAnsi="Times New Roman" w:cs="Times New Roman"/>
              </w:rPr>
              <w:t>教师人数：   人；姓名：</w:t>
            </w:r>
          </w:p>
        </w:tc>
      </w:tr>
      <w:tr w14:paraId="4A09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8522" w:type="dxa"/>
            <w:gridSpan w:val="7"/>
            <w:vAlign w:val="center"/>
          </w:tcPr>
          <w:p w14:paraId="6177AD47">
            <w:pPr>
              <w:keepNext w:val="0"/>
              <w:keepLines w:val="0"/>
              <w:suppressLineNumbers w:val="0"/>
              <w:spacing w:before="0" w:beforeAutospacing="0" w:after="0" w:afterAutospacing="0"/>
              <w:ind w:left="0" w:right="0"/>
              <w:jc w:val="left"/>
              <w:rPr>
                <w:rFonts w:hint="default" w:ascii="Times New Roman" w:hAnsi="Times New Roman" w:cs="Times New Roman"/>
              </w:rPr>
            </w:pPr>
            <w:r>
              <w:rPr>
                <w:rFonts w:hint="default" w:ascii="Times New Roman" w:hAnsi="Times New Roman" w:cs="Times New Roman"/>
              </w:rPr>
              <w:t>提供</w:t>
            </w:r>
            <w:r>
              <w:rPr>
                <w:rFonts w:hint="eastAsia" w:ascii="Times New Roman" w:hAnsi="Times New Roman" w:cs="Times New Roman"/>
                <w:lang w:eastAsia="zh-CN"/>
              </w:rPr>
              <w:t>“</w:t>
            </w:r>
            <w:r>
              <w:rPr>
                <w:rFonts w:hint="default" w:ascii="Times New Roman" w:hAnsi="Times New Roman" w:cs="Times New Roman"/>
              </w:rPr>
              <w:t>课程</w:t>
            </w:r>
            <w:r>
              <w:rPr>
                <w:rFonts w:hint="eastAsia" w:ascii="Times New Roman" w:hAnsi="Times New Roman" w:cs="Times New Roman"/>
                <w:lang w:val="en-US" w:eastAsia="zh-CN"/>
              </w:rPr>
              <w:t>四”</w:t>
            </w:r>
            <w:r>
              <w:rPr>
                <w:rFonts w:hint="default" w:ascii="Times New Roman" w:hAnsi="Times New Roman" w:cs="Times New Roman"/>
              </w:rPr>
              <w:t>教师人数：   人；姓名：</w:t>
            </w:r>
          </w:p>
        </w:tc>
      </w:tr>
      <w:tr w14:paraId="5F47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8522" w:type="dxa"/>
            <w:gridSpan w:val="7"/>
          </w:tcPr>
          <w:p w14:paraId="25E3B9F0">
            <w:pPr>
              <w:keepNext w:val="0"/>
              <w:keepLines w:val="0"/>
              <w:suppressLineNumbers w:val="0"/>
              <w:spacing w:before="0" w:beforeAutospacing="0" w:after="0" w:afterAutospacing="0"/>
              <w:ind w:left="0" w:right="0"/>
              <w:jc w:val="left"/>
              <w:rPr>
                <w:rFonts w:hint="default" w:ascii="Times New Roman" w:hAnsi="Times New Roman" w:cs="Times New Roman"/>
              </w:rPr>
            </w:pPr>
            <w:r>
              <w:rPr>
                <w:rFonts w:hint="default" w:ascii="Times New Roman" w:hAnsi="Times New Roman" w:cs="Times New Roman"/>
              </w:rPr>
              <w:t>备注：原则上</w:t>
            </w:r>
            <w:r>
              <w:rPr>
                <w:rFonts w:hint="eastAsia" w:ascii="Times New Roman" w:hAnsi="Times New Roman" w:cs="Times New Roman"/>
                <w:lang w:val="en-US" w:eastAsia="zh-CN"/>
              </w:rPr>
              <w:t>各课程收费标准由机构和学校协商后签订协议确定，一般100-150元/节，上下浮动不超过20%，少数偏远乡镇因交通费增加可适当上浮，至多不超过40%。</w:t>
            </w:r>
            <w:r>
              <w:rPr>
                <w:rFonts w:hint="default" w:ascii="Times New Roman" w:hAnsi="Times New Roman" w:cs="Times New Roman"/>
              </w:rPr>
              <w:t>开课的课程需要与学校提供的设施、设备相匹配，不能匹配的，服务机构需要提供设备，但不得以任何直接或变相的方式强制学生购买本机构器材</w:t>
            </w:r>
            <w:r>
              <w:rPr>
                <w:rFonts w:hint="default" w:ascii="Times New Roman" w:hAnsi="Times New Roman" w:cs="Times New Roman"/>
                <w:lang w:eastAsia="zh-CN"/>
              </w:rPr>
              <w:t>、耗材等</w:t>
            </w:r>
            <w:r>
              <w:rPr>
                <w:rFonts w:hint="default" w:ascii="Times New Roman" w:hAnsi="Times New Roman" w:cs="Times New Roman"/>
              </w:rPr>
              <w:t>。</w:t>
            </w:r>
          </w:p>
        </w:tc>
      </w:tr>
      <w:tr w14:paraId="0529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trPr>
        <w:tc>
          <w:tcPr>
            <w:tcW w:w="2193" w:type="dxa"/>
            <w:gridSpan w:val="2"/>
            <w:vAlign w:val="center"/>
          </w:tcPr>
          <w:p w14:paraId="724B5409">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lang w:val="en-US" w:eastAsia="zh-CN"/>
              </w:rPr>
              <w:t>申请</w:t>
            </w:r>
            <w:r>
              <w:rPr>
                <w:rFonts w:hint="default" w:ascii="Times New Roman" w:hAnsi="Times New Roman" w:cs="Times New Roman"/>
              </w:rPr>
              <w:t>机构法人签字</w:t>
            </w:r>
          </w:p>
        </w:tc>
        <w:tc>
          <w:tcPr>
            <w:tcW w:w="1793" w:type="dxa"/>
            <w:vAlign w:val="center"/>
          </w:tcPr>
          <w:p w14:paraId="06289ADD">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320" w:type="dxa"/>
            <w:gridSpan w:val="2"/>
            <w:vAlign w:val="center"/>
          </w:tcPr>
          <w:p w14:paraId="218B7BC3">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lang w:val="en-US" w:eastAsia="zh-CN"/>
              </w:rPr>
              <w:t>申请</w:t>
            </w:r>
            <w:r>
              <w:rPr>
                <w:rFonts w:hint="default" w:ascii="Times New Roman" w:hAnsi="Times New Roman" w:cs="Times New Roman"/>
              </w:rPr>
              <w:t>机构盖章</w:t>
            </w:r>
          </w:p>
        </w:tc>
        <w:tc>
          <w:tcPr>
            <w:tcW w:w="2216" w:type="dxa"/>
            <w:gridSpan w:val="2"/>
            <w:vAlign w:val="center"/>
          </w:tcPr>
          <w:p w14:paraId="5371BABF">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14:paraId="695E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522" w:type="dxa"/>
            <w:gridSpan w:val="7"/>
            <w:vAlign w:val="center"/>
          </w:tcPr>
          <w:p w14:paraId="33B5D838">
            <w:pPr>
              <w:keepNext w:val="0"/>
              <w:keepLines w:val="0"/>
              <w:suppressLineNumbers w:val="0"/>
              <w:wordWrap w:val="0"/>
              <w:spacing w:before="0" w:beforeAutospacing="0" w:after="0" w:afterAutospacing="0"/>
              <w:ind w:left="0" w:right="0" w:firstLine="630" w:firstLineChars="300"/>
              <w:jc w:val="right"/>
              <w:rPr>
                <w:rFonts w:hint="default" w:ascii="Times New Roman" w:hAnsi="Times New Roman" w:cs="Times New Roman" w:eastAsiaTheme="minorEastAsia"/>
                <w:lang w:val="en-US" w:eastAsia="zh-CN"/>
              </w:rPr>
            </w:pPr>
            <w:r>
              <w:rPr>
                <w:rFonts w:hint="default" w:ascii="Times New Roman" w:hAnsi="Times New Roman" w:cs="Times New Roman"/>
              </w:rPr>
              <w:t>申请时间</w:t>
            </w:r>
            <w:r>
              <w:rPr>
                <w:rFonts w:hint="eastAsia" w:ascii="Times New Roman" w:hAnsi="Times New Roman" w:cs="Times New Roman"/>
                <w:lang w:eastAsia="zh-CN"/>
              </w:rPr>
              <w:t>：</w:t>
            </w:r>
            <w:r>
              <w:rPr>
                <w:rFonts w:hint="eastAsia" w:ascii="Times New Roman" w:hAnsi="Times New Roman" w:cs="Times New Roman"/>
                <w:lang w:val="en-US" w:eastAsia="zh-CN"/>
              </w:rPr>
              <w:t xml:space="preserve">            年      月      日  </w:t>
            </w:r>
          </w:p>
        </w:tc>
      </w:tr>
    </w:tbl>
    <w:p w14:paraId="4FD3E1F7">
      <w:pPr>
        <w:jc w:val="center"/>
        <w:rPr>
          <w:rFonts w:hint="default" w:ascii="Times New Roman" w:hAnsi="Times New Roman" w:cs="Times New Roman"/>
        </w:rPr>
      </w:pPr>
    </w:p>
    <w:p w14:paraId="06D296B9">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br w:type="page"/>
      </w:r>
    </w:p>
    <w:p w14:paraId="5206FC10">
      <w:pPr>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附件2：</w:t>
      </w:r>
    </w:p>
    <w:tbl>
      <w:tblPr>
        <w:tblStyle w:val="4"/>
        <w:tblW w:w="9534" w:type="dxa"/>
        <w:tblInd w:w="-48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0"/>
        <w:gridCol w:w="1234"/>
        <w:gridCol w:w="616"/>
        <w:gridCol w:w="717"/>
        <w:gridCol w:w="88"/>
        <w:gridCol w:w="912"/>
        <w:gridCol w:w="767"/>
        <w:gridCol w:w="800"/>
        <w:gridCol w:w="900"/>
        <w:gridCol w:w="2050"/>
      </w:tblGrid>
      <w:tr w14:paraId="5C2C0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4" w:hRule="atLeast"/>
        </w:trPr>
        <w:tc>
          <w:tcPr>
            <w:tcW w:w="9534" w:type="dxa"/>
            <w:gridSpan w:val="10"/>
            <w:tcBorders>
              <w:top w:val="nil"/>
              <w:left w:val="nil"/>
              <w:bottom w:val="nil"/>
              <w:right w:val="nil"/>
            </w:tcBorders>
            <w:shd w:val="clear" w:color="auto" w:fill="auto"/>
            <w:noWrap/>
            <w:vAlign w:val="center"/>
          </w:tcPr>
          <w:p w14:paraId="26D7F087">
            <w:pPr>
              <w:keepNext w:val="0"/>
              <w:keepLines w:val="0"/>
              <w:widowControl/>
              <w:suppressLineNumbers w:val="0"/>
              <w:jc w:val="center"/>
              <w:textAlignment w:val="center"/>
              <w:rPr>
                <w:rFonts w:ascii="方正小标宋简体" w:hAnsi="方正小标宋简体" w:eastAsia="方正小标宋简体" w:cs="方正小标宋简体"/>
                <w:b/>
                <w:bCs/>
                <w:i w:val="0"/>
                <w:iCs w:val="0"/>
                <w:color w:val="000000"/>
                <w:sz w:val="40"/>
                <w:szCs w:val="40"/>
                <w:u w:val="none"/>
              </w:rPr>
            </w:pPr>
            <w:r>
              <w:rPr>
                <w:rFonts w:hint="eastAsia" w:ascii="方正小标宋简体" w:hAnsi="方正小标宋简体" w:eastAsia="方正小标宋简体" w:cs="方正小标宋简体"/>
                <w:b/>
                <w:bCs/>
                <w:i w:val="0"/>
                <w:iCs w:val="0"/>
                <w:color w:val="000000"/>
                <w:kern w:val="0"/>
                <w:sz w:val="40"/>
                <w:szCs w:val="40"/>
                <w:u w:val="none"/>
                <w:lang w:val="en-US" w:eastAsia="zh-CN" w:bidi="ar"/>
              </w:rPr>
              <w:t>专业特长人员参加裕安区中小学课后服务申请表</w:t>
            </w:r>
          </w:p>
        </w:tc>
      </w:tr>
      <w:tr w14:paraId="73180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8F34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姓  名</w:t>
            </w:r>
          </w:p>
        </w:tc>
        <w:tc>
          <w:tcPr>
            <w:tcW w:w="18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5095E">
            <w:pPr>
              <w:jc w:val="center"/>
              <w:rPr>
                <w:rFonts w:hint="eastAsia" w:asciiTheme="minorEastAsia" w:hAnsiTheme="minorEastAsia" w:eastAsiaTheme="minorEastAsia" w:cstheme="minorEastAsia"/>
                <w:b w:val="0"/>
                <w:bCs w:val="0"/>
                <w:i w:val="0"/>
                <w:iCs w:val="0"/>
                <w:color w:val="000000"/>
                <w:sz w:val="24"/>
                <w:szCs w:val="24"/>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1E47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性别</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DF2F">
            <w:pPr>
              <w:jc w:val="center"/>
              <w:rPr>
                <w:rFonts w:hint="eastAsia" w:asciiTheme="minorEastAsia" w:hAnsiTheme="minorEastAsia" w:eastAsiaTheme="minorEastAsia" w:cstheme="minorEastAsia"/>
                <w:b w:val="0"/>
                <w:bCs w:val="0"/>
                <w:i w:val="0"/>
                <w:iCs w:val="0"/>
                <w:color w:val="000000"/>
                <w:sz w:val="24"/>
                <w:szCs w:val="24"/>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0BB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年龄</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A5FD4">
            <w:pPr>
              <w:jc w:val="center"/>
              <w:rPr>
                <w:rFonts w:hint="eastAsia" w:asciiTheme="minorEastAsia" w:hAnsiTheme="minorEastAsia" w:eastAsiaTheme="minorEastAsia" w:cstheme="minorEastAsia"/>
                <w:b w:val="0"/>
                <w:bCs w:val="0"/>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577C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联系电话</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FC8CD">
            <w:pPr>
              <w:jc w:val="center"/>
              <w:rPr>
                <w:rFonts w:hint="eastAsia" w:asciiTheme="minorEastAsia" w:hAnsiTheme="minorEastAsia" w:eastAsiaTheme="minorEastAsia" w:cstheme="minorEastAsia"/>
                <w:b w:val="0"/>
                <w:bCs w:val="0"/>
                <w:i w:val="0"/>
                <w:iCs w:val="0"/>
                <w:color w:val="000000"/>
                <w:sz w:val="24"/>
                <w:szCs w:val="24"/>
                <w:u w:val="none"/>
              </w:rPr>
            </w:pPr>
          </w:p>
        </w:tc>
      </w:tr>
      <w:tr w14:paraId="73A12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82E5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身份证号</w:t>
            </w:r>
          </w:p>
        </w:tc>
        <w:tc>
          <w:tcPr>
            <w:tcW w:w="433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54A8A">
            <w:pPr>
              <w:jc w:val="center"/>
              <w:rPr>
                <w:rFonts w:hint="eastAsia" w:asciiTheme="minorEastAsia" w:hAnsiTheme="minorEastAsia" w:eastAsiaTheme="minorEastAsia" w:cstheme="minorEastAsia"/>
                <w:b w:val="0"/>
                <w:bCs w:val="0"/>
                <w:i w:val="0"/>
                <w:iCs w:val="0"/>
                <w:color w:val="000000"/>
                <w:sz w:val="24"/>
                <w:szCs w:val="24"/>
                <w:u w:val="none"/>
              </w:rPr>
            </w:pP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42A4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健康状况</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1107">
            <w:pPr>
              <w:rPr>
                <w:rFonts w:hint="eastAsia" w:asciiTheme="minorEastAsia" w:hAnsiTheme="minorEastAsia" w:eastAsiaTheme="minorEastAsia" w:cstheme="minorEastAsia"/>
                <w:b w:val="0"/>
                <w:bCs w:val="0"/>
                <w:i w:val="0"/>
                <w:iCs w:val="0"/>
                <w:color w:val="000000"/>
                <w:sz w:val="24"/>
                <w:szCs w:val="24"/>
                <w:u w:val="none"/>
              </w:rPr>
            </w:pPr>
          </w:p>
        </w:tc>
      </w:tr>
      <w:tr w14:paraId="5C56A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8C2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家庭住址</w:t>
            </w:r>
          </w:p>
        </w:tc>
        <w:tc>
          <w:tcPr>
            <w:tcW w:w="8084"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61B4">
            <w:pPr>
              <w:jc w:val="center"/>
              <w:rPr>
                <w:rFonts w:hint="eastAsia" w:asciiTheme="minorEastAsia" w:hAnsiTheme="minorEastAsia" w:eastAsiaTheme="minorEastAsia" w:cstheme="minorEastAsia"/>
                <w:b w:val="0"/>
                <w:bCs w:val="0"/>
                <w:i w:val="0"/>
                <w:iCs w:val="0"/>
                <w:color w:val="000000"/>
                <w:sz w:val="24"/>
                <w:szCs w:val="24"/>
                <w:u w:val="none"/>
              </w:rPr>
            </w:pPr>
          </w:p>
        </w:tc>
      </w:tr>
      <w:tr w14:paraId="72867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4272">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学历</w:t>
            </w:r>
          </w:p>
        </w:tc>
        <w:tc>
          <w:tcPr>
            <w:tcW w:w="18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7AF7D">
            <w:pPr>
              <w:jc w:val="center"/>
              <w:rPr>
                <w:rFonts w:hint="eastAsia" w:asciiTheme="minorEastAsia" w:hAnsiTheme="minorEastAsia" w:eastAsiaTheme="minorEastAsia" w:cstheme="minorEastAsia"/>
                <w:b w:val="0"/>
                <w:bCs w:val="0"/>
                <w:i w:val="0"/>
                <w:iCs w:val="0"/>
                <w:color w:val="000000"/>
                <w:sz w:val="24"/>
                <w:szCs w:val="24"/>
                <w:u w:val="none"/>
              </w:rPr>
            </w:pPr>
          </w:p>
        </w:tc>
        <w:tc>
          <w:tcPr>
            <w:tcW w:w="1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01919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工作单位或</w:t>
            </w:r>
          </w:p>
          <w:p w14:paraId="6515AE8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原工作单位</w:t>
            </w:r>
          </w:p>
        </w:tc>
        <w:tc>
          <w:tcPr>
            <w:tcW w:w="451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81EB">
            <w:pPr>
              <w:jc w:val="center"/>
              <w:rPr>
                <w:rFonts w:hint="eastAsia" w:asciiTheme="minorEastAsia" w:hAnsiTheme="minorEastAsia" w:eastAsiaTheme="minorEastAsia" w:cstheme="minorEastAsia"/>
                <w:b w:val="0"/>
                <w:bCs w:val="0"/>
                <w:i w:val="0"/>
                <w:iCs w:val="0"/>
                <w:color w:val="000000"/>
                <w:sz w:val="24"/>
                <w:szCs w:val="24"/>
                <w:u w:val="none"/>
              </w:rPr>
            </w:pPr>
          </w:p>
        </w:tc>
      </w:tr>
      <w:tr w14:paraId="693D6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52DC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特长</w:t>
            </w:r>
          </w:p>
        </w:tc>
        <w:tc>
          <w:tcPr>
            <w:tcW w:w="26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8F5D">
            <w:pPr>
              <w:jc w:val="center"/>
              <w:rPr>
                <w:rFonts w:hint="eastAsia" w:asciiTheme="minorEastAsia" w:hAnsiTheme="minorEastAsia" w:eastAsiaTheme="minorEastAsia" w:cstheme="minorEastAsia"/>
                <w:b w:val="0"/>
                <w:bCs w:val="0"/>
                <w:i w:val="0"/>
                <w:iCs w:val="0"/>
                <w:color w:val="000000"/>
                <w:sz w:val="24"/>
                <w:szCs w:val="24"/>
                <w:u w:val="none"/>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1BE6">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000000"/>
                <w:sz w:val="24"/>
                <w:szCs w:val="24"/>
                <w:u w:val="none"/>
                <w:lang w:val="en-US"/>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专业证书</w:t>
            </w:r>
            <w:r>
              <w:rPr>
                <w:rFonts w:hint="eastAsia" w:asciiTheme="minorEastAsia" w:hAnsiTheme="minorEastAsia" w:cstheme="minorEastAsia"/>
                <w:b w:val="0"/>
                <w:bCs w:val="0"/>
                <w:i w:val="0"/>
                <w:iCs w:val="0"/>
                <w:color w:val="000000"/>
                <w:kern w:val="0"/>
                <w:sz w:val="24"/>
                <w:szCs w:val="24"/>
                <w:u w:val="none"/>
                <w:lang w:val="en-US" w:eastAsia="zh-CN" w:bidi="ar"/>
              </w:rPr>
              <w:t>类型</w:t>
            </w:r>
          </w:p>
        </w:tc>
        <w:tc>
          <w:tcPr>
            <w:tcW w:w="3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C6059">
            <w:pPr>
              <w:jc w:val="center"/>
              <w:rPr>
                <w:rFonts w:hint="eastAsia" w:asciiTheme="minorEastAsia" w:hAnsiTheme="minorEastAsia" w:eastAsiaTheme="minorEastAsia" w:cstheme="minorEastAsia"/>
                <w:b w:val="0"/>
                <w:bCs w:val="0"/>
                <w:i w:val="0"/>
                <w:iCs w:val="0"/>
                <w:color w:val="000000"/>
                <w:sz w:val="24"/>
                <w:szCs w:val="24"/>
                <w:u w:val="none"/>
              </w:rPr>
            </w:pPr>
          </w:p>
        </w:tc>
      </w:tr>
      <w:tr w14:paraId="29F57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A5ABB">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cstheme="minorEastAsia"/>
                <w:b w:val="0"/>
                <w:bCs w:val="0"/>
                <w:i w:val="0"/>
                <w:iCs w:val="0"/>
                <w:color w:val="000000"/>
                <w:kern w:val="0"/>
                <w:sz w:val="24"/>
                <w:szCs w:val="24"/>
                <w:u w:val="none"/>
                <w:lang w:val="en-US" w:eastAsia="zh-CN" w:bidi="ar"/>
              </w:rPr>
              <w:t>拟授课程</w:t>
            </w:r>
          </w:p>
        </w:tc>
        <w:tc>
          <w:tcPr>
            <w:tcW w:w="26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A5737">
            <w:pPr>
              <w:jc w:val="center"/>
              <w:rPr>
                <w:rFonts w:hint="eastAsia" w:asciiTheme="minorEastAsia" w:hAnsiTheme="minorEastAsia" w:eastAsiaTheme="minorEastAsia" w:cstheme="minorEastAsia"/>
                <w:b w:val="0"/>
                <w:bCs w:val="0"/>
                <w:i w:val="0"/>
                <w:iCs w:val="0"/>
                <w:color w:val="000000"/>
                <w:sz w:val="24"/>
                <w:szCs w:val="24"/>
                <w:u w:val="none"/>
              </w:rPr>
            </w:pPr>
          </w:p>
        </w:tc>
        <w:tc>
          <w:tcPr>
            <w:tcW w:w="16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C4237">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000000"/>
                <w:kern w:val="0"/>
                <w:sz w:val="24"/>
                <w:szCs w:val="24"/>
                <w:u w:val="none"/>
                <w:lang w:val="en-US" w:eastAsia="zh-CN" w:bidi="ar"/>
              </w:rPr>
            </w:pPr>
            <w:r>
              <w:rPr>
                <w:rFonts w:hint="default" w:ascii="Times New Roman" w:hAnsi="Times New Roman" w:cs="Times New Roman"/>
                <w:sz w:val="24"/>
                <w:szCs w:val="24"/>
              </w:rPr>
              <w:t>是否需要</w:t>
            </w:r>
            <w:r>
              <w:rPr>
                <w:rFonts w:hint="default" w:ascii="Times New Roman" w:hAnsi="Times New Roman" w:cs="Times New Roman"/>
                <w:sz w:val="24"/>
                <w:szCs w:val="24"/>
                <w:lang w:eastAsia="zh-CN"/>
              </w:rPr>
              <w:t>购买</w:t>
            </w:r>
            <w:r>
              <w:rPr>
                <w:rFonts w:hint="default" w:ascii="Times New Roman" w:hAnsi="Times New Roman" w:cs="Times New Roman"/>
                <w:sz w:val="24"/>
                <w:szCs w:val="24"/>
              </w:rPr>
              <w:t>授课</w:t>
            </w:r>
            <w:r>
              <w:rPr>
                <w:rFonts w:hint="default" w:ascii="Times New Roman" w:hAnsi="Times New Roman" w:cs="Times New Roman"/>
                <w:sz w:val="24"/>
                <w:szCs w:val="24"/>
                <w:lang w:eastAsia="zh-CN"/>
              </w:rPr>
              <w:t>耗材</w:t>
            </w:r>
          </w:p>
        </w:tc>
        <w:tc>
          <w:tcPr>
            <w:tcW w:w="3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C3FF9">
            <w:pPr>
              <w:jc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imes New Roman" w:hAnsi="Times New Roman" w:cs="Times New Roman"/>
                <w:sz w:val="24"/>
                <w:szCs w:val="24"/>
                <w:lang w:val="en-US" w:eastAsia="zh-CN"/>
              </w:rPr>
              <w:t>□需要     □不需要</w:t>
            </w:r>
          </w:p>
        </w:tc>
      </w:tr>
      <w:tr w14:paraId="65BCA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6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37F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有无犯罪记录或处分</w:t>
            </w:r>
          </w:p>
        </w:tc>
        <w:tc>
          <w:tcPr>
            <w:tcW w:w="142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46DB">
            <w:pPr>
              <w:jc w:val="center"/>
              <w:rPr>
                <w:rFonts w:hint="eastAsia" w:asciiTheme="minorEastAsia" w:hAnsiTheme="minorEastAsia" w:eastAsiaTheme="minorEastAsia" w:cstheme="minorEastAsia"/>
                <w:b w:val="0"/>
                <w:bCs w:val="0"/>
                <w:i w:val="0"/>
                <w:iCs w:val="0"/>
                <w:color w:val="000000"/>
                <w:sz w:val="24"/>
                <w:szCs w:val="24"/>
                <w:u w:val="none"/>
              </w:rPr>
            </w:pPr>
          </w:p>
        </w:tc>
        <w:tc>
          <w:tcPr>
            <w:tcW w:w="337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346C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能否遵守师德师风相关要求</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B592F">
            <w:pPr>
              <w:jc w:val="center"/>
              <w:rPr>
                <w:rFonts w:hint="eastAsia" w:asciiTheme="minorEastAsia" w:hAnsiTheme="minorEastAsia" w:eastAsiaTheme="minorEastAsia" w:cstheme="minorEastAsia"/>
                <w:b w:val="0"/>
                <w:bCs w:val="0"/>
                <w:i w:val="0"/>
                <w:iCs w:val="0"/>
                <w:color w:val="000000"/>
                <w:sz w:val="24"/>
                <w:szCs w:val="24"/>
                <w:u w:val="none"/>
              </w:rPr>
            </w:pPr>
          </w:p>
        </w:tc>
      </w:tr>
      <w:tr w14:paraId="305D7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3" w:hRule="atLeast"/>
        </w:trPr>
        <w:tc>
          <w:tcPr>
            <w:tcW w:w="145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C48D7A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p w14:paraId="5DC97FD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本人</w:t>
            </w:r>
          </w:p>
          <w:p w14:paraId="0C0CE5B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曾经</w:t>
            </w:r>
          </w:p>
          <w:p w14:paraId="59707D5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获得</w:t>
            </w:r>
          </w:p>
          <w:p w14:paraId="08C902C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的荣</w:t>
            </w:r>
          </w:p>
          <w:p w14:paraId="31D872E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誉或</w:t>
            </w:r>
          </w:p>
          <w:p w14:paraId="08D9011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8084" w:type="dxa"/>
            <w:gridSpan w:val="9"/>
            <w:tcBorders>
              <w:top w:val="single" w:color="000000" w:sz="4" w:space="0"/>
              <w:left w:val="single" w:color="auto" w:sz="4" w:space="0"/>
              <w:bottom w:val="single" w:color="000000" w:sz="4" w:space="0"/>
              <w:right w:val="single" w:color="000000" w:sz="4" w:space="0"/>
            </w:tcBorders>
            <w:shd w:val="clear" w:color="auto" w:fill="auto"/>
            <w:noWrap/>
            <w:vAlign w:val="center"/>
          </w:tcPr>
          <w:p w14:paraId="1F7392A7">
            <w:pPr>
              <w:jc w:val="center"/>
              <w:rPr>
                <w:rFonts w:hint="eastAsia" w:asciiTheme="minorEastAsia" w:hAnsiTheme="minorEastAsia" w:eastAsiaTheme="minorEastAsia" w:cstheme="minorEastAsia"/>
                <w:b w:val="0"/>
                <w:bCs w:val="0"/>
                <w:i w:val="0"/>
                <w:iCs w:val="0"/>
                <w:color w:val="000000"/>
                <w:sz w:val="24"/>
                <w:szCs w:val="24"/>
                <w:u w:val="none"/>
              </w:rPr>
            </w:pPr>
          </w:p>
        </w:tc>
      </w:tr>
      <w:tr w14:paraId="6525C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9" w:hRule="atLeast"/>
        </w:trPr>
        <w:tc>
          <w:tcPr>
            <w:tcW w:w="145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CB9D24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p w14:paraId="73328A9D">
            <w:pPr>
              <w:keepNext w:val="0"/>
              <w:keepLines w:val="0"/>
              <w:widowControl/>
              <w:suppressLineNumbers w:val="0"/>
              <w:jc w:val="center"/>
              <w:textAlignment w:val="center"/>
              <w:rPr>
                <w:rFonts w:hint="eastAsia" w:asciiTheme="minorEastAsia" w:hAnsiTheme="minorEastAsia" w:cstheme="minorEastAsia"/>
                <w:b w:val="0"/>
                <w:bCs w:val="0"/>
                <w:i w:val="0"/>
                <w:iCs w:val="0"/>
                <w:color w:val="000000"/>
                <w:kern w:val="0"/>
                <w:sz w:val="24"/>
                <w:szCs w:val="24"/>
                <w:u w:val="none"/>
                <w:lang w:val="en-US" w:eastAsia="zh-CN" w:bidi="ar"/>
              </w:rPr>
            </w:pPr>
            <w:r>
              <w:rPr>
                <w:rFonts w:hint="eastAsia" w:asciiTheme="minorEastAsia" w:hAnsiTheme="minorEastAsia" w:cstheme="minorEastAsia"/>
                <w:b w:val="0"/>
                <w:bCs w:val="0"/>
                <w:i w:val="0"/>
                <w:iCs w:val="0"/>
                <w:color w:val="000000"/>
                <w:kern w:val="0"/>
                <w:sz w:val="24"/>
                <w:szCs w:val="24"/>
                <w:u w:val="none"/>
                <w:lang w:val="en-US" w:eastAsia="zh-CN" w:bidi="ar"/>
              </w:rPr>
              <w:t>参与</w:t>
            </w:r>
          </w:p>
          <w:p w14:paraId="44E7A658">
            <w:pPr>
              <w:keepNext w:val="0"/>
              <w:keepLines w:val="0"/>
              <w:widowControl/>
              <w:suppressLineNumbers w:val="0"/>
              <w:jc w:val="center"/>
              <w:textAlignment w:val="center"/>
              <w:rPr>
                <w:rFonts w:hint="eastAsia" w:asciiTheme="minorEastAsia" w:hAnsiTheme="minorEastAsia" w:cstheme="minorEastAsia"/>
                <w:b w:val="0"/>
                <w:bCs w:val="0"/>
                <w:i w:val="0"/>
                <w:iCs w:val="0"/>
                <w:color w:val="000000"/>
                <w:kern w:val="0"/>
                <w:sz w:val="24"/>
                <w:szCs w:val="24"/>
                <w:u w:val="none"/>
                <w:lang w:val="en-US" w:eastAsia="zh-CN" w:bidi="ar"/>
              </w:rPr>
            </w:pPr>
            <w:r>
              <w:rPr>
                <w:rFonts w:hint="eastAsia" w:asciiTheme="minorEastAsia" w:hAnsiTheme="minorEastAsia" w:cstheme="minorEastAsia"/>
                <w:b w:val="0"/>
                <w:bCs w:val="0"/>
                <w:i w:val="0"/>
                <w:iCs w:val="0"/>
                <w:color w:val="000000"/>
                <w:kern w:val="0"/>
                <w:sz w:val="24"/>
                <w:szCs w:val="24"/>
                <w:u w:val="none"/>
                <w:lang w:val="en-US" w:eastAsia="zh-CN" w:bidi="ar"/>
              </w:rPr>
              <w:t>课后</w:t>
            </w:r>
          </w:p>
          <w:p w14:paraId="5B2283FB">
            <w:pPr>
              <w:keepNext w:val="0"/>
              <w:keepLines w:val="0"/>
              <w:widowControl/>
              <w:suppressLineNumbers w:val="0"/>
              <w:jc w:val="center"/>
              <w:textAlignment w:val="center"/>
              <w:rPr>
                <w:rFonts w:hint="eastAsia" w:asciiTheme="minorEastAsia" w:hAnsiTheme="minorEastAsia" w:cstheme="minorEastAsia"/>
                <w:b w:val="0"/>
                <w:bCs w:val="0"/>
                <w:i w:val="0"/>
                <w:iCs w:val="0"/>
                <w:color w:val="000000"/>
                <w:kern w:val="0"/>
                <w:sz w:val="24"/>
                <w:szCs w:val="24"/>
                <w:u w:val="none"/>
                <w:lang w:val="en-US" w:eastAsia="zh-CN" w:bidi="ar"/>
              </w:rPr>
            </w:pPr>
            <w:r>
              <w:rPr>
                <w:rFonts w:hint="eastAsia" w:asciiTheme="minorEastAsia" w:hAnsiTheme="minorEastAsia" w:cstheme="minorEastAsia"/>
                <w:b w:val="0"/>
                <w:bCs w:val="0"/>
                <w:i w:val="0"/>
                <w:iCs w:val="0"/>
                <w:color w:val="000000"/>
                <w:kern w:val="0"/>
                <w:sz w:val="24"/>
                <w:szCs w:val="24"/>
                <w:u w:val="none"/>
                <w:lang w:val="en-US" w:eastAsia="zh-CN" w:bidi="ar"/>
              </w:rPr>
              <w:t>服务</w:t>
            </w:r>
          </w:p>
          <w:p w14:paraId="6D1448B2">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学校</w:t>
            </w:r>
          </w:p>
          <w:p w14:paraId="37F3C9D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意见</w:t>
            </w:r>
          </w:p>
          <w:p w14:paraId="037D271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8084" w:type="dxa"/>
            <w:gridSpan w:val="9"/>
            <w:tcBorders>
              <w:top w:val="single" w:color="000000" w:sz="4" w:space="0"/>
              <w:left w:val="single" w:color="auto" w:sz="4" w:space="0"/>
              <w:bottom w:val="single" w:color="000000" w:sz="4" w:space="0"/>
              <w:right w:val="single" w:color="000000" w:sz="4" w:space="0"/>
            </w:tcBorders>
            <w:shd w:val="clear" w:color="auto" w:fill="auto"/>
            <w:noWrap/>
            <w:vAlign w:val="center"/>
          </w:tcPr>
          <w:p w14:paraId="21252AA4">
            <w:pPr>
              <w:jc w:val="center"/>
              <w:rPr>
                <w:rFonts w:hint="eastAsia" w:asciiTheme="minorEastAsia" w:hAnsiTheme="minorEastAsia" w:eastAsiaTheme="minorEastAsia" w:cstheme="minorEastAsia"/>
                <w:b w:val="0"/>
                <w:bCs w:val="0"/>
                <w:i w:val="0"/>
                <w:iCs w:val="0"/>
                <w:color w:val="000000"/>
                <w:sz w:val="24"/>
                <w:szCs w:val="24"/>
                <w:u w:val="none"/>
              </w:rPr>
            </w:pPr>
          </w:p>
          <w:p w14:paraId="46F1706C">
            <w:pPr>
              <w:jc w:val="center"/>
              <w:rPr>
                <w:rFonts w:hint="eastAsia" w:asciiTheme="minorEastAsia" w:hAnsiTheme="minorEastAsia" w:eastAsiaTheme="minorEastAsia" w:cstheme="minorEastAsia"/>
                <w:b w:val="0"/>
                <w:bCs w:val="0"/>
                <w:i w:val="0"/>
                <w:iCs w:val="0"/>
                <w:color w:val="000000"/>
                <w:sz w:val="24"/>
                <w:szCs w:val="24"/>
                <w:u w:val="none"/>
              </w:rPr>
            </w:pPr>
          </w:p>
          <w:p w14:paraId="541D7893">
            <w:pPr>
              <w:jc w:val="center"/>
              <w:rPr>
                <w:rFonts w:hint="eastAsia" w:asciiTheme="minorEastAsia" w:hAnsiTheme="minorEastAsia" w:eastAsiaTheme="minorEastAsia" w:cstheme="minorEastAsia"/>
                <w:b w:val="0"/>
                <w:bCs w:val="0"/>
                <w:i w:val="0"/>
                <w:iCs w:val="0"/>
                <w:color w:val="000000"/>
                <w:sz w:val="24"/>
                <w:szCs w:val="24"/>
                <w:u w:val="none"/>
              </w:rPr>
            </w:pPr>
          </w:p>
          <w:p w14:paraId="58BD1495">
            <w:pPr>
              <w:jc w:val="center"/>
              <w:rPr>
                <w:rFonts w:hint="eastAsia" w:asciiTheme="minorEastAsia" w:hAnsiTheme="minorEastAsia" w:eastAsiaTheme="minorEastAsia" w:cstheme="minorEastAsia"/>
                <w:b w:val="0"/>
                <w:bCs w:val="0"/>
                <w:i w:val="0"/>
                <w:iCs w:val="0"/>
                <w:color w:val="000000"/>
                <w:sz w:val="24"/>
                <w:szCs w:val="24"/>
                <w:u w:val="none"/>
              </w:rPr>
            </w:pPr>
          </w:p>
          <w:p w14:paraId="1245E37E">
            <w:pPr>
              <w:jc w:val="center"/>
              <w:rPr>
                <w:rFonts w:hint="default" w:asciiTheme="minorEastAsia" w:hAnsiTheme="minorEastAsia" w:eastAsiaTheme="minorEastAsia" w:cstheme="minorEastAsia"/>
                <w:b w:val="0"/>
                <w:bCs w:val="0"/>
                <w:i w:val="0"/>
                <w:iCs w:val="0"/>
                <w:color w:val="000000"/>
                <w:sz w:val="24"/>
                <w:szCs w:val="24"/>
                <w:u w:val="none"/>
                <w:lang w:val="en-US" w:eastAsia="zh-CN"/>
              </w:rPr>
            </w:pPr>
            <w:r>
              <w:rPr>
                <w:rFonts w:hint="eastAsia" w:asciiTheme="minorEastAsia" w:hAnsiTheme="minorEastAsia" w:cstheme="minorEastAsia"/>
                <w:b w:val="0"/>
                <w:bCs w:val="0"/>
                <w:i w:val="0"/>
                <w:iCs w:val="0"/>
                <w:color w:val="000000"/>
                <w:sz w:val="24"/>
                <w:szCs w:val="24"/>
                <w:u w:val="none"/>
                <w:lang w:val="en-US" w:eastAsia="zh-CN"/>
              </w:rPr>
              <w:t>学校（盖章）：                              年    月    日</w:t>
            </w:r>
          </w:p>
        </w:tc>
      </w:tr>
      <w:tr w14:paraId="68E5A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4" w:hRule="atLeast"/>
        </w:trPr>
        <w:tc>
          <w:tcPr>
            <w:tcW w:w="145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C760D9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p w14:paraId="25A5204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p w14:paraId="3AE10B9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区教</w:t>
            </w:r>
          </w:p>
          <w:p w14:paraId="6D232D2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体局</w:t>
            </w:r>
          </w:p>
          <w:p w14:paraId="5E633602">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意见</w:t>
            </w:r>
          </w:p>
          <w:p w14:paraId="4B51C62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p w14:paraId="60F8A9A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8084" w:type="dxa"/>
            <w:gridSpan w:val="9"/>
            <w:tcBorders>
              <w:top w:val="single" w:color="000000" w:sz="4" w:space="0"/>
              <w:left w:val="single" w:color="auto" w:sz="4" w:space="0"/>
              <w:bottom w:val="single" w:color="000000" w:sz="4" w:space="0"/>
              <w:right w:val="single" w:color="000000" w:sz="4" w:space="0"/>
            </w:tcBorders>
            <w:shd w:val="clear" w:color="auto" w:fill="auto"/>
            <w:noWrap/>
            <w:vAlign w:val="center"/>
          </w:tcPr>
          <w:p w14:paraId="1D307330">
            <w:pPr>
              <w:jc w:val="center"/>
              <w:rPr>
                <w:rFonts w:hint="eastAsia" w:asciiTheme="minorEastAsia" w:hAnsiTheme="minorEastAsia" w:eastAsiaTheme="minorEastAsia" w:cstheme="minorEastAsia"/>
                <w:b w:val="0"/>
                <w:bCs w:val="0"/>
                <w:i w:val="0"/>
                <w:iCs w:val="0"/>
                <w:color w:val="000000"/>
                <w:sz w:val="24"/>
                <w:szCs w:val="24"/>
                <w:u w:val="none"/>
              </w:rPr>
            </w:pPr>
          </w:p>
          <w:p w14:paraId="7AB1345E">
            <w:pPr>
              <w:jc w:val="center"/>
              <w:rPr>
                <w:rFonts w:hint="eastAsia" w:asciiTheme="minorEastAsia" w:hAnsiTheme="minorEastAsia" w:eastAsiaTheme="minorEastAsia" w:cstheme="minorEastAsia"/>
                <w:b w:val="0"/>
                <w:bCs w:val="0"/>
                <w:i w:val="0"/>
                <w:iCs w:val="0"/>
                <w:color w:val="000000"/>
                <w:sz w:val="24"/>
                <w:szCs w:val="24"/>
                <w:u w:val="none"/>
              </w:rPr>
            </w:pPr>
          </w:p>
          <w:p w14:paraId="02173C7E">
            <w:pPr>
              <w:jc w:val="center"/>
              <w:rPr>
                <w:rFonts w:hint="eastAsia" w:asciiTheme="minorEastAsia" w:hAnsiTheme="minorEastAsia" w:eastAsiaTheme="minorEastAsia" w:cstheme="minorEastAsia"/>
                <w:b w:val="0"/>
                <w:bCs w:val="0"/>
                <w:i w:val="0"/>
                <w:iCs w:val="0"/>
                <w:color w:val="000000"/>
                <w:sz w:val="24"/>
                <w:szCs w:val="24"/>
                <w:u w:val="none"/>
              </w:rPr>
            </w:pPr>
          </w:p>
          <w:p w14:paraId="67501F71">
            <w:pPr>
              <w:jc w:val="center"/>
              <w:rPr>
                <w:rFonts w:hint="eastAsia" w:asciiTheme="minorEastAsia" w:hAnsiTheme="minorEastAsia" w:eastAsiaTheme="minorEastAsia" w:cstheme="minorEastAsia"/>
                <w:b w:val="0"/>
                <w:bCs w:val="0"/>
                <w:i w:val="0"/>
                <w:iCs w:val="0"/>
                <w:color w:val="000000"/>
                <w:sz w:val="24"/>
                <w:szCs w:val="24"/>
                <w:u w:val="none"/>
              </w:rPr>
            </w:pPr>
          </w:p>
          <w:p w14:paraId="62CEC586">
            <w:pPr>
              <w:wordWrap w:val="0"/>
              <w:jc w:val="right"/>
              <w:rPr>
                <w:rFonts w:hint="default" w:asciiTheme="minorEastAsia" w:hAnsiTheme="minorEastAsia" w:eastAsiaTheme="minorEastAsia" w:cstheme="minorEastAsia"/>
                <w:b w:val="0"/>
                <w:bCs w:val="0"/>
                <w:i w:val="0"/>
                <w:iCs w:val="0"/>
                <w:color w:val="000000"/>
                <w:sz w:val="24"/>
                <w:szCs w:val="24"/>
                <w:u w:val="none"/>
                <w:lang w:val="en-US"/>
              </w:rPr>
            </w:pPr>
            <w:r>
              <w:rPr>
                <w:rFonts w:hint="eastAsia" w:asciiTheme="minorEastAsia" w:hAnsiTheme="minorEastAsia" w:cstheme="minorEastAsia"/>
                <w:b w:val="0"/>
                <w:bCs w:val="0"/>
                <w:i w:val="0"/>
                <w:iCs w:val="0"/>
                <w:color w:val="000000"/>
                <w:sz w:val="24"/>
                <w:szCs w:val="24"/>
                <w:u w:val="none"/>
                <w:lang w:val="en-US" w:eastAsia="zh-CN"/>
              </w:rPr>
              <w:t xml:space="preserve">      年    月    日    </w:t>
            </w:r>
          </w:p>
        </w:tc>
      </w:tr>
      <w:tr w14:paraId="2C7D3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9534" w:type="dxa"/>
            <w:gridSpan w:val="10"/>
            <w:tcBorders>
              <w:top w:val="nil"/>
              <w:left w:val="nil"/>
              <w:bottom w:val="nil"/>
              <w:right w:val="nil"/>
            </w:tcBorders>
            <w:shd w:val="clear" w:color="auto" w:fill="auto"/>
            <w:vAlign w:val="center"/>
          </w:tcPr>
          <w:p w14:paraId="40942B11">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注：申请人</w:t>
            </w:r>
            <w:r>
              <w:rPr>
                <w:rFonts w:hint="eastAsia" w:asciiTheme="minorEastAsia" w:hAnsiTheme="minorEastAsia" w:cstheme="minorEastAsia"/>
                <w:b w:val="0"/>
                <w:bCs w:val="0"/>
                <w:i w:val="0"/>
                <w:iCs w:val="0"/>
                <w:color w:val="000000"/>
                <w:kern w:val="0"/>
                <w:sz w:val="24"/>
                <w:szCs w:val="24"/>
                <w:u w:val="none"/>
                <w:lang w:val="en-US" w:eastAsia="zh-CN" w:bidi="ar"/>
              </w:rPr>
              <w:t>其他申报材料</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等连同本申请表一起报</w:t>
            </w:r>
            <w:r>
              <w:rPr>
                <w:rFonts w:hint="eastAsia" w:asciiTheme="minorEastAsia" w:hAnsiTheme="minorEastAsia" w:cstheme="minorEastAsia"/>
                <w:b w:val="0"/>
                <w:bCs w:val="0"/>
                <w:i w:val="0"/>
                <w:iCs w:val="0"/>
                <w:color w:val="000000"/>
                <w:kern w:val="0"/>
                <w:sz w:val="24"/>
                <w:szCs w:val="24"/>
                <w:u w:val="none"/>
                <w:lang w:val="en-US" w:eastAsia="zh-CN" w:bidi="ar"/>
              </w:rPr>
              <w:t>参与课后服务</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学校，由</w:t>
            </w:r>
            <w:r>
              <w:rPr>
                <w:rFonts w:hint="eastAsia" w:asciiTheme="minorEastAsia" w:hAnsiTheme="minorEastAsia" w:cstheme="minorEastAsia"/>
                <w:b w:val="0"/>
                <w:bCs w:val="0"/>
                <w:i w:val="0"/>
                <w:iCs w:val="0"/>
                <w:color w:val="000000"/>
                <w:kern w:val="0"/>
                <w:sz w:val="24"/>
                <w:szCs w:val="24"/>
                <w:u w:val="none"/>
                <w:lang w:val="en-US" w:eastAsia="zh-CN" w:bidi="ar"/>
              </w:rPr>
              <w:t>相关</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学校签署意见并盖章后</w:t>
            </w:r>
            <w:r>
              <w:rPr>
                <w:rFonts w:hint="eastAsia" w:asciiTheme="minorEastAsia" w:hAnsiTheme="minorEastAsia" w:cstheme="minorEastAsia"/>
                <w:b w:val="0"/>
                <w:bCs w:val="0"/>
                <w:i w:val="0"/>
                <w:iCs w:val="0"/>
                <w:color w:val="000000"/>
                <w:kern w:val="0"/>
                <w:sz w:val="24"/>
                <w:szCs w:val="24"/>
                <w:u w:val="none"/>
                <w:lang w:val="en-US" w:eastAsia="zh-CN" w:bidi="ar"/>
              </w:rPr>
              <w:t>由学校</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统一交区教体局基础教育股审核、备案。</w:t>
            </w:r>
          </w:p>
        </w:tc>
      </w:tr>
    </w:tbl>
    <w:p w14:paraId="7B086420">
      <w:pPr>
        <w:jc w:val="left"/>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附件3</w:t>
      </w:r>
    </w:p>
    <w:p w14:paraId="1D6CB9BD">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机构</w:t>
      </w:r>
      <w:r>
        <w:rPr>
          <w:rFonts w:hint="eastAsia" w:ascii="方正小标宋简体" w:hAnsi="方正小标宋简体" w:eastAsia="方正小标宋简体" w:cs="方正小标宋简体"/>
          <w:sz w:val="44"/>
          <w:szCs w:val="44"/>
          <w:lang w:val="en-US" w:eastAsia="zh-CN"/>
        </w:rPr>
        <w:t>师德师风建设承诺书</w:t>
      </w:r>
    </w:p>
    <w:p w14:paraId="737CBC2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裕安区教体局：</w:t>
      </w:r>
    </w:p>
    <w:p w14:paraId="214342B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为加强我机构教师思想政治和师德师风建设，建设有理想信念、有道德情操、有扎实学识、有仁爱之心的高素质培训教师队伍，我代表</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（机构名称）承诺如下：</w:t>
      </w:r>
    </w:p>
    <w:p w14:paraId="2D1A605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1.认真落实师德师风建设工作要点，扎实开展中小学课后服务个性化课程工作，保证我单位承担的课后服务工作按要求高质量推进，不走过场，不搞形式主义。</w:t>
      </w:r>
    </w:p>
    <w:p w14:paraId="1DC1F9C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2.作为机构师德师风建设第一责任人，对我机构入校教师发生的师德违规违纪问题负管理责任。一旦发生师德违规违纪问题，所有责任由我机构承担，同时自愿三年内不参与裕安区中小学课后服务工作。</w:t>
      </w:r>
    </w:p>
    <w:p w14:paraId="4DD77A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3.对发现或正在发生的我机构师德师风舆情，第一时间主动向上级主管部门及服务学校报告，因迟报或隐瞒不报导致舆情升级、恶化、不可控的，主动接受问责。</w:t>
      </w:r>
    </w:p>
    <w:p w14:paraId="7469645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4.加强教师监管。对师德违规违纪教师依规严肃惩处，不包庇、不纵容、不袒护；从严、从速处置上级主管部门交办的师德师风问题线索，按时限及时报告。</w:t>
      </w:r>
    </w:p>
    <w:p w14:paraId="6BB9AD9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p>
    <w:p w14:paraId="6612E09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承诺机构法人（签字）：            承诺机构（盖章）：</w:t>
      </w:r>
    </w:p>
    <w:p w14:paraId="07E1692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p>
    <w:p w14:paraId="3A4BBAB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p>
    <w:p w14:paraId="35E4A6F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年   月   日</w:t>
      </w:r>
    </w:p>
    <w:p w14:paraId="504D9DF4">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14:paraId="07C9411D">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附件4</w:t>
      </w:r>
    </w:p>
    <w:p w14:paraId="451ECD20">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师德承诺书</w:t>
      </w:r>
    </w:p>
    <w:p w14:paraId="21AB2F0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裕安区教体局：</w:t>
      </w:r>
    </w:p>
    <w:p w14:paraId="0050A84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我承诺坚持以习近平新时代中国特色社会主义思想为指导，拥护中国共产党的领导，爱国守法，依法履行各项职责，举止文明，关爱学生，为人师表，同时承诺不出现下列情形：</w:t>
      </w:r>
    </w:p>
    <w:p w14:paraId="76FC697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1.有损害党中央权威、违背党的路线方针政策的言行；</w:t>
      </w:r>
    </w:p>
    <w:p w14:paraId="486A4C5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2.损害国家利益，损害社会公共利益，或违背社会公序良俗；</w:t>
      </w:r>
    </w:p>
    <w:p w14:paraId="3EB0A85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3.通过课堂、讲座及其他渠道发表、转发错误观点，或编造散布虚假信息、不良信息；</w:t>
      </w:r>
    </w:p>
    <w:p w14:paraId="7391C7A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4.歧视、侮辱学生，存在虐待、伤害、体罚或变相体罚未成年人行为；</w:t>
      </w:r>
    </w:p>
    <w:p w14:paraId="257C450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5.在教学、培训等活动中遇到突发事件、面临危险时，不顾学生安危，擅离职守，自行逃离；</w:t>
      </w:r>
    </w:p>
    <w:p w14:paraId="3322923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6.与学生发生不正当关系，存在猥亵、性骚扰等行为；</w:t>
      </w:r>
    </w:p>
    <w:p w14:paraId="28398D5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7.向学生及家长索要、收受不正当财物或利益；</w:t>
      </w:r>
    </w:p>
    <w:p w14:paraId="6898F42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8.吸食毒品等违反治安管理法律法规行为；</w:t>
      </w:r>
    </w:p>
    <w:p w14:paraId="6CE5793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9.违法传教或开展宗教活动，宣扬或从事邪教。</w:t>
      </w:r>
    </w:p>
    <w:p w14:paraId="61CF0FD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若有上述情形，我个人愿承担所有责任，同时三年内自愿不参与裕安区中小学课后服务工作。</w:t>
      </w:r>
    </w:p>
    <w:p w14:paraId="14A3ECA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p>
    <w:p w14:paraId="318166F7">
      <w:pPr>
        <w:keepNext w:val="0"/>
        <w:keepLines w:val="0"/>
        <w:pageBreakBefore w:val="0"/>
        <w:widowControl w:val="0"/>
        <w:kinsoku/>
        <w:wordWrap/>
        <w:overflowPunct/>
        <w:topLinePunct w:val="0"/>
        <w:autoSpaceDE/>
        <w:autoSpaceDN/>
        <w:bidi w:val="0"/>
        <w:adjustRightInd/>
        <w:snapToGrid/>
        <w:spacing w:line="520" w:lineRule="exact"/>
        <w:ind w:firstLine="3520" w:firstLineChars="11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承诺人（签字）：</w:t>
      </w:r>
    </w:p>
    <w:p w14:paraId="13CD8A5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eastAsia" w:ascii="仿宋" w:hAnsi="仿宋" w:eastAsia="仿宋" w:cs="仿宋"/>
          <w:sz w:val="32"/>
          <w:szCs w:val="32"/>
          <w:lang w:val="en-US" w:eastAsia="zh-CN"/>
        </w:rPr>
      </w:pPr>
    </w:p>
    <w:p w14:paraId="2F44AC5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年   月   日</w:t>
      </w:r>
    </w:p>
    <w:p w14:paraId="6B988E5B">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附件5</w:t>
      </w:r>
    </w:p>
    <w:p w14:paraId="0BEA3DE9">
      <w:pPr>
        <w:jc w:val="left"/>
        <w:rPr>
          <w:rFonts w:hint="default" w:ascii="仿宋" w:hAnsi="仿宋" w:eastAsia="仿宋" w:cs="仿宋"/>
          <w:sz w:val="32"/>
          <w:szCs w:val="32"/>
          <w:lang w:val="en-US" w:eastAsia="zh-CN"/>
        </w:rPr>
      </w:pPr>
    </w:p>
    <w:p w14:paraId="14587897">
      <w:pPr>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材料真实性承诺书</w:t>
      </w:r>
    </w:p>
    <w:p w14:paraId="19C79EE3">
      <w:pPr>
        <w:jc w:val="center"/>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机构</w:t>
      </w:r>
      <w:r>
        <w:rPr>
          <w:rFonts w:hint="eastAsia" w:ascii="楷体" w:hAnsi="楷体" w:eastAsia="楷体" w:cs="楷体"/>
          <w:b/>
          <w:bCs/>
          <w:sz w:val="32"/>
          <w:szCs w:val="32"/>
          <w:lang w:eastAsia="zh-CN"/>
        </w:rPr>
        <w:t>）</w:t>
      </w:r>
    </w:p>
    <w:p w14:paraId="100206E0">
      <w:pPr>
        <w:ind w:firstLine="640" w:firstLineChars="200"/>
        <w:rPr>
          <w:rFonts w:hint="eastAsia" w:ascii="仿宋" w:hAnsi="仿宋" w:eastAsia="仿宋" w:cs="仿宋"/>
          <w:sz w:val="32"/>
          <w:szCs w:val="32"/>
        </w:rPr>
      </w:pPr>
    </w:p>
    <w:p w14:paraId="323AC7D8">
      <w:pPr>
        <w:ind w:firstLine="640" w:firstLineChars="200"/>
        <w:rPr>
          <w:rFonts w:hint="eastAsia" w:ascii="仿宋" w:hAnsi="仿宋" w:eastAsia="仿宋" w:cs="仿宋"/>
          <w:sz w:val="32"/>
          <w:szCs w:val="32"/>
        </w:rPr>
      </w:pPr>
      <w:r>
        <w:rPr>
          <w:rFonts w:hint="eastAsia" w:ascii="仿宋" w:hAnsi="仿宋" w:eastAsia="仿宋" w:cs="仿宋"/>
          <w:sz w:val="32"/>
          <w:szCs w:val="32"/>
        </w:rPr>
        <w:t>根据《裕安区教体局202</w:t>
      </w:r>
      <w:r>
        <w:rPr>
          <w:rFonts w:hint="eastAsia" w:ascii="仿宋" w:hAnsi="仿宋" w:eastAsia="仿宋" w:cs="仿宋"/>
          <w:sz w:val="32"/>
          <w:szCs w:val="32"/>
          <w:lang w:val="en-US" w:eastAsia="zh-CN"/>
        </w:rPr>
        <w:t>6</w:t>
      </w:r>
      <w:r>
        <w:rPr>
          <w:rFonts w:hint="eastAsia" w:ascii="仿宋" w:hAnsi="仿宋" w:eastAsia="仿宋" w:cs="仿宋"/>
          <w:sz w:val="32"/>
          <w:szCs w:val="32"/>
        </w:rPr>
        <w:t>年公开遴选非学科类校外培训机构暨专业特长人员参与中小学校内课后服务的公告》（裕教体函〔202</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145</w:t>
      </w:r>
      <w:r>
        <w:rPr>
          <w:rFonts w:hint="eastAsia" w:ascii="仿宋" w:hAnsi="仿宋" w:eastAsia="仿宋" w:cs="仿宋"/>
          <w:sz w:val="32"/>
          <w:szCs w:val="32"/>
        </w:rPr>
        <w:t>号）要求，</w:t>
      </w:r>
      <w:r>
        <w:rPr>
          <w:rFonts w:hint="eastAsia" w:ascii="仿宋" w:hAnsi="仿宋" w:eastAsia="仿宋" w:cs="仿宋"/>
          <w:sz w:val="32"/>
          <w:szCs w:val="32"/>
          <w:lang w:val="en-US" w:eastAsia="zh-CN"/>
        </w:rPr>
        <w:t>本机构</w:t>
      </w:r>
      <w:r>
        <w:rPr>
          <w:rFonts w:hint="eastAsia" w:ascii="仿宋" w:hAnsi="仿宋" w:eastAsia="仿宋" w:cs="仿宋"/>
          <w:sz w:val="32"/>
          <w:szCs w:val="32"/>
        </w:rPr>
        <w:t>郑重承诺如下：</w:t>
      </w:r>
    </w:p>
    <w:p w14:paraId="37050932">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本机构</w:t>
      </w:r>
      <w:r>
        <w:rPr>
          <w:rFonts w:hint="eastAsia" w:ascii="仿宋" w:hAnsi="仿宋" w:eastAsia="仿宋" w:cs="仿宋"/>
          <w:sz w:val="32"/>
          <w:szCs w:val="32"/>
        </w:rPr>
        <w:t>报送的</w:t>
      </w:r>
      <w:r>
        <w:rPr>
          <w:rFonts w:hint="eastAsia" w:ascii="仿宋" w:hAnsi="仿宋" w:eastAsia="仿宋" w:cs="仿宋"/>
          <w:sz w:val="32"/>
          <w:szCs w:val="32"/>
          <w:lang w:val="en-US" w:eastAsia="zh-CN"/>
        </w:rPr>
        <w:t>机构</w:t>
      </w:r>
      <w:r>
        <w:rPr>
          <w:rFonts w:hint="eastAsia" w:ascii="仿宋" w:hAnsi="仿宋" w:eastAsia="仿宋" w:cs="仿宋"/>
          <w:sz w:val="32"/>
          <w:szCs w:val="32"/>
        </w:rPr>
        <w:t>参与课后服务申</w:t>
      </w:r>
      <w:r>
        <w:rPr>
          <w:rFonts w:hint="eastAsia" w:ascii="仿宋" w:hAnsi="仿宋" w:eastAsia="仿宋" w:cs="仿宋"/>
          <w:sz w:val="32"/>
          <w:szCs w:val="32"/>
          <w:lang w:val="en-US" w:eastAsia="zh-CN"/>
        </w:rPr>
        <w:t>报材料</w:t>
      </w:r>
      <w:r>
        <w:rPr>
          <w:rFonts w:hint="eastAsia" w:ascii="仿宋" w:hAnsi="仿宋" w:eastAsia="仿宋" w:cs="仿宋"/>
          <w:sz w:val="32"/>
          <w:szCs w:val="32"/>
        </w:rPr>
        <w:t>真实、有效，无任何欺瞒、伪造、篡改等作假行为。如有不实，本</w:t>
      </w:r>
      <w:r>
        <w:rPr>
          <w:rFonts w:hint="eastAsia" w:ascii="仿宋" w:hAnsi="仿宋" w:eastAsia="仿宋" w:cs="仿宋"/>
          <w:sz w:val="32"/>
          <w:szCs w:val="32"/>
          <w:lang w:val="en-US" w:eastAsia="zh-CN"/>
        </w:rPr>
        <w:t>机构</w:t>
      </w:r>
      <w:r>
        <w:rPr>
          <w:rFonts w:hint="eastAsia" w:ascii="仿宋" w:hAnsi="仿宋" w:eastAsia="仿宋" w:cs="仿宋"/>
          <w:sz w:val="32"/>
          <w:szCs w:val="32"/>
        </w:rPr>
        <w:t>愿意承担由此产生的一切法律责任及相应后果。</w:t>
      </w:r>
    </w:p>
    <w:p w14:paraId="4F9006E6">
      <w:pPr>
        <w:wordWrap w:val="0"/>
        <w:ind w:firstLine="640" w:firstLineChars="200"/>
        <w:jc w:val="right"/>
        <w:rPr>
          <w:rFonts w:hint="eastAsia" w:ascii="仿宋" w:hAnsi="仿宋" w:eastAsia="仿宋" w:cs="仿宋"/>
          <w:sz w:val="32"/>
          <w:szCs w:val="32"/>
          <w:lang w:val="en-US" w:eastAsia="zh-CN"/>
        </w:rPr>
      </w:pPr>
    </w:p>
    <w:p w14:paraId="4D90FB98">
      <w:pPr>
        <w:wordWrap w:val="0"/>
        <w:ind w:firstLine="640" w:firstLineChars="200"/>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机构法人（</w:t>
      </w:r>
      <w:r>
        <w:rPr>
          <w:rFonts w:hint="eastAsia" w:ascii="仿宋" w:hAnsi="仿宋" w:eastAsia="仿宋" w:cs="仿宋"/>
          <w:sz w:val="32"/>
          <w:szCs w:val="32"/>
        </w:rPr>
        <w:t>签名</w:t>
      </w:r>
      <w:r>
        <w:rPr>
          <w:rFonts w:hint="eastAsia" w:ascii="仿宋" w:hAnsi="仿宋" w:eastAsia="仿宋" w:cs="仿宋"/>
          <w:sz w:val="32"/>
          <w:szCs w:val="32"/>
          <w:lang w:eastAsia="zh-CN"/>
        </w:rPr>
        <w:t>）</w:t>
      </w:r>
      <w:r>
        <w:rPr>
          <w:rFonts w:hint="eastAsia" w:ascii="仿宋" w:hAnsi="仿宋" w:eastAsia="仿宋" w:cs="仿宋"/>
          <w:sz w:val="32"/>
          <w:szCs w:val="32"/>
        </w:rPr>
        <w:t>:</w:t>
      </w:r>
      <w:r>
        <w:rPr>
          <w:rFonts w:hint="eastAsia" w:ascii="仿宋" w:hAnsi="仿宋" w:eastAsia="仿宋" w:cs="仿宋"/>
          <w:sz w:val="32"/>
          <w:szCs w:val="32"/>
          <w:lang w:val="en-US" w:eastAsia="zh-CN"/>
        </w:rPr>
        <w:t xml:space="preserve">               </w:t>
      </w:r>
    </w:p>
    <w:p w14:paraId="10ACAFE5">
      <w:pPr>
        <w:wordWrap w:val="0"/>
        <w:ind w:firstLine="640" w:firstLineChars="200"/>
        <w:jc w:val="righ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7F94B95F">
      <w:pPr>
        <w:wordWrap w:val="0"/>
        <w:ind w:firstLine="640" w:firstLineChars="200"/>
        <w:jc w:val="right"/>
        <w:rPr>
          <w:rFonts w:hint="default"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机构</w:t>
      </w:r>
      <w:r>
        <w:rPr>
          <w:rFonts w:hint="eastAsia" w:ascii="仿宋" w:hAnsi="仿宋" w:eastAsia="仿宋" w:cs="仿宋"/>
          <w:sz w:val="32"/>
          <w:szCs w:val="32"/>
        </w:rPr>
        <w:t>公章</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p>
    <w:p w14:paraId="631CB04D">
      <w:pPr>
        <w:jc w:val="right"/>
        <w:rPr>
          <w:rFonts w:hint="eastAsia" w:ascii="仿宋" w:hAnsi="仿宋" w:eastAsia="仿宋" w:cs="仿宋"/>
          <w:sz w:val="32"/>
          <w:szCs w:val="32"/>
        </w:rPr>
      </w:pPr>
    </w:p>
    <w:p w14:paraId="1F95BC92">
      <w:pPr>
        <w:wordWrap w:val="0"/>
        <w:jc w:val="right"/>
        <w:rPr>
          <w:rFonts w:hint="default"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月</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w:t>
      </w:r>
      <w:r>
        <w:rPr>
          <w:rFonts w:hint="eastAsia" w:ascii="仿宋" w:hAnsi="仿宋" w:eastAsia="仿宋" w:cs="仿宋"/>
          <w:sz w:val="32"/>
          <w:szCs w:val="32"/>
          <w:lang w:val="en-US" w:eastAsia="zh-CN"/>
        </w:rPr>
        <w:t xml:space="preserve">   </w:t>
      </w:r>
    </w:p>
    <w:p w14:paraId="009E8947">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br w:type="page"/>
      </w:r>
    </w:p>
    <w:p w14:paraId="57DA972A">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附件6</w:t>
      </w:r>
    </w:p>
    <w:p w14:paraId="0C776944">
      <w:pPr>
        <w:jc w:val="left"/>
        <w:rPr>
          <w:rFonts w:hint="default" w:ascii="仿宋" w:hAnsi="仿宋" w:eastAsia="仿宋" w:cs="仿宋"/>
          <w:sz w:val="32"/>
          <w:szCs w:val="32"/>
          <w:lang w:val="en-US" w:eastAsia="zh-CN"/>
        </w:rPr>
      </w:pPr>
    </w:p>
    <w:p w14:paraId="76A147F2">
      <w:pPr>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材料真实性承诺书</w:t>
      </w:r>
    </w:p>
    <w:p w14:paraId="257D6454">
      <w:pPr>
        <w:jc w:val="center"/>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专业特长人员</w:t>
      </w:r>
      <w:r>
        <w:rPr>
          <w:rFonts w:hint="eastAsia" w:ascii="楷体" w:hAnsi="楷体" w:eastAsia="楷体" w:cs="楷体"/>
          <w:b/>
          <w:bCs/>
          <w:sz w:val="32"/>
          <w:szCs w:val="32"/>
          <w:lang w:eastAsia="zh-CN"/>
        </w:rPr>
        <w:t>）</w:t>
      </w:r>
    </w:p>
    <w:p w14:paraId="4EE5B597">
      <w:pPr>
        <w:ind w:firstLine="640" w:firstLineChars="200"/>
        <w:rPr>
          <w:rFonts w:hint="eastAsia" w:ascii="仿宋" w:hAnsi="仿宋" w:eastAsia="仿宋" w:cs="仿宋"/>
          <w:sz w:val="32"/>
          <w:szCs w:val="32"/>
        </w:rPr>
      </w:pPr>
    </w:p>
    <w:p w14:paraId="1DC2C2A4">
      <w:pPr>
        <w:ind w:firstLine="640" w:firstLineChars="200"/>
        <w:rPr>
          <w:rFonts w:hint="eastAsia" w:ascii="仿宋" w:hAnsi="仿宋" w:eastAsia="仿宋" w:cs="仿宋"/>
          <w:sz w:val="32"/>
          <w:szCs w:val="32"/>
        </w:rPr>
      </w:pPr>
      <w:r>
        <w:rPr>
          <w:rFonts w:hint="eastAsia" w:ascii="仿宋" w:hAnsi="仿宋" w:eastAsia="仿宋" w:cs="仿宋"/>
          <w:sz w:val="32"/>
          <w:szCs w:val="32"/>
        </w:rPr>
        <w:t>根据《裕安区教体局202</w:t>
      </w:r>
      <w:r>
        <w:rPr>
          <w:rFonts w:hint="eastAsia" w:ascii="仿宋" w:hAnsi="仿宋" w:eastAsia="仿宋" w:cs="仿宋"/>
          <w:sz w:val="32"/>
          <w:szCs w:val="32"/>
          <w:lang w:val="en-US" w:eastAsia="zh-CN"/>
        </w:rPr>
        <w:t>6</w:t>
      </w:r>
      <w:r>
        <w:rPr>
          <w:rFonts w:hint="eastAsia" w:ascii="仿宋" w:hAnsi="仿宋" w:eastAsia="仿宋" w:cs="仿宋"/>
          <w:sz w:val="32"/>
          <w:szCs w:val="32"/>
        </w:rPr>
        <w:t>年公开遴选非学科类校外培训机构暨专业特长人员参与中小学校内课后服务的公告》（裕教体函〔202</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145</w:t>
      </w:r>
      <w:r>
        <w:rPr>
          <w:rFonts w:hint="eastAsia" w:ascii="仿宋" w:hAnsi="仿宋" w:eastAsia="仿宋" w:cs="仿宋"/>
          <w:sz w:val="32"/>
          <w:szCs w:val="32"/>
        </w:rPr>
        <w:t>号）要求，</w:t>
      </w:r>
      <w:r>
        <w:rPr>
          <w:rFonts w:hint="eastAsia" w:ascii="仿宋" w:hAnsi="仿宋" w:eastAsia="仿宋" w:cs="仿宋"/>
          <w:sz w:val="32"/>
          <w:szCs w:val="32"/>
          <w:lang w:val="en-US" w:eastAsia="zh-CN"/>
        </w:rPr>
        <w:t>本人</w:t>
      </w:r>
      <w:r>
        <w:rPr>
          <w:rFonts w:hint="eastAsia" w:ascii="仿宋" w:hAnsi="仿宋" w:eastAsia="仿宋" w:cs="仿宋"/>
          <w:sz w:val="32"/>
          <w:szCs w:val="32"/>
        </w:rPr>
        <w:t>郑重承诺如下：</w:t>
      </w:r>
    </w:p>
    <w:p w14:paraId="366ABBBF">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本人</w:t>
      </w:r>
      <w:r>
        <w:rPr>
          <w:rFonts w:hint="eastAsia" w:ascii="仿宋" w:hAnsi="仿宋" w:eastAsia="仿宋" w:cs="仿宋"/>
          <w:sz w:val="32"/>
          <w:szCs w:val="32"/>
        </w:rPr>
        <w:t>报送的</w:t>
      </w:r>
      <w:r>
        <w:rPr>
          <w:rFonts w:hint="eastAsia" w:ascii="仿宋" w:hAnsi="仿宋" w:eastAsia="仿宋" w:cs="仿宋"/>
          <w:sz w:val="32"/>
          <w:szCs w:val="32"/>
          <w:lang w:val="en-US" w:eastAsia="zh-CN"/>
        </w:rPr>
        <w:t>专业特长人员</w:t>
      </w:r>
      <w:r>
        <w:rPr>
          <w:rFonts w:hint="eastAsia" w:ascii="仿宋" w:hAnsi="仿宋" w:eastAsia="仿宋" w:cs="仿宋"/>
          <w:sz w:val="32"/>
          <w:szCs w:val="32"/>
        </w:rPr>
        <w:t>参与课后服务申</w:t>
      </w:r>
      <w:r>
        <w:rPr>
          <w:rFonts w:hint="eastAsia" w:ascii="仿宋" w:hAnsi="仿宋" w:eastAsia="仿宋" w:cs="仿宋"/>
          <w:sz w:val="32"/>
          <w:szCs w:val="32"/>
          <w:lang w:val="en-US" w:eastAsia="zh-CN"/>
        </w:rPr>
        <w:t>报材料</w:t>
      </w:r>
      <w:r>
        <w:rPr>
          <w:rFonts w:hint="eastAsia" w:ascii="仿宋" w:hAnsi="仿宋" w:eastAsia="仿宋" w:cs="仿宋"/>
          <w:sz w:val="32"/>
          <w:szCs w:val="32"/>
        </w:rPr>
        <w:t>真实、有效，无任何欺瞒、伪造、篡改等作假行为。如有不实，</w:t>
      </w:r>
      <w:r>
        <w:rPr>
          <w:rFonts w:hint="eastAsia" w:ascii="仿宋" w:hAnsi="仿宋" w:eastAsia="仿宋" w:cs="仿宋"/>
          <w:sz w:val="32"/>
          <w:szCs w:val="32"/>
          <w:lang w:eastAsia="zh-CN"/>
        </w:rPr>
        <w:t>本人</w:t>
      </w:r>
      <w:r>
        <w:rPr>
          <w:rFonts w:hint="eastAsia" w:ascii="仿宋" w:hAnsi="仿宋" w:eastAsia="仿宋" w:cs="仿宋"/>
          <w:sz w:val="32"/>
          <w:szCs w:val="32"/>
        </w:rPr>
        <w:t>愿意承担由此产生的一切法律责任及相应后果。</w:t>
      </w:r>
    </w:p>
    <w:p w14:paraId="0BE31C02">
      <w:pPr>
        <w:wordWrap w:val="0"/>
        <w:ind w:firstLine="640" w:firstLineChars="200"/>
        <w:jc w:val="right"/>
        <w:rPr>
          <w:rFonts w:hint="eastAsia" w:ascii="仿宋" w:hAnsi="仿宋" w:eastAsia="仿宋" w:cs="仿宋"/>
          <w:sz w:val="32"/>
          <w:szCs w:val="32"/>
          <w:lang w:val="en-US" w:eastAsia="zh-CN"/>
        </w:rPr>
      </w:pPr>
    </w:p>
    <w:p w14:paraId="4B0E1E87">
      <w:pPr>
        <w:wordWrap w:val="0"/>
        <w:ind w:firstLine="640" w:firstLineChars="200"/>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承诺人（</w:t>
      </w:r>
      <w:r>
        <w:rPr>
          <w:rFonts w:hint="eastAsia" w:ascii="仿宋" w:hAnsi="仿宋" w:eastAsia="仿宋" w:cs="仿宋"/>
          <w:sz w:val="32"/>
          <w:szCs w:val="32"/>
        </w:rPr>
        <w:t>签名</w:t>
      </w:r>
      <w:r>
        <w:rPr>
          <w:rFonts w:hint="eastAsia" w:ascii="仿宋" w:hAnsi="仿宋" w:eastAsia="仿宋" w:cs="仿宋"/>
          <w:sz w:val="32"/>
          <w:szCs w:val="32"/>
          <w:lang w:eastAsia="zh-CN"/>
        </w:rPr>
        <w:t>）</w:t>
      </w:r>
      <w:r>
        <w:rPr>
          <w:rFonts w:hint="eastAsia" w:ascii="仿宋" w:hAnsi="仿宋" w:eastAsia="仿宋" w:cs="仿宋"/>
          <w:sz w:val="32"/>
          <w:szCs w:val="32"/>
        </w:rPr>
        <w:t>:</w:t>
      </w:r>
      <w:r>
        <w:rPr>
          <w:rFonts w:hint="eastAsia" w:ascii="仿宋" w:hAnsi="仿宋" w:eastAsia="仿宋" w:cs="仿宋"/>
          <w:sz w:val="32"/>
          <w:szCs w:val="32"/>
          <w:lang w:val="en-US" w:eastAsia="zh-CN"/>
        </w:rPr>
        <w:t xml:space="preserve">               </w:t>
      </w:r>
    </w:p>
    <w:p w14:paraId="168A4593">
      <w:pPr>
        <w:wordWrap w:val="0"/>
        <w:ind w:firstLine="640" w:firstLineChars="200"/>
        <w:jc w:val="righ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5405E128">
      <w:pPr>
        <w:jc w:val="right"/>
        <w:rPr>
          <w:rFonts w:hint="eastAsia" w:ascii="仿宋" w:hAnsi="仿宋" w:eastAsia="仿宋" w:cs="仿宋"/>
          <w:sz w:val="32"/>
          <w:szCs w:val="32"/>
        </w:rPr>
      </w:pPr>
    </w:p>
    <w:p w14:paraId="69F6E348">
      <w:pPr>
        <w:wordWrap w:val="0"/>
        <w:jc w:val="right"/>
        <w:rPr>
          <w:rFonts w:hint="default"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月</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w:t>
      </w:r>
      <w:r>
        <w:rPr>
          <w:rFonts w:hint="eastAsia" w:ascii="仿宋" w:hAnsi="仿宋" w:eastAsia="仿宋" w:cs="仿宋"/>
          <w:sz w:val="32"/>
          <w:szCs w:val="32"/>
          <w:lang w:val="en-US" w:eastAsia="zh-CN"/>
        </w:rPr>
        <w:t xml:space="preserve">   </w:t>
      </w:r>
    </w:p>
    <w:p w14:paraId="43C1D34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仿宋" w:hAnsi="仿宋" w:eastAsia="仿宋" w:cs="仿宋"/>
          <w:sz w:val="32"/>
          <w:szCs w:val="32"/>
          <w:lang w:val="en-US" w:eastAsia="zh-CN"/>
        </w:rPr>
      </w:pPr>
    </w:p>
    <w:p w14:paraId="5C5301E3">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3563E197-0653-4076-9799-0B6E77DC9D2E}"/>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78E224DE-823C-4512-A638-1A6661F7930B}"/>
  </w:font>
  <w:font w:name="楷体">
    <w:panose1 w:val="02010609060101010101"/>
    <w:charset w:val="86"/>
    <w:family w:val="auto"/>
    <w:pitch w:val="default"/>
    <w:sig w:usb0="800002BF" w:usb1="38CF7CFA" w:usb2="00000016" w:usb3="00000000" w:csb0="00040001" w:csb1="00000000"/>
    <w:embedRegular r:id="rId3" w:fontKey="{E4CE91BE-B610-490C-8254-33C0E4C66635}"/>
  </w:font>
  <w:font w:name="方正公文小标宋">
    <w:panose1 w:val="02000500000000000000"/>
    <w:charset w:val="86"/>
    <w:family w:val="auto"/>
    <w:pitch w:val="default"/>
    <w:sig w:usb0="A00002BF" w:usb1="38CF7CFA" w:usb2="00000016" w:usb3="00000000" w:csb0="00040001" w:csb1="00000000"/>
    <w:embedRegular r:id="rId4" w:fontKey="{15D6A494-2A5F-426C-B0C6-8E9482C0DE37}"/>
  </w:font>
  <w:font w:name="WPSEMBED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hNDM0NTdkNDIxMjljMmQ5MDc0MDI0ZDRhMTdiZWUifQ=="/>
  </w:docVars>
  <w:rsids>
    <w:rsidRoot w:val="58EC1982"/>
    <w:rsid w:val="05CA69C2"/>
    <w:rsid w:val="05FF70D5"/>
    <w:rsid w:val="06662B8E"/>
    <w:rsid w:val="12BE1B98"/>
    <w:rsid w:val="13436DD5"/>
    <w:rsid w:val="17511DCA"/>
    <w:rsid w:val="17840475"/>
    <w:rsid w:val="17C72C9E"/>
    <w:rsid w:val="18A57B8E"/>
    <w:rsid w:val="1AEB27CD"/>
    <w:rsid w:val="1E405230"/>
    <w:rsid w:val="217C6B87"/>
    <w:rsid w:val="22397926"/>
    <w:rsid w:val="23F44ED4"/>
    <w:rsid w:val="28E56FCA"/>
    <w:rsid w:val="33766DF3"/>
    <w:rsid w:val="35434E7A"/>
    <w:rsid w:val="35C8614C"/>
    <w:rsid w:val="38995C5E"/>
    <w:rsid w:val="3F0A0858"/>
    <w:rsid w:val="42AD4959"/>
    <w:rsid w:val="464D0671"/>
    <w:rsid w:val="579D1E86"/>
    <w:rsid w:val="58EC1982"/>
    <w:rsid w:val="5B04316E"/>
    <w:rsid w:val="5B9B1B44"/>
    <w:rsid w:val="60EB034E"/>
    <w:rsid w:val="63FC4F54"/>
    <w:rsid w:val="666E7CD8"/>
    <w:rsid w:val="66CA3C9C"/>
    <w:rsid w:val="68010558"/>
    <w:rsid w:val="68A634BD"/>
    <w:rsid w:val="6A3D390D"/>
    <w:rsid w:val="6EBA4AFA"/>
    <w:rsid w:val="733F651E"/>
    <w:rsid w:val="73605CCB"/>
    <w:rsid w:val="75EA546B"/>
    <w:rsid w:val="760A2B9D"/>
    <w:rsid w:val="77DC32F8"/>
    <w:rsid w:val="788C5F9A"/>
    <w:rsid w:val="7B293466"/>
    <w:rsid w:val="7CA33FB7"/>
    <w:rsid w:val="7E320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94dabd06-2533-442c-a0cd-cf73c8300ccb</errorID>
      <errorWord>证、照</errorWord>
      <group>L1_Word</group>
      <groupName>字词问题</groupName>
      <ability>L2_Typo</ability>
      <abilityName>字词错误</abilityName>
      <candidateList>
        <item>证照</item>
      </candidateList>
      <explain/>
      <paraID>3CAA8191</paraID>
      <start>5</start>
      <end>7</end>
      <status>modified</status>
      <modifiedWord>证照</modifiedWord>
      <trackRevisions>false</trackRevisions>
    </reviewItem>
    <reviewItem>
      <errorID>cda4ea06-8cf8-40bc-bef5-d99372ce2b0e</errorID>
      <errorWord> </errorWord>
      <group>L1_Punc</group>
      <groupName>标点问题</groupName>
      <ability>L2_Punc_CN</ability>
      <abilityName>标点符号问题</abilityName>
      <candidateList>
        <item>、</item>
      </candidateList>
      <explain/>
      <paraID>78668349</paraID>
      <start>8</start>
      <end>9</end>
      <status>modified</status>
      <modifiedWord>、</modifiedWord>
      <trackRevisions>false</trackRevisions>
    </reviewItem>
    <reviewItem>
      <errorID>63f4b661-d8b7-46e9-8802-0f7b1bd29cd9</errorID>
      <errorWord>(</errorWord>
      <group>L1_Format</group>
      <groupName>格式问题</groupName>
      <ability>L2_HalfPunc_CN</ability>
      <abilityName>全半角问题</abilityName>
      <candidateList>
        <item>（</item>
      </candidateList>
      <explain>文本全半角错误。</explain>
      <paraID>78668349</paraID>
      <start>41</start>
      <end>42</end>
      <status>modified</status>
      <modifiedWord>（</modifiedWord>
      <trackRevisions>false</trackRevisions>
    </reviewItem>
    <reviewItem>
      <errorID>8cbb54cc-a27c-4986-a5ff-61caa0057212</errorID>
      <errorWord>)</errorWord>
      <group>L1_Format</group>
      <groupName>格式问题</groupName>
      <ability>L2_HalfPunc_CN</ability>
      <abilityName>全半角问题</abilityName>
      <candidateList>
        <item>）</item>
      </candidateList>
      <explain>文本全半角错误。</explain>
      <paraID>78668349</paraID>
      <start>44</start>
      <end>45</end>
      <status>modified</status>
      <modifiedWord>）</modifiedWord>
      <trackRevisions>false</trackRevisions>
    </reviewItem>
    <reviewItem>
      <errorID>5e6a6229-0db7-43bd-814a-e76a9d7f8a0e</errorID>
      <errorWord>传染类疾病</errorWord>
      <group>L1_Word</group>
      <groupName>字词问题</groupName>
      <ability>L2_Typo</ability>
      <abilityName>字词错误</abilityName>
      <candidateList>
        <item>传染性疾病</item>
      </candidateList>
      <explain/>
      <paraID>78668349</paraID>
      <start>107</start>
      <end>112</end>
      <status>modified</status>
      <modifiedWord>传染性疾病</modifiedWord>
      <trackRevisions>false</trackRevisions>
    </reviewItem>
    <reviewItem>
      <errorID>8dc5ff99-5cbe-4451-8286-d76edc167fc6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2B7D8DDF</paraID>
      <start>20</start>
      <end>21</end>
      <status>modified</status>
      <modifiedWord>—</modifiedWord>
      <trackRevisions>false</trackRevisions>
    </reviewItem>
    <reviewItem>
      <errorID>820affe9-690d-41f1-8b94-4767f0b72c00</errorID>
      <errorWord>法人签字</errorWord>
      <group>L1_Word</group>
      <groupName>字词问题</groupName>
      <ability>L2_Typo</ability>
      <abilityName>字词错误</abilityName>
      <candidateList>
        <item>法人代表签字</item>
      </candidateList>
      <explain/>
      <paraID>34C29DDA</paraID>
      <start>23</start>
      <end>27</end>
      <status>ignored</status>
      <modifiedWord/>
      <trackRevisions>false</trackRevisions>
    </reviewItem>
    <reviewItem>
      <errorID>87726dfc-e8ec-4c21-abf7-06045eb23e78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1F45C877</paraID>
      <start>16</start>
      <end>17</end>
      <status>modified</status>
      <modifiedWord>—</modifiedWord>
      <trackRevisions>false</trackRevisions>
    </reviewItem>
    <reviewItem>
      <errorID>a924be33-5b35-4e47-8380-c611c0cbf881</errorID>
      <errorWord>法人签字</errorWord>
      <group>L1_Word</group>
      <groupName>字词问题</groupName>
      <ability>L2_Typo</ability>
      <abilityName>字词错误</abilityName>
      <candidateList>
        <item>法人代表签字</item>
      </candidateList>
      <explain/>
      <paraID>10587AC6</paraID>
      <start>23</start>
      <end>27</end>
      <status>ignored</status>
      <modifiedWord/>
      <trackRevisions>false</trackRevisions>
    </reviewItem>
    <reviewItem>
      <errorID>facf828c-e8cc-4698-93f6-2d40f341bb32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65F8BC80</paraID>
      <start>62</start>
      <end>63</end>
      <status>modified</status>
      <modifiedWord>—</modifiedWord>
      <trackRevisions>false</trackRevisions>
    </reviewItem>
    <reviewItem>
      <errorID>65a4f8bd-d6e1-49a2-9b16-ed3e4145a85e</errorID>
      <errorWord>发布</errorWord>
      <group>L1_Word</group>
      <groupName>字词问题</groupName>
      <ability>L2_Typo</ability>
      <abilityName>字词错误</abilityName>
      <candidateList>
        <item>推荐</item>
      </candidateList>
      <explain/>
      <paraID>4FE6ABD8</paraID>
      <start>84</start>
      <end>86</end>
      <status>ignored</status>
      <modifiedWord/>
      <trackRevisions>false</trackRevisions>
    </reviewItem>
    <reviewItem>
      <errorID>db33a465-186d-460a-a239-30a9538a3417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78E9FE02</paraID>
      <start>8</start>
      <end>9</end>
      <status>modified</status>
      <modifiedWord>—</modifiedWord>
      <trackRevisions>false</trackRevisions>
    </reviewItem>
    <reviewItem>
      <errorID>969823b4-4b8d-4822-8300-eed235281cf6</errorID>
      <errorWord>法人签字</errorWord>
      <group>L1_Word</group>
      <groupName>字词问题</groupName>
      <ability>L2_Typo</ability>
      <abilityName>字词错误</abilityName>
      <candidateList>
        <item>法人代表签字</item>
      </candidateList>
      <explain/>
      <paraID>724B5409</paraID>
      <start>4</start>
      <end>8</end>
      <status>ignored</status>
      <modifiedWord/>
      <trackRevisions>false</trackRevisions>
    </reviewItem>
    <reviewItem>
      <errorID>08f52d85-64be-48e2-a1bb-d3724197d7e1</errorID>
      <errorWord>素质培训</errorWord>
      <group>L1_Political</group>
      <groupName>政治性问题</groupName>
      <ability>L2_Keyword</ability>
      <abilityName>固定表述</abilityName>
      <candidateList>
        <item>素质教育</item>
      </candidateList>
      <explain>此处内容疑似含有固定表述相关错误，建议核查。</explain>
      <paraID>214342B8</paraID>
      <start>47</start>
      <end>51</end>
      <status>ignored</status>
      <modifiedWord/>
      <trackRevisions>false</trackRevisions>
    </reviewItem>
    <reviewItem>
      <errorID>bb2a013a-7889-4415-9d22-c311251d00da</errorID>
      <errorWord>负</errorWord>
      <group>L1_Word</group>
      <groupName>字词问题</groupName>
      <ability>L2_Typo</ability>
      <abilityName>字词错误</abilityName>
      <candidateList>
        <item>负有</item>
      </candidateList>
      <explain/>
      <paraID>1DC1F9C7</paraID>
      <start>37</start>
      <end>38</end>
      <status>ignored</status>
      <modifiedWord/>
      <trackRevisions>false</trackRevisions>
    </reviewItem>
    <reviewItem>
      <errorID>941ca726-fb59-46ec-8ee3-dc5ca4e29ab6</errorID>
      <errorWord>自愿放弃</errorWord>
      <group>L1_Grammar</group>
      <groupName>语法问题</groupName>
      <ability>L2_Grammar</ability>
      <abilityName>语法错误</abilityName>
      <candidateList>
        <item>自愿</item>
      </candidateList>
      <explain/>
      <paraID>1DC1F9C7</paraID>
      <start>69</start>
      <end>71</end>
      <status>modified</status>
      <modifiedWord>自愿</modifiedWord>
      <trackRevisions>false</trackRevisions>
    </reviewItem>
    <reviewItem>
      <errorID>44b9d4bc-6215-4bab-a3ac-e2ecd4a4053d</errorID>
      <errorWord>拥护党的领导</errorWord>
      <group>L1_Word</group>
      <groupName>字词问题</groupName>
      <ability>L2_Typo</ability>
      <abilityName>字词错误</abilityName>
      <candidateList>
        <item>拥护中国共产党的领导</item>
      </candidateList>
      <explain/>
      <paraID>  50A843</paraID>
      <start>26</start>
      <end>36</end>
      <status>modified</status>
      <modifiedWord>拥护中国共产党的领导</modifiedWord>
      <trackRevisions>false</trackRevisions>
    </reviewItem>
    <reviewItem>
      <errorID>b66bad38-0a4b-4ecc-9dac-4049de5dd1ca</errorID>
      <errorWord>遇</errorWord>
      <group>L1_Word</group>
      <groupName>字词问题</groupName>
      <ability>L2_Typo</ability>
      <abilityName>字词错误</abilityName>
      <candidateList>
        <item>遇到</item>
      </candidateList>
      <explain/>
      <paraID>257C450F</paraID>
      <start>12</start>
      <end>14</end>
      <status>modified</status>
      <modifiedWord>遇到</modifiedWord>
      <trackRevisions>false</trackRevisions>
    </reviewItem>
    <reviewItem>
      <errorID>154589a1-a6f4-4de4-802f-a2f5cd08e043</errorID>
      <errorWord>性骚扰</errorWord>
      <group>L1_Word</group>
      <groupName>字词问题</groupName>
      <ability>L2_Typo</ability>
      <abilityName>字词错误</abilityName>
      <candidateList/>
      <explain>【违禁内容】句中涉及国家法律明令禁止的违禁内容，请注意甄别。</explain>
      <paraID>33229237</paraID>
      <start>18</start>
      <end>21</end>
      <status>ignored</status>
      <modifiedWord/>
      <trackRevisions>false</trackRevisions>
    </reviewItem>
    <reviewItem>
      <errorID>4167ac0b-1116-4964-9201-bceffa8326e8</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6CE57936</paraID>
      <start>6</start>
      <end>7</end>
      <status>modified</status>
      <modifiedWord>或</modifiedWord>
      <trackRevisions>false</trackRevisions>
    </reviewItem>
    <reviewItem>
      <errorID>8b265e26-f229-4a71-908d-b851a554d4b9</errorID>
      <errorWord>(</errorWord>
      <group>L1_Format</group>
      <groupName>格式问题</groupName>
      <ability>L2_HalfPunc_CN</ability>
      <abilityName>全半角问题</abilityName>
      <candidateList>
        <item>（</item>
      </candidateList>
      <explain>文本全半角错误。</explain>
      <paraID>4D90FB98</paraID>
      <start>4</start>
      <end>5</end>
      <status>modified</status>
      <modifiedWord>（</modifiedWord>
      <trackRevisions>false</trackRevisions>
    </reviewItem>
    <reviewItem>
      <errorID>14e48b88-86b1-479b-8086-cd2e61a550f2</errorID>
      <errorWord>)</errorWord>
      <group>L1_Format</group>
      <groupName>格式问题</groupName>
      <ability>L2_HalfPunc_CN</ability>
      <abilityName>全半角问题</abilityName>
      <candidateList>
        <item>）</item>
      </candidateList>
      <explain>文本全半角错误。</explain>
      <paraID>4D90FB98</paraID>
      <start>7</start>
      <end>8</end>
      <status>modified</status>
      <modifiedWord>）</modifiedWord>
      <trackRevisions>false</trackRevisions>
    </reviewItem>
    <reviewItem>
      <errorID>3f12aece-b417-45be-a8c9-b8ebae07b6bf</errorID>
      <errorWord>(</errorWord>
      <group>L1_Punc</group>
      <groupName>标点问题</groupName>
      <ability>L2_Punc_CN</ability>
      <abilityName>标点符号问题</abilityName>
      <candidateList>
        <item>（</item>
      </candidateList>
      <explain/>
      <paraID>7F94B95F</paraID>
      <start>0</start>
      <end>1</end>
      <status>modified</status>
      <modifiedWord>（</modifiedWord>
      <trackRevisions>false</trackRevisions>
    </reviewItem>
    <reviewItem>
      <errorID>c02a7116-9114-4502-ab4a-04145cdcb1e5</errorID>
      <errorWord>本人构</errorWord>
      <group>L1_Word</group>
      <groupName>字词问题</groupName>
      <ability>L2_Typo</ability>
      <abilityName>字词错误</abilityName>
      <candidateList>
        <item>本人</item>
      </candidateList>
      <explain/>
      <paraID>366ABBBF</paraID>
      <start>49</start>
      <end>51</end>
      <status>modified</status>
      <modifiedWord>本人</modifiedWord>
      <trackRevisions>false</trackRevisions>
    </reviewItem>
    <reviewItem>
      <errorID>81cbd7b5-7577-4880-aa24-85a0b83a95b0</errorID>
      <errorWord>(</errorWord>
      <group>L1_Format</group>
      <groupName>格式问题</groupName>
      <ability>L2_HalfPunc_CN</ability>
      <abilityName>全半角问题</abilityName>
      <candidateList>
        <item>（</item>
      </candidateList>
      <explain>文本全半角错误。</explain>
      <paraID>4B0E1E87</paraID>
      <start>3</start>
      <end>4</end>
      <status>modified</status>
      <modifiedWord>（</modifiedWord>
      <trackRevisions>false</trackRevisions>
    </reviewItem>
    <reviewItem>
      <errorID>3fc2b287-b97d-4e6b-9526-423ceafdd6f8</errorID>
      <errorWord>)</errorWord>
      <group>L1_Format</group>
      <groupName>格式问题</groupName>
      <ability>L2_HalfPunc_CN</ability>
      <abilityName>全半角问题</abilityName>
      <candidateList>
        <item>）</item>
      </candidateList>
      <explain>文本全半角错误。</explain>
      <paraID>4B0E1E87</paraID>
      <start>6</start>
      <end>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5364f0dc-1c0f-4687-9035-4a75a155981d}">
  <ds:schemaRefs/>
</ds:datastoreItem>
</file>

<file path=docProps/app.xml><?xml version="1.0" encoding="utf-8"?>
<Properties xmlns="http://schemas.openxmlformats.org/officeDocument/2006/extended-properties" xmlns:vt="http://schemas.openxmlformats.org/officeDocument/2006/docPropsVTypes">
  <Template>Normal.dotm</Template>
  <Pages>6</Pages>
  <Words>5279</Words>
  <Characters>5429</Characters>
  <Lines>0</Lines>
  <Paragraphs>0</Paragraphs>
  <TotalTime>204</TotalTime>
  <ScaleCrop>false</ScaleCrop>
  <LinksUpToDate>false</LinksUpToDate>
  <CharactersWithSpaces>5681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2023-07-05T02:00:00Z</dcterms:created>
  <dc:creator>九公山人</dc:creator>
  <cp:lastModifiedBy>九公山人</cp:lastModifiedBy>
  <cp:lastPrinted>2026-07-02T07:44:00Z</cp:lastPrinted>
  <dcterms:modified xsi:type="dcterms:W3CDTF">2026-07-02T08:29:40Z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9E1F440FFF1848B89BFCF72BEA86E95C_13</vt:lpwstr>
  </property>
  <property fmtid="{D5CDD505-2E9C-101B-9397-08002B2CF9AE}" pid="4" name="KSOTemplateDocerSaveRecord">
    <vt:lpwstr>eyJoZGlkIjoiZTZhNDM0NTdkNDIxMjljMmQ5MDc0MDI0ZDRhMTdiZWUiLCJ1c2VySWQiOiIzNTk2NzI2MjcifQ==</vt:lpwstr>
  </property>
</Properties>
</file>