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0FBD3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附件1</w:t>
      </w:r>
    </w:p>
    <w:p w14:paraId="6EC4FF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13"/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收到询价文件确认函</w:t>
      </w:r>
    </w:p>
    <w:p w14:paraId="429559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6CBC1E7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六安市裕安区农业农村局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3E62647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7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我公司已于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　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日收到贵单位发布的：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六安市裕安区水产养殖尾水检测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项目询价文件，我公司将组织人员按询价文件的要求组织编写响应文件，并按时递交。</w:t>
      </w:r>
    </w:p>
    <w:p w14:paraId="664DE6A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134C26D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收到单位确认：</w:t>
      </w:r>
    </w:p>
    <w:p w14:paraId="6B07E2E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响应单位名称：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　　　　　　　　　  </w:t>
      </w:r>
    </w:p>
    <w:p w14:paraId="7E190B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接收人签字：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                        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72DE86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日期：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　　　　            　　　　　</w:t>
      </w:r>
    </w:p>
    <w:p w14:paraId="2E0661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56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6DD3B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56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054A5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56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D4452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609144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B0D1D5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02C4AAA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582C34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294B9A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532D69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F240614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附件2</w:t>
      </w:r>
    </w:p>
    <w:p w14:paraId="52125458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405" w:lineRule="atLeast"/>
        <w:ind w:left="100" w:right="0" w:firstLine="504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Style w:val="13"/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304800" cy="304800"/>
            <wp:effectExtent l="0" t="0" r="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13"/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投 标 函</w:t>
      </w:r>
    </w:p>
    <w:p w14:paraId="5546C2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六安市裕安区农业农村局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48C8A57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after="360" w:afterAutospacing="0" w:line="405" w:lineRule="atLeast"/>
        <w:ind w:left="0" w:right="0" w:firstLine="56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（投标方全称)(全权代表名) (职务、职称)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为全权代表，参加贵方组织的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六安市裕安区水产养殖尾水检测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项目询价的有关活动。为此：</w:t>
      </w:r>
    </w:p>
    <w:p w14:paraId="24A76D7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846" w:right="0" w:hanging="425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1. 提供询价文件规定的全部响应文件：</w:t>
      </w:r>
    </w:p>
    <w:p w14:paraId="1D6957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846" w:right="0" w:hanging="425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2. 保证遵守询价文件中的有关规定。</w:t>
      </w:r>
    </w:p>
    <w:p w14:paraId="23B6EA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846" w:right="0" w:hanging="425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3. 愿意向贵方提供与该项目响应有关的数据、情况和技术资料。</w:t>
      </w:r>
    </w:p>
    <w:p w14:paraId="0109EC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846" w:right="0" w:hanging="425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4. 与本次响应有关的一切往来通讯请寄：</w:t>
      </w:r>
    </w:p>
    <w:p w14:paraId="737D8E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地址：                         电话：</w:t>
      </w:r>
    </w:p>
    <w:p w14:paraId="06F9F10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邮编：                           传真： </w:t>
      </w:r>
    </w:p>
    <w:p w14:paraId="5EC8B01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响应方全称(盖章)：             全权代表(签字)：</w:t>
      </w:r>
    </w:p>
    <w:p w14:paraId="296559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28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日期：</w:t>
      </w:r>
    </w:p>
    <w:p w14:paraId="766030A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25678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109913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01D1B98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99E7239">
      <w:pP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7DC7E9EA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20"/>
        <w:jc w:val="both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附件3</w:t>
      </w:r>
    </w:p>
    <w:p w14:paraId="41966E6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center"/>
        <w:rPr>
          <w:rFonts w:hint="eastAsia" w:ascii="仿宋" w:hAnsi="仿宋" w:eastAsia="仿宋" w:cs="仿宋"/>
          <w:b w:val="0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法定代表人授权书</w:t>
      </w:r>
    </w:p>
    <w:p w14:paraId="771B555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077DDE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六安市裕安区农业农村局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 w14:paraId="275B7CE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（响应方全称）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法定代表人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授权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为全权代表，参加贵方组织的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u w:val="single"/>
          <w:shd w:val="clear" w:fill="FFFFFF"/>
          <w:lang w:val="en-US" w:eastAsia="zh-CN" w:bidi="ar"/>
        </w:rPr>
        <w:t>六安市裕安区水产养殖尾水检测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项目询价的有关活动，全权处理我方在投标活动中的一切事宜。</w:t>
      </w:r>
    </w:p>
    <w:p w14:paraId="6E3472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504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B68F8D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法定代表人签字：                      全权代表签字：</w:t>
      </w:r>
    </w:p>
    <w:p w14:paraId="749C20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详细通讯地址：                        职务：</w:t>
      </w:r>
    </w:p>
    <w:p w14:paraId="3A310C8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邮编：                                传真：</w:t>
      </w:r>
    </w:p>
    <w:p w14:paraId="2F026C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响应方全称（公章）：                  电话：</w:t>
      </w:r>
    </w:p>
    <w:p w14:paraId="2E4CEEE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                                   日期：</w:t>
      </w:r>
    </w:p>
    <w:p w14:paraId="47FF8B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5C912C2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1BA9A52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222B11D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4A0A794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 w:firstLine="42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34DE55B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701FEFD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29E5EA0C">
      <w:pPr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0A60958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4EFE1C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附件4</w:t>
      </w:r>
    </w:p>
    <w:p w14:paraId="1C38C9F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</w:p>
    <w:p w14:paraId="13AFC54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560" w:firstLineChars="200"/>
        <w:jc w:val="both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28"/>
          <w:szCs w:val="28"/>
          <w:shd w:val="clear" w:fill="FFFFFF"/>
        </w:rPr>
        <w:t>供应商资格条件证明材料（供应商根据询价公告，格式自拟）</w:t>
      </w:r>
    </w:p>
    <w:p w14:paraId="0D0F629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仿宋" w:hAnsi="仿宋" w:eastAsia="仿宋" w:cs="仿宋"/>
          <w:color w:val="auto"/>
          <w:sz w:val="28"/>
          <w:szCs w:val="28"/>
        </w:rPr>
      </w:pPr>
    </w:p>
    <w:p w14:paraId="3BE9D86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both"/>
        <w:rPr>
          <w:rFonts w:hint="eastAsia" w:ascii="仿宋" w:hAnsi="仿宋" w:eastAsia="仿宋" w:cs="仿宋"/>
          <w:b/>
          <w:bCs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</w:rPr>
        <w:t>附件5</w:t>
      </w:r>
    </w:p>
    <w:p w14:paraId="5F33AA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center"/>
        <w:rPr>
          <w:rFonts w:hint="eastAsia" w:ascii="仿宋" w:hAnsi="仿宋" w:eastAsia="仿宋" w:cs="仿宋"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i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水产养殖尾水检测项目报价单</w:t>
      </w:r>
    </w:p>
    <w:tbl>
      <w:tblPr>
        <w:tblStyle w:val="11"/>
        <w:tblW w:w="8429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8"/>
        <w:gridCol w:w="2791"/>
        <w:gridCol w:w="1855"/>
        <w:gridCol w:w="2045"/>
      </w:tblGrid>
      <w:tr w14:paraId="7B7BE0C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7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0B7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项目名称</w:t>
            </w:r>
          </w:p>
        </w:tc>
        <w:tc>
          <w:tcPr>
            <w:tcW w:w="669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C47E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六安市裕安区水产养殖尾水检测项目</w:t>
            </w:r>
          </w:p>
        </w:tc>
      </w:tr>
      <w:tr w14:paraId="3660FE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D97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报价单位名称（盖章）</w:t>
            </w:r>
          </w:p>
        </w:tc>
        <w:tc>
          <w:tcPr>
            <w:tcW w:w="66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843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 </w:t>
            </w:r>
          </w:p>
        </w:tc>
      </w:tr>
      <w:tr w14:paraId="1891520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</w:trPr>
        <w:tc>
          <w:tcPr>
            <w:tcW w:w="1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F97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单价报价金额（元）</w:t>
            </w:r>
          </w:p>
        </w:tc>
        <w:tc>
          <w:tcPr>
            <w:tcW w:w="669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0C81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 w14:paraId="437C067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4" w:hRule="atLeast"/>
        </w:trPr>
        <w:tc>
          <w:tcPr>
            <w:tcW w:w="173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B39E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79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A2B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  <w:tc>
          <w:tcPr>
            <w:tcW w:w="18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479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04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A43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　</w:t>
            </w:r>
          </w:p>
        </w:tc>
      </w:tr>
      <w:tr w14:paraId="05ED613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7" w:hRule="atLeast"/>
        </w:trPr>
        <w:tc>
          <w:tcPr>
            <w:tcW w:w="8429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C3D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40" w:lineRule="atLeast"/>
              <w:ind w:left="0" w:right="0"/>
              <w:jc w:val="left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检测样品个数（不低于300个）：</w:t>
            </w:r>
          </w:p>
        </w:tc>
      </w:tr>
    </w:tbl>
    <w:p w14:paraId="52BF3A85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</w:rPr>
        <w:t> </w:t>
      </w:r>
    </w:p>
    <w:p w14:paraId="3B4476A9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</w:rPr>
      </w:pPr>
    </w:p>
    <w:p w14:paraId="58BB754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258700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/>
        <w:jc w:val="both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BDBD3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6EB613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6EB613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50276"/>
    <w:rsid w:val="04A432D8"/>
    <w:rsid w:val="051B7E0D"/>
    <w:rsid w:val="07DC7990"/>
    <w:rsid w:val="10C37E67"/>
    <w:rsid w:val="1456321A"/>
    <w:rsid w:val="15355263"/>
    <w:rsid w:val="178C5AA1"/>
    <w:rsid w:val="1B9C202B"/>
    <w:rsid w:val="1D983F40"/>
    <w:rsid w:val="1ECA6EAF"/>
    <w:rsid w:val="235A0D1F"/>
    <w:rsid w:val="25014689"/>
    <w:rsid w:val="25D0484A"/>
    <w:rsid w:val="2780618A"/>
    <w:rsid w:val="296E14AB"/>
    <w:rsid w:val="2C622E1D"/>
    <w:rsid w:val="2F5561B7"/>
    <w:rsid w:val="32883B13"/>
    <w:rsid w:val="334B6DE7"/>
    <w:rsid w:val="37537F32"/>
    <w:rsid w:val="3CC305FE"/>
    <w:rsid w:val="43430E5B"/>
    <w:rsid w:val="44996001"/>
    <w:rsid w:val="44A92567"/>
    <w:rsid w:val="4695585D"/>
    <w:rsid w:val="46BC628E"/>
    <w:rsid w:val="47F80E52"/>
    <w:rsid w:val="4A41777C"/>
    <w:rsid w:val="4C706487"/>
    <w:rsid w:val="4F4221B9"/>
    <w:rsid w:val="51E85856"/>
    <w:rsid w:val="555B1FD8"/>
    <w:rsid w:val="57346CF4"/>
    <w:rsid w:val="5BDF4787"/>
    <w:rsid w:val="5E7D784E"/>
    <w:rsid w:val="5EEA7D8B"/>
    <w:rsid w:val="5F10773B"/>
    <w:rsid w:val="62461477"/>
    <w:rsid w:val="65C2729E"/>
    <w:rsid w:val="69F91CA4"/>
    <w:rsid w:val="6AB63BA1"/>
    <w:rsid w:val="6D8620EE"/>
    <w:rsid w:val="750B6F48"/>
    <w:rsid w:val="7A932DB5"/>
    <w:rsid w:val="7C190AC4"/>
    <w:rsid w:val="7C8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7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unhideWhenUsed/>
    <w:qFormat/>
    <w:uiPriority w:val="99"/>
    <w:pPr>
      <w:spacing w:line="400" w:lineRule="atLeast"/>
      <w:ind w:firstLine="426"/>
    </w:pPr>
    <w:rPr>
      <w:sz w:val="24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31"/>
    <w:basedOn w:val="12"/>
    <w:qFormat/>
    <w:uiPriority w:val="0"/>
    <w:rPr>
      <w:rFonts w:hint="eastAsia" w:ascii="微软雅黑" w:hAnsi="微软雅黑" w:eastAsia="微软雅黑" w:cs="微软雅黑"/>
      <w:b/>
      <w:color w:val="333333"/>
      <w:sz w:val="28"/>
      <w:szCs w:val="28"/>
      <w:u w:val="none"/>
    </w:rPr>
  </w:style>
  <w:style w:type="character" w:customStyle="1" w:styleId="16">
    <w:name w:val="font21"/>
    <w:basedOn w:val="12"/>
    <w:qFormat/>
    <w:uiPriority w:val="0"/>
    <w:rPr>
      <w:rFonts w:hint="eastAsia" w:ascii="微软雅黑" w:hAnsi="微软雅黑" w:eastAsia="微软雅黑" w:cs="微软雅黑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../NUL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1876</Words>
  <Characters>2102</Characters>
  <Lines>0</Lines>
  <Paragraphs>0</Paragraphs>
  <TotalTime>3</TotalTime>
  <ScaleCrop>false</ScaleCrop>
  <LinksUpToDate>false</LinksUpToDate>
  <CharactersWithSpaces>2479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Forever</cp:lastModifiedBy>
  <cp:lastPrinted>2025-04-29T00:13:00Z</cp:lastPrinted>
  <dcterms:modified xsi:type="dcterms:W3CDTF">2026-05-06T03:38:00Z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KSOTemplateDocerSaveRecord">
    <vt:lpwstr>eyJoZGlkIjoiNDAxZWE5NzE0ODQwYTFjNDkzZmYwOTM5N2U0NTljM2UiLCJ1c2VySWQiOiIyNjg3OTc2NjkifQ==</vt:lpwstr>
  </property>
  <property fmtid="{D5CDD505-2E9C-101B-9397-08002B2CF9AE}" pid="4" name="ICV">
    <vt:lpwstr>D1DF3BD84070409B99AAABA049613931_13</vt:lpwstr>
  </property>
</Properties>
</file>