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霍山路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602"/>
        <w:gridCol w:w="1555"/>
        <w:gridCol w:w="3935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56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60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5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35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566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602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555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3935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1566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eastAsia="zh-CN"/>
              </w:rPr>
              <w:t>中班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振兴溪境小区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为主，优先满足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霍山路幼儿园教学楼一楼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3797"/>
        <w:gridCol w:w="4030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91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7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30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13759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391" w:type="dxa"/>
            <w:vMerge w:val="restart"/>
            <w:vAlign w:val="center"/>
          </w:tcPr>
          <w:p w14:paraId="1D96A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小班</w:t>
            </w:r>
          </w:p>
        </w:tc>
        <w:tc>
          <w:tcPr>
            <w:tcW w:w="3797" w:type="dxa"/>
            <w:vMerge w:val="restart"/>
            <w:vAlign w:val="center"/>
          </w:tcPr>
          <w:p w14:paraId="3FA4B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30" w:type="dxa"/>
            <w:vAlign w:val="center"/>
          </w:tcPr>
          <w:p w14:paraId="246C3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7月1日上午8:00-11:00</w:t>
            </w:r>
          </w:p>
          <w:p w14:paraId="5905F6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  下午14:00-17:00</w:t>
            </w:r>
          </w:p>
        </w:tc>
      </w:tr>
      <w:tr w14:paraId="243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391" w:type="dxa"/>
            <w:vAlign w:val="center"/>
          </w:tcPr>
          <w:p w14:paraId="6F385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7" w:type="dxa"/>
            <w:vAlign w:val="center"/>
          </w:tcPr>
          <w:p w14:paraId="69DA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30" w:type="dxa"/>
            <w:vAlign w:val="center"/>
          </w:tcPr>
          <w:p w14:paraId="45175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7月2日上午8:00-11:00</w:t>
            </w:r>
          </w:p>
          <w:p w14:paraId="4EA79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  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联系人：郑老师  联系电话：15056435516</w:t>
      </w:r>
    </w:p>
    <w:p w14:paraId="4F02984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       尹老师 联系电话：15256432100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下午14:30-17：00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霍山路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D6981E-AEBD-4DF6-8271-7282D5301E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EE8B6097-DF65-4AD5-9648-185A171DE02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492F7F8-50B9-40AE-9CB7-648AC3E83A4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FCAE0E2-F315-4112-AC43-EDF6A5471BF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0A8055BC-7FB0-458B-8DD1-9725CA4737C1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43C0D1A7-7301-410E-B73D-14FA8D19B36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391DDC14-6A9B-498F-9D58-319524845EB3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03D34825-D604-4443-B78B-D1E423C6D6B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69718D0"/>
    <w:rsid w:val="09A6701A"/>
    <w:rsid w:val="0BCB0BF8"/>
    <w:rsid w:val="106A6FF4"/>
    <w:rsid w:val="19DD6812"/>
    <w:rsid w:val="1A88434B"/>
    <w:rsid w:val="1BA81E5C"/>
    <w:rsid w:val="1CCE26B8"/>
    <w:rsid w:val="1DCA53E2"/>
    <w:rsid w:val="1EBB0A1A"/>
    <w:rsid w:val="22AD2D70"/>
    <w:rsid w:val="246D6527"/>
    <w:rsid w:val="256D1EE2"/>
    <w:rsid w:val="27344CC8"/>
    <w:rsid w:val="2F607083"/>
    <w:rsid w:val="33AA7D54"/>
    <w:rsid w:val="3742264D"/>
    <w:rsid w:val="3A315F77"/>
    <w:rsid w:val="3B436170"/>
    <w:rsid w:val="3B9A7EDD"/>
    <w:rsid w:val="3C1E6AB1"/>
    <w:rsid w:val="3D4F343C"/>
    <w:rsid w:val="4201499A"/>
    <w:rsid w:val="482167D7"/>
    <w:rsid w:val="4FE452BE"/>
    <w:rsid w:val="50E14B81"/>
    <w:rsid w:val="54C70CED"/>
    <w:rsid w:val="54F84B97"/>
    <w:rsid w:val="565D3B8A"/>
    <w:rsid w:val="577A2C12"/>
    <w:rsid w:val="57D82BCB"/>
    <w:rsid w:val="58106A0A"/>
    <w:rsid w:val="5BAE7553"/>
    <w:rsid w:val="5CBA4DBF"/>
    <w:rsid w:val="5D79567D"/>
    <w:rsid w:val="5F787ADD"/>
    <w:rsid w:val="60220EBB"/>
    <w:rsid w:val="65331E9A"/>
    <w:rsid w:val="657708E8"/>
    <w:rsid w:val="670E659D"/>
    <w:rsid w:val="68711954"/>
    <w:rsid w:val="6CD22F3C"/>
    <w:rsid w:val="6D72683A"/>
    <w:rsid w:val="6E08567C"/>
    <w:rsid w:val="6E9B590E"/>
    <w:rsid w:val="6FA7571E"/>
    <w:rsid w:val="7022423B"/>
    <w:rsid w:val="70A42D5D"/>
    <w:rsid w:val="74D42635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964</Words>
  <Characters>1134</Characters>
  <Lines>6</Lines>
  <Paragraphs>1</Paragraphs>
  <TotalTime>28</TotalTime>
  <ScaleCrop>false</ScaleCrop>
  <LinksUpToDate>false</LinksUpToDate>
  <CharactersWithSpaces>1169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2025-07-10T08:02:14Z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002C343E8A66404CB434CE1C9E7DDA04_13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