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4B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附件2</w:t>
      </w:r>
    </w:p>
    <w:p w14:paraId="2D938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23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六安高新区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数字化转型示范园区</w:t>
      </w:r>
    </w:p>
    <w:p w14:paraId="28F0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23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服务商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报名表</w:t>
      </w:r>
    </w:p>
    <w:p w14:paraId="13470F6A">
      <w:pPr>
        <w:pStyle w:val="2"/>
        <w:rPr>
          <w:rFonts w:hint="eastAsia"/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43"/>
        <w:gridCol w:w="1415"/>
        <w:gridCol w:w="712"/>
        <w:gridCol w:w="2551"/>
      </w:tblGrid>
      <w:tr w14:paraId="1CAA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28" w:type="dxa"/>
            <w:noWrap w:val="0"/>
            <w:vAlign w:val="center"/>
          </w:tcPr>
          <w:p w14:paraId="28E1A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单位名称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481" w:type="dxa"/>
            <w:gridSpan w:val="5"/>
            <w:noWrap w:val="0"/>
            <w:vAlign w:val="center"/>
          </w:tcPr>
          <w:p w14:paraId="6650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F57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8" w:type="dxa"/>
            <w:noWrap w:val="0"/>
            <w:vAlign w:val="center"/>
          </w:tcPr>
          <w:p w14:paraId="5757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统一社会信用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4C54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0D8E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 w14:paraId="6AD5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国有企业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民营企业</w:t>
            </w:r>
          </w:p>
          <w:p w14:paraId="60A57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混合所有制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</w:t>
            </w:r>
          </w:p>
        </w:tc>
      </w:tr>
      <w:tr w14:paraId="59180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8" w:type="dxa"/>
            <w:noWrap w:val="0"/>
            <w:vAlign w:val="center"/>
          </w:tcPr>
          <w:p w14:paraId="25E9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481" w:type="dxa"/>
            <w:gridSpan w:val="5"/>
            <w:noWrap w:val="0"/>
            <w:vAlign w:val="center"/>
          </w:tcPr>
          <w:p w14:paraId="276E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省    市    区                     </w:t>
            </w:r>
          </w:p>
        </w:tc>
      </w:tr>
      <w:tr w14:paraId="0C5C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8" w:type="dxa"/>
            <w:noWrap w:val="0"/>
            <w:vAlign w:val="center"/>
          </w:tcPr>
          <w:p w14:paraId="21C9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406CA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70D8C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2551" w:type="dxa"/>
            <w:noWrap w:val="0"/>
            <w:vAlign w:val="center"/>
          </w:tcPr>
          <w:p w14:paraId="284C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7F6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noWrap w:val="0"/>
            <w:vAlign w:val="center"/>
          </w:tcPr>
          <w:p w14:paraId="3124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上年度数改领域项目营收（万元）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3413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6655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员工总数</w:t>
            </w:r>
          </w:p>
          <w:p w14:paraId="7BD8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（其中：数改相关专业人员）</w:t>
            </w:r>
          </w:p>
        </w:tc>
        <w:tc>
          <w:tcPr>
            <w:tcW w:w="2551" w:type="dxa"/>
            <w:noWrap w:val="0"/>
            <w:vAlign w:val="center"/>
          </w:tcPr>
          <w:p w14:paraId="5E44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FA6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noWrap w:val="0"/>
            <w:vAlign w:val="center"/>
          </w:tcPr>
          <w:p w14:paraId="3DD1E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主要面向行业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4EB8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2673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年服务企业数</w:t>
            </w:r>
          </w:p>
        </w:tc>
        <w:tc>
          <w:tcPr>
            <w:tcW w:w="2551" w:type="dxa"/>
            <w:noWrap w:val="0"/>
            <w:vAlign w:val="center"/>
          </w:tcPr>
          <w:p w14:paraId="20962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758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noWrap w:val="0"/>
            <w:vAlign w:val="center"/>
          </w:tcPr>
          <w:p w14:paraId="578DE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主营业务范畴</w:t>
            </w:r>
          </w:p>
        </w:tc>
        <w:tc>
          <w:tcPr>
            <w:tcW w:w="7481" w:type="dxa"/>
            <w:gridSpan w:val="5"/>
            <w:noWrap w:val="0"/>
            <w:vAlign w:val="center"/>
          </w:tcPr>
          <w:p w14:paraId="1EA0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4DB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1E1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 w14:paraId="19A7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单位联系人</w:t>
            </w:r>
          </w:p>
        </w:tc>
        <w:tc>
          <w:tcPr>
            <w:tcW w:w="1260" w:type="dxa"/>
            <w:noWrap w:val="0"/>
            <w:vAlign w:val="center"/>
          </w:tcPr>
          <w:p w14:paraId="79BF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43" w:type="dxa"/>
            <w:noWrap w:val="0"/>
            <w:vAlign w:val="center"/>
          </w:tcPr>
          <w:p w14:paraId="4F41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0858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551" w:type="dxa"/>
            <w:noWrap w:val="0"/>
            <w:vAlign w:val="center"/>
          </w:tcPr>
          <w:p w14:paraId="4A50B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349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 w14:paraId="0C96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AE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543" w:type="dxa"/>
            <w:noWrap w:val="0"/>
            <w:vAlign w:val="center"/>
          </w:tcPr>
          <w:p w14:paraId="5357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523A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E-mail/微信号</w:t>
            </w:r>
          </w:p>
        </w:tc>
        <w:tc>
          <w:tcPr>
            <w:tcW w:w="2551" w:type="dxa"/>
            <w:noWrap w:val="0"/>
            <w:vAlign w:val="center"/>
          </w:tcPr>
          <w:p w14:paraId="5A20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6BF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28" w:type="dxa"/>
            <w:noWrap w:val="0"/>
            <w:vAlign w:val="center"/>
          </w:tcPr>
          <w:p w14:paraId="390D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内设点或分支机构</w:t>
            </w:r>
          </w:p>
        </w:tc>
        <w:tc>
          <w:tcPr>
            <w:tcW w:w="7481" w:type="dxa"/>
            <w:gridSpan w:val="5"/>
            <w:noWrap w:val="0"/>
            <w:vAlign w:val="center"/>
          </w:tcPr>
          <w:p w14:paraId="59904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若有，请注明办公地址并附证明文件</w:t>
            </w:r>
          </w:p>
        </w:tc>
      </w:tr>
      <w:tr w14:paraId="69C7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728" w:type="dxa"/>
            <w:noWrap w:val="0"/>
            <w:vAlign w:val="center"/>
          </w:tcPr>
          <w:p w14:paraId="71E8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企业简介</w:t>
            </w:r>
          </w:p>
        </w:tc>
        <w:tc>
          <w:tcPr>
            <w:tcW w:w="7481" w:type="dxa"/>
            <w:gridSpan w:val="5"/>
            <w:noWrap w:val="0"/>
            <w:vAlign w:val="top"/>
          </w:tcPr>
          <w:p w14:paraId="5B6D8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（重点介绍：主要产品或服务模式、技术开发能力、服务质量保证、服务团队、荣誉资质、运维保障方案等，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1000字，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另可按需以附件形式提供补充材料）</w:t>
            </w:r>
          </w:p>
        </w:tc>
      </w:tr>
      <w:tr w14:paraId="22F8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728" w:type="dxa"/>
            <w:noWrap w:val="0"/>
            <w:vAlign w:val="center"/>
          </w:tcPr>
          <w:p w14:paraId="184E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项目案例和技术能力</w:t>
            </w:r>
          </w:p>
        </w:tc>
        <w:tc>
          <w:tcPr>
            <w:tcW w:w="7481" w:type="dxa"/>
            <w:gridSpan w:val="5"/>
            <w:noWrap w:val="0"/>
            <w:vAlign w:val="top"/>
          </w:tcPr>
          <w:p w14:paraId="6E69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（列举：1～2个最具代表性的实施案例、场景应用、数改成效）</w:t>
            </w:r>
          </w:p>
        </w:tc>
      </w:tr>
      <w:tr w14:paraId="69D4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728" w:type="dxa"/>
            <w:noWrap w:val="0"/>
            <w:vAlign w:val="center"/>
          </w:tcPr>
          <w:p w14:paraId="02C22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真实性和诚信安全经营承诺</w:t>
            </w:r>
          </w:p>
        </w:tc>
        <w:tc>
          <w:tcPr>
            <w:tcW w:w="7481" w:type="dxa"/>
            <w:gridSpan w:val="5"/>
            <w:noWrap w:val="0"/>
            <w:vAlign w:val="top"/>
          </w:tcPr>
          <w:p w14:paraId="6801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我单位自愿申报的所有材料，均真实、完整、有效，如存在虚假申报或材料不实的情况，愿承担由此所致的所有法律责任。</w:t>
            </w:r>
          </w:p>
          <w:p w14:paraId="79AF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32E5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单位法人代表签字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或法人章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：</w:t>
            </w:r>
          </w:p>
          <w:p w14:paraId="2D13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单位（盖章）：</w:t>
            </w:r>
          </w:p>
          <w:p w14:paraId="4BB0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年   月   日   </w:t>
            </w:r>
          </w:p>
        </w:tc>
      </w:tr>
    </w:tbl>
    <w:p w14:paraId="09EC5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注：请另附其他相关佐证材料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包括但不限于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营业执照复印件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参加此次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选活动前三年内，在经营活动中没有重大违法记录的声明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信用中国查询结果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21A69"/>
    <w:rsid w:val="052A13E9"/>
    <w:rsid w:val="1E721A69"/>
    <w:rsid w:val="229F2A1D"/>
    <w:rsid w:val="22B46BAD"/>
    <w:rsid w:val="2DBF1D21"/>
    <w:rsid w:val="33716563"/>
    <w:rsid w:val="40A62047"/>
    <w:rsid w:val="4F894099"/>
    <w:rsid w:val="61443ECE"/>
    <w:rsid w:val="6BA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Calibri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448</Characters>
  <Lines>0</Lines>
  <Paragraphs>0</Paragraphs>
  <TotalTime>9</TotalTime>
  <ScaleCrop>false</ScaleCrop>
  <LinksUpToDate>false</LinksUpToDate>
  <CharactersWithSpaces>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2025-03-30T01:13:00Z</dcterms:created>
  <dc:creator>Lawliet</dc:creator>
  <cp:lastModifiedBy>k感塘榷白战</cp:lastModifiedBy>
  <dcterms:modified xsi:type="dcterms:W3CDTF">2025-06-30T07:26:48Z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9EAABA337F43432E86D70957C9954102_13</vt:lpwstr>
  </property>
  <property fmtid="{D5CDD505-2E9C-101B-9397-08002B2CF9AE}" pid="4" name="KSOTemplateDocerSaveRecord">
    <vt:lpwstr>eyJoZGlkIjoiYTkyOTZiYTQ3N2ViMTRhZTE1NTQxN2IxOGE3YzhjZmUiLCJ1c2VySWQiOiIxNzAxMzI3NjMxIn0=</vt:lpwstr>
  </property>
  <property fmtid="{D5CDD505-2E9C-101B-9397-08002B2CF9AE}" pid="5" name="CWM9da34740410911f0800017ee000016ee">
    <vt:lpwstr>CWMM7Gga1oiazYtq1JlrvPDOQU/Y8ue3JthOiSuFxUKElAOGzlkIjnnQpHQ22KfTl1yB3JNjm3F7V1IVTf9VoIfWw==</vt:lpwstr>
  </property>
  <property fmtid="{D5CDD505-2E9C-101B-9397-08002B2CF9AE}" pid="6" name="CWM451185a0410a11f0800017ee000016ee">
    <vt:lpwstr>CWM+Bad6hmddQlGeSGPWEaDNKZkg/MqHYmAwzKMoKd5RWLE4URtiJq61MaEtoYQOOaBA8COKgs3e6g0p2TwFxQLrA==</vt:lpwstr>
  </property>
</Properties>
</file>