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12581C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7165" cy="4010660"/>
            <wp:effectExtent l="0" t="0" r="635" b="8890"/>
            <wp:docPr id="1" name="图片 1" descr="医疗机构执业许可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医疗机构执业许可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7165" cy="4010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80D1C8">
      <w:pPr>
        <w:rPr>
          <w:rFonts w:hint="eastAsia" w:eastAsiaTheme="minorEastAsia"/>
          <w:lang w:eastAsia="zh-CN"/>
        </w:rPr>
      </w:pPr>
    </w:p>
    <w:p w14:paraId="72C22165">
      <w:pPr>
        <w:rPr>
          <w:rFonts w:hint="eastAsia" w:eastAsiaTheme="minorEastAsia"/>
          <w:lang w:eastAsia="zh-CN"/>
        </w:rPr>
      </w:pPr>
    </w:p>
    <w:p w14:paraId="6BEA4B38">
      <w:pPr>
        <w:rPr>
          <w:rFonts w:hint="eastAsia" w:eastAsiaTheme="minorEastAsia"/>
          <w:lang w:eastAsia="zh-CN"/>
        </w:rPr>
      </w:pPr>
    </w:p>
    <w:p w14:paraId="5F3AE260">
      <w:pPr>
        <w:rPr>
          <w:rFonts w:hint="eastAsia" w:eastAsiaTheme="minorEastAsia"/>
          <w:lang w:eastAsia="zh-CN"/>
        </w:rPr>
      </w:pPr>
    </w:p>
    <w:p w14:paraId="30524BD8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5260" cy="3629660"/>
            <wp:effectExtent l="0" t="0" r="2540" b="8890"/>
            <wp:docPr id="2" name="图片 2" descr="机构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机构副本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5260" cy="3629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57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2025-05-21T05:09:17Z</dcterms:created>
  <dc:creator>Administrator</dc:creator>
  <cp:lastModifiedBy>小小小烨子</cp:lastModifiedBy>
  <dcterms:modified xsi:type="dcterms:W3CDTF">2025-05-21T05:10:08Z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eyJoZGlkIjoiZjE0NGNkMmY2MTBiYjQxZDBmYTRjOWFkNmMyODM3MWUiLCJ1c2VySWQiOiI3OTc3MzI0MTQifQ==</vt:lpwstr>
  </property>
  <property fmtid="{D5CDD505-2E9C-101B-9397-08002B2CF9AE}" pid="4" name="ICV">
    <vt:lpwstr>010570248EF24351B75DF4E4C52075A0_12</vt:lpwstr>
  </property>
</Properties>
</file>