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FF68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新安镇审批事项流程图</w:t>
      </w:r>
    </w:p>
    <w:p w14:paraId="26FB7D6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黑体"/>
          <w:sz w:val="32"/>
          <w:szCs w:val="32"/>
        </w:rPr>
      </w:pPr>
    </w:p>
    <w:p w14:paraId="19FD3B1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黑体"/>
          <w:sz w:val="32"/>
          <w:szCs w:val="32"/>
          <w:lang w:val="en-US" w:eastAsia="zh-CN"/>
        </w:rPr>
      </w:pPr>
      <w:r>
        <w:rPr>
          <w:rFonts w:hint="eastAsia" w:eastAsia="黑体"/>
          <w:sz w:val="32"/>
          <w:szCs w:val="32"/>
        </w:rPr>
        <w:t>1．</w:t>
      </w:r>
      <w:r>
        <w:rPr>
          <w:rFonts w:hint="eastAsia" w:eastAsia="黑体"/>
          <w:sz w:val="32"/>
          <w:szCs w:val="32"/>
          <w:lang w:val="en-US" w:eastAsia="zh-CN"/>
        </w:rPr>
        <w:t>殡葬设施建设审批</w:t>
      </w:r>
    </w:p>
    <w:p w14:paraId="738A44F7">
      <w:pPr>
        <w:ind w:firstLine="640" w:firstLineChars="200"/>
        <w:rPr>
          <w:rFonts w:hint="eastAsia" w:eastAsia="黑体"/>
          <w:sz w:val="32"/>
          <w:szCs w:val="32"/>
        </w:rPr>
      </w:pPr>
    </w:p>
    <w:p w14:paraId="3D6AAECD">
      <w:r>
        <w:rPr>
          <w:rFonts w:hint="default"/>
          <w:sz w:val="44"/>
          <w:szCs w:val="44"/>
        </w:rPr>
        <mc:AlternateContent>
          <mc:Choice Requires="wps">
            <w:drawing>
              <wp:anchor distT="0" distB="0" distL="114300" distR="114300" simplePos="0" relativeHeight="251824128" behindDoc="0" locked="0" layoutInCell="1" allowOverlap="1">
                <wp:simplePos x="0" y="0"/>
                <wp:positionH relativeFrom="column">
                  <wp:posOffset>857250</wp:posOffset>
                </wp:positionH>
                <wp:positionV relativeFrom="paragraph">
                  <wp:posOffset>1402715</wp:posOffset>
                </wp:positionV>
                <wp:extent cx="762000" cy="8890"/>
                <wp:effectExtent l="0" t="37465" r="0" b="29845"/>
                <wp:wrapNone/>
                <wp:docPr id="758" name="直接连接符 758"/>
                <wp:cNvGraphicFramePr/>
                <a:graphic xmlns:a="http://schemas.openxmlformats.org/drawingml/2006/main">
                  <a:graphicData uri="http://schemas.microsoft.com/office/word/2010/wordprocessingShape">
                    <wps:wsp>
                      <wps:cNvCnPr/>
                      <wps:spPr>
                        <a:xfrm flipV="1">
                          <a:off x="0" y="0"/>
                          <a:ext cx="7620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67.5pt;margin-top:110.45pt;height:0.7pt;width:60pt;z-index:251824128;mso-width-relative:page;mso-height-relative:page;" filled="f" stroked="t" coordsize="21600,21600" o:gfxdata="UEsDBAoAAAAAAIdO4kAAAAAAAAAAAAAAAAAEAAAAZHJzL1BLAwQUAAAACACHTuJAdNE6t9kAAAAL&#10;AQAADwAAAGRycy9kb3ducmV2LnhtbE2PwU7DMBBE70j8g7VI3KgdlyCaxukBgcQJQYuQenPjJQmN&#10;7WC7TeHr2ZzocWZHs2/K1cn27Ighdt4pyGYCGLram841Ct43Tzf3wGLSzujeO1TwgxFW1eVFqQvj&#10;R/eGx3VqGJW4WGgFbUpDwXmsW7Q6zvyAjm6fPlidSIaGm6BHKrc9l0Lccas7Rx9aPeBDi/V+fbAK&#10;Fpsx969h/3Gbdd/b38evNDy/JKWurzKxBJbwlP7DMOETOlTEtPMHZyLrSc9z2pIUSCkWwCgh88nZ&#10;TY6cA69Kfr6h+gNQSwMEFAAAAAgAh07iQB9tuBMKAgAA+AMAAA4AAABkcnMvZTJvRG9jLnhtbK1T&#10;O24bMRDtA+QOBPtoJQGy5YVWLqw4TZAIyKcf8bNLgD+QlFa6RC4QIF1SpUyf29g5RoZcWXYcBHCR&#10;LQiSM/tm3pvHxeXeaLITISpnGzoZjSkRljmubNvQD++vX8wpiQksB+2saOhBRHq5fP5s0ftaTF3n&#10;NBeBIIiNde8b2qXk66qKrBMG4sh5YTEoXTCQ8BjaigfoEd3oajoen1W9C9wHx0SMeLsagvSIGJ4C&#10;6KRUTKwc2xph04AahIaElGKnfKTL0q2UgqW3UkaRiG4oMk1lxSK43+S1Wi6gbgP4TrFjC/CUFh5x&#10;MqAsFj1BrSAB2Qb1F5RRLLjoZBoxZ6qBSFEEWUzGj7R514EXhQtKHf1J9Pj/YNmb3ToQxRt6PsPB&#10;WzA48tvPP24+ff318wuut9+/kRxCoXofa8y/sutwPEW/Dpn1XgZDpFb+Izqq6IDMyL7IfDjJLPaJ&#10;MLw8P0Mf4AAYhubzizKEagDJYD7E9Eo4Q/KmoVrZrAHUsHsdExbG1LuUfK0t6Rt6MZvOEBHQkBKN&#10;gFvjkVS0bfk3Oq34tdI6/xFDu7nSgewgm6J8mR7i/pGWi6wgdkNeCQ126QTwl5aTdPAolsVXQnML&#10;RnBKtMBHlXcICHUCpe8zU1BgW/2PbCyvLXaRVR50zbuN4wcc0NYH1XaoxqR0miNoiNLz0bzZcQ/P&#10;Ben+wS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TROrfZAAAACwEAAA8AAAAAAAAAAQAgAAAA&#10;IgAAAGRycy9kb3ducmV2LnhtbFBLAQIUABQAAAAIAIdO4kAfbbgTCgIAAPgDAAAOAAAAAAAAAAEA&#10;IAAAACgBAABkcnMvZTJvRG9jLnhtbFBLBQYAAAAABgAGAFkBAACkBQAAAAA=&#10;">
                <v:fill on="f" focussize="0,0"/>
                <v:stroke color="#000000" joinstyle="round" endarrow="block"/>
                <v:imagedata o:title=""/>
                <o:lock v:ext="edit" aspectratio="f"/>
              </v:line>
            </w:pict>
          </mc:Fallback>
        </mc:AlternateContent>
      </w:r>
      <w:r>
        <mc:AlternateContent>
          <mc:Choice Requires="wpc">
            <w:drawing>
              <wp:inline distT="0" distB="0" distL="114300" distR="114300">
                <wp:extent cx="5615940" cy="5635625"/>
                <wp:effectExtent l="0" t="4445" r="0" b="0"/>
                <wp:docPr id="578" name="画布 5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 name="圆角矩形 560"/>
                        <wps:cNvSpPr/>
                        <wps:spPr>
                          <a:xfrm>
                            <a:off x="885825" y="0"/>
                            <a:ext cx="4017645" cy="5918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C2D762A">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0E1D3D39">
                              <w:pPr>
                                <w:jc w:val="center"/>
                                <w:rPr>
                                  <w:rFonts w:hint="eastAsia" w:eastAsia="华文中宋"/>
                                  <w:lang w:eastAsia="zh-CN"/>
                                </w:rPr>
                              </w:pPr>
                              <w:r>
                                <w:rPr>
                                  <w:rFonts w:hint="eastAsia" w:eastAsia="华文中宋"/>
                                  <w:lang w:eastAsia="zh-CN"/>
                                </w:rPr>
                                <w:t>行政相对人书面提出申请</w:t>
                              </w:r>
                            </w:p>
                          </w:txbxContent>
                        </wps:txbx>
                        <wps:bodyPr upright="1"/>
                      </wps:wsp>
                      <wps:wsp>
                        <wps:cNvPr id="561" name="菱形 561"/>
                        <wps:cNvSpPr/>
                        <wps:spPr>
                          <a:xfrm>
                            <a:off x="1610995" y="1047115"/>
                            <a:ext cx="2413635" cy="601980"/>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1BD6D24A">
                              <w:pPr>
                                <w:jc w:val="center"/>
                                <w:rPr>
                                  <w:rFonts w:eastAsia="华文中宋"/>
                                </w:rPr>
                              </w:pPr>
                              <w:r>
                                <w:rPr>
                                  <w:rFonts w:hint="eastAsia" w:eastAsia="华文中宋"/>
                                </w:rPr>
                                <w:t>乡镇窗口受理</w:t>
                              </w:r>
                            </w:p>
                          </w:txbxContent>
                        </wps:txbx>
                        <wps:bodyPr upright="1"/>
                      </wps:wsp>
                      <wps:wsp>
                        <wps:cNvPr id="562" name="圆角矩形 562"/>
                        <wps:cNvSpPr/>
                        <wps:spPr>
                          <a:xfrm>
                            <a:off x="1651000" y="3992880"/>
                            <a:ext cx="2306320" cy="3282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EDC050B">
                              <w:pPr>
                                <w:spacing w:line="280" w:lineRule="exact"/>
                                <w:jc w:val="center"/>
                                <w:rPr>
                                  <w:rFonts w:hint="eastAsia" w:eastAsia="华文中宋"/>
                                  <w:lang w:eastAsia="zh-CN"/>
                                </w:rPr>
                              </w:pPr>
                              <w:r>
                                <w:rPr>
                                  <w:rFonts w:hint="eastAsia" w:eastAsia="华文中宋"/>
                                  <w:lang w:eastAsia="zh-CN"/>
                                </w:rPr>
                                <w:t>核发批准文件</w:t>
                              </w:r>
                            </w:p>
                          </w:txbxContent>
                        </wps:txbx>
                        <wps:bodyPr upright="1"/>
                      </wps:wsp>
                      <wps:wsp>
                        <wps:cNvPr id="563" name="文本框 563"/>
                        <wps:cNvSpPr txBox="1"/>
                        <wps:spPr>
                          <a:xfrm>
                            <a:off x="1871980" y="3277235"/>
                            <a:ext cx="1871980" cy="489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F6BA78">
                              <w:pPr>
                                <w:spacing w:line="280" w:lineRule="exact"/>
                                <w:jc w:val="center"/>
                                <w:rPr>
                                  <w:rFonts w:eastAsia="华文中宋"/>
                                </w:rPr>
                              </w:pPr>
                              <w:r>
                                <w:rPr>
                                  <w:rFonts w:hint="eastAsia" w:eastAsia="华文中宋"/>
                                </w:rPr>
                                <w:t>由乡镇作出予以许可或不予许可的决定</w:t>
                              </w:r>
                            </w:p>
                            <w:p w14:paraId="42888AAB">
                              <w:pPr>
                                <w:rPr>
                                  <w:rFonts w:hint="eastAsia"/>
                                  <w:lang w:eastAsia="zh-CN"/>
                                </w:rPr>
                              </w:pPr>
                            </w:p>
                          </w:txbxContent>
                        </wps:txbx>
                        <wps:bodyPr upright="1"/>
                      </wps:wsp>
                      <wps:wsp>
                        <wps:cNvPr id="564" name="直接箭头连接符 564"/>
                        <wps:cNvCnPr/>
                        <wps:spPr>
                          <a:xfrm>
                            <a:off x="2807970" y="604520"/>
                            <a:ext cx="635" cy="417830"/>
                          </a:xfrm>
                          <a:prstGeom prst="straightConnector1">
                            <a:avLst/>
                          </a:prstGeom>
                          <a:ln w="9525" cap="flat" cmpd="sng">
                            <a:solidFill>
                              <a:srgbClr val="000000"/>
                            </a:solidFill>
                            <a:prstDash val="solid"/>
                            <a:headEnd type="none" w="med" len="med"/>
                            <a:tailEnd type="triangle" w="med" len="med"/>
                          </a:ln>
                        </wps:spPr>
                        <wps:bodyPr/>
                      </wps:wsp>
                      <wps:wsp>
                        <wps:cNvPr id="565" name="直接箭头连接符 565"/>
                        <wps:cNvCnPr/>
                        <wps:spPr>
                          <a:xfrm>
                            <a:off x="2813050" y="3067685"/>
                            <a:ext cx="0" cy="200025"/>
                          </a:xfrm>
                          <a:prstGeom prst="straightConnector1">
                            <a:avLst/>
                          </a:prstGeom>
                          <a:ln w="9525" cap="flat" cmpd="sng">
                            <a:solidFill>
                              <a:srgbClr val="000000"/>
                            </a:solidFill>
                            <a:prstDash val="solid"/>
                            <a:headEnd type="none" w="med" len="med"/>
                            <a:tailEnd type="triangle" w="med" len="med"/>
                          </a:ln>
                        </wps:spPr>
                        <wps:bodyPr/>
                      </wps:wsp>
                      <wps:wsp>
                        <wps:cNvPr id="566" name="直接箭头连接符 566"/>
                        <wps:cNvCnPr/>
                        <wps:spPr>
                          <a:xfrm flipH="1">
                            <a:off x="2803525" y="3764915"/>
                            <a:ext cx="4445" cy="223520"/>
                          </a:xfrm>
                          <a:prstGeom prst="straightConnector1">
                            <a:avLst/>
                          </a:prstGeom>
                          <a:ln w="9525" cap="flat" cmpd="sng">
                            <a:solidFill>
                              <a:srgbClr val="000000"/>
                            </a:solidFill>
                            <a:prstDash val="solid"/>
                            <a:headEnd type="none" w="med" len="med"/>
                            <a:tailEnd type="triangle" w="med" len="med"/>
                          </a:ln>
                        </wps:spPr>
                        <wps:bodyPr/>
                      </wps:wsp>
                      <wps:wsp>
                        <wps:cNvPr id="567" name="直接箭头连接符 567"/>
                        <wps:cNvCnPr/>
                        <wps:spPr>
                          <a:xfrm>
                            <a:off x="2818130" y="1646555"/>
                            <a:ext cx="0" cy="309880"/>
                          </a:xfrm>
                          <a:prstGeom prst="straightConnector1">
                            <a:avLst/>
                          </a:prstGeom>
                          <a:ln w="9525" cap="flat" cmpd="sng">
                            <a:solidFill>
                              <a:srgbClr val="000000"/>
                            </a:solidFill>
                            <a:prstDash val="solid"/>
                            <a:headEnd type="none" w="med" len="med"/>
                            <a:tailEnd type="triangle" w="med" len="med"/>
                          </a:ln>
                        </wps:spPr>
                        <wps:bodyPr/>
                      </wps:wsp>
                      <wps:wsp>
                        <wps:cNvPr id="568" name="文本框 568"/>
                        <wps:cNvSpPr txBox="1"/>
                        <wps:spPr>
                          <a:xfrm>
                            <a:off x="2103755" y="1979930"/>
                            <a:ext cx="1412240" cy="368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D624CD">
                              <w:pPr>
                                <w:spacing w:line="280" w:lineRule="exact"/>
                                <w:jc w:val="center"/>
                                <w:rPr>
                                  <w:rFonts w:hint="eastAsia" w:eastAsia="华文中宋"/>
                                  <w:spacing w:val="-8"/>
                                  <w:lang w:eastAsia="zh-CN"/>
                                </w:rPr>
                              </w:pPr>
                              <w:r>
                                <w:rPr>
                                  <w:rFonts w:hint="eastAsia" w:eastAsia="华文中宋"/>
                                  <w:spacing w:val="-8"/>
                                  <w:lang w:eastAsia="zh-CN"/>
                                </w:rPr>
                                <w:t>材料是否齐全</w:t>
                              </w:r>
                            </w:p>
                          </w:txbxContent>
                        </wps:txbx>
                        <wps:bodyPr upright="1"/>
                      </wps:wsp>
                      <wps:wsp>
                        <wps:cNvPr id="569" name="直接连接符 569"/>
                        <wps:cNvCnPr/>
                        <wps:spPr>
                          <a:xfrm flipH="1">
                            <a:off x="1713230" y="2189480"/>
                            <a:ext cx="342900" cy="0"/>
                          </a:xfrm>
                          <a:prstGeom prst="line">
                            <a:avLst/>
                          </a:prstGeom>
                          <a:ln w="9525" cap="flat" cmpd="sng">
                            <a:solidFill>
                              <a:srgbClr val="000000"/>
                            </a:solidFill>
                            <a:prstDash val="solid"/>
                            <a:headEnd type="none" w="med" len="med"/>
                            <a:tailEnd type="triangle" w="med" len="med"/>
                          </a:ln>
                        </wps:spPr>
                        <wps:bodyPr upright="1"/>
                      </wps:wsp>
                      <wps:wsp>
                        <wps:cNvPr id="570" name="文本框 570"/>
                        <wps:cNvSpPr txBox="1"/>
                        <wps:spPr>
                          <a:xfrm>
                            <a:off x="313055" y="1873885"/>
                            <a:ext cx="1346200" cy="730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F62A8F">
                              <w:pPr>
                                <w:spacing w:line="280" w:lineRule="exact"/>
                                <w:rPr>
                                  <w:rFonts w:hint="eastAsia" w:eastAsia="华文中宋"/>
                                  <w:spacing w:val="-8"/>
                                  <w:lang w:eastAsia="zh-CN"/>
                                </w:rPr>
                              </w:pPr>
                              <w:r>
                                <w:rPr>
                                  <w:rFonts w:hint="eastAsia" w:eastAsia="华文中宋"/>
                                  <w:spacing w:val="-8"/>
                                  <w:lang w:eastAsia="zh-CN"/>
                                </w:rPr>
                                <w:t>申请材料不齐全或不符合法定形式，告知应补齐哪些材料</w:t>
                              </w:r>
                            </w:p>
                          </w:txbxContent>
                        </wps:txbx>
                        <wps:bodyPr upright="1"/>
                      </wps:wsp>
                      <wps:wsp>
                        <wps:cNvPr id="571" name="直接连接符 571"/>
                        <wps:cNvCnPr/>
                        <wps:spPr>
                          <a:xfrm>
                            <a:off x="865505" y="1360805"/>
                            <a:ext cx="0" cy="495300"/>
                          </a:xfrm>
                          <a:prstGeom prst="line">
                            <a:avLst/>
                          </a:prstGeom>
                          <a:ln w="9525" cap="flat" cmpd="sng">
                            <a:solidFill>
                              <a:srgbClr val="000000"/>
                            </a:solidFill>
                            <a:prstDash val="solid"/>
                            <a:headEnd type="none" w="med" len="med"/>
                            <a:tailEnd type="none" w="med" len="med"/>
                          </a:ln>
                        </wps:spPr>
                        <wps:bodyPr upright="1"/>
                      </wps:wsp>
                      <wps:wsp>
                        <wps:cNvPr id="572" name="直接箭头连接符 572"/>
                        <wps:cNvCnPr/>
                        <wps:spPr>
                          <a:xfrm flipH="1">
                            <a:off x="2799080" y="4304030"/>
                            <a:ext cx="0" cy="215900"/>
                          </a:xfrm>
                          <a:prstGeom prst="straightConnector1">
                            <a:avLst/>
                          </a:prstGeom>
                          <a:ln w="9525" cap="flat" cmpd="sng">
                            <a:solidFill>
                              <a:srgbClr val="000000"/>
                            </a:solidFill>
                            <a:prstDash val="solid"/>
                            <a:headEnd type="none" w="med" len="med"/>
                            <a:tailEnd type="triangle" w="med" len="med"/>
                          </a:ln>
                        </wps:spPr>
                        <wps:bodyPr/>
                      </wps:wsp>
                      <wps:wsp>
                        <wps:cNvPr id="573" name="文本框 573"/>
                        <wps:cNvSpPr txBox="1"/>
                        <wps:spPr>
                          <a:xfrm>
                            <a:off x="1122680" y="4532630"/>
                            <a:ext cx="3543300" cy="662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867BC6">
                              <w:pPr>
                                <w:rPr>
                                  <w:rFonts w:hint="eastAsia" w:eastAsia="华文中宋"/>
                                  <w:spacing w:val="-8"/>
                                  <w:lang w:eastAsia="zh-CN"/>
                                </w:rPr>
                              </w:pPr>
                              <w:r>
                                <w:rPr>
                                  <w:rFonts w:hint="eastAsia" w:eastAsia="华文中宋"/>
                                  <w:spacing w:val="-8"/>
                                  <w:lang w:eastAsia="zh-CN"/>
                                </w:rPr>
                                <w:t>督促行政相对人落实国家殡改法规政策，防止行政相对人随意更改建设规划、扩大建设用地面积或降低生态节地葬式比例等,推进绿色节地生态公墓建设。</w:t>
                              </w:r>
                            </w:p>
                          </w:txbxContent>
                        </wps:txbx>
                        <wps:bodyPr upright="1"/>
                      </wps:wsp>
                      <wps:wsp>
                        <wps:cNvPr id="574" name="文本框 574"/>
                        <wps:cNvSpPr txBox="1"/>
                        <wps:spPr>
                          <a:xfrm>
                            <a:off x="1904365" y="2580005"/>
                            <a:ext cx="1809115" cy="481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5ABFEA">
                              <w:pPr>
                                <w:rPr>
                                  <w:rFonts w:hint="eastAsia" w:eastAsia="华文中宋"/>
                                  <w:spacing w:val="-8"/>
                                  <w:lang w:eastAsia="zh-CN"/>
                                </w:rPr>
                              </w:pPr>
                              <w:r>
                                <w:rPr>
                                  <w:rFonts w:hint="eastAsia" w:eastAsia="华文中宋"/>
                                  <w:spacing w:val="-8"/>
                                  <w:lang w:eastAsia="zh-CN"/>
                                </w:rPr>
                                <w:t>组织人员对现场核查，提出预审意见</w:t>
                              </w:r>
                            </w:p>
                          </w:txbxContent>
                        </wps:txbx>
                        <wps:bodyPr upright="1"/>
                      </wps:wsp>
                      <wps:wsp>
                        <wps:cNvPr id="575" name="直接箭头连接符 575"/>
                        <wps:cNvCnPr/>
                        <wps:spPr>
                          <a:xfrm>
                            <a:off x="2818130" y="2360930"/>
                            <a:ext cx="0" cy="190500"/>
                          </a:xfrm>
                          <a:prstGeom prst="straightConnector1">
                            <a:avLst/>
                          </a:prstGeom>
                          <a:ln w="9525" cap="flat" cmpd="sng">
                            <a:solidFill>
                              <a:srgbClr val="000000"/>
                            </a:solidFill>
                            <a:prstDash val="solid"/>
                            <a:headEnd type="none" w="med" len="med"/>
                            <a:tailEnd type="triangle" w="med" len="med"/>
                          </a:ln>
                        </wps:spPr>
                        <wps:bodyPr/>
                      </wps:wsp>
                      <wps:wsp>
                        <wps:cNvPr id="576" name="直接连接符 576"/>
                        <wps:cNvCnPr/>
                        <wps:spPr>
                          <a:xfrm>
                            <a:off x="3751580" y="3522980"/>
                            <a:ext cx="419100" cy="635"/>
                          </a:xfrm>
                          <a:prstGeom prst="line">
                            <a:avLst/>
                          </a:prstGeom>
                          <a:ln w="9525" cap="flat" cmpd="sng">
                            <a:solidFill>
                              <a:srgbClr val="000000"/>
                            </a:solidFill>
                            <a:prstDash val="solid"/>
                            <a:headEnd type="none" w="med" len="med"/>
                            <a:tailEnd type="triangle" w="med" len="med"/>
                          </a:ln>
                        </wps:spPr>
                        <wps:bodyPr upright="1"/>
                      </wps:wsp>
                      <wps:wsp>
                        <wps:cNvPr id="577" name="文本框 577"/>
                        <wps:cNvSpPr txBox="1"/>
                        <wps:spPr>
                          <a:xfrm>
                            <a:off x="4180205" y="3017520"/>
                            <a:ext cx="1133475" cy="911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55D312">
                              <w:pPr>
                                <w:rPr>
                                  <w:rFonts w:hint="eastAsia" w:eastAsia="华文中宋"/>
                                  <w:spacing w:val="-8"/>
                                  <w:lang w:eastAsia="zh-CN"/>
                                </w:rPr>
                              </w:pPr>
                            </w:p>
                            <w:p w14:paraId="14F56FBB">
                              <w:pPr>
                                <w:rPr>
                                  <w:rFonts w:hint="eastAsia" w:eastAsia="华文中宋"/>
                                  <w:spacing w:val="-8"/>
                                  <w:lang w:eastAsia="zh-CN"/>
                                </w:rPr>
                              </w:pPr>
                              <w:r>
                                <w:rPr>
                                  <w:rFonts w:hint="eastAsia" w:eastAsia="华文中宋"/>
                                  <w:spacing w:val="-8"/>
                                  <w:lang w:eastAsia="zh-CN"/>
                                </w:rPr>
                                <w:t>不予许可的应当告知理由</w:t>
                              </w:r>
                            </w:p>
                          </w:txbxContent>
                        </wps:txbx>
                        <wps:bodyPr upright="1"/>
                      </wps:wsp>
                    </wpc:wpc>
                  </a:graphicData>
                </a:graphic>
              </wp:inline>
            </w:drawing>
          </mc:Choice>
          <mc:Fallback>
            <w:pict>
              <v:group id="_x0000_s1026" o:spid="_x0000_s1026" o:spt="203" style="height:443.75pt;width:442.2pt;" coordsize="5615940,5635625" editas="canvas"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N5GLXkzBgAAGSwAAA4AAABkcnMvZTJvRG9jLnhtbO1aW2/c&#10;RBh9R+I/WH4n67l4bK+6qUTSlgcEFYEfMLG9u0a+aexkN89I5a1ICPFCBQJxEVJBQuoDEkL8miT9&#10;GXxzsdfZ7NabItok3TxsfBmPZz4fn3O+b3zn7jxLreNYVEmRj2y049hWnIdFlOSTkf3Jx/ff8W2r&#10;qnke8bTI45F9Elf23d2337ozK4cxLqZFGsXCgk7yajgrR/a0rsvhYFCF0zjj1U5RxjmcHBci4zXs&#10;iskgEnwGvWfpADsOG8wKEZWiCOOqgqP7+qRtehSbdFiMx0kY7xfhURbnte5VxCmvYUrVNCkre1eN&#10;djyOw/rD8biKaysd2TDTWv3CTWD7UP4Odu/w4UTwcpqEZgh8kyEszSnjSQ43bbva5zW3jkRyqass&#10;CUVRFeN6JyyygZ6IigjMAjlLsXkgiqNSzWUynE3KNujwoJai/tLdhh8cPxRWEo1s14MHn/MMHvn5&#10;V3+d/vmZJY9AfGblZAjNHojyoHwozIGJ3pNTno9FJv/DZKy5iuxJG9l4XlshHHQZcgMKQQ/hnMuI&#10;y7CrYx9O4QFdui6c3uu5ctDceCDH1w5nVgIqq0Woqv8WqoMpL2P1BCoZgyZUDGaiQ3X65NHzX748&#10;/+7X079/sFw4ruKjGrfRqoYVBG5FqHzf9SEO1uV4UQd5jMIpFa8A+Vj13E6aD0tR1Q/iIrPkxsgG&#10;pOTRRwB3hUJ+/H5VKzhGZpw8+tS2xlkK4D7mqYUYY54cK/RoGsNW06e8sirSJLqfpKnaEZPDvVRY&#10;cOnIvq/+zMUXmqW5NRvZgSvnFHLghjG8k7CZlYCvKp+osV24oup27Ki/VR3Lge3zaqoHoHqQzfhw&#10;GvPoXh5Z9UkJuM2BsGw5hCyObCuNgd/klmpZ8yTdpCWEIc0hLhJI+rHJrXp+ODdP9rCITgAHR6VI&#10;JlOIPFIDNriTb8srASBqAPj8iz809NQ45N0Bp/3QQww5QaCxhxzqIWTex+aNxRQReE81ApmDAr8H&#10;gVHCsyKPFvjT6Lp5mMqSOhZvNrpwg64lesMS61fAmIvglVb8RoIA+xpCfNhijDiMALMpliPYxwBI&#10;jZpGUxr0bFluE+7iw1vGcqTB4dnXn589eXr2/SPQWLIEQquev1uAx2gJcI3aIt9TLCbllmDPw8Bu&#10;6jVv4Ng2kKJL/cD1++B4QW81chvE3hwN3fIdow3Ozr95dvb4p/Pffzv98dnzf76V209/BszRDub2&#10;cuOCG4PQONHWAmPf8QJPEx9zqKvN24L3Wl2lyPNJj65WteDSaewVeQ54KwR6kcTeHAtWi4Tnk3SN&#10;YVttw7T3ki/aq/ZbYIRMbrQGIYoqjDRughBEHNdIo8M8pqlmAREjipAwOzpTgoCsEcUtQBY+/fUB&#10;hPUBhPVTiDVOk/I9qWRSPUw+DWRCVEYlZQuSwmDZqVPaJIoYJK0vUdyi5TqgxetDi0rOr0InPhCK&#10;ctqIUea6S9bG0AlxAmPCt3RysUBw3fSmrcV1na8px7Up/qbOFyOHeAAJ6XxR4AWB9hwLtUEUYdyU&#10;5wgDT9JjSsTW+fZUnFYD6trVkYKLRNT1vMFLChbyEMGGjDDyA7qc9hOKA1kWkGlWD87SBCp6UgxV&#10;kfJyhvUm2N3XXGqUeYy2vh0qgoPwMDqVoE2piEjfa5jI9whUwGVHHSYilIHp1eDwiGMarJerLRP1&#10;1b5vBhN5bUVb5+AdJoJTC7D151Y+2B/HQIwwx4ftCxAz4KKB2ytzt4d+1i+NrIbHtVjl8No69Jq6&#10;DDToRcbqpApMECBDOSJKHOosOyIDEgzLln1eaJtRXYOMyltVKoaDC3gcwBrspiqFwA6zBh4uwWwZ&#10;HsSlRLKH8jCMYbm2DbfaytRtX3j12lJx1w11y8NXwlngUMK0VmHXh2LfklYh3wnk0qzCGfVRAI23&#10;OHsDFvg9eOYvLDhDgwW39Zsi7KO2QoTBFV0qARguQwGUpXu4bCt410HwlgrOXb+8Qam5U2CG0hAC&#10;7tHL9C7G5kuPRU5GUQDr+Ebr9KLpeqG7PZb55ReoXnfG3laXuxrVrShfRaMoaBA2+RSBz9IurWYi&#10;RAiVfCXrOaBWuG/Bapuy/98pu/omEr4YVY7UfN0qP0nt7qtF1MUXvbv/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IIAABbQ29udGVudF9UeXBl&#10;c10ueG1sUEsBAhQACgAAAAAAh07iQAAAAAAAAAAAAAAAAAYAAAAAAAAAAAAQAAAAhAcAAF9yZWxz&#10;L1BLAQIUABQAAAAIAIdO4kCKFGY80QAAAJQBAAALAAAAAAAAAAEAIAAAAKgHAABfcmVscy8ucmVs&#10;c1BLAQIUAAoAAAAAAIdO4kAAAAAAAAAAAAAAAAAEAAAAAAAAAAAAEAAAAAAAAABkcnMvUEsBAhQA&#10;FAAAAAgAh07iQO4QXETWAAAABQEAAA8AAAAAAAAAAQAgAAAAIgAAAGRycy9kb3ducmV2LnhtbFBL&#10;AQIUABQAAAAIAIdO4kDeRi15MwYAABksAAAOAAAAAAAAAAEAIAAAACUBAABkcnMvZTJvRG9jLnht&#10;bFBLBQYAAAAABgAGAFkBAADKCQAAAAA=&#10;">
                <o:lock v:ext="edit" aspectratio="f"/>
                <v:shape id="_x0000_s1026" o:spid="_x0000_s1026" style="position:absolute;left:0;top:0;height:5635625;width:5615940;" filled="f" stroked="f" coordsize="21600,21600"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J+Ypxz/BQAAkisAAA4AAABkcnMvZTJvRG9jLnhtbO1a227j&#10;RBi+R+IdLN+z8Rw89kSbrkTLwgWCFQsPMLWdxMgnjd0mfYHljpW44IYVCMRBSAsS0t4inqbtPgb/&#10;HJy4aVKnHHbbbnKRTOzJn/HM5+/7/n98/8E8z5zjRNZpWYxcdM9znaSIyjgtJiP3s08fvhO6Tt2I&#10;IhZZWSQj9ySp3Qd7b791f1YNE1xOyyxOpANBino4q0butGmq4WBQR9MkF/W9skoKODkuZS4a+Con&#10;g1iKGUTPswH2PDaYlTKuZBkldQ1HD8xJ10aU2wQsx+M0Sg7K6ChPisZElUkmGrikeppWtbunRzse&#10;J1Hz8XhcJ42TjVy40ka/w59A+1C9D/bui+FEimqaRnYIYpshrFxTLtIC/nQR6kA0wjmS6aVQeRrJ&#10;si7Hzb2ozAfmQvSMwFUgb2Vu9kVxLMzFRDDX7QCh9R/GPZyocRflwzTLYDYGEH2ojqnPGax2ok5n&#10;xcVO5ojua/vMKoBDXS2AUf+7IT6eiirRy1gPo4+OH0knjUeuz2DdCpEDLE+fPXn5y1fn3/16+ucP&#10;jjoOY1djgM6Pq0fSfquhqUY+H8tcfcKEO/ORG4Z+iH3XOVlAIJk3TgRnqIcCRuFUBOd8jkKsIw+W&#10;ISpZN+8nZe6oxsiV5VERfwI408svjj+sG/VHk9iOU8Sfu844zwBVxyJzEGMsUGOFiLYztNqY6pd1&#10;maWxWgz9RU4O9zPpwE9H7kP9sj++0C0rnNnI5b66pkjATTmGmwGaeQWTVhcTPbYLv6i7gT39WhdY&#10;DexA1FMzAB1BdRPDaSLi94rYaU4qWIwCmMJVQ8iT2HWyBIhFtXTPRqTZNj1hGhTKAFP10CybajXz&#10;w7ldy8MyPgEcHFUynUxh5pEesMWdWfxXAEDUAvDl0z8M9PQ4toYeYsjj3GAPeTRAyDfz1CIQU0QY&#10;sQhkHuJhDwLjVORlES/xZ9B1+zCVp00i32x04RZdK/SGFUaugTEfwS2t+Y1wjkMDITFcYIx4jACz&#10;aZYjOMQASIOalihb9OxYbhvuEsM7xnKkxeHZ11+cPXt+9v0T0FiyAkKnmb9bgmYuCHCD2qIw0Cym&#10;5JbgIMDAbvo2b+G46KBEl4bcD/vgeEFvDXJbxN4eDd3xHaMtzs6/eXH25U/nv/92+uOLl399q9rP&#10;fwbM0Q7m9os+X4dDL+CBIT7mUd+YtyXvLXSVoiAkPbpaN1Iop7FfFgXgrZToKom9PRaskakoJtkG&#10;w7behhnvpW60V+23wAgZw78JIZoqrDRugxBEPN9Ko8cCZqhmCREripCpeuCmrxTFHUCWPv31AYT1&#10;AYT1U4gzztLqA6VkSj1skghkQnRGpWQLkkK+6tQpbRNFDJLWlyju0HIT0BL0oUUn59ehkxAIRTtt&#10;xCjz/RVrY+mEeNyacODXDR57B5CbABCofhq96TrfsEMhj6GktK3zxcgjAUBCOV/EA86N51iqDaII&#10;Y9qChIEn6TElcud8eypO6w3Mjasj8RZnxtd0PS/voG2Do1krWChABFsywijkdDXtJxRzVRZQaVYP&#10;zrIUKnpKDHWR8nKG9SbY3ddcalR5zCUqgoOwGJ1K0LZURJTvtUwUBgQq4CpQh4kIZWB6DTgC4tkO&#10;m+Vqx0R9te/bwUTBoqJ9iYng1BJsG5ioY5hDsD+ehRhhXgjtCxCz4KLc75W5u0M/m7dG1sPjRuxy&#10;BIs69IasGzr0ImOtRmEwQYAM7Ygo8ai36ogsSDDylVTBn2xmoJ1hvgGGOVhXKoaDS3hcxzAjsMOs&#10;hYdPMFuFB/EpUeyhPQxjmIN5vhIkO5m6IzK1KBV3ErOgWx6+Fs64RwkzWoX9EIp9K1qFQo+rrVmN&#10;MxoiDp13OHsDNvgDWPMrC87QYclt/aYIh2hRIcLgii6VACyXIQ5l6R4u2wneTRC8lYJzJ3MPtig1&#10;d/wylIYQcI/Zpvcxtk96LHMyijjs41utM5umm93Q3bHM/3yD6nVn7IvqclejuhXl62gUBQ3CNp8i&#10;8Fjapd1MhAihiq9UPQfUCvdtWO280P/thcwTkVWk0xb7WKl6FrT7XW+iLh+l3f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ggAAFtDb250ZW50&#10;X1R5cGVzXS54bWxQSwECFAAKAAAAAACHTuJAAAAAAAAAAAAAAAAABgAAAAAAAAAAABAAAABQBwAA&#10;X3JlbHMvUEsBAhQAFAAAAAgAh07iQIoUZjzRAAAAlAEAAAsAAAAAAAAAAQAgAAAAdAcAAF9yZWxz&#10;Ly5yZWxzUEsBAhQACgAAAAAAh07iQAAAAAAAAAAAAAAAAAQAAAAAAAAAAAAQAAAAAAAAAGRycy9Q&#10;SwECFAAUAAAACACHTuJA7hBcRNYAAAAFAQAADwAAAAAAAAABACAAAAAiAAAAZHJzL2Rvd25yZXYu&#10;eG1sUEsBAhQAFAAAAAgAh07iQJ+Ypxz/BQAAkisAAA4AAAAAAAAAAQAgAAAAJQEAAGRycy9lMm9E&#10;b2MueG1sUEsFBgAAAAAGAAYAWQEAAJYJAAAAAA==&#10;">
                  <v:fill on="f" focussize="0,0"/>
                  <v:stroke on="f"/>
                  <v:imagedata o:title=""/>
                  <o:lock v:ext="edit" aspectratio="t"/>
                </v:shape>
                <v:roundrect id="_x0000_s1026" o:spid="_x0000_s1026" o:spt="2" style="position:absolute;left:885825;top:0;height:591820;width:4017645;"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KUQspMqAgAAXwQAAA4AAABkcnMvZTJvRG9jLnhtbK1UTY7TMBTe&#10;I3EHy3uapJpmOlHTWVDKBsGIYQ7g2k5i5D/ZbpNegAOwRkJigzgExxnBMXh2M50fWHRBFslz3vOX&#10;7/vecxaXg5Jox50XRte4mOQYcU0NE7qt8c2H9Ys5Rj4QzYg0mtd4zz2+XD5/tuhtxaemM5JxhwBE&#10;+6q3Ne5CsFWWedpxRfzEWK4h2RinSIClazPmSA/oSmbTPC+z3jhmnaHce3i7OiTxiOhOATRNIyhf&#10;GbpVXIcDquOSBJDkO2E9Xia2TcNpeNc0ngckawxKQ7rDRyDexHu2XJCqdcR2go4UyCkUnmhSRGj4&#10;6BFqRQJBWyf+glKCOuNNEybUqOwgJDkCKor8iTfXHbE8aQGrvT2a7v8fLH27u3JIsBrPSvBEEwUt&#10;v/3y6ff3z7++/rj9+Q3F9+BSb30Fxdf2yo0rD2GUPDROxSeIQUON5/PZfDrDaH+0lw8BUcic5cV5&#10;eQYpCrnZRTGfJuTsHsI6H15zo1AMauzMVrP30MNkLdm98SF5zEaehH3EqFESOrYjEhVlWZ5HroA4&#10;FkN0hxl3eiMFWwsp08K1m5fSIdha43W6xs2PyqRGfY0vZlETJTDwDQwahMqCaV63idujHf4hcJ6u&#10;fwFHYiviuwOBhBDLSNVxwl5phsLeQjM0nEIcKSjOMJIcDm2MUmUgQp5SCTZIDb7EJh7aFqMwbIax&#10;lxvD9jAHW+tE24HzRSIci2DukqHjGYmD/XCdQO//C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ereO9MAAAAFAQAADwAAAAAAAAABACAAAAAiAAAAZHJzL2Rvd25yZXYueG1sUEsBAhQAFAAAAAgA&#10;h07iQKUQspMqAgAAXwQAAA4AAAAAAAAAAQAgAAAAIgEAAGRycy9lMm9Eb2MueG1sUEsFBgAAAAAG&#10;AAYAWQEAAL4FAAAAAA==&#10;">
                  <v:fill on="t" focussize="0,0"/>
                  <v:stroke color="#000000" joinstyle="round"/>
                  <v:imagedata o:title=""/>
                  <o:lock v:ext="edit" aspectratio="f"/>
                  <v:textbox>
                    <w:txbxContent>
                      <w:p w14:paraId="1C2D762A">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0E1D3D39">
                        <w:pPr>
                          <w:jc w:val="center"/>
                          <w:rPr>
                            <w:rFonts w:hint="eastAsia" w:eastAsia="华文中宋"/>
                            <w:lang w:eastAsia="zh-CN"/>
                          </w:rPr>
                        </w:pPr>
                        <w:r>
                          <w:rPr>
                            <w:rFonts w:hint="eastAsia" w:eastAsia="华文中宋"/>
                            <w:lang w:eastAsia="zh-CN"/>
                          </w:rPr>
                          <w:t>行政相对人书面提出申请</w:t>
                        </w:r>
                      </w:p>
                    </w:txbxContent>
                  </v:textbox>
                </v:roundrect>
                <v:shape id="_x0000_s1026" o:spid="_x0000_s1026" o:spt="4" type="#_x0000_t4" style="position:absolute;left:1610995;top:1047115;height:601980;width:2413635;" fillcolor="#FFFFFF" filled="t" stroked="t" coordsize="21600,21600" o:gfxdata="UEsDBAoAAAAAAIdO4kAAAAAAAAAAAAAAAAAEAAAAZHJzL1BLAwQUAAAACACHTuJA1eQ/1NQAAAAF&#10;AQAADwAAAGRycy9kb3ducmV2LnhtbE2PwU7DMBBE70j9B2srcaN2UYEoxOmhUiUEvTTwAU68jdPG&#10;69R2k/L3uFzgsprVrGbeFuur7dmIPnSOJCwXAhhS43RHrYSvz+1DBixERVr1jlDCNwZYl7O7QuXa&#10;TbTHsYotSyEUciXBxDjknIfGoFVh4Qak5B2ctyqm1bdcezWlcNvzRyGeuVUdpQajBtwYbE7VxUo4&#10;1oOZdtn5IKrGj/x959/O+w8p7+dL8Qos4jX+HcMNP6FDmZhqdyEdWC8hPRJ/Z/KybLUCVt/EyxPw&#10;suD/6csfUEsDBBQAAAAIAIdO4kB+OQXsFAIAADwEAAAOAAAAZHJzL2Uyb0RvYy54bWytU0uS0zAU&#10;3FPFHVTaM7YzkzBxxZkFIWwomKoZDvAiybaq9CtJiZ1TcAduwAE4DlUcgyc5zA8WWeCF/WS3W939&#10;nlY3o1bkIHyQ1jS0uigpEYZZLk3X0C/32zfXlIQIhoOyRjT0KAK9Wb9+tRpcLWa2t4oLT5DEhHpw&#10;De1jdHVRBNYLDeHCOmHwY2u9hohL3xXcw4DsWhWzslwUg/XcectECPh2M32kJ0Z/DqFtW8nExrK9&#10;FiZOrF4oiGgp9NIFus5q21aw+Lltg4hENRSdxnzHTbDepXuxXkHdeXC9ZCcJcI6EF540SIObPlBt&#10;IALZe/kXlZbM22DbeMGsLiYjORF0UZUvsrnrwYnsBaMO7iH08P9o2afDrSeSN3S+qCgxoLHlv75+&#10;//njG0lvMJ/BhRphd+7Wn1YBy2R2bL1OT7RBRpylRVUul3NKjliXV2+raj7lK8ZIGAJmV9Xl4hIB&#10;DBGLslpe5wYUj0zOh/hBWE1S0VAuQVvDc7Jw+BgiCkD0H1TaO1gl+VYqlRe+271TnhwA273NV1KA&#10;vzyDKUOGhi7nsyQFcIZbnB0stcMcgunyfs/+CE+Jy3z9izgJ20DoJwGZYUpAyyg8KoG6F8DfG07i&#10;0WHSBo8YTWK04JQogScyVRkZQapzkOhOGTSZ+jR1JlVx3I1Ik8qd5Uds8t552fWYau5qhuNQ5XRO&#10;ByBN7dN1Jn089O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eQ/1NQAAAAFAQAADwAAAAAAAAAB&#10;ACAAAAAiAAAAZHJzL2Rvd25yZXYueG1sUEsBAhQAFAAAAAgAh07iQH45BewUAgAAPAQAAA4AAAAA&#10;AAAAAQAgAAAAIwEAAGRycy9lMm9Eb2MueG1sUEsFBgAAAAAGAAYAWQEAAKkFAAAAAA==&#10;">
                  <v:fill on="t" focussize="0,0"/>
                  <v:stroke color="#000000" joinstyle="miter"/>
                  <v:imagedata o:title=""/>
                  <o:lock v:ext="edit" aspectratio="f"/>
                  <v:textbox>
                    <w:txbxContent>
                      <w:p w14:paraId="1BD6D24A">
                        <w:pPr>
                          <w:jc w:val="center"/>
                          <w:rPr>
                            <w:rFonts w:eastAsia="华文中宋"/>
                          </w:rPr>
                        </w:pPr>
                        <w:r>
                          <w:rPr>
                            <w:rFonts w:hint="eastAsia" w:eastAsia="华文中宋"/>
                          </w:rPr>
                          <w:t>乡镇窗口受理</w:t>
                        </w:r>
                      </w:p>
                    </w:txbxContent>
                  </v:textbox>
                </v:shape>
                <v:roundrect id="_x0000_s1026" o:spid="_x0000_s1026" o:spt="2" style="position:absolute;left:1651000;top:3992880;height:328295;width:2306320;"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JlVoBw0AgAAZgQAAA4AAABkcnMvZTJvRG9jLnhtbK1UTY7TMBTe&#10;I3EHy3uaNFVDGzWdBaVsEIwYOIBrO42R/2S7TXoBDsAaCYkN4hAcZwTH4NkJM9Nh0wVZOM/x58/f&#10;+95zVle9kujInRdG13g6yTHimhom9L7GH95vny0w8oFoRqTRvMYn7vHV+umTVWcrXpjWSMYdAhLt&#10;q87WuA3BVlnmacsV8RNjuYbFxjhFAkzdPmOOdMCuZFbkeZl1xjHrDOXew9fNsIhHRncJoWkaQfnG&#10;0IPiOgysjksSICXfCuvxOqltGk7D26bxPCBZY8g0pBEOgXgXx2y9ItXeEdsKOkogl0h4lJMiQsOh&#10;d1QbEgg6OPEPlRLUGW+aMKFGZUMiyRHIYpo/8uamJZanXMBqb+9M9/+Plr45XjskWI3nZYGRJgpK&#10;fvvl0+/vn399/XH78xuK38GlzvoKwDf22o0zD2FMuW+cim9IBvXQUeV8mufg76nGs+WyWCxGl3kf&#10;EAVAMcvLWQEAGhHFoljO4wHZPZN1PrziRqEY1NiZg2bvoJTJYXJ87UOymo1yCfuIUaMkFO5IJJqW&#10;Zfl8ZBzBwP2XM+70Rgq2FVKmidvvXkiHYGuNt+kZN5/BpEZdjZfzYg7CCfR9A/0GobLgndf7pO1s&#10;h39IDI5EU4Y8z2BR2Ib4dhCQliKMVC0n7KVmKJws1ETDZcRRguIMI8nh7sYoIQMR8hIk2CA1OB1r&#10;OVQvRqHf9UATw51hJ2iHg3Vi34Lz0yQ4rkD7pRKNVyX298N5Ir3/Pa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Xq3jvTAAAABQEAAA8AAAAAAAAAAQAgAAAAIgAAAGRycy9kb3ducmV2LnhtbFBL&#10;AQIUABQAAAAIAIdO4kCZVaAcNAIAAGYEAAAOAAAAAAAAAAEAIAAAACIBAABkcnMvZTJvRG9jLnht&#10;bFBLBQYAAAAABgAGAFkBAADIBQAAAAA=&#10;">
                  <v:fill on="t" focussize="0,0"/>
                  <v:stroke color="#000000" joinstyle="round"/>
                  <v:imagedata o:title=""/>
                  <o:lock v:ext="edit" aspectratio="f"/>
                  <v:textbox>
                    <w:txbxContent>
                      <w:p w14:paraId="6EDC050B">
                        <w:pPr>
                          <w:spacing w:line="280" w:lineRule="exact"/>
                          <w:jc w:val="center"/>
                          <w:rPr>
                            <w:rFonts w:hint="eastAsia" w:eastAsia="华文中宋"/>
                            <w:lang w:eastAsia="zh-CN"/>
                          </w:rPr>
                        </w:pPr>
                        <w:r>
                          <w:rPr>
                            <w:rFonts w:hint="eastAsia" w:eastAsia="华文中宋"/>
                            <w:lang w:eastAsia="zh-CN"/>
                          </w:rPr>
                          <w:t>核发批准文件</w:t>
                        </w:r>
                      </w:p>
                    </w:txbxContent>
                  </v:textbox>
                </v:roundrect>
                <v:shape id="_x0000_s1026" o:spid="_x0000_s1026" o:spt="202" type="#_x0000_t202" style="position:absolute;left:1871980;top:3277235;height:489585;width:187198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ayRzAxUCAABGBAAADgAAAGRycy9lMm9Eb2MueG1srVNLjhMx&#10;EN0jcQfLe9L5kMlH6YwEIWwQIA0cwLHd3Zb8k8tJdy4AN2DFhj3nyjkouzMzmYFFFvSiu2y/flXv&#10;VXl12xlNDjKAcrako8GQEmm5E8rWJf36ZftqTglEZgXTzsqSHiXQ2/XLF6vWL+XYNU4LGQiSWFi2&#10;vqRNjH5ZFMAbaRgMnJcWDysXDIu4DHUhAmuR3ehiPBzeFK0LwgfHJQDubvpDemYM1xC6qlJcbhzf&#10;G2ljzxqkZhElQaM80HWutqokj5+qCmQkuqSoNOY3JsF4l97FesWWdWC+UfxcArumhGeaDFMWkz5Q&#10;bVhkZB/UX1RG8eDAVXHAnSl6IdkRVDEaPvPmrmFeZi1oNfgH0+H/0fKPh8+BKFHS6c2EEssMtvz0&#10;4/vp5+/Tr28kbaJFrYclIu88YmP3xnU4OPf7gJtJeVcFk76oiaTz+Wy0mKPNx5JOxrPZeDLtzZZd&#10;JPwSwBHxer6YzjOgeGTyAeJ76QxJQUkDNjN7zA4fIGJVCL2HpMTgtBJbpXVehHr3VgdyYNj4bX5S&#10;evzlCUxb0pZ0MR1PKeEMp7nCKcLQeHQEbJ3zPfkDLomH+fkXcSpsw6DpC8gMvXyjogx56hrJxDsr&#10;SDx69NziZaOpGCMFJVri3UxRRkam9DVIVKctikzt6tuSotjtOqRJ4c6JI7Zw74OqG7Q0NzHDcbyy&#10;O+erkOb3cp1JH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Hk71QAAAAUBAAAPAAAAAAAA&#10;AAEAIAAAACIAAABkcnMvZG93bnJldi54bWxQSwECFAAUAAAACACHTuJAayRzAxUCAABGBAAADgAA&#10;AAAAAAABACAAAAAkAQAAZHJzL2Uyb0RvYy54bWxQSwUGAAAAAAYABgBZAQAAqwUAAAAA&#10;">
                  <v:fill on="t" focussize="0,0"/>
                  <v:stroke color="#000000" joinstyle="miter"/>
                  <v:imagedata o:title=""/>
                  <o:lock v:ext="edit" aspectratio="f"/>
                  <v:textbox>
                    <w:txbxContent>
                      <w:p w14:paraId="30F6BA78">
                        <w:pPr>
                          <w:spacing w:line="280" w:lineRule="exact"/>
                          <w:jc w:val="center"/>
                          <w:rPr>
                            <w:rFonts w:eastAsia="华文中宋"/>
                          </w:rPr>
                        </w:pPr>
                        <w:r>
                          <w:rPr>
                            <w:rFonts w:hint="eastAsia" w:eastAsia="华文中宋"/>
                          </w:rPr>
                          <w:t>由乡镇作出予以许可或不予许可的决定</w:t>
                        </w:r>
                      </w:p>
                      <w:p w14:paraId="42888AAB">
                        <w:pPr>
                          <w:rPr>
                            <w:rFonts w:hint="eastAsia"/>
                            <w:lang w:eastAsia="zh-CN"/>
                          </w:rPr>
                        </w:pPr>
                      </w:p>
                    </w:txbxContent>
                  </v:textbox>
                </v:shape>
                <v:shape id="_x0000_s1026" o:spid="_x0000_s1026" o:spt="32" type="#_x0000_t32" style="position:absolute;left:2807970;top:604520;height:417830;width:635;"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KY0JwUWAgAAAAQAAA4AAABkcnMvZTJvRG9jLnhtbK1TzY7T&#10;MBC+I/EOlu80abd/GzXdQ8tyQVAJeADXcRJL/pPH27QvwQsgcQJOLKe98zSwPAZjp2xhEdIeyMEZ&#10;e2a+me/zeHGx14rshAdpTUmHg5wSYbitpGlK+ub15ZM5JRCYqZiyRpT0IIBeLB8/WnSuECPbWlUJ&#10;TxDEQNG5krYhuCLLgLdCMxhYJww6a+s1C7j1TVZ51iG6Vtkoz6dZZ33lvOUCAE/XvZMeEf1DAG1d&#10;Sy7Wll9pYUKP6oViASlBKx3QZeq2rgUPL+saRCCqpMg0pBWLoL2Na7ZcsKLxzLWSH1tgD2nhHifN&#10;pMGid1BrFhi58vIvKC25t2DrMOBWZz2RpAiyGOb3tHnVMicSF5Qa3J3o8P9g+YvdxhNZlXQyHVNi&#10;mMYrv3138/3tx9sv198+3Pz4+j7anz+RGIBydQ4KzFqZjT/uwG185L6vvY5/ZEX2JR3N89n5DIU+&#10;lHSajyejo9piHwhH//RsQglH53g4m58lZ3YCcR7CM2E1iUZJIXgmmzasrDF4qdYPk9xs9xwCtoGJ&#10;vxJiB8qQrqTnk1GswHBIaxwONLVDomCalAtWyepSKhUzwDfblfJkx+KgpC+SRdw/wmKRNYO2j0uu&#10;foRawaqnpiLh4FBAgy+Hxha0qChRAh9atBCQFYFJdYoMXjLTqH9EY3llsIuoea9ytLa2OiTx0zkO&#10;RurzOMRx8n7fp+zTw1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kMuyHWAAAABQEAAA8AAAAA&#10;AAAAAQAgAAAAIgAAAGRycy9kb3ducmV2LnhtbFBLAQIUABQAAAAIAIdO4kCmNCcFFgIAAAA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2813050;top:3067685;height:200025;width:0;"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HUI0F4TAgAA/wMAAA4AAABkcnMvZTJvRG9jLnhtbK1TzY7T&#10;MBC+I/EOlu80aVctJWq6h5blgqAS8ABT20ks+U+2t2lfghdA4gScYE9752lgeQzGTtnCIqQ9kIMz&#10;9sx8M9/n8eJ8rxXZCR+kNTUdj0pKhGGWS9PW9M3ri0dzSkIEw0FZI2p6EIGeLx8+WPSuEhPbWcWF&#10;JwhiQtW7mnYxuqooAuuEhjCyThh0NtZriLj1bcE99IiuVTEpy1nRW8+dt0yEgKfrwUmPiP4+gLZp&#10;JBNryy61MHFA9UJBREqhky7QZe62aQSLL5smiEhUTZFpzCsWQXub1mK5gKr14DrJji3AfVq4w0mD&#10;NFj0FmoNEcill39Bacm8DbaJI2Z1MRDJiiCLcXlHm1cdOJG5oNTB3Yoe/h8se7HbeCJ5TaezKSUG&#10;NF75zbvr728/3lx9+fbh+sfX98n+/ImkAJSrd6HCrJXZ+OMuuI1P3PeN1+mPrMi+ppP5+KycotCH&#10;mp6Vs8ezec6HSuwjYRiALoY+HIpykl3FCcP5EJ8Jq0kyahqiB9l2cWWNwTu1fpzVht3zELELTPyV&#10;kBpQhvQ1fTJFVMIAZ7TB2UBTO+QZTJtzg1WSX0ilUkbw7XalPNlBmpP8Ja6I+0dYKrKG0A1x2TVM&#10;UCeAPzWcxIND/Qw+HJpa0IJTogS+s2QhIFQRpDpFRi/BtOof0VheGewiST6InKyt5YesfT7Huch9&#10;Hmc4Dd7v+5x9erf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kMuyHWAAAABQEAAA8AAAAAAAAA&#10;AQAgAAAAIgAAAGRycy9kb3ducmV2LnhtbFBLAQIUABQAAAAIAIdO4kB1CNBeEwIAAP8DAAAOAAAA&#10;AAAAAAEAIAAAACUBAABkcnMvZTJvRG9jLnhtbFBLBQYAAAAABgAGAFkBAACqBQAAAAA=&#10;">
                  <v:fill on="f" focussize="0,0"/>
                  <v:stroke color="#000000" joinstyle="round" endarrow="block"/>
                  <v:imagedata o:title=""/>
                  <o:lock v:ext="edit" aspectratio="f"/>
                </v:shape>
                <v:shape id="_x0000_s1026" o:spid="_x0000_s1026" o:spt="32" type="#_x0000_t32" style="position:absolute;left:2803525;top:3764915;flip:x;height:223520;width:4445;" filled="f" stroked="t" coordsize="21600,21600" o:gfxdata="UEsDBAoAAAAAAIdO4kAAAAAAAAAAAAAAAAAEAAAAZHJzL1BLAwQUAAAACACHTuJAqZCTX9UAAAAF&#10;AQAADwAAAGRycy9kb3ducmV2LnhtbE2PQW/CMAyF75P4D5GRdpkgBQGruqYctrGdJkQH99B4bUXj&#10;VE2A9t/P7MIu1rOe9d7ndN3bRlyw87UjBbNpBAKpcKamUsH+ezOJQfigyejGESoY0MM6Gz2kOjHu&#10;Sju85KEUHEI+0QqqENpESl9UaLWfuhaJvR/XWR147UppOn3lcNvIeRStpNU1cUOlW3ytsDjlZ6vg&#10;Ld8uN4enfT8fis+v/CM+bWl4V+pxPIteQATsw/0YbviMDhkzHd2ZjBeNAn4k/E324nixAHG8iecl&#10;yCyV/+mzX1BLAwQUAAAACACHTuJAOXNFHh4CAAAMBAAADgAAAGRycy9lMm9Eb2MueG1srVPNbhMx&#10;EL4j8Q6W72STbRLaVTY9JBQOCCoBDzCxvbuW/CfbzSYvwQsgcQJOhVPvPA2Ux2DsDS0UIfXAHlZj&#10;z8w3830zXpzutCJb4YO0pqaT0ZgSYZjl0rQ1ffP67NExJSGC4aCsETXdi0BPlw8fLHpXidJ2VnHh&#10;CYKYUPWupl2MriqKwDqhIYysEwadjfUaIh59W3APPaJrVZTj8bzorefOWyZCwNv14KQHRH8fQNs0&#10;kom1ZRdamDigeqEgIqXQSRfoMnfbNILFl00TRCSqpsg05j8WQXuT/sVyAVXrwXWSHVqA+7Rwh5MG&#10;abDoDdQaIpALL/+C0pJ5G2wTR8zqYiCSFUEWk/EdbV514ETmglIHdyN6+H+w7MX23BPJazqbzykx&#10;oHHk1++uvr/9eP3l87cPVz++vk/25SeSAlCu3oUKs1bm3B9OwZ37xH3XeE0aJd0z3KusBvIju5qW&#10;x+OjWTmjZF/To8fz6clkNggvdpEwDJhOp+hl6C5LjMxjKQbABOx8iE+F1SQZNQ3Rg2y7uLLG4ICt&#10;H4rB9nmI2BIm/kpIycqQvqYnuT4DXNgGFwWLaYekg2lzo8Eqyc+kUikj+HazUp5sIS1N/lK7iPtH&#10;WCqyhtANcdk1sOoE8CeGk7h3KKbBV0RTC1pwSpTAR5csBIQqglS3kdFLMK36RzSWVwa7SPoPiidr&#10;Y/k+DyLf45LkPg8Lnbbw93POvn3Ey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pkJNf1QAAAAUB&#10;AAAPAAAAAAAAAAEAIAAAACIAAABkcnMvZG93bnJldi54bWxQSwECFAAUAAAACACHTuJAOXNFHh4C&#10;AAAMBAAADgAAAAAAAAABACAAAAAkAQAAZHJzL2Uyb0RvYy54bWxQSwUGAAAAAAYABgBZAQAAtAUA&#10;AAAA&#10;">
                  <v:fill on="f" focussize="0,0"/>
                  <v:stroke color="#000000" joinstyle="round" endarrow="block"/>
                  <v:imagedata o:title=""/>
                  <o:lock v:ext="edit" aspectratio="f"/>
                </v:shape>
                <v:shape id="_x0000_s1026" o:spid="_x0000_s1026" o:spt="32" type="#_x0000_t32" style="position:absolute;left:2818130;top:1646555;height:309880;width:0;"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FOTSrEWAgAA/wMAAA4AAABkcnMvZTJvRG9jLnhtbK1TzW4T&#10;MRC+I/EOlu9kk5QN6SqbHhLKBUEl4AEc27tryX/yuNnkJXgBJE7AiXLqnaeB8hiMvaGBIqQe2IN3&#10;7Jn5Zr7P48XZzmiylQGUszWdjMaUSMudULat6ZvX54/mlEBkVjDtrKzpXgI9Wz58sOh9Jaeuc1rI&#10;QBDEQtX7mnYx+qoogHfSMBg5Ly06GxcMi7gNbSEC6xHd6GI6Hs+K3gXhg+MSAE/Xg5MeEMN9AF3T&#10;KC7Xjl8aaeOAGqRmESlBpzzQZe62aSSPL5sGZCS6psg05hWLoL1Ja7FcsKoNzHeKH1pg92nhDifD&#10;lMWit1BrFhm5DOovKKN4cOCaOOLOFAORrAiymIzvaPOqY15mLig1+FvR4f/B8hfbi0CUqGk5e0KJ&#10;ZQav/Obd9fe3H2++XH37cP3j6/tkf/5EUgDK1XuoMGtlL8JhB/4iJO67Jpj0R1ZkV9PpfDKfnKDQ&#10;exyz2eNZWZaD3HIXCccAdHH0nYxP5/N8E8URwweIz6QzJBk1hRiYaru4ctbinbowyWqz7XOI2AUm&#10;/kpIDWhL+pqeltMSKzCc0QZnA03jkSfYNueC00qcK61TBoR2s9KBbFmak/ylXhH3j7BUZM2gG+Ky&#10;a6DUSSaeWkHi3qN+Fh8OTS0YKSjREt9ZshCQVZEpfYyMQTHb6n9EY3ltsYsk+SBysjZO7LP2+Rzn&#10;Ivd5mOE0eL/vc/bx3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kMuyHWAAAABQEAAA8AAAAA&#10;AAAAAQAgAAAAIgAAAGRycy9kb3ducmV2LnhtbFBLAQIUABQAAAAIAIdO4kBTk0qxFgIAAP8DAAAO&#10;AAAAAAAAAAEAIAAAACUBAABkcnMvZTJvRG9jLnhtbFBLBQYAAAAABgAGAFkBAACtBQAAAAA=&#10;">
                  <v:fill on="f" focussize="0,0"/>
                  <v:stroke color="#000000" joinstyle="round" endarrow="block"/>
                  <v:imagedata o:title=""/>
                  <o:lock v:ext="edit" aspectratio="f"/>
                </v:shape>
                <v:shape id="_x0000_s1026" o:spid="_x0000_s1026" o:spt="202" type="#_x0000_t202" style="position:absolute;left:2103755;top:1979930;height:368300;width:141224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GsU7+hoCAABGBAAADgAAAGRycy9lMm9Eb2MueG1srVM7jtsw&#10;EO0D5A4E+1iyvPauBcsLJI7TBEmATQ5AU5REgD9waEu+QHKDVGnS51w+xw5p7zdbuFgV1JB8fJz3&#10;Zri4HrQiO+FBWlPR8SinRBhua2naiv74vn53RQkEZmqmrBEV3Qug18u3bxa9K0VhO6tq4QmSGCh7&#10;V9EuBFdmGfBOaAYj64TBzcZ6zQJOfZvVnvXIrlVW5Pks662vnbdcAODq6rhJT4z+HELbNJKLleVb&#10;LUw4snqhWEBJ0EkHdJmybRrBw9emARGIqigqDWnESzDexDFbLljZeuY6yU8psHNSeKZJM2nw0nuq&#10;FQuMbL38j0pL7i3YJoy41dlRSHIEVYzzZ97cdMyJpAWtBndvOrweLf+y++aJrCs6nWHhDdNY8sPv&#10;X4c//w5/f5K4iBb1DkpE3jjEhuG9HbBx7tYBF6PyofE6/lETwf1inE8up1NK9oidX87nk5PZYgiE&#10;R4KLcVFcYB04Iiazq0meANkDk/MQPgmrSQwq6rGYyWO2+wwBs0LoHSReDFbJei2VShPfbj4oT3YM&#10;C79OX0wYjzyBKUP6is6nBSbKGXZzg12EoXboCJg23ffkBDwmztP3EnFMbMWgOyaQGCKMlVoG4VPU&#10;CVZ/NDUJe4eeG3xsNCajRU2JEvg2Y5SQgUl1DhLVKYMiY7mOZYlRGDYD0sRwY+s9lnDrvGw7tDQV&#10;McGxvZI7p6cQ+/fxPJE+PP/lL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H8eTvVAAAABQEAAA8A&#10;AAAAAAAAAQAgAAAAIgAAAGRycy9kb3ducmV2LnhtbFBLAQIUABQAAAAIAIdO4kAaxTv6GgIAAEYE&#10;AAAOAAAAAAAAAAEAIAAAACQBAABkcnMvZTJvRG9jLnhtbFBLBQYAAAAABgAGAFkBAACwBQAAAAA=&#10;">
                  <v:fill on="t" focussize="0,0"/>
                  <v:stroke color="#000000" joinstyle="miter"/>
                  <v:imagedata o:title=""/>
                  <o:lock v:ext="edit" aspectratio="f"/>
                  <v:textbox>
                    <w:txbxContent>
                      <w:p w14:paraId="2ED624CD">
                        <w:pPr>
                          <w:spacing w:line="280" w:lineRule="exact"/>
                          <w:jc w:val="center"/>
                          <w:rPr>
                            <w:rFonts w:hint="eastAsia" w:eastAsia="华文中宋"/>
                            <w:spacing w:val="-8"/>
                            <w:lang w:eastAsia="zh-CN"/>
                          </w:rPr>
                        </w:pPr>
                        <w:r>
                          <w:rPr>
                            <w:rFonts w:hint="eastAsia" w:eastAsia="华文中宋"/>
                            <w:spacing w:val="-8"/>
                            <w:lang w:eastAsia="zh-CN"/>
                          </w:rPr>
                          <w:t>材料是否齐全</w:t>
                        </w:r>
                      </w:p>
                    </w:txbxContent>
                  </v:textbox>
                </v:shape>
                <v:line id="_x0000_s1026" o:spid="_x0000_s1026" o:spt="20" style="position:absolute;left:1713230;top:2189480;flip:x;height:0;width:342900;" filled="f" stroked="t" coordsize="21600,21600" o:gfxdata="UEsDBAoAAAAAAIdO4kAAAAAAAAAAAAAAAAAEAAAAZHJzL1BLAwQUAAAACACHTuJAqwhUCNYAAAAF&#10;AQAADwAAAGRycy9kb3ducmV2LnhtbE2PQU/DMAyF70j7D5EncWNpUQelNN1hAokTgg0hccsa03Zr&#10;nJJ46+DXk3EZF+tZz3rvc7k42l4c0IfOkYJ0loBAqp3pqFHwtn68ykEE1mR07wgVfGOARTW5KHVh&#10;3EiveFhxI2IIhUIraJmHQspQt2h1mLkBKXqfzlvNcfWNNF6PMdz28jpJbqTVHcWGVg+4bLHerfZW&#10;wd16nLsXv3vP0u7r4+dhy8PTMyt1OU2TexCMRz4fwwk/okMVmTZuTyaIXkF8hP9m9PI8y0BsTuJ2&#10;DrIq5X/66hdQSwMEFAAAAAgAh07iQJ7scGgVAgAAAQQAAA4AAABkcnMvZTJvRG9jLnhtbK1TzW4T&#10;MRC+I/EOlu9kk01TklU2PTQUDggi0T7AxGvvWvKfbCebvAQvgMQNThy58zaUx2DsDS0UIfXAHqyx&#10;5/M38307Xl4ctCJ77oO0pqaT0ZgSbphtpGlrenN99WxOSYhgGlDW8JoeeaAXq6dPlr2reGk7qxru&#10;CZKYUPWupl2MriqKwDquIYys4waTwnoNEbe+LRoPPbJrVZTj8XnRW984bxkPAU/XQ5KeGP1jCK0Q&#10;kvG1ZTvNTRxYPVcQUVLopAt0lbsVgrP4VojAI1E1RaUxr1gE421ai9USqtaD6yQ7tQCPaeGBJg3S&#10;YNE7qjVEIDsv/6LSknkbrIgjZnUxCMmOoIrJ+IE37zpwPGtBq4O7Mz38P1r2Zr/xRDY1nZ0vKDGg&#10;8Zfffvj6/f2nH98+4nr75TNJKTSqd6FC/KXZ+NMuuI1Pqg/CayKUdK9worIPqIwccPN8Mi2naPax&#10;puVkvjibnyznh0gYAqZn5WKMeYaAnCoGtsTqfIgvudUkBTVV0iQzoIL96xCxA4T+gqRjZUhf08Ws&#10;nCEd4GQKnAgMtUN1wbT5brBKNldSqXQj+HZ7qTzZQ5qO/CWdyPsHLBVZQ+gGXE4Nc9NxaF6YhsSj&#10;Q9cMPheaWtC8oURxfF0pQkKoIkh1j4xegmnVP9BYXhnsItk9GJyirW2O+Kd2zsu2QzcmudOUwcnI&#10;PZ+mOI3e7/vMdP9yV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whUCNYAAAAFAQAADwAAAAAA&#10;AAABACAAAAAiAAAAZHJzL2Rvd25yZXYueG1sUEsBAhQAFAAAAAgAh07iQJ7scGgVAgAAAQQAAA4A&#10;AAAAAAAAAQAgAAAAJQEAAGRycy9lMm9Eb2MueG1sUEsFBgAAAAAGAAYAWQEAAKwFAAAAAA==&#10;">
                  <v:fill on="f" focussize="0,0"/>
                  <v:stroke color="#000000" joinstyle="round" endarrow="block"/>
                  <v:imagedata o:title=""/>
                  <o:lock v:ext="edit" aspectratio="f"/>
                </v:line>
                <v:shape id="_x0000_s1026" o:spid="_x0000_s1026" o:spt="202" type="#_x0000_t202" style="position:absolute;left:313055;top:1873885;height:730885;width:134620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lcLBRxcCAABFBAAADgAAAGRycy9lMm9Eb2MueG1srVNLjhMx&#10;EN0jcQfLe9KdhExClM5IEMIGAdLAARzb3W3JP7mcdOcCcANWbNhzrpxjyu7MFxZZ0At32X5+rveq&#10;vLrujSYHGUA5W9HxqKREWu6Esk1Fv33dvlpQApFZwbSzsqJHCfR6/fLFqvNLOXGt00IGgiQWlp2v&#10;aBujXxYF8FYaBiPnpcXN2gXDIk5DU4jAOmQ3upiU5VXRuSB8cFwC4Opm2KRnxnAJoatrxeXG8b2R&#10;Ng6sQWoWURK0ygNd52zrWvL4ua5BRqIrikpjHvESjHdpLNYrtmwC863i5xTYJSk802SYsnjpPdWG&#10;RUb2Qf1FZRQPDlwdR9yZYhCSHUEV4/KZNzct8zJrQavB35sO/4+Wfzp8CUSJis7m6IllBkt++vnj&#10;9OvP6fd3khbRos7DEpE3HrGxf+t6bJy7dcDFpLyvg0l/1ERwfzqelrMZJUeELubTxWI2eC37SHg6&#10;P319he1ACUfEfFqeAcUDkQ8QP0hnSAoqGrCW2WJ2+AgRk0LoHSTdC04rsVVa50lodu90IAeGdd/m&#10;L12PR57AtCVdRd/MJpgoZ9jMNTYRhsajIWCbfN+TE/CYuMzfv4hTYhsG7ZBAZhjkGxVlyE3XSibe&#10;W0Hi0aPlFt8aTckYKSjREp9mijIyMqUvQaI6bVFkqtZQlRTFftcjTQp3ThyxgnsfVNOipbmGGY7d&#10;ld05v4TUvo/nmfTh9a9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H8eTvVAAAABQEAAA8AAAAA&#10;AAAAAQAgAAAAIgAAAGRycy9kb3ducmV2LnhtbFBLAQIUABQAAAAIAIdO4kCVwsFHFwIAAEUEAAAO&#10;AAAAAAAAAAEAIAAAACQBAABkcnMvZTJvRG9jLnhtbFBLBQYAAAAABgAGAFkBAACtBQAAAAA=&#10;">
                  <v:fill on="t" focussize="0,0"/>
                  <v:stroke color="#000000" joinstyle="miter"/>
                  <v:imagedata o:title=""/>
                  <o:lock v:ext="edit" aspectratio="f"/>
                  <v:textbox>
                    <w:txbxContent>
                      <w:p w14:paraId="62F62A8F">
                        <w:pPr>
                          <w:spacing w:line="280" w:lineRule="exact"/>
                          <w:rPr>
                            <w:rFonts w:hint="eastAsia" w:eastAsia="华文中宋"/>
                            <w:spacing w:val="-8"/>
                            <w:lang w:eastAsia="zh-CN"/>
                          </w:rPr>
                        </w:pPr>
                        <w:r>
                          <w:rPr>
                            <w:rFonts w:hint="eastAsia" w:eastAsia="华文中宋"/>
                            <w:spacing w:val="-8"/>
                            <w:lang w:eastAsia="zh-CN"/>
                          </w:rPr>
                          <w:t>申请材料不齐全或不符合法定形式，告知应补齐哪些材料</w:t>
                        </w:r>
                      </w:p>
                    </w:txbxContent>
                  </v:textbox>
                </v:shape>
                <v:line id="_x0000_s1026" o:spid="_x0000_s1026" o:spt="20" style="position:absolute;left:865505;top:1360805;height:495300;width:0;" filled="f" stroked="t" coordsize="21600,21600" o:gfxdata="UEsDBAoAAAAAAIdO4kAAAAAAAAAAAAAAAAAEAAAAZHJzL1BLAwQUAAAACACHTuJAUBRiO9QAAAAF&#10;AQAADwAAAGRycy9kb3ducmV2LnhtbE2PT0/DMAzF70h8h8hIXCaWbAyoStMdgN64MEBcvca0FY3T&#10;Ndkf+PR4u8DFetaz3vu5WB58r3Y0xi6whdnUgCKug+u4sfD2Wl1loGJCdtgHJgvfFGFZnp8VmLuw&#10;5xfarVKjJIRjjhbalIZc61i35DFOw0As3mcYPSZZx0a7EfcS7ns9N+ZWe+xYGloc6KGl+mu19RZi&#10;9U6b6mdST8zHdRNovnl8fkJrLy9m5h5UokP6O4YjvqBDKUzrsGUXVW9BHkmnKV6WLRag1kdxdwO6&#10;LPR/+vIXUEsDBBQAAAAIAIdO4kBAqJOdAwIAAPIDAAAOAAAAZHJzL2Uyb0RvYy54bWytU82O0zAQ&#10;viPxDpbvNGmXlG7UdA9blguCSsADuLaTWPKfPG7TvgQvgMQNThy579uwPAZjp+zCcumBHJyxZ/zN&#10;fN+Ml1cHo8leBlDONnQ6KSmRljuhbNfQD+9vni0ogcisYNpZ2dCjBHq1evpkOfhazlzvtJCBIIiF&#10;evAN7WP0dVEA76VhMHFeWnS2LhgWcRu6QgQ2ILrRxaws58XggvDBcQmAp+vRSU+I4RxA17aKy7Xj&#10;OyNtHFGD1CwiJeiVB7rK1bat5PFt24KMRDcUmca8YhK0t2ktVktWd4H5XvFTCeycEh5xMkxZTHoP&#10;tWaRkV1Q/0AZxYMD18YJd6YYiWRFkMW0fKTNu555mbmg1ODvRYf/B8vf7DeBKNHQ6sWUEssMtvzu&#10;0/cfH7/8vP2M6923ryS5UKjBQ43x13YTTjvwm5BYH9pg0h/5kENDF/OqKitKjjhfF/NygXbWWR4i&#10;4ehH8Tn6nl9WF2VuQfEA4QPEV9IZkoyGamWTAqxm+9cQEQVDf4ekY23J0NDLaobpOMNxbHEM0DQe&#10;KYHt8l1wWokbpXW6AaHbXutA9iyNRP5SdYj7V1hKsmbQj3HZNZLoJRMvrSDx6FEqi2+EphKMFJRo&#10;iU8qWZluZEqfE4mptcUKkr6josnaOnHE1ux8UF2PSuQW5BgchVzvaWzTrP25z0gPT3X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AUYjvUAAAABQEAAA8AAAAAAAAAAQAgAAAAIgAAAGRycy9kb3du&#10;cmV2LnhtbFBLAQIUABQAAAAIAIdO4kBAqJOdAwIAAPIDAAAOAAAAAAAAAAEAIAAAACMBAABkcnMv&#10;ZTJvRG9jLnhtbFBLBQYAAAAABgAGAFkBAACYBQAAAAA=&#10;">
                  <v:fill on="f" focussize="0,0"/>
                  <v:stroke color="#000000" joinstyle="round"/>
                  <v:imagedata o:title=""/>
                  <o:lock v:ext="edit" aspectratio="f"/>
                </v:line>
                <v:shape id="_x0000_s1026" o:spid="_x0000_s1026" o:spt="32" type="#_x0000_t32" style="position:absolute;left:2799080;top:4304030;flip:x;height:215900;width:0;" filled="f" stroked="t" coordsize="21600,21600" o:gfxdata="UEsDBAoAAAAAAIdO4kAAAAAAAAAAAAAAAAAEAAAAZHJzL1BLAwQUAAAACACHTuJAqZCTX9UAAAAF&#10;AQAADwAAAGRycy9kb3ducmV2LnhtbE2PQW/CMAyF75P4D5GRdpkgBQGruqYctrGdJkQH99B4bUXj&#10;VE2A9t/P7MIu1rOe9d7ndN3bRlyw87UjBbNpBAKpcKamUsH+ezOJQfigyejGESoY0MM6Gz2kOjHu&#10;Sju85KEUHEI+0QqqENpESl9UaLWfuhaJvR/XWR147UppOn3lcNvIeRStpNU1cUOlW3ytsDjlZ6vg&#10;Ld8uN4enfT8fis+v/CM+bWl4V+pxPIteQATsw/0YbviMDhkzHd2ZjBeNAn4k/E324nixAHG8iecl&#10;yCyV/+mzX1BLAwQUAAAACACHTuJAbxse7x0CAAAJBAAADgAAAGRycy9lMm9Eb2MueG1srVPNbhMx&#10;EL4j8Q6W72Q324Y2q2x6SCgcEEQCHmDi9e5a8p9sN5u8BC+AxAk4FU698zRQHoOxd2mhCKkHfLDG&#10;nplv5vs8XpztlSQ77rwwuqLTSU4J18zUQrcVffP6/NEpJT6ArkEazSt64J6eLR8+WPS25IXpjKy5&#10;IwiifdnbinYh2DLLPOu4Aj8xlmt0NsYpCHh0bVY76BFdyazI88dZb1xtnWHce7xdD046Irr7AJqm&#10;EYyvDbtQXIcB1XEJASn5TlhPl6nbpuEsvGwazwORFUWmIe1YBO1t3LPlAsrWge0EG1uA+7Rwh5MC&#10;obHoDdQaApALJ/6CUoI5400TJsyobCCSFEEW0/yONq86sDxxQam9vRHd/z9Y9mK3cUTUFZ2dFJRo&#10;UPjk1++uvr/9eP3l87cPVz++vo/25ScSA1Cu3voSs1Z648aTtxsXue8bp0gjhX2Gc5XUQH5kX9Hi&#10;ZD7PT1HyQ0WPj/Lj/GgUnu8DYRiALoa+Yjqb58mVDWgR1TofnnKjSDQq6oMD0XZhZbTG1zVuqAS7&#10;5z5gP5j4KyEmS036is5nxQwrAE5rg1OCprLI2Os2demNFPW5kDJmeNduV9KRHcSJSSuyRtw/wmKR&#10;NfhuiEuuYZY6DvUTXZNwsKikxi9EYwuK15RIjj8uWggIZQAhbyODE6Bb+Y9oLC81dhHFH+SO1tbU&#10;h/QK6R4nJPU5TnMcwd/PKfv2By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mQk1/VAAAABQEA&#10;AA8AAAAAAAAAAQAgAAAAIgAAAGRycy9kb3ducmV2LnhtbFBLAQIUABQAAAAIAIdO4kBvGx7vHQIA&#10;AAkEAAAOAAAAAAAAAAEAIAAAACQBAABkcnMvZTJvRG9jLnhtbFBLBQYAAAAABgAGAFkBAACzBQAA&#10;AAA=&#10;">
                  <v:fill on="f" focussize="0,0"/>
                  <v:stroke color="#000000" joinstyle="round" endarrow="block"/>
                  <v:imagedata o:title=""/>
                  <o:lock v:ext="edit" aspectratio="f"/>
                </v:shape>
                <v:shape id="_x0000_s1026" o:spid="_x0000_s1026" o:spt="202" type="#_x0000_t202" style="position:absolute;left:1122680;top:4532630;height:662940;width:354330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Egt8ChkCAABGBAAADgAAAGRycy9lMm9Eb2MueG1srVNLrtMw&#10;FJ0jsQfLc5o0act7UdMnQSkTBEgPFuA6TmLJP/m6TboB2AEjJsxZV9fBtdv3hUEHZOBc28fH95x7&#10;vbwZtSJ74UFaU9PpJKdEGG4babqafv2yeXVFCQRmGqasETU9CKA3q5cvloOrRGF7qxrhCZIYqAZX&#10;0z4EV2UZ8F5oBhPrhMHN1nrNAk59lzWeDciuVVbk+SIbrG+ct1wA4Or6tEnPjP4SQtu2kou15Tst&#10;TDixeqFYQEnQSwd0lbJtW8HDp7YFEYiqKSoNacRLMN7GMVstWdV55nrJzymwS1J4pkkzafDSe6o1&#10;C4zsvPyLSkvuLdg2TLjV2UlIcgRVTPNn3tz2zImkBa0Gd286/D9a/nH/2RPZ1HT+uqTEMI0lP/74&#10;fvz5+/jrG4mLaNHgoELkrUNsGN/YERvnbh1wMSofW6/jHzWRuD8tisUV2nyo6WxeFovybLYYA+EI&#10;KOezsswRwBGxWBTXswTIHpich/BeWE1iUFOPxUwes/0HCJgVQu8g8WKwSjYbqVSa+G77VnmyZ1j4&#10;TfpiwnjkCUwZMtT0el7MMQ+G3dxiF2GoHToCpkv3PTkBj4nz9P2LOCa2ZtCfEkgMEcYqLYPwKeoF&#10;a96ZhoSDQ88NPjYak9GioUQJfJsxSsjApLoEieqUQZGxXKeyxCiM2xFpYri1zQFLuHNedj1amoqY&#10;4NheyZ3zU4j9+3ieSB+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fx5O9UAAAAFAQAADwAA&#10;AAAAAAABACAAAAAiAAAAZHJzL2Rvd25yZXYueG1sUEsBAhQAFAAAAAgAh07iQBILfAoZAgAARgQA&#10;AA4AAAAAAAAAAQAgAAAAJAEAAGRycy9lMm9Eb2MueG1sUEsFBgAAAAAGAAYAWQEAAK8FAAAAAA==&#10;">
                  <v:fill on="t" focussize="0,0"/>
                  <v:stroke color="#000000" joinstyle="miter"/>
                  <v:imagedata o:title=""/>
                  <o:lock v:ext="edit" aspectratio="f"/>
                  <v:textbox>
                    <w:txbxContent>
                      <w:p w14:paraId="72867BC6">
                        <w:pPr>
                          <w:rPr>
                            <w:rFonts w:hint="eastAsia" w:eastAsia="华文中宋"/>
                            <w:spacing w:val="-8"/>
                            <w:lang w:eastAsia="zh-CN"/>
                          </w:rPr>
                        </w:pPr>
                        <w:r>
                          <w:rPr>
                            <w:rFonts w:hint="eastAsia" w:eastAsia="华文中宋"/>
                            <w:spacing w:val="-8"/>
                            <w:lang w:eastAsia="zh-CN"/>
                          </w:rPr>
                          <w:t>督促行政相对人落实国家殡改法规政策，防止行政相对人随意更改建设规划、扩大建设用地面积或降低生态节地葬式比例等,推进绿色节地生态公墓建设。</w:t>
                        </w:r>
                      </w:p>
                    </w:txbxContent>
                  </v:textbox>
                </v:shape>
                <v:shape id="_x0000_s1026" o:spid="_x0000_s1026" o:spt="202" type="#_x0000_t202" style="position:absolute;left:1904365;top:2580005;height:481965;width:1809115;"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AFr36RcCAABGBAAADgAAAGRycy9lMm9Eb2MueG1srVPLrtMw&#10;EN0j8Q+W9zRpaS9t1fRKUMoGAdKFD3BtJ7Hklzxuk/4A/AErNuz5rn7HHTu9T1h0QRbJ2D45M+fM&#10;eHXdG00OMoBytqLjUUmJtNwJZZuKfvu6fTWnBCKzgmlnZUWPEuj1+uWLVeeXcuJap4UMBEksLDtf&#10;0TZGvywK4K00DEbOS4uHtQuGRVyGphCBdchudDEpy6uic0H44LgEwN3NcEjPjOESQlfXisuN43sj&#10;bRxYg9QsoiRolQe6ztXWteTxc12DjERXFJXG/MYkGO/Su1iv2LIJzLeKn0tgl5TwTJNhymLSe6oN&#10;i4zsg/qLyigeHLg6jrgzxSAkO4IqxuUzb25a5mXWglaDvzcd/h8t/3T4EogSFZ29mVJimcGWn37+&#10;OP36c/r9naRNtKjzsETkjUds7N+6Hgfnbh9wMynv62DSFzWRdL4op6+vZpQcKzqZzcuynA1myz4S&#10;ngDzcjEeI4AjYjofLxCMqYoHJh8gfpDOkBRUNGAzs8fs8BHiAL2DpMTgtBJbpXVehGb3TgdyYNj4&#10;bX7O7E9g2pKuoovZJNXBcJprnCIMjUdHwDY535M/4DExqsLnX8SpsA2DdiggMwzyjYoy5KlrJRPv&#10;rSDx6NFzi5eNpmKMFJRoiXczRRkZmdKXINE7bdHC1K6hLSmK/a5HmhTunDhiC/c+qKZFS3MTMxzH&#10;K3t/vgppfh+vM+nD9V/f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H8eTvVAAAABQEAAA8AAAAA&#10;AAAAAQAgAAAAIgAAAGRycy9kb3ducmV2LnhtbFBLAQIUABQAAAAIAIdO4kAAWvfpFwIAAEYEAAAO&#10;AAAAAAAAAAEAIAAAACQBAABkcnMvZTJvRG9jLnhtbFBLBQYAAAAABgAGAFkBAACtBQAAAAA=&#10;">
                  <v:fill on="t" focussize="0,0"/>
                  <v:stroke color="#000000" joinstyle="miter"/>
                  <v:imagedata o:title=""/>
                  <o:lock v:ext="edit" aspectratio="f"/>
                  <v:textbox>
                    <w:txbxContent>
                      <w:p w14:paraId="375ABFEA">
                        <w:pPr>
                          <w:rPr>
                            <w:rFonts w:hint="eastAsia" w:eastAsia="华文中宋"/>
                            <w:spacing w:val="-8"/>
                            <w:lang w:eastAsia="zh-CN"/>
                          </w:rPr>
                        </w:pPr>
                        <w:r>
                          <w:rPr>
                            <w:rFonts w:hint="eastAsia" w:eastAsia="华文中宋"/>
                            <w:spacing w:val="-8"/>
                            <w:lang w:eastAsia="zh-CN"/>
                          </w:rPr>
                          <w:t>组织人员对现场核查，提出预审意见</w:t>
                        </w:r>
                      </w:p>
                    </w:txbxContent>
                  </v:textbox>
                </v:shape>
                <v:shape id="_x0000_s1026" o:spid="_x0000_s1026" o:spt="32" type="#_x0000_t32" style="position:absolute;left:2818130;top:2360930;height:190500;width:0;"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Grd5O8RAgAA/wMAAA4AAABkcnMvZTJvRG9jLnhtbK1TzY7T&#10;MBC+I/EOlu80SVdd2qrpHlqWC4JKwAO4tpNY8p883qZ9CV4AiRNwAk5752lgeQzGTtnCIqQ9kIMz&#10;9sx8M9/n8eJibzTZyQDK2ZpWo5ISabkTyrY1ff3q8tGUEojMCqadlTU9SKAXy4cPFr2fy7HrnBYy&#10;EASxMO99TbsY/bwogHfSMBg5Ly06GxcMi7gNbSEC6xHd6GJcludF74LwwXEJgKfrwUmPiOE+gK5p&#10;FJdrx6+MtHFADVKziJSgUx7oMnfbNJLHF00DMhJdU2Qa84pF0N6mtVgu2LwNzHeKH1tg92nhDifD&#10;lMWit1BrFhm5CuovKKN4cOCaOOLOFAORrAiyqMo72rzsmJeZC0oN/lZ0+H+w/PluE4gSNZ08nlBi&#10;mcErv3l7/f3Nh5svn7+9v/7x9V2yP30kKQDl6j3MMWtlN+G4A78Jifu+CSb9kRXZ13Q8rabVGQp9&#10;QPvsvJyhneWW+0g4BqCLo6+alZMyu4oThg8Qn0pnSDJqCjEw1XZx5azFO3Whymqz3TOIiImJvxJS&#10;A9qSvqazyRgZcYYz2uBsoGk88gTb5lxwWolLpXXKgNBuVzqQHUtzkr/UK+L+EZaKrBl0Q1x2DZQ6&#10;ycQTK0g8eNTP4sOhqQUjBSVa4jtLViYfmdKnyBgUs63+RzSW1xa7SJIPIidr68Qha5/PcS5yn8cZ&#10;ToP3+z5nn97t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DLsh1gAAAAUBAAAPAAAAAAAAAAEA&#10;IAAAACIAAABkcnMvZG93bnJldi54bWxQSwECFAAUAAAACACHTuJAat3k7xECAAD/AwAADgAAAAAA&#10;AAABACAAAAAlAQAAZHJzL2Uyb0RvYy54bWxQSwUGAAAAAAYABgBZAQAAqAUAAAAA&#10;">
                  <v:fill on="f" focussize="0,0"/>
                  <v:stroke color="#000000" joinstyle="round" endarrow="block"/>
                  <v:imagedata o:title=""/>
                  <o:lock v:ext="edit" aspectratio="f"/>
                </v:shape>
                <v:line id="_x0000_s1026" o:spid="_x0000_s1026" o:spt="20" style="position:absolute;left:3751580;top:3522980;height:635;width:419100;" filled="f" stroked="t" coordsize="21600,21600" o:gfxdata="UEsDBAoAAAAAAIdO4kAAAAAAAAAAAAAAAAAEAAAAZHJzL1BLAwQUAAAACACHTuJAY2DBW9YAAAAF&#10;AQAADwAAAGRycy9kb3ducmV2LnhtbE2PQU/DMAyF70j8h8hI3FhaNCAqTXdAGpcN0DaE4JY1pq1o&#10;nCpJt/Lv8bjAxXrWs977XC4m14sDhth50pDPMhBItbcdNRped8srBSImQ9b0nlDDN0ZYVOdnpSms&#10;P9IGD9vUCA6hWBgNbUpDIWWsW3QmzvyAxN6nD84kXkMjbTBHDne9vM6yW+lMR9zQmgEfWqy/tqPT&#10;sFkvV+ptNU51+HjMn3cv66f3qLS+vMizexAJp/R3DCd8RoeKmfZ+JBtFr4EfSb+TPaXmcxD7k7i7&#10;AVmV8j999QNQSwMEFAAAAAgAh07iQPGr2HAKAgAA+QMAAA4AAABkcnMvZTJvRG9jLnhtbK1TTW4T&#10;MRTeI3EHy3symZRJm1EmXTSUDYJKwAEc2zNjyX/yczLJJbgAEjtYsWTf21COwbMnNFCE1AWz8Dz7&#10;ff78vs/Py8u90WQnAyhnG1pOppRIy51Qtmvo+3fXzy4ogcisYNpZ2dCDBHq5evpkOfhazlzvtJCB&#10;IImFevAN7WP0dVEA76VhMHFeWky2LhgWcRq6QgQ2ILvRxWw6nReDC8IHxyUArq7HJD0yhscQurZV&#10;XK4d3xpp48gapGYRJUGvPNBVrrZtJY9v2hZkJLqhqDTmEQ/BeJPGYrVkdReY7xU/lsAeU8IDTYYp&#10;i4feU61ZZGQb1F9URvHgwLVxwp0pRiHZEVRRTh9487ZnXmYtaDX4e9Ph/9Hy17ubQJRoaHU+p8Qy&#10;g1d+9/Hb9w+ff9x+wvHu6xeSUmjU4KFG/JW9CccZ+JuQVO/bYNIf9ZB9Q8/Oq7K6QIsPGFez2QLj&#10;bLTcR8IR8LxclFPMcwTMz6qULE4sPkB8KZ0hKWioVjaZwGq2ewVxhP6CpGVtydDQRTWrkJBhR7bY&#10;CRgaj6rAdnkvOK3EtdI67YDQba50IDuWuiJ/xxL+gKVD1gz6EZdTo4xeMvHCChIPHt2y+ExoKsFI&#10;QYmW+KpSlAVHpvQJGYNittP/QKMD2qIRyebR2BRtnDjgDW19UF2PbpS50pTBjsi2Hbs3tdzv88x0&#10;erG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NgwVvWAAAABQEAAA8AAAAAAAAAAQAgAAAAIgAA&#10;AGRycy9kb3ducmV2LnhtbFBLAQIUABQAAAAIAIdO4kDxq9hwCgIAAPkDAAAOAAAAAAAAAAEAIAAA&#10;ACUBAABkcnMvZTJvRG9jLnhtbFBLBQYAAAAABgAGAFkBAAChBQAAAAA=&#10;">
                  <v:fill on="f" focussize="0,0"/>
                  <v:stroke color="#000000" joinstyle="round" endarrow="block"/>
                  <v:imagedata o:title=""/>
                  <o:lock v:ext="edit" aspectratio="f"/>
                </v:line>
                <v:shape id="_x0000_s1026" o:spid="_x0000_s1026" o:spt="202" type="#_x0000_t202" style="position:absolute;left:4180205;top:3017520;height:911225;width:1133475;"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UBu5CBYCAABGBAAADgAAAGRycy9lMm9Eb2MueG1srVNLjhMx&#10;EN0jcQfLe9KfTMjQSmckCGGDAGngAI7b3W3JP7mcdOcCcANWbNhzrpxjyu7MFxazwAt32X79qupV&#10;1epq1IochAdpTU2LWU6JMNw20nQ1/fZ1++qSEgjMNExZI2p6FECv1i9frAZXidL2VjXCEyQxUA2u&#10;pn0Irsoy4L3QDGbWCYOPrfWaBTz6Lms8G5Bdq6zM89fZYH3jvOUCAG830yM9M/rnENq2lVxsLN9r&#10;YcLE6oViAVOCXjqg6xRt2woePrctiEBUTTHTkHZ0gvYu7tl6xarOM9dLfg6BPSeEJzlpJg06vaPa&#10;sMDI3su/qLTk3oJtw4xbnU2JJEUwiyJ/os11z5xIuaDU4O5Eh/9Hyz8dvngim5oulktKDNNY8tPP&#10;H6dff06/v5N4iRINDipEXjvEhvGtHbFxbu8BL2PmY+t1/GJOBN8visu8zBeUHGs6z4vlojyLLcZA&#10;eCQo5vOLJQI4It4URVkuImV2z+Q8hA/CahKNmnosZtKYHT5CmKC3kOgYrJLNViqVDr7bvVOeHBgW&#10;fpvWmf0RTBkyoPcF+iacYTe32EVoaoeKgOmSv0d/wEPiPK1/EcfANgz6KYDEEGGs0jIIn6xesOa9&#10;aUg4OtTc4LDRGIwWDSVK4GxGKyEDk+o5SNROGZQwlmsqS7TCuBuRJpo72xyxhHvnZdejpKmICY7t&#10;lbQ/j0Ls34fnRHo//us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fx5O9UAAAAFAQAADwAAAAAA&#10;AAABACAAAAAiAAAAZHJzL2Rvd25yZXYueG1sUEsBAhQAFAAAAAgAh07iQFAbuQgWAgAARgQAAA4A&#10;AAAAAAAAAQAgAAAAJAEAAGRycy9lMm9Eb2MueG1sUEsFBgAAAAAGAAYAWQEAAKwFAAAAAA==&#10;">
                  <v:fill on="t" focussize="0,0"/>
                  <v:stroke color="#000000" joinstyle="miter"/>
                  <v:imagedata o:title=""/>
                  <o:lock v:ext="edit" aspectratio="f"/>
                  <v:textbox>
                    <w:txbxContent>
                      <w:p w14:paraId="5255D312">
                        <w:pPr>
                          <w:rPr>
                            <w:rFonts w:hint="eastAsia" w:eastAsia="华文中宋"/>
                            <w:spacing w:val="-8"/>
                            <w:lang w:eastAsia="zh-CN"/>
                          </w:rPr>
                        </w:pPr>
                      </w:p>
                      <w:p w14:paraId="14F56FBB">
                        <w:pPr>
                          <w:rPr>
                            <w:rFonts w:hint="eastAsia" w:eastAsia="华文中宋"/>
                            <w:spacing w:val="-8"/>
                            <w:lang w:eastAsia="zh-CN"/>
                          </w:rPr>
                        </w:pPr>
                        <w:r>
                          <w:rPr>
                            <w:rFonts w:hint="eastAsia" w:eastAsia="华文中宋"/>
                            <w:spacing w:val="-8"/>
                            <w:lang w:eastAsia="zh-CN"/>
                          </w:rPr>
                          <w:t>不予许可的应当告知理由</w:t>
                        </w:r>
                      </w:p>
                    </w:txbxContent>
                  </v:textbox>
                </v:shape>
                <w10:wrap type="none"/>
                <w10:anchorlock/>
              </v:group>
            </w:pict>
          </mc:Fallback>
        </mc:AlternateContent>
      </w:r>
    </w:p>
    <w:p w14:paraId="2B199C7E">
      <w:pPr>
        <w:ind w:firstLine="640" w:firstLineChars="200"/>
        <w:rPr>
          <w:rFonts w:eastAsia="黑体"/>
          <w:sz w:val="32"/>
          <w:szCs w:val="32"/>
        </w:rPr>
      </w:pPr>
    </w:p>
    <w:p w14:paraId="68825442">
      <w:pPr>
        <w:ind w:firstLine="640" w:firstLineChars="200"/>
        <w:rPr>
          <w:rFonts w:eastAsia="黑体"/>
          <w:sz w:val="32"/>
          <w:szCs w:val="32"/>
        </w:rPr>
      </w:pPr>
    </w:p>
    <w:p w14:paraId="6091470E">
      <w:pPr>
        <w:rPr>
          <w:rFonts w:eastAsia="黑体"/>
          <w:sz w:val="32"/>
          <w:szCs w:val="32"/>
        </w:rPr>
      </w:pPr>
    </w:p>
    <w:p w14:paraId="3F0AD2DA">
      <w:pPr>
        <w:rPr>
          <w:rFonts w:hint="eastAsia" w:eastAsia="黑体"/>
          <w:sz w:val="32"/>
          <w:szCs w:val="32"/>
        </w:rPr>
      </w:pPr>
      <w:r>
        <w:rPr>
          <w:rFonts w:eastAsia="黑体"/>
          <w:sz w:val="32"/>
          <w:szCs w:val="32"/>
        </w:rPr>
        <w:t>2</w:t>
      </w:r>
      <w:r>
        <w:rPr>
          <w:rFonts w:hint="eastAsia" w:eastAsia="黑体"/>
          <w:sz w:val="32"/>
          <w:szCs w:val="32"/>
          <w:lang w:val="en-US" w:eastAsia="zh-CN"/>
        </w:rPr>
        <w:t>.</w:t>
      </w:r>
      <w:r>
        <w:rPr>
          <w:rFonts w:hint="eastAsia" w:eastAsia="黑体"/>
          <w:sz w:val="32"/>
          <w:szCs w:val="32"/>
        </w:rPr>
        <w:t>乡村建设规划许可</w:t>
      </w:r>
    </w:p>
    <w:p w14:paraId="60D9B2CF">
      <w:pPr>
        <w:widowControl w:val="0"/>
        <w:numPr>
          <w:ilvl w:val="0"/>
          <w:numId w:val="0"/>
        </w:numPr>
        <w:jc w:val="both"/>
        <w:rPr>
          <w:rFonts w:hint="eastAsia" w:eastAsia="黑体"/>
          <w:sz w:val="32"/>
          <w:szCs w:val="32"/>
          <w:lang w:val="en-US" w:eastAsia="zh-CN"/>
        </w:rPr>
      </w:pPr>
      <w:r>
        <mc:AlternateContent>
          <mc:Choice Requires="wpc">
            <w:drawing>
              <wp:inline distT="0" distB="0" distL="114300" distR="114300">
                <wp:extent cx="5615940" cy="7213600"/>
                <wp:effectExtent l="0" t="0" r="0" b="0"/>
                <wp:docPr id="592" name="画布 5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79" name="流程图: 终止 579"/>
                        <wps:cNvSpPr/>
                        <wps:spPr>
                          <a:xfrm>
                            <a:off x="2351405" y="306705"/>
                            <a:ext cx="2024380" cy="83312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9CF2090">
                              <w:pPr>
                                <w:spacing w:line="260" w:lineRule="exact"/>
                                <w:jc w:val="center"/>
                                <w:rPr>
                                  <w:rFonts w:hint="eastAsia" w:ascii="华文中宋" w:hAnsi="华文中宋" w:eastAsia="华文中宋" w:cs="华文中宋"/>
                                  <w:lang w:eastAsia="zh-CN"/>
                                </w:rPr>
                              </w:pPr>
                              <w:r>
                                <w:rPr>
                                  <w:rFonts w:hint="eastAsia" w:ascii="华文中宋" w:hAnsi="华文中宋" w:eastAsia="华文中宋" w:cs="华文中宋"/>
                                </w:rPr>
                                <w:t>建设单位或个人</w:t>
                              </w:r>
                              <w:r>
                                <w:rPr>
                                  <w:rFonts w:hint="eastAsia" w:ascii="华文中宋" w:hAnsi="华文中宋" w:eastAsia="华文中宋" w:cs="华文中宋"/>
                                  <w:lang w:eastAsia="zh-CN"/>
                                </w:rPr>
                                <w:t>向乡镇人民政府提出书面申请</w:t>
                              </w:r>
                            </w:p>
                          </w:txbxContent>
                        </wps:txbx>
                        <wps:bodyPr upright="1"/>
                      </wps:wsp>
                      <wps:wsp>
                        <wps:cNvPr id="580" name="矩形 580"/>
                        <wps:cNvSpPr/>
                        <wps:spPr>
                          <a:xfrm>
                            <a:off x="1723390" y="2323465"/>
                            <a:ext cx="3322320" cy="320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0ED4D5">
                              <w:pPr>
                                <w:jc w:val="center"/>
                                <w:rPr>
                                  <w:rFonts w:hint="eastAsia" w:ascii="Times New Roman" w:hAnsi="Times New Roman" w:eastAsia="华文中宋" w:cs="Times New Roman"/>
                                  <w:lang w:eastAsia="zh-CN"/>
                                </w:rPr>
                              </w:pPr>
                              <w:r>
                                <w:rPr>
                                  <w:rFonts w:hint="eastAsia" w:ascii="Times New Roman" w:hAnsi="Times New Roman" w:eastAsia="华文中宋" w:cs="Times New Roman"/>
                                  <w:lang w:eastAsia="zh-CN"/>
                                </w:rPr>
                                <w:t>提供的材料不齐全或不符合法定形式</w:t>
                              </w:r>
                            </w:p>
                            <w:p w14:paraId="73C5C28A"/>
                          </w:txbxContent>
                        </wps:txbx>
                        <wps:bodyPr upright="1"/>
                      </wps:wsp>
                      <wps:wsp>
                        <wps:cNvPr id="581" name="直接箭头连接符 581"/>
                        <wps:cNvCnPr/>
                        <wps:spPr>
                          <a:xfrm flipH="1">
                            <a:off x="3362325" y="2038350"/>
                            <a:ext cx="1270" cy="275590"/>
                          </a:xfrm>
                          <a:prstGeom prst="straightConnector1">
                            <a:avLst/>
                          </a:prstGeom>
                          <a:ln w="9525" cap="flat" cmpd="sng">
                            <a:solidFill>
                              <a:srgbClr val="000000"/>
                            </a:solidFill>
                            <a:prstDash val="solid"/>
                            <a:headEnd type="none" w="med" len="med"/>
                            <a:tailEnd type="triangle" w="med" len="med"/>
                          </a:ln>
                        </wps:spPr>
                        <wps:bodyPr/>
                      </wps:wsp>
                      <wps:wsp>
                        <wps:cNvPr id="582" name="矩形 582"/>
                        <wps:cNvSpPr/>
                        <wps:spPr>
                          <a:xfrm>
                            <a:off x="1677670" y="4197985"/>
                            <a:ext cx="3424555" cy="396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B82F59">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书面出具审批意见</w:t>
                              </w:r>
                            </w:p>
                          </w:txbxContent>
                        </wps:txbx>
                        <wps:bodyPr upright="1"/>
                      </wps:wsp>
                      <wps:wsp>
                        <wps:cNvPr id="583" name="矩形 583"/>
                        <wps:cNvSpPr/>
                        <wps:spPr>
                          <a:xfrm>
                            <a:off x="1763395" y="3051810"/>
                            <a:ext cx="3322320" cy="764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CBF319">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乡镇自然资源和规划中心所进行审查、对规划进行审核</w:t>
                              </w:r>
                            </w:p>
                          </w:txbxContent>
                        </wps:txbx>
                        <wps:bodyPr upright="1"/>
                      </wps:wsp>
                      <wps:wsp>
                        <wps:cNvPr id="584" name="流程图: 终止 584"/>
                        <wps:cNvSpPr/>
                        <wps:spPr>
                          <a:xfrm>
                            <a:off x="2071370" y="4932680"/>
                            <a:ext cx="2533015" cy="99377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BA03E4C">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作出准予许可的决定，制作书面许可决定并送达当事人告知办理相应手续。</w:t>
                              </w:r>
                            </w:p>
                            <w:p w14:paraId="20AD1926">
                              <w:pPr>
                                <w:rPr>
                                  <w:rFonts w:ascii="华文中宋" w:hAnsi="华文中宋" w:eastAsia="华文中宋" w:cs="华文中宋"/>
                                </w:rPr>
                              </w:pPr>
                            </w:p>
                          </w:txbxContent>
                        </wps:txbx>
                        <wps:bodyPr upright="1"/>
                      </wps:wsp>
                      <wps:wsp>
                        <wps:cNvPr id="585" name="直接箭头连接符 585"/>
                        <wps:cNvCnPr/>
                        <wps:spPr>
                          <a:xfrm>
                            <a:off x="3357245" y="2653030"/>
                            <a:ext cx="3810" cy="392430"/>
                          </a:xfrm>
                          <a:prstGeom prst="straightConnector1">
                            <a:avLst/>
                          </a:prstGeom>
                          <a:ln w="9525" cap="flat" cmpd="sng">
                            <a:solidFill>
                              <a:srgbClr val="000000"/>
                            </a:solidFill>
                            <a:prstDash val="solid"/>
                            <a:headEnd type="none" w="med" len="med"/>
                            <a:tailEnd type="triangle" w="med" len="med"/>
                          </a:ln>
                        </wps:spPr>
                        <wps:bodyPr/>
                      </wps:wsp>
                      <wps:wsp>
                        <wps:cNvPr id="586" name="直接箭头连接符 586"/>
                        <wps:cNvCnPr/>
                        <wps:spPr>
                          <a:xfrm>
                            <a:off x="3411220" y="3831590"/>
                            <a:ext cx="3810" cy="392430"/>
                          </a:xfrm>
                          <a:prstGeom prst="straightConnector1">
                            <a:avLst/>
                          </a:prstGeom>
                          <a:ln w="9525" cap="flat" cmpd="sng">
                            <a:solidFill>
                              <a:srgbClr val="000000"/>
                            </a:solidFill>
                            <a:prstDash val="solid"/>
                            <a:headEnd type="none" w="med" len="med"/>
                            <a:tailEnd type="triangle" w="med" len="med"/>
                          </a:ln>
                        </wps:spPr>
                        <wps:bodyPr/>
                      </wps:wsp>
                      <wps:wsp>
                        <wps:cNvPr id="587" name="直接箭头连接符 587"/>
                        <wps:cNvCnPr/>
                        <wps:spPr>
                          <a:xfrm>
                            <a:off x="3386455" y="4606925"/>
                            <a:ext cx="7620" cy="290830"/>
                          </a:xfrm>
                          <a:prstGeom prst="straightConnector1">
                            <a:avLst/>
                          </a:prstGeom>
                          <a:ln w="9525" cap="flat" cmpd="sng">
                            <a:solidFill>
                              <a:srgbClr val="000000"/>
                            </a:solidFill>
                            <a:prstDash val="solid"/>
                            <a:headEnd type="none" w="med" len="med"/>
                            <a:tailEnd type="triangle" w="med" len="med"/>
                          </a:ln>
                        </wps:spPr>
                        <wps:bodyPr/>
                      </wps:wsp>
                      <wps:wsp>
                        <wps:cNvPr id="588" name="直接箭头连接符 588"/>
                        <wps:cNvCnPr/>
                        <wps:spPr>
                          <a:xfrm flipH="1">
                            <a:off x="3371850" y="1162685"/>
                            <a:ext cx="1270" cy="275590"/>
                          </a:xfrm>
                          <a:prstGeom prst="straightConnector1">
                            <a:avLst/>
                          </a:prstGeom>
                          <a:ln w="9525" cap="flat" cmpd="sng">
                            <a:solidFill>
                              <a:srgbClr val="000000"/>
                            </a:solidFill>
                            <a:prstDash val="solid"/>
                            <a:headEnd type="none" w="med" len="med"/>
                            <a:tailEnd type="triangle" w="med" len="med"/>
                          </a:ln>
                        </wps:spPr>
                        <wps:bodyPr/>
                      </wps:wsp>
                      <wps:wsp>
                        <wps:cNvPr id="589" name="矩形 589"/>
                        <wps:cNvSpPr/>
                        <wps:spPr>
                          <a:xfrm>
                            <a:off x="1884045" y="1494155"/>
                            <a:ext cx="3039745" cy="5276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992FE7">
                              <w:pPr>
                                <w:jc w:val="center"/>
                                <w:rPr>
                                  <w:rFonts w:hint="eastAsia" w:eastAsia="华文中宋"/>
                                </w:rPr>
                              </w:pPr>
                              <w:r>
                                <w:rPr>
                                  <w:rFonts w:hint="eastAsia" w:eastAsia="华文中宋"/>
                                  <w:lang w:eastAsia="zh-CN"/>
                                </w:rPr>
                                <w:t>乡镇规划窗口对</w:t>
                              </w:r>
                              <w:r>
                                <w:rPr>
                                  <w:rFonts w:hint="eastAsia" w:eastAsia="华文中宋"/>
                                </w:rPr>
                                <w:t>申请材料进行审查，提出审查意见</w:t>
                              </w:r>
                            </w:p>
                            <w:p w14:paraId="781FAB08"/>
                          </w:txbxContent>
                        </wps:txbx>
                        <wps:bodyPr upright="1"/>
                      </wps:wsp>
                      <wps:wsp>
                        <wps:cNvPr id="590" name="直接连接符 590"/>
                        <wps:cNvCnPr/>
                        <wps:spPr>
                          <a:xfrm flipH="1">
                            <a:off x="1351280" y="4399280"/>
                            <a:ext cx="342900" cy="0"/>
                          </a:xfrm>
                          <a:prstGeom prst="line">
                            <a:avLst/>
                          </a:prstGeom>
                          <a:ln w="9525" cap="flat" cmpd="sng">
                            <a:solidFill>
                              <a:srgbClr val="000000"/>
                            </a:solidFill>
                            <a:prstDash val="solid"/>
                            <a:headEnd type="none" w="med" len="med"/>
                            <a:tailEnd type="triangle" w="med" len="med"/>
                          </a:ln>
                        </wps:spPr>
                        <wps:bodyPr upright="1"/>
                      </wps:wsp>
                      <wps:wsp>
                        <wps:cNvPr id="591" name="文本框 591"/>
                        <wps:cNvSpPr txBox="1"/>
                        <wps:spPr>
                          <a:xfrm>
                            <a:off x="198755" y="3837305"/>
                            <a:ext cx="1130300" cy="11931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7E1964">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不予批准的要说明理由并告知享有依法申请行政复议或者提起行政诉讼的权利</w:t>
                              </w:r>
                            </w:p>
                          </w:txbxContent>
                        </wps:txbx>
                        <wps:bodyPr upright="1"/>
                      </wps:wsp>
                    </wpc:wpc>
                  </a:graphicData>
                </a:graphic>
              </wp:inline>
            </w:drawing>
          </mc:Choice>
          <mc:Fallback>
            <w:pict>
              <v:group id="_x0000_s1026" o:spid="_x0000_s1026" o:spt="203" style="height:568pt;width:442.2pt;" coordsize="5615940,7213600" editas="canvas"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Miy7sNAUAALsgAAAOAAAAZHJzL2Uyb0RvYy54bWztWt1u&#10;HDUUvkfiHUZzT3Zsz7+yqUTShAsElVoewJl/aWY8sp3s5hIhAVIlrhA3RSAQIJBaroqEVAFPkw2P&#10;wbHnJ7vb3WxSREPb3YuN12Ofsc98853P52T3zrQqjdOEi4LVYxPtWKaR1BGLizobmx89OHzHNw0h&#10;aR3TktXJ2DxLhHln7+23didNmGCWszJOuAFGahFOmrGZS9mEo5GI8qSiYoc1SQ0XU8YrKuEnz0Yx&#10;pxOwXpUjbFnuaMJ43HAWJUJA70F70ews8usYZGlaRMkBi06qpJatVZ6UVMKWRF40wtzTq03TJJIf&#10;pqlIpFGOTdip1N9wE2gfq+/R3i4NM06bvIi6JdDrLGFpTxUtarjpYOqASmqc8OI5U1URcSZYKnci&#10;Vo3ajWiPwC6QteSbI85OGr2XLJxkzeB0eFBLXn9hs9EHp/e4UcRj0wmwadS0gkd+8eWz898/MVQP&#10;+GfSZCEMO+LN/eYe7zqy9pfa8jTllfoLmzGm2rNng2eTqTQi6HRc5AQ2OD2Cax5GxLU630c5PKDn&#10;5kX53Q0zR/2NR2p9w3ImDaBSXLpK/DtX3c9pk+gnIJQPeld5Qe+q2W8fX/z88PzRn6Fx8ezz2ZPv&#10;DQcuaifpGYPLRCjAeyv8hYmDbMsxDfAMsVwPmhqUveuwhW3id67zCUFYe27YPw0bLuRRwipDNcZm&#10;WrLJfk65fJDwqqipZFxDk56+LySYhpn9DLUcwcoiPizKUv/g2fF+yY1TCu/Lof6o1cCUhWFlbUzG&#10;ZuBgWHZEgQRSePmgWTUAJFFn+n4LM8S8YUt/VhlWCzugIm8XoC203qgKmXDtlzyh8d06NuRZA1Ct&#10;gaNMtZgqiU2jTIDSVEuPlLQorzMSdlfWsEmFnfYhqZacHk/BjGoes/gMHv1Jw4ssBw8jvfQOau2Q&#10;/x5zCgLd6/ntL+d/ANCgp1sgQHMz0JCHCQnACgANE0xsdwlphGDo75AGDdfTA9YjjQO9bqF1FQhf&#10;EWihAVqPns6++PHi1yfnPzz9+69vVPvxT4A0jXgFeEDaft1Fgf5taZnYSMuieU+9HHPBgBAXINWS&#10;G7aIT5yO9nt2Q9jrAIc9xwF0AqLXA05ITtUruM/qGrDHeHuzNcz28lnqRblJ8oLWWbmGyVaDqCUl&#10;5a6XTUSXOqEnok4nXDPiIdfzIM5pIrJR4AX+MhHZ2HYcFVtUTAxcf0tEb0iMIwMR9dAiN4xxLsS4&#10;lm+I5SAfLfHNQozzXNsBUXol5Wxj3CahtZqe/nfyye6htUKy+/aNUIYtD5GewAKC3VaJ0bCPatgh&#10;xEIdgQUB8TYR2Fazv56aHSDQafY1wkpHvquF1YKccjwIja2Edx1ikWV6U4TXhU04Nm7gtq2cujzu&#10;3Z6ccjdhxJ0jpzXiex4jNkJYneKUdvIJ5F22GIEIT8PFdMCrJbm9TRjxboYR4oP0aXnEdi03gCOa&#10;9lEfwDy3zwPgwPK3PLIqwbRa99wej0De/upY42/GyJpDvId8OLgrRkHIBbmzhJbtIV6lIl8tRhky&#10;2Bf9SetmaWvk+7bVSRFkBzYCOlmgEBAngacGqEO8g70ONeuTO9uT1utx0lIp5nkimssjtlLkarm7&#10;koIQFEmwyoADlmwSBKq9iDYbAhVcV2DboHrLAkoGShC8wWnDW65lBEPCefbVZ7OvH8+++xSqjfNJ&#10;ZlXOMOT0XQbFw6G/Vet94W+oOKIAEoStmAHB60HeZxEbCKmDUgcOhAKC2srHlopur2amq7ZQ09bZ&#10;/q7+rorm8791avvyfw72/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kBwAAW0NvbnRlbnRfVHlwZXNdLnhtbFBLAQIUAAoAAAAAAIdO4kAAAAAA&#10;AAAAAAAAAAAGAAAAAAAAAAAAEAAAAIYGAABfcmVscy9QSwECFAAUAAAACACHTuJAihRmPNEAAACU&#10;AQAACwAAAAAAAAABACAAAACqBgAAX3JlbHMvLnJlbHNQSwECFAAKAAAAAACHTuJAAAAAAAAAAAAA&#10;AAAABAAAAAAAAAAAABAAAAAAAAAAZHJzL1BLAQIUABQAAAAIAIdO4kCuw1jX1wAAAAYBAAAPAAAA&#10;AAAAAAEAIAAAACIAAABkcnMvZG93bnJldi54bWxQSwECFAAUAAAACACHTuJAjIsu7DQFAAC7IAAA&#10;DgAAAAAAAAABACAAAAAmAQAAZHJzL2Uyb0RvYy54bWxQSwUGAAAAAAYABgBZAQAAzAgAAAAA&#10;">
                <o:lock v:ext="edit" aspectratio="f"/>
                <v:shape id="_x0000_s1026" o:spid="_x0000_s1026" style="position:absolute;left:0;top:0;height:7213600;width:5615940;" filled="f" stroked="f" coordsize="21600,21600"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BHVafk9gQAADQgAAAOAAAAZHJzL2Uyb0RvYy54bWztmc9v&#10;40QUx+9I/A+W7zSeGf+Mmq5Ey8IBwUq7/AFTe5xYsmesmWmTHrkAEtIeuSwCgQCBtMtpOSHgr2nK&#10;n8F7tpMm2aRp+bGlu8khGdvj5zfjT77vzZv9e5OqdE6FNoWSA5fsea4jZKqyQg4H7keP7r8Vu46x&#10;XGa8VFIM3DNh3HsHb76xP677gqqRKjOhHTAiTX9cD9yRtXW/1zPpSFTc7KlaSLiYK11xC4d62Ms0&#10;H4P1quxRzwt7Y6WzWqtUGANnj9qLbmdRX8egyvMiFUcqPamEtK1VLUpuYUhmVNTGPWi8zXOR2g/z&#10;3AjrlAMXRmqbb3gItI/xu3ewz/tDzetRkXYu8Ou4sDKmihcSHjo3dcQtd0508YKpqki1Miq3e6mq&#10;eu1AmhmBURBvZW4OuTzl7WBSmOuZg9D6F+0eD9Fvqe4XZQmz0QPrfTyHv2N42wIvl3K5U3um6dv1&#10;GdeAg6nnYJh/5uLDEa9F8xpNP/3g9IF2imzgBlHiOpJXgOX0l48vfvz8/Mnvfefi18+mz7518CIM&#10;AB2BOx7WD3R3ZKCJ7k9yXeEvzLozGbiUBcT3Atc5G7jMCyNoNjSIiXVSvO5Rn8UASgodYsYIbXDp&#10;XRqqtbHvClU52Bi4eanGhyOu7SOhq0Jyq3TDBD9931icWt6f3YFuGFUWGc56c6CHx4eldk45gHq/&#10;+aA3cMtSt1I644GbBBTcTjn8+3KgHppVDbNj5LB53tIdZtGw13zWGUbHjrgZtQ40FtrZqAordDMv&#10;I8Gzd2Tm2LMa5l+COLjoTCUy1ykFaAm2mp6WF+V1esLoECzAyPTbl4QtOzmegBlsHqvsDF79Sa2L&#10;4QhmmDSu4xVAre3y3zOHCLTMXXz90/lvABqc6Ry8FmgkoowlYAU4oowyP1whjTEK5zvSoBFGTYfN&#10;pGnQtR1aV0F4R9Aic7SePJ8+/v7i52fn3z3/84+vsP30ByCtIR6BB9IO5VpJc/KyqN/DP8eCuDEW&#10;AlKtuFGPxSzoYt1M3QiNOuBoFARAJxC9GThjNce/4KGSEthTun3YBmV7+Sr1d7XJ6oLLYblBydZD&#10;1IoSTtfLFiI6p2UmRPRmQhRGEcS5Roh8kkRJvCpEPvWDAGMLxsQkjHdC9JrEOPYCWuxmaEUhxLhW&#10;b5gXkJis6M1SjItCP/C3SM4uxm1LtNbL0/8uffJnaK1J2WP/RpRRLyJsJmAJo2GbifH+LKrRgDGP&#10;dAKWJCzaJmC7nP3VzNkBgS5n35BYNZHv6sRqKZ0KIgiNbQofBsxjq/KGgteFTVg2btG2XTp1udy7&#10;vXQq3MZIuCBOG5LvRUZ8Qiiu4jB3ihnpkupLcWI7RqBwcLdS7mgbI9HNGGExpD6tjvihFyawRIOV&#10;xCUjUTirA9DEi3c6sq7AtD7vuT0dgYL51bEm3s7IhkV8RGJYuKOiEBJCurNCy24Rj6XIu6Uo8wr2&#10;vJp4s7I1iWPf61IR4ic+ATlZkhBITpIIO+AiPqBRR83m4s5upfVqrLSwxLwoRAt1xLa+d3W6u1aC&#10;CGySUKyAA0s+SxJsL9PmQ6CC6wjblqy3LGDLAIPda1w2vOW9jGRecJ5+8en0y6fTbz5xAjgJr7SD&#10;A/fNHDt5W8EO2Pz8hh00kkCBsE1mIOGNoO6zzAYhuFDq4CAkYaTd+dhJ0e3tmbV7tnXaVPu7jW/c&#10;rV48bkrbl5v9B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sNY19cAAAAGAQAADwAAAAAAAAAB&#10;ACAAAAAiAAAAZHJzL2Rvd25yZXYueG1sUEsBAhQAFAAAAAgAh07iQEdVp+T2BAAANCAAAA4AAAAA&#10;AAAAAQAgAAAAJgEAAGRycy9lMm9Eb2MueG1sUEsFBgAAAAAGAAYAWQEAAI4IAAAAAA==&#10;">
                  <v:fill on="f" focussize="0,0"/>
                  <v:stroke on="f"/>
                  <v:imagedata o:title=""/>
                  <o:lock v:ext="edit" aspectratio="t"/>
                </v:shape>
                <v:shape id="_x0000_s1026" o:spid="_x0000_s1026" o:spt="116" type="#_x0000_t116" style="position:absolute;left:2351405;top:306705;height:833120;width:2024380;"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MbJPdEwAgAAUgQAAA4AAABkcnMvZTJvRG9jLnhtbK1UvW7b&#10;MBDeC/QdCO6NZDtOHMFyhrjuUrQBkj4ATVESAf7hSFvy2K1AH6Fbpy4dMxXo2zR5jR4pN3/t4KEa&#10;5KOP9/H7vjtqft5rRbYCvLSmpKOjnBJhuK2kaUr64Xr1akaJD8xUTFkjSroTnp4vXr6Yd64QY9ta&#10;VQkgCGJ80bmStiG4Iss8b4Vm/sg6YTBZW9As4BKarALWIbpW2TjPT7LOQuXAcuE9/rscknSPCIcA&#10;2rqWXCwt32hhwoAKQrGAknwrnaeLxLauBQ/v69qLQFRJUWlIbzwE43V8Z4s5KxpgrpV8T4EdQuGZ&#10;Js2kwUPvoZYsMLIB+ReUlhyst3U44lZng5DkCKoY5c+8uWqZE0kLWu3dven+/8Hyd9tLILIq6fT0&#10;jBLDNLb89ubj3bfPv778LMjdj0+337+SmESrOucLrLhyl7BfeQyj7r4GHX9REelLOp5MR8f5lJJd&#10;SSf5ySmGyWnRB8JjPh8fT2bYBI4bZpPJaJxakT0AOfDhjbCaxKCktbLdRcsgXAvQ0rBgIfnNtm99&#10;QGis/FMRaXirZLWSSqUFNOsLBWTLcAhW6YlssOTJNmVIV9Kz6Rhpc4aTXeNEYagduuNNk857UuEf&#10;A+fp+RdwJLZkvh0IJITBDS2DgORLK1j12lQk7Bz6b/Di0UhGi4oSJfCexijtDEyqQ3aiOmVQZGzZ&#10;0KQYhX7dI0wM17baYes3DmTTosOjRD1mcNSSO/trEWf58TqBPnwKF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aDlC9YAAAAGAQAADwAAAAAAAAABACAAAAAiAAAAZHJzL2Rvd25yZXYueG1sUEsB&#10;AhQAFAAAAAgAh07iQMbJPdEwAgAAUgQAAA4AAAAAAAAAAQAgAAAAJQEAAGRycy9lMm9Eb2MueG1s&#10;UEsFBgAAAAAGAAYAWQEAAMcFAAAAAA==&#10;">
                  <v:fill on="t" focussize="0,0"/>
                  <v:stroke color="#000000" joinstyle="miter"/>
                  <v:imagedata o:title=""/>
                  <o:lock v:ext="edit" aspectratio="f"/>
                  <v:textbox>
                    <w:txbxContent>
                      <w:p w14:paraId="49CF2090">
                        <w:pPr>
                          <w:spacing w:line="260" w:lineRule="exact"/>
                          <w:jc w:val="center"/>
                          <w:rPr>
                            <w:rFonts w:hint="eastAsia" w:ascii="华文中宋" w:hAnsi="华文中宋" w:eastAsia="华文中宋" w:cs="华文中宋"/>
                            <w:lang w:eastAsia="zh-CN"/>
                          </w:rPr>
                        </w:pPr>
                        <w:r>
                          <w:rPr>
                            <w:rFonts w:hint="eastAsia" w:ascii="华文中宋" w:hAnsi="华文中宋" w:eastAsia="华文中宋" w:cs="华文中宋"/>
                          </w:rPr>
                          <w:t>建设单位或个人</w:t>
                        </w:r>
                        <w:r>
                          <w:rPr>
                            <w:rFonts w:hint="eastAsia" w:ascii="华文中宋" w:hAnsi="华文中宋" w:eastAsia="华文中宋" w:cs="华文中宋"/>
                            <w:lang w:eastAsia="zh-CN"/>
                          </w:rPr>
                          <w:t>向乡镇人民政府提出书面申请</w:t>
                        </w:r>
                      </w:p>
                    </w:txbxContent>
                  </v:textbox>
                </v:shape>
                <v:rect id="_x0000_s1026" o:spid="_x0000_s1026" o:spt="1" style="position:absolute;left:1723390;top:2323465;height:320675;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WEiblxACAAA5BAAADgAAAGRycy9lMm9Eb2MueG1srVPNjtMw&#10;EL4j8Q6W7zRtQru7UdM9UMoFwUq7PIBrO4kl/8njNunTIHHjIXgcxGswdsr+wWEP5JCM7S/fzPfN&#10;eH09Gk2OMoBytqGL2ZwSabkTynYN/XK3e3NJCURmBdPOyoaeJNDrzetX68HXsnS900IGgiQW6sE3&#10;tI/R10UBvJeGwcx5afGwdcGwiMvQFSKwAdmNLsr5fFUMLggfHJcAuLudDumZMbyE0LWt4nLr+MFI&#10;GyfWIDWLKAl65YFucrVtK3n83LYgI9ENRaUxvzEJxvv0LjZrVneB+V7xcwnsJSU802SYspj0nmrL&#10;IiOHoP6iMooHB66NM+5MMQnJjqCKxfyZN7c98zJrQavB35sO/4+WfzreBKJEQ5eX6IllBlv+6+v3&#10;nz++kbSD/gweaoTd+ptwXgGGSezYBpO+KIOMOEsXZVVdIcupoWVVVm9Xy8lfOUbCEVBVJe4jgCMC&#10;g9VFBhQPTD5A/CCdISloaMD+ZVvZ8SNEzI7QP5CUGJxWYqe0zovQ7d/pQI4Me73LT0qPvzyBaUuG&#10;hl4tyyXWwXCAWxwcDI1HE8B2Od+TP+Ax8Tw//yJOhW0Z9FMBmWGSb1SUASthdS+ZeG8FiSePNlu8&#10;XzQVY6SgREu8jinKyMiUfgkS1WmLIlOTprakKI77EWlSuHfihB0++KC6Hi1d5NLTCU5Uduc8/Wlk&#10;H68z6cON3/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e+DPNUAAAAGAQAADwAAAAAAAAABACAA&#10;AAAiAAAAZHJzL2Rvd25yZXYueG1sUEsBAhQAFAAAAAgAh07iQFhIm5cQAgAAOQQAAA4AAAAAAAAA&#10;AQAgAAAAJAEAAGRycy9lMm9Eb2MueG1sUEsFBgAAAAAGAAYAWQEAAKYFAAAAAA==&#10;">
                  <v:fill on="t" focussize="0,0"/>
                  <v:stroke color="#000000" joinstyle="miter"/>
                  <v:imagedata o:title=""/>
                  <o:lock v:ext="edit" aspectratio="f"/>
                  <v:textbox>
                    <w:txbxContent>
                      <w:p w14:paraId="700ED4D5">
                        <w:pPr>
                          <w:jc w:val="center"/>
                          <w:rPr>
                            <w:rFonts w:hint="eastAsia" w:ascii="Times New Roman" w:hAnsi="Times New Roman" w:eastAsia="华文中宋" w:cs="Times New Roman"/>
                            <w:lang w:eastAsia="zh-CN"/>
                          </w:rPr>
                        </w:pPr>
                        <w:r>
                          <w:rPr>
                            <w:rFonts w:hint="eastAsia" w:ascii="Times New Roman" w:hAnsi="Times New Roman" w:eastAsia="华文中宋" w:cs="Times New Roman"/>
                            <w:lang w:eastAsia="zh-CN"/>
                          </w:rPr>
                          <w:t>提供的材料不齐全或不符合法定形式</w:t>
                        </w:r>
                      </w:p>
                      <w:p w14:paraId="73C5C28A"/>
                    </w:txbxContent>
                  </v:textbox>
                </v:rect>
                <v:shape id="_x0000_s1026" o:spid="_x0000_s1026" o:spt="32" type="#_x0000_t32" style="position:absolute;left:3362325;top:2038350;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HMiYhseAgAADAQAAA4AAABkcnMvZTJvRG9jLnhtbK1TzY7T&#10;MBC+I/EOlu80aarsdqOme2hZOCCoBDyA6ziJJf/J423al+AFkDgBJ+C0d54Glsdg7JRdWIS0B3KI&#10;xp6Zb+b7Zrw432tFdsKDtKam00lOiTDcNtJ0NX396uLRnBIIzDRMWSNqehBAz5cPHywGV4nC9lY1&#10;whMEMVANrqZ9CK7KMuC90Awm1gmDztZ6zQIefZc1ng2IrlVW5PlJNljfOG+5AMDb9eikR0R/H0Db&#10;tpKLteWXWpgwonqhWEBK0EsHdJm6bVvBw4u2BRGIqikyDemPRdDexn+2XLCq88z1kh9bYPdp4Q4n&#10;zaTBojdQaxYYufTyLygtubdg2zDhVmcjkaQIspjmd7R52TMnEheUGtyN6PD/YPnz3cYT2dS0nE8p&#10;MUzjyK/fXn1/8+H6y+dv769+fH0X7U8fSQxAuQYHFWatzMYfT+A2PnLft16TVkn3FPcqqYH8yL6m&#10;s9lJMStKSg41LfLZfFYehRf7QDgGTItTHAiP7tOyPEvebASMwM5DeCKsJtGoKQTPZNeHlTUGB2z9&#10;WIztnkHAljDxV0JMVoYMNT0rY33OcGFbXBQ0tUPSYLrUKFglmwupVMwA321XypMdi0uTvkgccf8I&#10;i0XWDPoxLrnGdeoFax6bhoSDQzENviIaW9CioUQJfHTRQkBWBSbVbWTwkplO/SMayyuDXUT9R8Wj&#10;tbXNIQ0i3eOSpD6PCx238Pdzyr59x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j7P9YAAAAG&#10;AQAADwAAAAAAAAABACAAAAAiAAAAZHJzL2Rvd25yZXYueG1sUEsBAhQAFAAAAAgAh07iQHMiYhse&#10;AgAADAQAAA4AAAAAAAAAAQAgAAAAJQEAAGRycy9lMm9Eb2MueG1sUEsFBgAAAAAGAAYAWQEAALUF&#10;AAAAAA==&#10;">
                  <v:fill on="f" focussize="0,0"/>
                  <v:stroke color="#000000" joinstyle="round" endarrow="block"/>
                  <v:imagedata o:title=""/>
                  <o:lock v:ext="edit" aspectratio="f"/>
                </v:shape>
                <v:rect id="_x0000_s1026" o:spid="_x0000_s1026" o:spt="1" style="position:absolute;left:1677670;top:4197985;height:396875;width:342455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IrcihxMCAAA5BAAADgAAAGRycy9lMm9Eb2MueG1srVPLrtMw&#10;EN0j8Q+W9zRpb9NH1PQuKGWD4EoXPsB1nMSSX/K4Tfo1SOz4CD4H8RuMnXJfsOiCLJJxfHxmzpnx&#10;5nbQipyEB2lNRaeTnBJhuK2laSv65fP+zYoSCMzUTFkjKnoWQG+3r19teleKme2sqoUnSGKg7F1F&#10;uxBcmWXAO6EZTKwTBjcb6zULuPRtVnvWI7tW2SzPF1lvfe285QIA/+7GTXph9NcQ2qaRXOwsP2ph&#10;wsjqhWIBJUEnHdBtqrZpBA+fmgZEIKqiqDSkNybB+BDf2XbDytYz10l+KYFdU8ILTZpJg0kfqHYs&#10;MHL08i8qLbm3YJsw4VZno5DkCKqY5i+8ue+YE0kLWg3uwXT4f7T84+nOE1lXtFjNKDFMY8t/ff3+&#10;88c3Ev+gP72DEmH37s5fVoBhFDs0XscvyiADztJiuVws0dlzRefT9XK9KkZ/xRAIR8DNfDYvioIS&#10;joib9WK1TIDskcl5CO+F1SQGFfXYv2QrO32AgNkR+gcSE4NVst5LpdLCt4e3ypMTw17v0xPT45Fn&#10;MGVIX9F1MYt1MBzgBgcHQ+3QBDBtyvfsBDwlztPzL+JY2I5BNxaQGEb5WgbhsRJWdoLV70xNwtmh&#10;zQbvF43FaFFTogRexxglZGBSXYNEdcqgyNiksS0xCsNhQJoYHmx9xg4fnZdth5ZOU+lxBycquXOZ&#10;/jiyT9eJ9PHGb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e+DPNUAAAAGAQAADwAAAAAAAAAB&#10;ACAAAAAiAAAAZHJzL2Rvd25yZXYueG1sUEsBAhQAFAAAAAgAh07iQCK3IocTAgAAOQQAAA4AAAAA&#10;AAAAAQAgAAAAJAEAAGRycy9lMm9Eb2MueG1sUEsFBgAAAAAGAAYAWQEAAKkFAAAAAA==&#10;">
                  <v:fill on="t" focussize="0,0"/>
                  <v:stroke color="#000000" joinstyle="miter"/>
                  <v:imagedata o:title=""/>
                  <o:lock v:ext="edit" aspectratio="f"/>
                  <v:textbox>
                    <w:txbxContent>
                      <w:p w14:paraId="47B82F59">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书面出具审批意见</w:t>
                        </w:r>
                      </w:p>
                    </w:txbxContent>
                  </v:textbox>
                </v:rect>
                <v:rect id="_x0000_s1026" o:spid="_x0000_s1026" o:spt="1" style="position:absolute;left:1763395;top:3051810;height:764540;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uq2yQhMCAAA5BAAADgAAAGRycy9lMm9Eb2MueG1srVPNjtMw&#10;EL4j8Q6W7zRpsu12o6Z7oJQLgpUWHsB1nMSS/+Rxm/RpkLjxEDwO4jUYu2H/4NADOSTj+PM3830z&#10;Xt+OWpGj8CCtqel8llMiDLeNNF1Nv3zevVlRAoGZhilrRE1PAujt5vWr9eAqUdjeqkZ4giQGqsHV&#10;tA/BVVkGvBeawcw6YXCztV6zgEvfZY1nA7JrlRV5vswG6xvnLRcA+Hd73qQTo7+E0Lat5GJr+UEL&#10;E86sXigWUBL00gHdpGrbVvDwqW1BBKJqikpDemMSjPfxnW3WrOo8c73kUwnskhJeaNJMGkz6QLVl&#10;gZGDl39Racm9BduGGbc6OwtJjqCKef7Cm/ueOZG0oNXgHkyH/0fLPx7vPJFNTRerkhLDNLb819fv&#10;P398I/EP+jM4qBB27+78tAIMo9ix9Tp+UQYZcZaul2V5s6DkVNMyX8xX88lfMQbCEVCWRVEWaD1H&#10;xPXyanGVANkjk/MQ3gurSQxq6rF/yVZ2/AABsyP0DyQmBqtks5NKpYXv9m+VJ0eGvd6lJ5aPR57B&#10;lCFDTW8WBRbKGQ5wi4ODoXZoApgu5Xt2Ap4S5+n5F3EsbMugPxeQGCKMVVoGEa1jVS9Y8840JJwc&#10;2mzwftFYjBYNJUrgdYxRQgYm1SVIVKcMioxNOrclRmHcj0gTw71tTtjhg/Oy69HSeSo97uBEJXem&#10;6Y8j+3SdSB9v/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e+DPNUAAAAGAQAADwAAAAAAAAAB&#10;ACAAAAAiAAAAZHJzL2Rvd25yZXYueG1sUEsBAhQAFAAAAAgAh07iQLqtskITAgAAOQQAAA4AAAAA&#10;AAAAAQAgAAAAJAEAAGRycy9lMm9Eb2MueG1sUEsFBgAAAAAGAAYAWQEAAKkFAAAAAA==&#10;">
                  <v:fill on="t" focussize="0,0"/>
                  <v:stroke color="#000000" joinstyle="miter"/>
                  <v:imagedata o:title=""/>
                  <o:lock v:ext="edit" aspectratio="f"/>
                  <v:textbox>
                    <w:txbxContent>
                      <w:p w14:paraId="2DCBF319">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乡镇自然资源和规划中心所进行审查、对规划进行审核</w:t>
                        </w:r>
                      </w:p>
                    </w:txbxContent>
                  </v:textbox>
                </v:rect>
                <v:shape id="_x0000_s1026" o:spid="_x0000_s1026" o:spt="116" type="#_x0000_t116" style="position:absolute;left:2071370;top:4932680;height:993775;width:2533015;"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Bovhq8vAgAAUwQAAA4AAABkcnMvZTJvRG9jLnhtbK1UvW7b&#10;MBDeC/QdCO6NZDuObcFyhrjuUrQBkj4ATVISAf6BpC157Fagj9CtU5eOmQr0bZq8Ro+Umr928FAN&#10;1FG8++67745anndKoj13Xhhd4tFJjhHX1DCh6xJ/uN68mmPkA9GMSKN5iQ/c4/PVyxfL1hZ8bBoj&#10;GXcIQLQvWlviJgRbZJmnDVfEnxjLNRxWxikSYOvqjDnSArqS2TjPz7LWOGadodx7+LruD/GA6I4B&#10;NFUlKF8bulNchx7VcUkClOQbYT1eJbZVxWl4X1WeByRLDJWGtEISsLdxzVZLUtSO2EbQgQI5hsKz&#10;mhQRGpLeQ61JIGjnxF9QSlBnvKnCCTUq6wtJikAVo/yZNlcNsTzVAlJ7ey+6/3+w9N3+0iHBSjyd&#10;n2KkiYKW3958vPv2+deXnwW6+/Hp9vtXFA9Bqtb6AiKu7KUbdh7MWHdXORXfUBHqSjzOZ6PJDEQ+&#10;lPh0MRmfzQepeRcQjQ7TySQfTTGi4LFYTGazaUyQPSBZ58MbbhSKRokradqLhrhwzZ0SmgTjkuBk&#10;/9aHPvJPROThjRRsI6RMG1dvL6RDewJTsEnPkOyJm9SoBTLTcaRFYLQrGCkwlQV5vK5TvicR/jFw&#10;np5/AUdia+KbnkBCiG6kUCJwl6yGE/ZaMxQOFhqg4ebhSEZxhpHkcFGjlTwDEfIYT5BSalA09qzv&#10;UrRCt+0AJppbww7Q+511om5A4VGiHk9g1lIrhnsRh/nxPoE+/At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oOUL1gAAAAYBAAAPAAAAAAAAAAEAIAAAACIAAABkcnMvZG93bnJldi54bWxQSwEC&#10;FAAUAAAACACHTuJAGi+Gry8CAABTBAAADgAAAAAAAAABACAAAAAlAQAAZHJzL2Uyb0RvYy54bWxQ&#10;SwUGAAAAAAYABgBZAQAAxgUAAAAA&#10;">
                  <v:fill on="t" focussize="0,0"/>
                  <v:stroke color="#000000" joinstyle="miter"/>
                  <v:imagedata o:title=""/>
                  <o:lock v:ext="edit" aspectratio="f"/>
                  <v:textbox>
                    <w:txbxContent>
                      <w:p w14:paraId="7BA03E4C">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作出准予许可的决定，制作书面许可决定并送达当事人告知办理相应手续。</w:t>
                        </w:r>
                      </w:p>
                      <w:p w14:paraId="20AD1926">
                        <w:pPr>
                          <w:rPr>
                            <w:rFonts w:ascii="华文中宋" w:hAnsi="华文中宋" w:eastAsia="华文中宋" w:cs="华文中宋"/>
                          </w:rPr>
                        </w:pPr>
                      </w:p>
                    </w:txbxContent>
                  </v:textbox>
                </v:shape>
                <v:shape id="_x0000_s1026" o:spid="_x0000_s1026" o:spt="32" type="#_x0000_t32" style="position:absolute;left:3357245;top:265303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AHG2FaFgIAAAIEAAAOAAAAZHJzL2Uyb0RvYy54bWytU81u&#10;EzEQviPxDpbvZJNNU9JVNj0klAuCSsADTGzvriX/yXazyUvwAkicgBNw6p2ngfIYjL2hgSKkHtiD&#10;d+yZ+Wa+z+PF+U4rshU+SGtqOhmNKRGGWS5NW9PXry4ezSkJEQwHZY2o6V4Eer58+GDRu0qUtrOK&#10;C08QxISqdzXtYnRVUQTWCQ1hZJ0w6Gys1xBx69uCe+gRXauiHI9Pi9567rxlIgQ8XQ9OekD09wG0&#10;TSOZWFt2pYWJA6oXCiJSCp10gS5zt00jWHzRNEFEomqKTGNesQjam7QWywVUrQfXSXZoAe7Twh1O&#10;GqTBordQa4hArrz8C0pL5m2wTRwxq4uBSFYEWUzGd7R52YETmQtKHdyt6OH/wbLn20tPJK/pbD6j&#10;xIDGK795e/39zYebL5+/vb/+8fVdsj99JCkA5epdqDBrZS79YRfcpU/cd43X6Y+syK6m0+nscXmC&#10;oPualqez6Xh6kFvsImEpYD7Ba2Donp6VJ4O3OMI4H+JTYTVJRk1D9CDbLq6sMXit1k+y4LB9FiI2&#10;gom/ElIPypC+pmezEuszwDFtcDzQ1A6pBtPm3GCV5BdSqZQRfLtZKU+2kEYlf4ku4v4RloqsIXRD&#10;XHYNQ9QJ4E8MJ3HvUEKDb4emFrTglCiBTy1ZCAhVBKmOkdFLMK36RzSWVwa7SKoPOidrY/k+y5/P&#10;cTRyn4cxTrP3+z5nH5/u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wFwZ1wAAAAYBAAAPAAAA&#10;AAAAAAEAIAAAACIAAABkcnMvZG93bnJldi54bWxQSwECFAAUAAAACACHTuJABxthWh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3411220;top:383159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BqOLlFFQIAAAIEAAAOAAAAZHJzL2Uyb0RvYy54bWytU82O&#10;0zAQviPxDpbvNE26XbVR0z20LBcElYAHcB0nseQ/ebxN+xK8ABIn4AR72jtPA8tjMHbKFhYh7YEc&#10;nLFn5pv5Po8XF3utyE54kNZUNB+NKRGG21qatqJvXl8+mVECgZmaKWtERQ8C6MXy8aNF70pR2M6q&#10;WniCIAbK3lW0C8GVWQa8E5rByDph0NlYr1nArW+z2rMe0bXKivH4POutr523XADg6Xpw0iOifwig&#10;bRrJxdryKy1MGFC9UCwgJeikA7pM3TaN4OFl04AIRFUUmYa0YhG0t3HNlgtWtp65TvJjC+whLdzj&#10;pJk0WPQOas0CI1de/gWlJfcWbBNG3OpsIJIUQRb5+J42rzrmROKCUoO7Ex3+Hyx/sdt4IuuKTmfn&#10;lBim8cpv3918f/vx9vrLtw83P76+j/bnTyQGoFy9gxKzVmbjjztwGx+57xuv4x9ZkX1FJ2d5XhQo&#10;9AHt2SSfzo9yi30gPAbMcvTy6J4XZ5PkzU4wzkN4Jqwm0agoBM9k24WVNQav1fo8Cc52zyFgI5j4&#10;KyH2oAzpKzqfFlOswHBMGxwPNLVDqmDalAtWyfpSKhUzwLfblfJkx+KopC/SRdw/wmKRNYNuiEuu&#10;YYg6weqnpibh4FBCg2+Hxha0qClRAp9atBCQlYFJdYoMXjLTqn9EY3llsIuo+qBztLa2PiT50zmO&#10;RurzOMZx9n7fp+zT01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3AXBnXAAAABgEAAA8AAAAA&#10;AAAAAQAgAAAAIgAAAGRycy9kb3ducmV2LnhtbFBLAQIUABQAAAAIAIdO4kBqOLlFFQIAAAI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3386455;top:4606925;height:290830;width:762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BO96C7GgIAAAIEAAAOAAAAZHJzL2Uyb0RvYy54bWytU82O&#10;0zAQviPxDpbvNGm77bZR0z20LBcElYAHcB0nseQ/ebxN+xK8ABIn4MRy2jtPA8tjMHbKFhYh7YEc&#10;knE88833fR4vLvZakZ3wIK0p6XCQUyIMt5U0TUnfvL58MqMEAjMVU9aIkh4E0Ivl40eLzhViZFur&#10;KuEJghgoOlfSNgRXZBnwVmgGA+uEwc3aes0CLn2TVZ51iK5VNsrzadZZXzlvuQDAv+t+kx4R/UMA&#10;bV1LLtaWX2lhQo/qhWIBJUErHdBlYlvXgoeXdQ0iEFVSVBrSG5tgvI3vbLlgReOZayU/UmAPoXBP&#10;k2bSYNM7qDULjFx5+ReUltxbsHUYcKuzXkhyBFUM83vevGqZE0kLWg3uznT4f7D8xW7jiaxKOpmd&#10;U2KYxiO/fXfz/e3H2y/X3z7c/Pj6PsafP5GYgHZ1DgqsWpmNP67AbXzUvq+9jl9URfYlHY9n07PJ&#10;hJJDSc+m+XQ+mvR2i30gHBPOpyM8Bo7bo3k+G6fDyE4wzkN4JqwmMSgpBM9k04aVNQaP1fphMpzt&#10;nkNAIlj4qyByUIZ0JZ1PsCfhDMe0xvHAUDuUCqZJtWCVrC6lUrECfLNdKU92LI5KeiJdxP0jLTZZ&#10;M2j7vLTVq2oFq56aioSDQwsN3h0aKWhRUaIEXrUYISArApPqlBm8ZKZR/8jG9sogi+h673OMtrY6&#10;JPvTfxyNxPM4xnH2fl+n6tPVXf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cBcGdcAAAAGAQAA&#10;DwAAAAAAAAABACAAAAAiAAAAZHJzL2Rvd25yZXYueG1sUEsBAhQAFAAAAAgAh07iQE73oLsaAgAA&#10;AgQAAA4AAAAAAAAAAQAgAAAAJgEAAGRycy9lMm9Eb2MueG1sUEsFBgAAAAAGAAYAWQEAALIFAAAA&#10;AA==&#10;">
                  <v:fill on="f" focussize="0,0"/>
                  <v:stroke color="#000000" joinstyle="round" endarrow="block"/>
                  <v:imagedata o:title=""/>
                  <o:lock v:ext="edit" aspectratio="f"/>
                </v:shape>
                <v:shape id="_x0000_s1026" o:spid="_x0000_s1026" o:spt="32" type="#_x0000_t32" style="position:absolute;left:3371850;top:1162685;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CjCIDYgAgAADAQAAA4AAABkcnMvZTJvRG9jLnhtbK1TzY7T&#10;MBC+I/EOlu80bVZpu1HTPbQsHBBUgn2AqeMklvwn29u0L8ELIHECTsBp7zwNuzwGY6fswiKkPZBD&#10;NPbMfDPfN+PF2V5JsuPOC6MrOhmNKeGamVrotqIXb86fzCnxAXQN0mhe0QP39Gz5+NGityXPTWdk&#10;zR1BEO3L3la0C8GWWeZZxxX4kbFco7MxTkHAo2uz2kGP6Epm+Xg8zXrjausM497j7Xpw0iOiewig&#10;aRrB+NqwS8V1GFAdlxCQku+E9XSZum0azsKrpvE8EFlRZBrSH4ugvY3/bLmAsnVgO8GOLcBDWrjH&#10;SYHQWPQWag0ByKUTf0EpwZzxpgkjZlQ2EEmKIIvJ+J42rzuwPHFBqb29Fd3/P1j2crdxRNQVLeY4&#10;eA0KR37z7ur67cebr1++f7j68e19tD9/IjEA5eqtLzFrpTfuePJ24yL3feMUaaSwz3GvkhrIj+wr&#10;enIym8wLlPyAjsk0n86LQXi+D4RhwCSfoZehO58VxWkaSzYARmDrfHjGjSLRqKgPDkTbhZXRGgds&#10;3FAMdi98wJYw8VdCTJaa9BU9LfICKwAubIOLgqaySNrrNjXqjRT1uZAyZnjXblfSkR3EpUlfbBdx&#10;/wiLRdbguyEuuQZWHYf6qa5JOFgUU+MrorEFxWtKJMdHFy0EhDKAkHeRwQnQrfxHNJaXGruI+g+K&#10;R2tr6kMaRLrHJUl9Hhc6buHv55R994i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2Ps/1gAA&#10;AAYBAAAPAAAAAAAAAAEAIAAAACIAAABkcnMvZG93bnJldi54bWxQSwECFAAUAAAACACHTuJAKMIg&#10;NiACAAAMBAAADgAAAAAAAAABACAAAAAlAQAAZHJzL2Uyb0RvYy54bWxQSwUGAAAAAAYABgBZAQAA&#10;twUAAAAA&#10;">
                  <v:fill on="f" focussize="0,0"/>
                  <v:stroke color="#000000" joinstyle="round" endarrow="block"/>
                  <v:imagedata o:title=""/>
                  <o:lock v:ext="edit" aspectratio="f"/>
                </v:shape>
                <v:rect id="_x0000_s1026" o:spid="_x0000_s1026" o:spt="1" style="position:absolute;left:1884045;top:1494155;height:527685;width:303974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qiOTwBECAAA5BAAADgAAAGRycy9lMm9Eb2MueG1srVPNjtMw&#10;EL4j8Q6W7zRpt9lNo6Z7oJQLgpUWHsB1nMSS/+Rxm/RpkLjxEDwO4jUYO2X/4NADOSTj+PM3830z&#10;Xt+OWpGj8CCtqel8llMiDLeNNF1Nv3zevSkpgcBMw5Q1oqYnAfR28/rVenCVWNjeqkZ4giQGqsHV&#10;tA/BVVkGvBeawcw6YXCztV6zgEvfZY1nA7JrlS3y/DobrG+ct1wA4N/ttEnPjP4SQtu2kout5Qct&#10;TJhYvVAsoCTopQO6SdW2reDhU9uCCETVFJWG9MYkGO/jO9usWdV55nrJzyWwS0p4oUkzaTDpA9WW&#10;BUYOXv5FpSX3FmwbZtzqbBKSHEEV8/yFN/c9cyJpQavBPZgO/4+WfzzeeSKbmhblihLDNLb819fv&#10;P398I/EP+jM4qBB27+78eQUYRrFj63X8ogwy4iyV5TJfFpScMF6ulvOimPwVYyAcAVf51eomAjgi&#10;isXNdZkA2SOT8xDeC6tJDGrqsX/JVnb8AAGzI/QPJCYGq2Szk0qlhe/2b5UnR4a93qUnpscjz2DK&#10;kKGmq2IR62A4wC0ODobaoQlgupTv2Ql4Spyn51/EsbAtg34qIDFM8rUMwmMlrOoFa96ZhoSTQ5sN&#10;3i8ai9GioUQJvI4xSsjApLoEieqUQZGxSVNbYhTG/Yg0Mdzb5oQdPjgvux4tnafS4w5OVHLnPP1x&#10;ZJ+uE+njjd/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HvgzzVAAAABgEAAA8AAAAAAAAAAQAg&#10;AAAAIgAAAGRycy9kb3ducmV2LnhtbFBLAQIUABQAAAAIAIdO4kCqI5PAEQIAADkEAAAOAAAAAAAA&#10;AAEAIAAAACQBAABkcnMvZTJvRG9jLnhtbFBLBQYAAAAABgAGAFkBAACnBQAAAAA=&#10;">
                  <v:fill on="t" focussize="0,0"/>
                  <v:stroke color="#000000" joinstyle="miter"/>
                  <v:imagedata o:title=""/>
                  <o:lock v:ext="edit" aspectratio="f"/>
                  <v:textbox>
                    <w:txbxContent>
                      <w:p w14:paraId="52992FE7">
                        <w:pPr>
                          <w:jc w:val="center"/>
                          <w:rPr>
                            <w:rFonts w:hint="eastAsia" w:eastAsia="华文中宋"/>
                          </w:rPr>
                        </w:pPr>
                        <w:r>
                          <w:rPr>
                            <w:rFonts w:hint="eastAsia" w:eastAsia="华文中宋"/>
                            <w:lang w:eastAsia="zh-CN"/>
                          </w:rPr>
                          <w:t>乡镇规划窗口对</w:t>
                        </w:r>
                        <w:r>
                          <w:rPr>
                            <w:rFonts w:hint="eastAsia" w:eastAsia="华文中宋"/>
                          </w:rPr>
                          <w:t>申请材料进行审查，提出审查意见</w:t>
                        </w:r>
                      </w:p>
                      <w:p w14:paraId="781FAB08"/>
                    </w:txbxContent>
                  </v:textbox>
                </v:rect>
                <v:line id="_x0000_s1026" o:spid="_x0000_s1026" o:spt="20" style="position:absolute;left:1351280;top:4399280;flip:x;height:0;width:342900;" filled="f" stroked="t" coordsize="21600,21600" o:gfxdata="UEsDBAoAAAAAAIdO4kAAAAAAAAAAAAAAAAAEAAAAZHJzL1BLAwQUAAAACACHTuJAqX6i0dcAAAAG&#10;AQAADwAAAGRycy9kb3ducmV2LnhtbE2PwU7DMBBE70j8g7VI3KgdCFUa4vSAQOKEoEVIvbnxkoTG&#10;62Bvm8LXY7jAZaTVjGbeVsujG8QBQ+w9achmCgRS421PrYaX9f1FASKyIWsGT6jhEyMs69OTypTW&#10;T/SMhxW3IpVQLI2GjnkspYxNh87EmR+RkvfmgzOcztBKG8yUyt0gL5WaS2d6SgudGfG2w2a32jsN&#10;i/V07Z/C7jXP+o/N1907jw+PrPX5WaZuQDAe+S8MP/gJHerEtPV7slEMGtIj/KvJK4o8B7FNoexq&#10;rkDWlfyPX38DUEsDBBQAAAAIAIdO4kAi9gT0EQIAAAEEAAAOAAAAZHJzL2Uyb0RvYy54bWytU0uO&#10;EzEQ3SNxB8t70vlM0KSVziwmDCwQRII5QMWfbkv+yXbSySW4ABI7WLFkz20YjkHZnZmBQUizoBdW&#10;2fX8qt7r8vLiYDTZixCVsw2djMaUCMscV7Zt6PX7q2fnlMQEloN2VjT0KCK9WD19sux9Laauc5qL&#10;QJDExrr3De1S8nVVRdYJA3HkvLCYlC4YSLgNbcUD9MhudDUdj59XvQvcB8dEjHi6HpL0xBgeQ+ik&#10;VEysHdsZYdPAGoSGhJJip3ykq9KtlIKlt1JGkYhuKCpNZcUiGG/zWq2WULcBfKfYqQV4TAsPNBlQ&#10;FoveUa0hAdkF9ReVUSy46GQaMWeqQUhxBFVMxg+8edeBF0ULWh39nenx/9GyN/tNIIo3dL5ATywY&#10;/OU3H7/9+PD55/dPuN58/UJyCo3qfawRf2k34bSLfhOy6oMMhkit/CucqOIDKiMH3Mzmk+k5Eh8b&#10;ejZbLHJcLBeHRBgCZmfTxRjzDAElVQ1smdWHmF4KZ0gOGqqVzWZADfvXMSELQm8h+Vhb0jd0MZ/O&#10;kQ5wMiVOBIbGo7po23I3Oq34ldI634ih3V7qQPaQp6N8uTvk/QOWi6whdgOupAYRnQD+wnKSjh5d&#10;s/hcaG7BCE6JFvi6clTkJlD6HpmCAtvqf6CxvLbYRbZ7MDhHW8eP+Kd2Pqi2QzcmpdOcwckoPZ+m&#10;OI/e7/vCdP9yV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X6i0dcAAAAGAQAADwAAAAAAAAAB&#10;ACAAAAAiAAAAZHJzL2Rvd25yZXYueG1sUEsBAhQAFAAAAAgAh07iQCL2BPQRAgAAAQQAAA4AAAAA&#10;AAAAAQAgAAAAJgEAAGRycy9lMm9Eb2MueG1sUEsFBgAAAAAGAAYAWQEAAKkFAAAAAA==&#10;">
                  <v:fill on="f" focussize="0,0"/>
                  <v:stroke color="#000000" joinstyle="round" endarrow="block"/>
                  <v:imagedata o:title=""/>
                  <o:lock v:ext="edit" aspectratio="f"/>
                </v:line>
                <v:shape id="_x0000_s1026" o:spid="_x0000_s1026" o:spt="202" type="#_x0000_t202" style="position:absolute;left:198755;top:3837305;height:1193165;width:1130300;" fillcolor="#FFFFFF" filled="t" stroked="t" coordsize="21600,21600" o:gfxdata="UEsDBAoAAAAAAIdO4kAAAAAAAAAAAAAAAAAEAAAAZHJzL1BLAwQUAAAACACHTuJAJ6rzLNYAAAAG&#10;AQAADwAAAGRycy9kb3ducmV2LnhtbE2PwU7DMBBE70j8g7VIXBC1Q6MQQpwekEBwowXB1Y23SUS8&#10;Drablr9n4QKXkVYzmnlbr45uFDOGOHjSkC0UCKTW24E6Da8v95cliJgMWTN6Qg1fGGHVnJ7UprL+&#10;QGucN6kTXEKxMhr6lKZKytj26Exc+AmJvZ0PziQ+QydtMAcud6O8UqqQzgzEC72Z8K7H9mOzdxrK&#10;/HF+j0/L57e22I036eJ6fvgMWp+fZeoWRMJj+gvDDz6jQ8NMW78nG8WogR9Jv8peWeY5iC2HsmWh&#10;QDa1/I/ffANQSwMEFAAAAAgAh07iQALObxAaAgAARgQAAA4AAABkcnMvZTJvRG9jLnhtbK1Ty67T&#10;MBDdI/EPlvc0SaPe21ZNrwSlbBAgXfgA13ESS37J4zbpD8AfsGLDnu/qd9yx0/uERRdkkYztkzNz&#10;zoxXN4NW5CA8SGsqWkxySoThtpamrei3r9s3c0ogMFMzZY2o6FEAvVm/frXq3VJMbWdVLTxBEgPL&#10;3lW0C8Etswx4JzSDiXXC4GFjvWYBl77Nas96ZNcqm+b5VdZbXztvuQDA3c14SM+M/hJC2zSSi43l&#10;ey1MGFm9UCygJOikA7pO1TaN4OFz04AIRFUUlYb0xiQY7+I7W6/YsvXMdZKfS2CXlPBCk2bSYNIH&#10;qg0LjOy9/ItKS+4t2CZMuNXZKCQ5giqK/IU3tx1zImlBq8E9mA7/j5Z/OnzxRNYVnS0KSgzT2PLT&#10;zx+nX39Ov7+TuIkW9Q6WiLx1iA3DWzvg4NzvA25G5UPjdfyiJhLPF/Pr2YySY0XLeXld5rPRazEE&#10;wuN5UeZljm3giCiKRVlcJUT2yOQ8hA/CahKDinpsZvKYHT5CwKoQeg+JicEqWW+lUmnh29075cmB&#10;YeO36Yn58ZdnMGVIX9HFbIqVcobT3OAUYagdOgKmTfme/QFPifP0/Is4FrZh0I0FJIZRv5ZB+DR1&#10;nWD1e1OTcHToucHLRmMxWtSUKIF3M0YJGZhUlyBRnTIoMrZrbEuMwrAbkCaGO1sfsYV752XboaWp&#10;iQmO45XcOV+FOL9P14n08fqv7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qvMs1gAAAAYBAAAP&#10;AAAAAAAAAAEAIAAAACIAAABkcnMvZG93bnJldi54bWxQSwECFAAUAAAACACHTuJAAs5vEBoCAABG&#10;BAAADgAAAAAAAAABACAAAAAlAQAAZHJzL2Uyb0RvYy54bWxQSwUGAAAAAAYABgBZAQAAsQUAAAAA&#10;">
                  <v:fill on="t" focussize="0,0"/>
                  <v:stroke color="#000000" joinstyle="miter"/>
                  <v:imagedata o:title=""/>
                  <o:lock v:ext="edit" aspectratio="f"/>
                  <v:textbox>
                    <w:txbxContent>
                      <w:p w14:paraId="1D7E1964">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不予批准的要说明理由并告知享有依法申请行政复议或者提起行政诉讼的权利</w:t>
                        </w:r>
                      </w:p>
                    </w:txbxContent>
                  </v:textbox>
                </v:shape>
                <w10:wrap type="none"/>
                <w10:anchorlock/>
              </v:group>
            </w:pict>
          </mc:Fallback>
        </mc:AlternateContent>
      </w:r>
    </w:p>
    <w:p w14:paraId="20516B09">
      <w:pPr>
        <w:rPr>
          <w:rFonts w:hint="eastAsia" w:eastAsia="黑体"/>
          <w:sz w:val="32"/>
          <w:szCs w:val="32"/>
          <w:lang w:val="en-US" w:eastAsia="zh-CN"/>
        </w:rPr>
      </w:pPr>
    </w:p>
    <w:p w14:paraId="58E7E7D3">
      <w:pPr>
        <w:ind w:firstLine="640" w:firstLineChars="200"/>
        <w:rPr>
          <w:rFonts w:hint="eastAsia" w:eastAsia="黑体"/>
          <w:sz w:val="32"/>
          <w:szCs w:val="32"/>
          <w:lang w:val="en-US" w:eastAsia="zh-CN"/>
        </w:rPr>
      </w:pPr>
    </w:p>
    <w:p w14:paraId="502AC954">
      <w:pPr>
        <w:ind w:firstLine="640" w:firstLineChars="200"/>
        <w:rPr>
          <w:rFonts w:hint="eastAsia" w:eastAsia="黑体"/>
          <w:sz w:val="32"/>
          <w:szCs w:val="32"/>
          <w:lang w:val="en-US" w:eastAsia="zh-CN"/>
        </w:rPr>
      </w:pPr>
    </w:p>
    <w:p w14:paraId="2BC9C2D9">
      <w:pPr>
        <w:rPr>
          <w:rFonts w:hint="eastAsia" w:ascii="Times New Roman" w:hAnsi="Times New Roman" w:eastAsia="黑体" w:cs="Times New Roman"/>
          <w:sz w:val="32"/>
          <w:szCs w:val="32"/>
        </w:rPr>
      </w:pPr>
      <w:r>
        <w:rPr>
          <w:rFonts w:hint="eastAsia" w:eastAsia="黑体"/>
          <w:sz w:val="32"/>
          <w:szCs w:val="32"/>
          <w:lang w:val="en-US" w:eastAsia="zh-CN"/>
        </w:rPr>
        <w:t>3.</w:t>
      </w:r>
      <w:r>
        <w:rPr>
          <w:rFonts w:hint="eastAsia" w:ascii="Times New Roman" w:hAnsi="Times New Roman" w:eastAsia="黑体" w:cs="Times New Roman"/>
          <w:sz w:val="32"/>
          <w:szCs w:val="32"/>
        </w:rPr>
        <w:t>设置大型户外广告及在城市建筑物、设施上悬挂、张贴宣传品审批</w:t>
      </w:r>
      <w:r>
        <w:rPr>
          <w:rFonts w:hint="default" w:ascii="Times New Roman" w:hAnsi="Times New Roman" w:eastAsia="黑体" w:cs="Times New Roman"/>
          <w:sz w:val="32"/>
          <w:szCs w:val="32"/>
        </w:rPr>
        <mc:AlternateContent>
          <mc:Choice Requires="wps">
            <w:drawing>
              <wp:anchor distT="0" distB="0" distL="114300" distR="114300" simplePos="0" relativeHeight="251748352" behindDoc="0" locked="0" layoutInCell="1" allowOverlap="1">
                <wp:simplePos x="0" y="0"/>
                <wp:positionH relativeFrom="column">
                  <wp:posOffset>2171700</wp:posOffset>
                </wp:positionH>
                <wp:positionV relativeFrom="paragraph">
                  <wp:posOffset>777240</wp:posOffset>
                </wp:positionV>
                <wp:extent cx="2514600" cy="514985"/>
                <wp:effectExtent l="5080" t="4445" r="10160" b="13970"/>
                <wp:wrapNone/>
                <wp:docPr id="638" name="文本框 638"/>
                <wp:cNvGraphicFramePr/>
                <a:graphic xmlns:a="http://schemas.openxmlformats.org/drawingml/2006/main">
                  <a:graphicData uri="http://schemas.microsoft.com/office/word/2010/wordprocessingShape">
                    <wps:wsp>
                      <wps:cNvSpPr txBox="1"/>
                      <wps:spPr>
                        <a:xfrm>
                          <a:off x="0" y="0"/>
                          <a:ext cx="2514600" cy="514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EC1B92">
                            <w:pPr>
                              <w:spacing w:beforeLines="0" w:afterLines="0"/>
                              <w:jc w:val="center"/>
                              <w:rPr>
                                <w:rFonts w:hint="eastAsia"/>
                                <w:sz w:val="21"/>
                                <w:szCs w:val="24"/>
                              </w:rPr>
                            </w:pPr>
                            <w:r>
                              <w:rPr>
                                <w:rFonts w:hint="eastAsia"/>
                                <w:sz w:val="21"/>
                                <w:szCs w:val="24"/>
                              </w:rPr>
                              <w:t>申请人提出书面申请、广告</w:t>
                            </w:r>
                          </w:p>
                          <w:p w14:paraId="45E12A72">
                            <w:pPr>
                              <w:spacing w:beforeLines="0" w:afterLines="0"/>
                              <w:jc w:val="center"/>
                              <w:rPr>
                                <w:rFonts w:hint="eastAsia"/>
                                <w:sz w:val="21"/>
                                <w:szCs w:val="24"/>
                              </w:rPr>
                            </w:pPr>
                            <w:r>
                              <w:rPr>
                                <w:rFonts w:hint="eastAsia"/>
                                <w:sz w:val="21"/>
                                <w:szCs w:val="24"/>
                              </w:rPr>
                              <w:t>设置效果图、资质证明等材料</w:t>
                            </w:r>
                          </w:p>
                        </w:txbxContent>
                      </wps:txbx>
                      <wps:bodyPr upright="1"/>
                    </wps:wsp>
                  </a:graphicData>
                </a:graphic>
              </wp:anchor>
            </w:drawing>
          </mc:Choice>
          <mc:Fallback>
            <w:pict>
              <v:shape id="_x0000_s1026" o:spid="_x0000_s1026" o:spt="202" type="#_x0000_t202" style="position:absolute;left:0pt;margin-left:171pt;margin-top:61.2pt;height:40.55pt;width:198pt;z-index:251748352;mso-width-relative:page;mso-height-relative:page;" fillcolor="#FFFFFF" filled="t" stroked="t" coordsize="21600,21600" o:gfxdata="UEsDBAoAAAAAAIdO4kAAAAAAAAAAAAAAAAAEAAAAZHJzL1BLAwQUAAAACACHTuJAPi1VjtoAAAAL&#10;AQAADwAAAGRycy9kb3ducmV2LnhtbE2PzU7DMBCE70i8g7VIXBC1m4Q2hDg9IIHgVkpVrm68TSL8&#10;E2w3LW/PcoLjzoxmv6lXZ2vYhCEO3kmYzwQwdK3Xg+skbN+fbktgMSmnlfEOJXxjhFVzeVGrSvuT&#10;e8NpkzpGJS5WSkKf0lhxHtserYozP6Ij7+CDVYnO0HEd1InKreGZEAtu1eDoQ69GfOyx/dwcrYSy&#10;eJk+4mu+3rWLg7lPN8vp+StIeX01Fw/AEp7TXxh+8QkdGmLa+6PTkRkJeZHRlkRGlhXAKLHMS1L2&#10;EjKR3wFvav5/Q/MDUEsDBBQAAAAIAIdO4kDsNPJYCwIAADoEAAAOAAAAZHJzL2Uyb0RvYy54bWyt&#10;U82O0zAQviPxDpbvNGmh1W7UdCUo5YIAaeEBXNtJLPlPHrdJXwDegBMX7jxXn2PHTrf7A4ceyMEZ&#10;z3z+PPPNeHkzGE32MoBytqbTSUmJtNwJZduafvu6eXVFCURmBdPOypoeJNCb1csXy95XcuY6p4UM&#10;BEksVL2vaRejr4oCeCcNg4nz0mKwccGwiNvQFiKwHtmNLmZluSh6F4QPjksA9K7HID0xhksIXdMo&#10;LteO74y0cWQNUrOIJUGnPNBVzrZpJI+fmwZkJLqmWGnMK16C9jatxWrJqjYw3yl+SoFdksKzmgxT&#10;Fi89U61ZZGQX1F9URvHgwDVxwp0pxkKyIljFtHymzW3HvMy1oNTgz6LD/6Pln/ZfAlGipovX2HjL&#10;DLb8+PPH8def4+/vJDlRot5Dhchbj9g4vHUDDs69H9CZKh+aYNIfayIYR4EPZ4HlEAlH52w+fbMo&#10;McQxhvb11TzRFA+nfYD4QTpDklHTgA3MurL9R4gj9B6SLgOnldgorfMmtNt3OpA9w2Zv8ndifwLT&#10;lvQ1vZ7P5pgHwwlucHLQNB5VANvm+56cgMfEZf7+RZwSWzPoxgQyQ4KxyqgoQ7Y6ycR7K0g8eNTZ&#10;4gOjKRkjBSVa4ntMVkZGpvQlSNROW5QwtWhsRbLisB2QJplbJw7Ytp0Pqu1Q0ty4DMeRytqfxj/N&#10;7ON9Jn148q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i1VjtoAAAALAQAADwAAAAAAAAABACAA&#10;AAAiAAAAZHJzL2Rvd25yZXYueG1sUEsBAhQAFAAAAAgAh07iQOw08lgLAgAAOgQAAA4AAAAAAAAA&#10;AQAgAAAAKQEAAGRycy9lMm9Eb2MueG1sUEsFBgAAAAAGAAYAWQEAAKYFAAAAAA==&#10;">
                <v:fill on="t" focussize="0,0"/>
                <v:stroke color="#000000" joinstyle="miter"/>
                <v:imagedata o:title=""/>
                <o:lock v:ext="edit" aspectratio="f"/>
                <v:textbox>
                  <w:txbxContent>
                    <w:p w14:paraId="56EC1B92">
                      <w:pPr>
                        <w:spacing w:beforeLines="0" w:afterLines="0"/>
                        <w:jc w:val="center"/>
                        <w:rPr>
                          <w:rFonts w:hint="eastAsia"/>
                          <w:sz w:val="21"/>
                          <w:szCs w:val="24"/>
                        </w:rPr>
                      </w:pPr>
                      <w:r>
                        <w:rPr>
                          <w:rFonts w:hint="eastAsia"/>
                          <w:sz w:val="21"/>
                          <w:szCs w:val="24"/>
                        </w:rPr>
                        <w:t>申请人提出书面申请、广告</w:t>
                      </w:r>
                    </w:p>
                    <w:p w14:paraId="45E12A72">
                      <w:pPr>
                        <w:spacing w:beforeLines="0" w:afterLines="0"/>
                        <w:jc w:val="center"/>
                        <w:rPr>
                          <w:rFonts w:hint="eastAsia"/>
                          <w:sz w:val="21"/>
                          <w:szCs w:val="24"/>
                        </w:rPr>
                      </w:pPr>
                      <w:r>
                        <w:rPr>
                          <w:rFonts w:hint="eastAsia"/>
                          <w:sz w:val="21"/>
                          <w:szCs w:val="24"/>
                        </w:rPr>
                        <w:t>设置效果图、资质证明等材料</w:t>
                      </w:r>
                    </w:p>
                  </w:txbxContent>
                </v:textbox>
              </v:shape>
            </w:pict>
          </mc:Fallback>
        </mc:AlternateContent>
      </w:r>
    </w:p>
    <w:p w14:paraId="26320984">
      <w:pPr>
        <w:spacing w:beforeLines="0" w:afterLines="0"/>
        <w:jc w:val="center"/>
        <w:rPr>
          <w:rFonts w:hint="eastAsia"/>
          <w:sz w:val="30"/>
          <w:szCs w:val="30"/>
        </w:rPr>
      </w:pPr>
      <w:r>
        <w:rPr>
          <w:rFonts w:hint="default"/>
          <w:sz w:val="44"/>
          <w:szCs w:val="44"/>
        </w:rPr>
        <mc:AlternateContent>
          <mc:Choice Requires="wps">
            <w:drawing>
              <wp:anchor distT="0" distB="0" distL="114300" distR="114300" simplePos="0" relativeHeight="251749376" behindDoc="0" locked="0" layoutInCell="1" allowOverlap="1">
                <wp:simplePos x="0" y="0"/>
                <wp:positionH relativeFrom="column">
                  <wp:posOffset>1485900</wp:posOffset>
                </wp:positionH>
                <wp:positionV relativeFrom="paragraph">
                  <wp:posOffset>5349240</wp:posOffset>
                </wp:positionV>
                <wp:extent cx="342900" cy="0"/>
                <wp:effectExtent l="0" t="38100" r="7620" b="38100"/>
                <wp:wrapNone/>
                <wp:docPr id="639" name="直接连接符 639"/>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7pt;margin-top:421.2pt;height:0pt;width:27pt;z-index:251749376;mso-width-relative:page;mso-height-relative:page;" filled="f" stroked="t" coordsize="21600,21600" o:gfxdata="UEsDBAoAAAAAAIdO4kAAAAAAAAAAAAAAAAAEAAAAZHJzL1BLAwQUAAAACACHTuJAyk5DodgAAAAL&#10;AQAADwAAAGRycy9kb3ducmV2LnhtbE2PQUvDQBCF74L/YRnBm90kRokxmx5EwZNoK4K3bXZMYrOz&#10;MTttqr/eEQQ9zpvHe9+rlgc/qD1OsQ9kIF0koJCa4HpqDTyv784KUJEtOTsEQgOfGGFZHx9VtnRh&#10;pifcr7hVEkKxtAY65rHUOjYdehsXYUSS31uYvGU5p1a7yc4S7gedJcml9rYnaejsiDcdNtvVzhu4&#10;Ws8X4XHavuRp//H6dfvO4/0DG3N6kibXoBgP/GeGH3xBh1qYNmFHLqrBQHaeyxY2UORZDkocWVGI&#10;svlVdF3p/xvqb1BLAwQUAAAACACHTuJAUojt4gYCAAD1AwAADgAAAGRycy9lMm9Eb2MueG1srVNL&#10;jhMxEN0jcQfLe9KdDDMirXRmMWFggSAScICKP92W/JPtpJNLcAEkdrBiyZ7bMByDsjuTgUFIs6AX&#10;VtlV/are8/Picm802YkQlbMtnU5qSoRljivbtfT9u+snzyiJCSwH7axo6UFEerl8/Ggx+EbMXO80&#10;F4EgiI3N4Fvap+SbqoqsFwbixHlhMSldMJBwG7qKBxgQ3ehqVtcX1eAC98ExESOersYkPSKGhwA6&#10;KRUTK8e2Rtg0ogahISGl2Csf6bJMK6Vg6Y2UUSSiW4pMU1mxCcabvFbLBTRdAN8rdhwBHjLCPU4G&#10;lMWmJ6gVJCDboP6CMooFF51ME+ZMNRIpiiCLaX1Pm7c9eFG4oNTRn0SP/w+Wvd6tA1G8pRdnc0os&#10;GLzym4/ffnz4/PP7J1xvvn4hOYVCDT42WH9l1+G4i34dMuu9DIZIrfxLdFTRAZmRfZH5cJJZ7BNh&#10;eHj2dDav8QLYbaoaETKSDzG9EM6QHLRUK5sFgAZ2r2LCrlh6W5KPtSVDS+fns3OEA3SjRBdgaDwy&#10;irYr/0anFb9WWuc/Yug2VzqQHWRHlC9zQ9w/ynKTFcR+rCup0Su9AP7ccpIOHpWy+ERoHsEITokW&#10;+KJyhIDQJFD6rjIFBbbT/6jG9triFFniUdQcbRw/4O1sfVBdj2pMy6Q5g24oMx+dm+32+74g3b3W&#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TkOh2AAAAAsBAAAPAAAAAAAAAAEAIAAAACIAAABk&#10;cnMvZG93bnJldi54bWxQSwECFAAUAAAACACHTuJAUojt4gYCAAD1AwAADgAAAAAAAAABACAAAAAn&#10;AQAAZHJzL2Uyb0RvYy54bWxQSwUGAAAAAAYABgBZAQAAnw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52448" behindDoc="0" locked="0" layoutInCell="1" allowOverlap="1">
                <wp:simplePos x="0" y="0"/>
                <wp:positionH relativeFrom="column">
                  <wp:posOffset>1714500</wp:posOffset>
                </wp:positionH>
                <wp:positionV relativeFrom="paragraph">
                  <wp:posOffset>3863340</wp:posOffset>
                </wp:positionV>
                <wp:extent cx="3314700" cy="495300"/>
                <wp:effectExtent l="4445" t="4445" r="18415" b="18415"/>
                <wp:wrapNone/>
                <wp:docPr id="641" name="文本框 641"/>
                <wp:cNvGraphicFramePr/>
                <a:graphic xmlns:a="http://schemas.openxmlformats.org/drawingml/2006/main">
                  <a:graphicData uri="http://schemas.microsoft.com/office/word/2010/wordprocessingShape">
                    <wps:wsp>
                      <wps:cNvSpPr txBox="1"/>
                      <wps:spPr>
                        <a:xfrm>
                          <a:off x="0" y="0"/>
                          <a:ext cx="3314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4F1231">
                            <w:pPr>
                              <w:spacing w:beforeLines="0" w:afterLines="0"/>
                              <w:jc w:val="center"/>
                              <w:rPr>
                                <w:rFonts w:hint="eastAsia"/>
                                <w:sz w:val="21"/>
                                <w:szCs w:val="24"/>
                              </w:rPr>
                            </w:pPr>
                            <w:r>
                              <w:rPr>
                                <w:rFonts w:hint="eastAsia"/>
                                <w:sz w:val="21"/>
                                <w:szCs w:val="21"/>
                                <w:lang w:eastAsia="zh-CN"/>
                              </w:rPr>
                              <w:t>工作</w:t>
                            </w:r>
                            <w:r>
                              <w:rPr>
                                <w:rFonts w:hint="eastAsia"/>
                                <w:sz w:val="21"/>
                                <w:szCs w:val="21"/>
                              </w:rPr>
                              <w:t>人员对申请材料内容进行现场</w:t>
                            </w:r>
                            <w:r>
                              <w:rPr>
                                <w:rFonts w:hint="eastAsia"/>
                                <w:sz w:val="21"/>
                                <w:szCs w:val="21"/>
                                <w:lang w:eastAsia="zh-CN"/>
                              </w:rPr>
                              <w:t>勘验</w:t>
                            </w:r>
                            <w:r>
                              <w:rPr>
                                <w:rFonts w:hint="eastAsia"/>
                                <w:sz w:val="21"/>
                                <w:szCs w:val="21"/>
                              </w:rPr>
                              <w:t>（包括方量、运输路线等内容）拟定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304.2pt;height:39pt;width:261pt;z-index:251752448;mso-width-relative:page;mso-height-relative:page;" fillcolor="#FFFFFF" filled="t" stroked="t" coordsize="21600,21600" o:gfxdata="UEsDBAoAAAAAAIdO4kAAAAAAAAAAAAAAAAAEAAAAZHJzL1BLAwQUAAAACACHTuJAX6dcKNkAAAAL&#10;AQAADwAAAGRycy9kb3ducmV2LnhtbE2PwU7DMBBE70j8g7VIXFBrN0RJGuL0gASCGxRUrm7sJhH2&#10;OthuWv6e5QTHnR3NvGk2Z2fZbEIcPUpYLQUwg53XI/YS3t8eFhWwmBRqZT0aCd8mwqa9vGhUrf0J&#10;X828TT2jEIy1kjCkNNWcx24wTsWlnwzS7+CDU4nO0HMd1InCneWZEAV3akRqGNRk7gfTfW6PTkKV&#10;P80f8fn2ZdcVB7tON+X8+BWkvL5aiTtgyZzTnxl+8QkdWmLa+yPqyKyErBS0JUkoRJUDI0e5zkjZ&#10;k1IVOfC24f83tD9QSwMEFAAAAAgAh07iQFfJIdAMAgAAOgQAAA4AAABkcnMvZTJvRG9jLnhtbK1T&#10;S44TMRDdI3EHy3vSnd/AROmMBCFsECANHMCx3d2W/JPLSXcuADdgxYY958o5puzOZD6wyIJeuMtV&#10;z89Vr8rLm95ospcBlLMVHY9KSqTlTijbVPTb182rN5RAZFYw7ays6EECvVm9fLHs/EJOXOu0kIEg&#10;iYVF5yvaxugXRQG8lYbByHlpMVi7YFjEbWgKEViH7EYXk7K8KjoXhA+OSwD0rocgPTGGSwhdXSsu&#10;147vjLRxYA1Ss4glQas80FXOtq4lj5/rGmQkuqJYacwrXoL2Nq3FaskWTWC+VfyUArskhWc1GaYs&#10;XnqmWrPIyC6ov6iM4sGBq+OIO1MMhWRFsIpx+Uyb25Z5mWtBqcGfRYf/R8s/7b8EokRFr2ZjSiwz&#10;2PLjzx/HX3+Ov7+T5ESJOg8LRN56xMb+retxcO79gM5UeV8Hk/5YE8E4Cnw4Cyz7SDg6p9Px7HWJ&#10;IY6x2fV8ijbSFw+nfYD4QTpDklHRgA3MurL9R4gD9B6SLgOnldgorfMmNNt3OpA9w2Zv8ndifwLT&#10;lnQVvZ5P5pgHwwmucXLQNB5VANvk+56cgMfEZf7+RZwSWzNohwQyQ4KxhVFRhmy1kon3VpB48Kiz&#10;xQdGUzJGCkq0xPeYrIyMTOlLkKidtihhatHQimTFftsjTTK3ThywbTsfVNOipLlxGY4jlbU/jX+a&#10;2cf7TPrw5F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6dcKNkAAAALAQAADwAAAAAAAAABACAA&#10;AAAiAAAAZHJzL2Rvd25yZXYueG1sUEsBAhQAFAAAAAgAh07iQFfJIdAMAgAAOgQAAA4AAAAAAAAA&#10;AQAgAAAAKAEAAGRycy9lMm9Eb2MueG1sUEsFBgAAAAAGAAYAWQEAAKYFAAAAAA==&#10;">
                <v:fill on="t" focussize="0,0"/>
                <v:stroke color="#000000" joinstyle="miter"/>
                <v:imagedata o:title=""/>
                <o:lock v:ext="edit" aspectratio="f"/>
                <v:textbox>
                  <w:txbxContent>
                    <w:p w14:paraId="7C4F1231">
                      <w:pPr>
                        <w:spacing w:beforeLines="0" w:afterLines="0"/>
                        <w:jc w:val="center"/>
                        <w:rPr>
                          <w:rFonts w:hint="eastAsia"/>
                          <w:sz w:val="21"/>
                          <w:szCs w:val="24"/>
                        </w:rPr>
                      </w:pPr>
                      <w:r>
                        <w:rPr>
                          <w:rFonts w:hint="eastAsia"/>
                          <w:sz w:val="21"/>
                          <w:szCs w:val="21"/>
                          <w:lang w:eastAsia="zh-CN"/>
                        </w:rPr>
                        <w:t>工作</w:t>
                      </w:r>
                      <w:r>
                        <w:rPr>
                          <w:rFonts w:hint="eastAsia"/>
                          <w:sz w:val="21"/>
                          <w:szCs w:val="21"/>
                        </w:rPr>
                        <w:t>人员对申请材料内容进行现场</w:t>
                      </w:r>
                      <w:r>
                        <w:rPr>
                          <w:rFonts w:hint="eastAsia"/>
                          <w:sz w:val="21"/>
                          <w:szCs w:val="21"/>
                          <w:lang w:eastAsia="zh-CN"/>
                        </w:rPr>
                        <w:t>勘验</w:t>
                      </w:r>
                      <w:r>
                        <w:rPr>
                          <w:rFonts w:hint="eastAsia"/>
                          <w:sz w:val="21"/>
                          <w:szCs w:val="21"/>
                        </w:rPr>
                        <w:t>（包括方量、运输路线等内容）拟定</w:t>
                      </w:r>
                      <w:r>
                        <w:rPr>
                          <w:rFonts w:hint="eastAsia"/>
                          <w:sz w:val="21"/>
                          <w:szCs w:val="21"/>
                          <w:lang w:eastAsia="zh-CN"/>
                        </w:rPr>
                        <w:t>勘验</w:t>
                      </w:r>
                      <w:r>
                        <w:rPr>
                          <w:rFonts w:hint="eastAsia"/>
                          <w:sz w:val="21"/>
                          <w:szCs w:val="21"/>
                        </w:rPr>
                        <w:t>报告</w:t>
                      </w:r>
                    </w:p>
                  </w:txbxContent>
                </v:textbox>
              </v:shape>
            </w:pict>
          </mc:Fallback>
        </mc:AlternateContent>
      </w:r>
      <w:r>
        <w:rPr>
          <w:rFonts w:hint="default"/>
          <w:sz w:val="30"/>
          <w:szCs w:val="30"/>
        </w:rPr>
        <mc:AlternateContent>
          <mc:Choice Requires="wps">
            <w:drawing>
              <wp:anchor distT="0" distB="0" distL="114300" distR="114300" simplePos="0" relativeHeight="251753472" behindDoc="0" locked="0" layoutInCell="1" allowOverlap="1">
                <wp:simplePos x="0" y="0"/>
                <wp:positionH relativeFrom="column">
                  <wp:posOffset>7086600</wp:posOffset>
                </wp:positionH>
                <wp:positionV relativeFrom="paragraph">
                  <wp:posOffset>5349240</wp:posOffset>
                </wp:positionV>
                <wp:extent cx="635" cy="1882140"/>
                <wp:effectExtent l="4445" t="0" r="10160" b="7620"/>
                <wp:wrapNone/>
                <wp:docPr id="640" name="直接连接符 640"/>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753472;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OWmrSH5AQAA6gMAAA4AAABkcnMvZTJvRG9jLnhtbK1T&#10;zY7TMBC+I/EOlu80TWGrEjXdw5blgqAS8ABTx0ks+U8et2lfghdA4gYnjtx5G5bHYOyULiyXHsjB&#10;Gc+Mv5nv83h5fTCa7WVA5WzNy8mUM2mFa5Ttav7+3e2TBWcYwTagnZU1P0rk16vHj5aDr+TM9U43&#10;MjACsVgNvuZ9jL4qChS9NIAT56WlYOuCgUjb0BVNgIHQjS5m0+m8GFxofHBCIpJ3PQb5CTFcAuja&#10;Vgm5dmJnpI0japAaIlHCXnnkq9xt20oR37Qtysh0zYlpzCsVIXub1mK1hKoL4HslTi3AJS084GRA&#10;WSp6hlpDBLYL6h8oo0Rw6No4Ec4UI5GsCLEopw+0eduDl5kLSY3+LDr+P1jxer8JTDU1nz8jTSwY&#10;uvK7j99+fPj88/snWu++fmEpREINHivKv7GbcNqh34TE+tAGk/7Ehx2yuMezuPIQmSDn/OkVZ4L8&#10;5WIxK0fE4v6oDxhfSmdYMmqulU3MoYL9K4xUjlJ/pyS3tmyo+fOrWQIFGsOWrp9M44kK2i6fRadV&#10;c6u0TicwdNsbHdge0ijkL5Ei3L/SUpE1YD/m5dA4JL2E5oVtWDx6ksjS2+CpBSMbzrSkp5QsAoQq&#10;gtKXZFJpbamDpOuoZLK2rjnSlex8UF1PSpS5yxShEcj9nsY1zdif+4x0/0R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cRt72QAAAA4BAAAPAAAAAAAAAAEAIAAAACIAAABkcnMvZG93bnJldi54&#10;bWxQSwECFAAUAAAACACHTuJA5aatIfkBAADqAwAADgAAAAAAAAABACAAAAAoAQAAZHJzL2Uyb0Rv&#10;Yy54bWxQSwUGAAAAAAYABgBZAQAAkw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4496"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42" name="直接连接符 642"/>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754496;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34CNn/wEAAPEDAAAOAAAAZHJzL2Uyb0RvYy54bWytU0uO&#10;EzEQ3SNxB8t70kmYGUErnVlMGFggGAk4QMV2d1vyTy4nnVyCCyCxgxVL9nMbhmNQdmcCDJss6IVV&#10;dlW/qvf8vLjcWcO2KqL2ruGzyZQz5YSX2nUN//D++skzzjCBk2C8Uw3fK+SXy8ePFkOo1dz33kgV&#10;GYE4rIfQ8D6lUFcVil5ZwIkPylGy9dFCom3sKhlhIHRrqvl0elENPsoQvVCIdLoak/yAGE8B9G2r&#10;hVp5sbHKpRE1KgOJKGGvA/JlmbZtlUhv2xZVYqbhxDSVlZpQvM5rtVxA3UUIvRaHEeCUER5wsqAd&#10;NT1CrSAB20T9D5TVInr0bZoIb6uRSFGEWMymD7R510NQhQtJjeEoOv4/WPFmexOZlg2/OJtz5sDS&#10;ld99+v7j45eft59pvfv2leUUCTUErKn+yt3Eww7DTcysd220rDU6vCJHFR2IGdsVmfdHmdUuMUGH&#10;s9nZ0yldgLhPVSNCRgoR00vlLctBw412WQCoYfsaE3Wl0vuSfGwcGxr+/Hx+TnBAbmzJBRTaQIzQ&#10;deVf9EbLa21M/gNjt74ykW0hO6J8mRvh/lWWm6wA+7GupEav9ArkCydZ2gdSytET4XkEqyRnRtGL&#10;yhEBQp1Am1MqqbVxNEGWdxQ0R2sv93QzmxB115MSszJlzpATyrwH12ar/bkvSL9f6v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ww8ztcAAAANAQAADwAAAAAAAAABACAAAAAiAAAAZHJzL2Rvd25y&#10;ZXYueG1sUEsBAhQAFAAAAAgAh07iQHfgI2f/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5520"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43" name="直接连接符 643"/>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755520;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GW2A5X/AQAA8QMAAA4AAABkcnMvZTJvRG9jLnhtbK1TS44T&#10;MRDdI3EHy3vSncBEQyudWUwYWCCIBByg4k+3Jf9kO+nkElwAiR2sWLKf2zAcg7I7E2DYZEEvrLKr&#10;+lW95+fF1d5oshMhKmdbOp3UlAjLHFe2a+mH9zdPLimJCSwH7axo6UFEerV8/Ggx+EbMXO80F4Eg&#10;iI3N4Fvap+SbqoqsFwbixHlhMSldMJBwG7qKBxgQ3ehqVtfzanCB++CYiBFPV2OSHhHDOYBOSsXE&#10;yrGtETaNqEFoSEgp9spHuizTSilYeitlFInoliLTVFZsgvEmr9VyAU0XwPeKHUeAc0Z4wMmAstj0&#10;BLWCBGQb1D9QRrHgopNpwpypRiJFEWQxrR9o864HLwoXlDr6k+jx/8GyN7t1IIq3dP7sKSUWDF75&#10;3afvPz5++Xn7Gde7b19JTqFQg48N1l/bdTjuol+HzHovgyFSK/8KHVV0QGZkX2Q+nGQW+0QYHs5m&#10;l/MaL4Ddp6oRISP5ENNL4QzJQUu1slkAaGD3OibsiqX3JflYWzK09PnF7ALhAN0o0QUYGo+Mou3K&#10;v9FpxW+U1vmPGLrNtQ5kB9kR5cvcEPevstxkBbEf60pq9EovgL+wnKSDR6UsPhGaRzCCU6IFvqgc&#10;ISA0CZQ+pxJba4sTZHlHQXO0cfyAN7P1QXU9KjEtU+YMOqHMe3Rtttqf+4L0+6U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1t5f1gAAAA0BAAAPAAAAAAAAAAEAIAAAACIAAABkcnMvZG93bnJl&#10;di54bWxQSwECFAAUAAAACACHTuJAZbYDlf8BAADxAwAADgAAAAAAAAABACAAAAAl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6544"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44" name="直接连接符 644"/>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756544;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DUPHNr/wEAAPEDAAAOAAAAZHJzL2Uyb0RvYy54bWytU0uO&#10;EzEQ3SNxB8t70klrJhpa6cxiwsACQSTgABV/ui35J9tJJ5fgAkjsYMWSPbeZ4RiU3ZkAwyYLemGV&#10;XdWv6j0/L673RpOdCFE529LZZEqJsMxxZbuWfnh/++yKkpjActDOipYeRKTXy6dPFoNvRO16p7kI&#10;BEFsbAbf0j4l31RVZL0wECfOC4tJ6YKBhNvQVTzAgOhGV/V0Oq8GF7gPjokY8XQ1JukRMZwD6KRU&#10;TKwc2xph04gahIaElGKvfKTLMq2UgqW3UkaRiG4pMk1lxSYYb/JaLRfQdAF8r9hxBDhnhEecDCiL&#10;TU9QK0hAtkH9A2UUCy46mSbMmWokUhRBFrPpI23e9eBF4YJSR38SPf4/WPZmtw5E8ZbOLy4osWDw&#10;yu8/fb/7+OXnj8+43n/7SnIKhRp8bLD+xq7DcRf9OmTWexkMkVr5V+ioogMyI/si8+Eks9gnwvCw&#10;rq/mU7wA9pCqRoSM5ENML4UzJAct1cpmAaCB3euYsCuWPpTkY23J0NLnl/UlwgG6UaILMDQeGUXb&#10;lX+j04rfKq3zHzF0mxsdyA6yI8qXuSHuX2W5yQpiP9aV1OiVXgB/YTlJB49KWXwiNI9gBKdEC3xR&#10;OUJAaBIofU4lttYWJ8jyjoLmaOP4AW9m64PqelRiVqbMGXRCmffo2my1P/cF6fdLX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ckvi9cAAAANAQAADwAAAAAAAAABACAAAAAiAAAAZHJzL2Rvd25y&#10;ZXYueG1sUEsBAhQAFAAAAAgAh07iQNQ8c2v/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7568" behindDoc="0" locked="0" layoutInCell="1" allowOverlap="1">
                <wp:simplePos x="0" y="0"/>
                <wp:positionH relativeFrom="column">
                  <wp:posOffset>6972300</wp:posOffset>
                </wp:positionH>
                <wp:positionV relativeFrom="paragraph">
                  <wp:posOffset>4655820</wp:posOffset>
                </wp:positionV>
                <wp:extent cx="635" cy="1584960"/>
                <wp:effectExtent l="4445" t="0" r="10160" b="0"/>
                <wp:wrapNone/>
                <wp:docPr id="621" name="直接连接符 621"/>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757568;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PDe01D6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XBm&#10;wdCV33/+cffp66+fX2i9//6NpRAJ1XssKf/arsNxh34dEut9E0z6Ex+2z+IeTuLKfWSCnPOXM84E&#10;+Sezi1eX8yx98XjUB4xvpDMsGRXXyibmUMLuLUYqR6m/U5JbW9ZX/HI2TaBAY9jQ9ZNpPFFB2+az&#10;6LSqb5TW6QSGdnOtA9tBGoX8JVKE+1daKrIC7Ia8HBqGpJNQv7Y1iwdPEll6Gzy1YGTNmZb0lJJF&#10;gFBGUPqcTCqtLXWQdB2UTNbG1Qe6kq0Pqu1IiSx9zqERyP0exzXN2J/7jPT4RJ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uD7U9kAAAANAQAADwAAAAAAAAABACAAAAAiAAAAZHJzL2Rvd25yZXYu&#10;eG1sUEsBAhQAFAAAAAgAh07iQPDe01D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8592" behindDoc="0" locked="0" layoutInCell="1" allowOverlap="1">
                <wp:simplePos x="0" y="0"/>
                <wp:positionH relativeFrom="column">
                  <wp:posOffset>7239000</wp:posOffset>
                </wp:positionH>
                <wp:positionV relativeFrom="paragraph">
                  <wp:posOffset>4907280</wp:posOffset>
                </wp:positionV>
                <wp:extent cx="635" cy="495300"/>
                <wp:effectExtent l="4445" t="0" r="10160" b="7620"/>
                <wp:wrapNone/>
                <wp:docPr id="618" name="直接连接符 618"/>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758592;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IQ9q+j6AQAA6QMAAA4AAABkcnMvZTJvRG9jLnhtbK1T&#10;zY7TMBC+I/EOlu80bZdWbNR0D1uWC4JKsA8wdZzEkv/kcZv2JXgBJG5w4sidt9nlMXbslC4slx7I&#10;wRnPjL+Z7/N4cbU3mu1kQOVsxSejMWfSClcr21b89uPNi1ecYQRbg3ZWVvwgkV8tnz9b9L6UU9c5&#10;XcvACMRi2fuKdzH6sihQdNIAjpyXloKNCwYibUNb1AF6Qje6mI7H86J3ofbBCYlI3tUQ5EfEcA6g&#10;axol5MqJrZE2DqhBaohECTvlkS9zt00jRXzfNCgj0xUnpjGvVITsTVqL5QLKNoDvlDi2AOe08IST&#10;AWWp6AlqBRHYNqh/oIwSwaFr4kg4UwxEsiLEYjJ+os2HDrzMXEhq9CfR8f/Bine7dWCqrvh8Qhdv&#10;wdCV33/+cffp66+fX2i9//6NpRAJ1XssKf/arsNxh34dEut9E0z6Ex+2z+IeTuLKfWSCnPOLGWeC&#10;/C8vZxfjrHzxeNIHjG+kMywZFdfKJuJQwu4tRqpGqb9Tkltb1lf8cjZNmEBT2NDtk2k8MUHb5rPo&#10;tKpvlNbpBIZ2c60D20GahPwlToT7V1oqsgLshrwcGmakk1C/tjWLB08KWXoaPLVgZM2ZlvSSkkWA&#10;UEZQ+pxMKq0tdZBkHYRM1sbVB7qRrQ+q7UiJSe4yRWgCcr/HaU0j9uc+Iz2+0O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IQ9q+j6AQAA6QMAAA4AAAAAAAAAAQAgAAAAKAEAAGRycy9lMm9E&#10;b2MueG1sUEsFBgAAAAAGAAYAWQEAAJQFAAAAAA==&#10;">
                <v:fill on="f" focussize="0,0"/>
                <v:stroke color="#000000" joinstyle="round"/>
                <v:imagedata o:title=""/>
                <o:lock v:ext="edit" aspectratio="f"/>
              </v:line>
            </w:pict>
          </mc:Fallback>
        </mc:AlternateContent>
      </w:r>
      <w:r>
        <w:rPr>
          <w:rFonts w:hint="default"/>
          <w:sz w:val="44"/>
          <w:szCs w:val="44"/>
        </w:rPr>
        <mc:AlternateContent>
          <mc:Choice Requires="wps">
            <w:drawing>
              <wp:anchor distT="0" distB="0" distL="114300" distR="114300" simplePos="0" relativeHeight="251767808" behindDoc="0" locked="0" layoutInCell="1" allowOverlap="1">
                <wp:simplePos x="0" y="0"/>
                <wp:positionH relativeFrom="column">
                  <wp:posOffset>5829300</wp:posOffset>
                </wp:positionH>
                <wp:positionV relativeFrom="paragraph">
                  <wp:posOffset>1386840</wp:posOffset>
                </wp:positionV>
                <wp:extent cx="635" cy="1882140"/>
                <wp:effectExtent l="4445" t="0" r="10160" b="7620"/>
                <wp:wrapNone/>
                <wp:docPr id="617" name="直接连接符 617"/>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9pt;margin-top:109.2pt;height:148.2pt;width:0.05pt;z-index:251767808;mso-width-relative:page;mso-height-relative:page;" filled="f" stroked="t" coordsize="21600,21600" o:gfxdata="UEsDBAoAAAAAAIdO4kAAAAAAAAAAAAAAAAAEAAAAZHJzL1BLAwQUAAAACACHTuJAXb0oxtkAAAAL&#10;AQAADwAAAGRycy9kb3ducmV2LnhtbE2PzU7DMBCE70i8g7VIXKrWdihVCNn0AOTGhQLiuo2XJCK2&#10;09j9gafHnMpxdkaz35Trkx3EgafQe4egFwoEu8ab3rUIb6/1PAcRIjlDg3eM8M0B1tXlRUmF8Uf3&#10;wodNbEUqcaEghC7GsZAyNB1bCgs/skvep58sxSSnVpqJjqncDjJTaiUt9S596Gjkh46br83eIoT6&#10;nXf1z6yZqY+b1nO2e3x+IsTrK63uQUQ+xXMY/vATOlSJaev3zgQxINzpPG2JCJnOlyBSIl00iC3C&#10;rV7mIKtS/t9Q/QJQSwMEFAAAAAgAh07iQJn94sj7AQAA6gMAAA4AAABkcnMvZTJvRG9jLnhtbK1T&#10;zY7TMBC+I/EOlu80TWFLiZruYctyQbAS8ABTx0ks+U8et2lfghdA4gYnjtz3bVgeg7FTurBceiAH&#10;Zzwz/ma+z+Pl5d5otpMBlbM1LydTzqQVrlG2q/mH99dPFpxhBNuAdlbW/CCRX64eP1oOvpIz1zvd&#10;yMAIxGI1+Jr3MfqqKFD00gBOnJeWgq0LBiJtQ1c0AQZCN7qYTafzYnCh8cEJiUje9RjkR8RwDqBr&#10;WyXk2omtkTaOqEFqiEQJe+WRr3K3bStFfNu2KCPTNSemMa9UhOxNWovVEqougO+VOLYA57TwgJMB&#10;ZanoCWoNEdg2qH+gjBLBoWvjRDhTjESyIsSinD7Q5l0PXmYuJDX6k+j4/2DFm91NYKqp+bx8zpkF&#10;Q1d+9+n7j49fft5+pvXu21eWQiTU4LGi/Ct7E4479Dchsd63waQ/8WH7LO7hJK7cRybIOX96wZkg&#10;f7lYzMpnWfri/qgPGF9JZ1gyaq6VTcyhgt1rjFSOUn+nJLe2bKj5i4tZAgUaw5aun0zjiQraLp9F&#10;p1VzrbROJzB0mysd2A7SKOQvkSLcv9JSkTVgP+bl0DgkvYTmpW1YPHiSyNLb4KkFIxvOtKSnlCwC&#10;hCqC0udkUmltqYOk66hksjauOdCVbH1QXU9KlLnLFKERyP0exzXN2J/7jHT/RF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9KMbZAAAACwEAAA8AAAAAAAAAAQAgAAAAIgAAAGRycy9kb3ducmV2&#10;LnhtbFBLAQIUABQAAAAIAIdO4kCZ/eLI+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8832" behindDoc="0" locked="0" layoutInCell="1" allowOverlap="1">
                <wp:simplePos x="0" y="0"/>
                <wp:positionH relativeFrom="column">
                  <wp:posOffset>4572000</wp:posOffset>
                </wp:positionH>
                <wp:positionV relativeFrom="paragraph">
                  <wp:posOffset>990600</wp:posOffset>
                </wp:positionV>
                <wp:extent cx="571500" cy="0"/>
                <wp:effectExtent l="0" t="38100" r="7620" b="38100"/>
                <wp:wrapNone/>
                <wp:docPr id="619" name="直接连接符 619"/>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78pt;height:0pt;width:45pt;z-index:251768832;mso-width-relative:page;mso-height-relative:page;" filled="f" stroked="t" coordsize="21600,21600" o:gfxdata="UEsDBAoAAAAAAIdO4kAAAAAAAAAAAAAAAAAEAAAAZHJzL1BLAwQUAAAACACHTuJA9AoCddcAAAAL&#10;AQAADwAAAGRycy9kb3ducmV2LnhtbE2PQUvDQBCF70L/wzKCN7uJYA0xmx6E9tKqtBXR2zY7TUKz&#10;s2F308Z/7xSEept57/Hmm2I+2k6c0IfWkYJ0moBAqpxpqVbwsVvcZyBC1GR05wgV/GCAeTm5KXRu&#10;3Jk2eNrGWnAJhVwraGLscylD1aDVYep6JPYOzlsdefW1NF6fudx28iFJZtLqlvhCo3t8abA6bger&#10;YLNerLLP1TBW/nuZvu3e169fIVPq7jZNnkFEHOM1DBd8RoeSmfZuIBNEp+CJ6znKxuOMB05k6UXZ&#10;/ymyLOT/H8pfUEsDBBQAAAAIAIdO4kDpxSl2/gEAAOsDAAAOAAAAZHJzL2Uyb0RvYy54bWytU82O&#10;0zAQviPxDpbvNGmlLmzUdA9blguCSsADTB0nseQ/edymfQleAIkbnDhy523YfQzGTreFRUh7IAdn&#10;7Bl/M9/nmcXV3mi2kwGVszWfTkrOpBWuUbar+Yf3N89ecIYRbAPaWVnzg0R+tXz6ZDH4Ss5c73Qj&#10;AyMQi9Xga97H6KuiQNFLAzhxXlpyti4YiLQNXdEEGAjd6GJWlhfF4ELjgxMSkU5Xo5MfEcNjAF3b&#10;KiFXTmyNtHFEDVJDJErYK498mattWyni27ZFGZmuOTGNeaUkZG/SWiwXUHUBfK/EsQR4TAkPOBlQ&#10;lpKeoFYQgW2D+gvKKBEcujZOhDPFSCQrQiym5QNt3vXgZeZCUqM/iY7/D1a82a0DU03NL6aXnFkw&#10;9OS3n77//Pjl7sdnWm+/fWXJRUINHiuKv7brcNyhX4fEet8Gk/7Eh+2zuIeTuHIfmaDD+fPpvCTZ&#10;xb2rON/zAeMr6QxLRs21sok2VLB7jZFyUeh9SDrWlg01v5zP5gQH1IMtvT2ZxhMPtF2+i06r5kZp&#10;nW5g6DbXOrAdpD7IX2JEuH+EpSQrwH6My66xQ3oJzUvbsHjwpI+lweCpBCMbzrSkOUoWAUIVQelz&#10;ZAwKbKf/EU3ptaUqkrCjlMnauOZAb7L1QXU9qTHNlSYP9UCu+divqcl+32ek84w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0CgJ11wAAAAsBAAAPAAAAAAAAAAEAIAAAACIAAABkcnMvZG93bnJl&#10;di54bWxQSwECFAAUAAAACACHTuJA6cUpdv4BAADrAwAADgAAAAAAAAABACAAAAAmAQAAZHJzL2Uy&#10;b0RvYy54bWxQSwUGAAAAAAYABgBZAQAAlg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69856" behindDoc="0" locked="0" layoutInCell="1" allowOverlap="1">
                <wp:simplePos x="0" y="0"/>
                <wp:positionH relativeFrom="column">
                  <wp:posOffset>5143500</wp:posOffset>
                </wp:positionH>
                <wp:positionV relativeFrom="paragraph">
                  <wp:posOffset>792480</wp:posOffset>
                </wp:positionV>
                <wp:extent cx="1134110" cy="594360"/>
                <wp:effectExtent l="4445" t="4445" r="19685" b="10795"/>
                <wp:wrapNone/>
                <wp:docPr id="620" name="文本框 620"/>
                <wp:cNvGraphicFramePr/>
                <a:graphic xmlns:a="http://schemas.openxmlformats.org/drawingml/2006/main">
                  <a:graphicData uri="http://schemas.microsoft.com/office/word/2010/wordprocessingShape">
                    <wps:wsp>
                      <wps:cNvSpPr txBox="1"/>
                      <wps:spPr>
                        <a:xfrm>
                          <a:off x="0" y="0"/>
                          <a:ext cx="113411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B16177">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405pt;margin-top:62.4pt;height:46.8pt;width:89.3pt;z-index:251769856;mso-width-relative:page;mso-height-relative:page;" fillcolor="#FFFFFF" filled="t" stroked="t" coordsize="21600,21600" o:gfxdata="UEsDBAoAAAAAAIdO4kAAAAAAAAAAAAAAAAAEAAAAZHJzL1BLAwQUAAAACACHTuJAuhzEB9kAAAAL&#10;AQAADwAAAGRycy9kb3ducmV2LnhtbE2PwU7DMBBE70j8g7VIXFBrJ0TBDXF6QALBjRZUrm68TSJi&#10;O9huWv6e5QTH1YzevqnXZzuyGUMcvFOQLQUwdK03g+sUvL89LiSwmLQzevQOFXxjhHVzeVHryviT&#10;2+C8TR0jiIuVVtCnNFWcx7ZHq+PST+goO/hgdaIzdNwEfSK4HXkuRMmtHhx96PWEDz22n9ujVSCL&#10;5/kjvty+7tryMK7Szd389BWUur7KxD2whOf0V4ZffVKHhpz2/uhMZCMxMkFbEgV5QRuosZKyBLZX&#10;kGeyAN7U/P+G5gdQSwMEFAAAAAgAh07iQOkC600OAgAAOgQAAA4AAABkcnMvZTJvRG9jLnhtbK1T&#10;zY7TMBC+I/EOlu80SXdbsVHTlaCUCwKkhQdwbSex5D953CZ9AXgDTly481x9DsZut/sDhx7IwRl7&#10;Zj7P9814cTsaTXYygHK2odWkpERa7oSyXUO/flm/ek0JRGYF087Khu4l0NvlyxeLwddy6nqnhQwE&#10;QSzUg29oH6OviwJ4Lw2DifPSorN1wbCI29AVIrAB0Y0upmU5LwYXhA+OSwA8XR2d9IQYLgF0bau4&#10;XDm+NdLGI2qQmkWkBL3yQJe52raVPH5qW5CR6IYi05hXvATtTVqL5YLVXWC+V/xUArukhGecDFMW&#10;Lz1DrVhkZBvUX1BG8eDAtXHCnSmORLIiyKIqn2lz1zMvMxeUGvxZdPh/sPzj7nMgSjR0PkVNLDPY&#10;8sOP74efvw+/vpF0iBINHmqMvPMYG8c3bsTBuT8HPEzMxzaY9EdOBP0Itj8LLMdIeEqqrq6rCl0c&#10;fbOb66t5hi8esn2A+F46Q5LR0IANzLqy3QeIWAmG3oeky8BpJdZK67wJ3eatDmTHsNnr/KUiMeVJ&#10;mLZkaOjNbDrDOhhOcIuTg6bxqALYLt/3JAMeA5f5+xdwKmzFoD8WkBFSGKuNijJkq5dMvLOCxL1H&#10;nS0+MJqKMVJQoiW+x2TlyMiUviQS2WmLJFOLjq1IVhw3I8Ikc+PEHtu29UF1PUqaG5fDcaSyOqfx&#10;TzP7eJ9BH5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HMQH2QAAAAsBAAAPAAAAAAAAAAEA&#10;IAAAACIAAABkcnMvZG93bnJldi54bWxQSwECFAAUAAAACACHTuJA6QLrTQ4CAAA6BAAADgAAAAAA&#10;AAABACAAAAAoAQAAZHJzL2Uyb0RvYy54bWxQSwUGAAAAAAYABgBZAQAAqAUAAAAA&#10;">
                <v:fill on="t" focussize="0,0"/>
                <v:stroke color="#000000" joinstyle="miter"/>
                <v:imagedata o:title=""/>
                <o:lock v:ext="edit" aspectratio="f"/>
                <v:textbox>
                  <w:txbxContent>
                    <w:p w14:paraId="23B16177">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770880" behindDoc="0" locked="0" layoutInCell="1" allowOverlap="1">
                <wp:simplePos x="0" y="0"/>
                <wp:positionH relativeFrom="column">
                  <wp:posOffset>2171700</wp:posOffset>
                </wp:positionH>
                <wp:positionV relativeFrom="paragraph">
                  <wp:posOffset>792480</wp:posOffset>
                </wp:positionV>
                <wp:extent cx="2400300" cy="396240"/>
                <wp:effectExtent l="4445" t="4445" r="18415" b="10795"/>
                <wp:wrapNone/>
                <wp:docPr id="631" name="文本框 631"/>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C08E9C">
                            <w:pPr>
                              <w:spacing w:beforeLines="0" w:afterLines="0"/>
                              <w:jc w:val="center"/>
                              <w:rPr>
                                <w:rFonts w:hint="eastAsia"/>
                                <w:sz w:val="21"/>
                                <w:szCs w:val="24"/>
                              </w:rPr>
                            </w:pPr>
                            <w:r>
                              <w:rPr>
                                <w:rFonts w:hint="eastAsia"/>
                                <w:sz w:val="21"/>
                                <w:szCs w:val="24"/>
                                <w:lang w:eastAsia="zh-CN"/>
                              </w:rPr>
                              <w:t>乡镇街道</w:t>
                            </w:r>
                            <w:r>
                              <w:rPr>
                                <w:rFonts w:hint="eastAsia"/>
                                <w:sz w:val="21"/>
                                <w:szCs w:val="24"/>
                              </w:rPr>
                              <w:t>行政审批</w:t>
                            </w:r>
                            <w:r>
                              <w:rPr>
                                <w:rFonts w:hint="eastAsia"/>
                                <w:sz w:val="21"/>
                                <w:szCs w:val="24"/>
                                <w:lang w:eastAsia="zh-CN"/>
                              </w:rPr>
                              <w:t>窗口</w:t>
                            </w:r>
                            <w:r>
                              <w:rPr>
                                <w:rFonts w:hint="eastAsia"/>
                                <w:sz w:val="21"/>
                                <w:szCs w:val="24"/>
                              </w:rPr>
                              <w:t>受理</w:t>
                            </w:r>
                          </w:p>
                        </w:txbxContent>
                      </wps:txbx>
                      <wps:bodyPr upright="1"/>
                    </wps:wsp>
                  </a:graphicData>
                </a:graphic>
              </wp:anchor>
            </w:drawing>
          </mc:Choice>
          <mc:Fallback>
            <w:pict>
              <v:shape id="_x0000_s1026" o:spid="_x0000_s1026" o:spt="202" type="#_x0000_t202" style="position:absolute;left:0pt;margin-left:171pt;margin-top:62.4pt;height:31.2pt;width:189pt;z-index:251770880;mso-width-relative:page;mso-height-relative:page;" fillcolor="#FFFFFF" filled="t" stroked="t" coordsize="21600,21600" o:gfxdata="UEsDBAoAAAAAAIdO4kAAAAAAAAAAAAAAAAAEAAAAZHJzL1BLAwQUAAAACACHTuJAvzSVLdgAAAAL&#10;AQAADwAAAGRycy9kb3ducmV2LnhtbE2PwU7DMBBE70j8g7VIXBB1mkZNCHF6QALBDQqCqxtvkwh7&#10;HWw3LX/PcoLj7oxm3jSbk7NixhBHTwqWiwwEUufNSL2Ct9f76wpETJqMtp5QwTdG2LTnZ42ujT/S&#10;C87b1AsOoVhrBUNKUy1l7AZ0Oi78hMTa3genE5+hlyboI4c7K/MsW0unR+KGQU94N2D3uT04BVXx&#10;OH/Ep9Xze7fe25t0Vc4PX0Gpy4tldgsi4Sn9meEXn9GhZaadP5CJwipYFTlvSSzkBW9gR8mFIHb8&#10;qcocZNvI/xvaH1BLAwQUAAAACACHTuJASNgawQsCAAA6BAAADgAAAGRycy9lMm9Eb2MueG1srVPN&#10;jtMwEL4j8Q6W7zRpy1Zs1HQlKOWCAGnhAVzbSSz5Tx63SV8A3oATF+48V59jx063+wOHHsjBGc98&#10;/jzzzXh5MxhN9jKAcram00lJibTcCWXbmn77unn1hhKIzAqmnZU1PUigN6uXL5a9r+TMdU4LGQiS&#10;WKh6X9MuRl8VBfBOGgYT56XFYOOCYRG3oS1EYD2yG13MynJR9C4IHxyXAOhdj0F6YgyXELqmUVyu&#10;Hd8ZaePIGqRmEUuCTnmgq5xt00gePzcNyEh0TbHSmFe8BO1tWovVklVtYL5T/JQCuySFZzUZpixe&#10;eqZas8jILqi/qIziwYFr4oQ7U4yFZEWwimn5TJvbjnmZa0GpwZ9Fh/9Hyz/tvwSiRE0X8ykllhls&#10;+fHnj+OvP8ff30lyokS9hwqRtx6xcXjrBhycez+gM1U+NMGkP9ZEMI4CH84CyyESjs7Z67Kclxji&#10;GJtfL3CfaIqH0z5A/CCdIcmoacAGZl3Z/iPEEXoPSZeB00pslNZ5E9rtOx3InmGzN/k7sT+BaUv6&#10;ml5fza4wD4YT3ODkoGk8qgC2zfc9OQGPicv8/Ys4JbZm0I0JZIYEY5VRUYZsdZKJ91aQePCos8UH&#10;RlMyRgpKtMT3mKyMjEzpS5ConbYoYWrR2IpkxWE7IE0yt04csG07H1TboaS5cRmOI5W1P41/mtnH&#10;+0z68OR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80lS3YAAAACwEAAA8AAAAAAAAAAQAgAAAA&#10;IgAAAGRycy9kb3ducmV2LnhtbFBLAQIUABQAAAAIAIdO4kBI2BrBCwIAADoEAAAOAAAAAAAAAAEA&#10;IAAAACcBAABkcnMvZTJvRG9jLnhtbFBLBQYAAAAABgAGAFkBAACkBQAAAAA=&#10;">
                <v:fill on="t" focussize="0,0"/>
                <v:stroke color="#000000" joinstyle="miter"/>
                <v:imagedata o:title=""/>
                <o:lock v:ext="edit" aspectratio="f"/>
                <v:textbox>
                  <w:txbxContent>
                    <w:p w14:paraId="5DC08E9C">
                      <w:pPr>
                        <w:spacing w:beforeLines="0" w:afterLines="0"/>
                        <w:jc w:val="center"/>
                        <w:rPr>
                          <w:rFonts w:hint="eastAsia"/>
                          <w:sz w:val="21"/>
                          <w:szCs w:val="24"/>
                        </w:rPr>
                      </w:pPr>
                      <w:r>
                        <w:rPr>
                          <w:rFonts w:hint="eastAsia"/>
                          <w:sz w:val="21"/>
                          <w:szCs w:val="24"/>
                          <w:lang w:eastAsia="zh-CN"/>
                        </w:rPr>
                        <w:t>乡镇街道</w:t>
                      </w:r>
                      <w:r>
                        <w:rPr>
                          <w:rFonts w:hint="eastAsia"/>
                          <w:sz w:val="21"/>
                          <w:szCs w:val="24"/>
                        </w:rPr>
                        <w:t>行政审批</w:t>
                      </w:r>
                      <w:r>
                        <w:rPr>
                          <w:rFonts w:hint="eastAsia"/>
                          <w:sz w:val="21"/>
                          <w:szCs w:val="24"/>
                          <w:lang w:eastAsia="zh-CN"/>
                        </w:rPr>
                        <w:t>窗口</w:t>
                      </w:r>
                      <w:r>
                        <w:rPr>
                          <w:rFonts w:hint="eastAsia"/>
                          <w:sz w:val="21"/>
                          <w:szCs w:val="24"/>
                        </w:rPr>
                        <w:t>受理</w:t>
                      </w:r>
                    </w:p>
                  </w:txbxContent>
                </v:textbox>
              </v:shape>
            </w:pict>
          </mc:Fallback>
        </mc:AlternateContent>
      </w:r>
      <w:r>
        <w:rPr>
          <w:rFonts w:hint="default"/>
          <w:sz w:val="44"/>
          <w:szCs w:val="44"/>
        </w:rPr>
        <mc:AlternateContent>
          <mc:Choice Requires="wps">
            <w:drawing>
              <wp:anchor distT="0" distB="0" distL="114300" distR="114300" simplePos="0" relativeHeight="251771904" behindDoc="0" locked="0" layoutInCell="1" allowOverlap="1">
                <wp:simplePos x="0" y="0"/>
                <wp:positionH relativeFrom="column">
                  <wp:posOffset>3429000</wp:posOffset>
                </wp:positionH>
                <wp:positionV relativeFrom="paragraph">
                  <wp:posOffset>4358640</wp:posOffset>
                </wp:positionV>
                <wp:extent cx="635" cy="688340"/>
                <wp:effectExtent l="37465" t="0" r="38100" b="12700"/>
                <wp:wrapNone/>
                <wp:docPr id="626" name="直接连接符 626"/>
                <wp:cNvGraphicFramePr/>
                <a:graphic xmlns:a="http://schemas.openxmlformats.org/drawingml/2006/main">
                  <a:graphicData uri="http://schemas.microsoft.com/office/word/2010/wordprocessingShape">
                    <wps:wsp>
                      <wps:cNvCnPr/>
                      <wps:spPr>
                        <a:xfrm>
                          <a:off x="0" y="0"/>
                          <a:ext cx="635" cy="688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43.2pt;height:54.2pt;width:0.05pt;z-index:251771904;mso-width-relative:page;mso-height-relative:page;" filled="f" stroked="t" coordsize="21600,21600" o:gfxdata="UEsDBAoAAAAAAIdO4kAAAAAAAAAAAAAAAAAEAAAAZHJzL1BLAwQUAAAACACHTuJAGEqKF9sAAAAL&#10;AQAADwAAAGRycy9kb3ducmV2LnhtbE2PwU7DMBBE70j8g7VI3KgdFIIJ2fSAVC4toLYIwc2NTRIR&#10;25HttOHvWU5wnJ3R7JtqOduBHU2IvXcI2UIAM67xunctwut+dSWBxaScVoN3BuHbRFjW52eVKrU/&#10;ua057lLLqMTFUiF0KY0l57HpjFVx4UfjyPv0wapEMrRcB3WicjvwayEKblXv6EOnRvPQmeZrN1mE&#10;7Wa1lm/raW7Cx2P2vH/ZPL1HiXh5kYl7YMnM6S8Mv/iEDjUxHfzkdGQDwk0uaEtCKGSRA6MEXTJg&#10;B4Tbu1wCryv+f0P9A1BLAwQUAAAACACHTuJASYgWdQECAADtAwAADgAAAGRycy9lMm9Eb2MueG1s&#10;rVPNjtMwEL4j8Q6W7zRtl61K1HQPW5YLgkrAA0wdJ7HkP3ncpn0JXgCJG5w4cudtWB6DsdNtl0VI&#10;eyAHZzwz/ma+z+PF1d5otpMBlbMVn4zGnEkrXK1sW/EP72+ezTnDCLYG7ays+EEiv1o+fbLofSmn&#10;rnO6loERiMWy9xXvYvRlUaDopAEcOS8tBRsXDETahraoA/SEbnQxHY9nRe9C7YMTEpG8qyHIj4jh&#10;MYCuaZSQKye2Rto4oAapIRIl7JRHvszdNo0U8W3ToIxMV5yYxrxSEbI3aS2WCyjbAL5T4tgCPKaF&#10;B5wMKEtFT1AriMC2Qf0FZZQIDl0TR8KZYiCSFSEWk/EDbd514GXmQlKjP4mO/w9WvNmtA1N1xWfT&#10;GWcWDF357afvPz9++fXjM623376yFCKheo8l5V/bdTju0K9DYr1vgkl/4sP2WdzDSVy5j0yQc3Zx&#10;yZkg/2w+v3ielS/OJ33A+Eo6w5JRca1sIg4l7F5jpGqUepeS3NqyvuIvLqcJE2gKG7p9Mo0nJmjb&#10;fBadVvWN0jqdwNBurnVgO0iTkL/EiXD/SEtFVoDdkJdDw4x0EuqXtmbx4EkhS0+DpxaMrDnTkl5S&#10;sggQyghKnzNjUGBb/Y9sKq8tdZGkHcRM1sbVB7qVrQ+q7UiNSe40RWgKcs/HiU1jdn+fkc6vd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EqKF9sAAAALAQAADwAAAAAAAAABACAAAAAiAAAAZHJz&#10;L2Rvd25yZXYueG1sUEsBAhQAFAAAAAgAh07iQEmIFnUBAgAA7QMAAA4AAAAAAAAAAQAgAAAAKg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2928" behindDoc="0" locked="0" layoutInCell="1" allowOverlap="1">
                <wp:simplePos x="0" y="0"/>
                <wp:positionH relativeFrom="column">
                  <wp:posOffset>4457700</wp:posOffset>
                </wp:positionH>
                <wp:positionV relativeFrom="paragraph">
                  <wp:posOffset>3268980</wp:posOffset>
                </wp:positionV>
                <wp:extent cx="1371600" cy="0"/>
                <wp:effectExtent l="0" t="38100" r="0" b="38100"/>
                <wp:wrapNone/>
                <wp:docPr id="622" name="直接连接符 622"/>
                <wp:cNvGraphicFramePr/>
                <a:graphic xmlns:a="http://schemas.openxmlformats.org/drawingml/2006/main">
                  <a:graphicData uri="http://schemas.microsoft.com/office/word/2010/wordprocessingShape">
                    <wps:wsp>
                      <wps:cNvCnPr/>
                      <wps:spPr>
                        <a:xfrm flipH="1">
                          <a:off x="0" y="0"/>
                          <a:ext cx="1371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1pt;margin-top:257.4pt;height:0pt;width:108pt;z-index:251772928;mso-width-relative:page;mso-height-relative:page;" filled="f" stroked="t" coordsize="21600,21600" o:gfxdata="UEsDBAoAAAAAAIdO4kAAAAAAAAAAAAAAAAAEAAAAZHJzL1BLAwQUAAAACACHTuJArA4QbNkAAAAL&#10;AQAADwAAAGRycy9kb3ducmV2LnhtbE2PwU7DMBBE70j8g7VI3KjtqoU2xOkBgcQJQYuQuLnxkoTG&#10;drC3TeHrWSQkOO7saGZeuTr6Xhww5S4GA3qiQGCoo+tCY+B5c3exAJHJBmf7GNDAJ2ZYVacnpS1c&#10;HMMTHtbUCA4JubAGWqKhkDLXLXqbJ3HAwL+3mLwlPlMjXbIjh/teTpW6lN52gRtaO+BNi/VuvfcG&#10;lptxHh/T7mWmu4/Xr9t3Gu4fyJjzM62uQRAe6c8MP/N5OlS8aRv3wWXRG7hSU2YhA3M9YwZ2LPWC&#10;le2vIqtS/meovgFQSwMEFAAAAAgAh07iQDz5/NUHAgAA9gMAAA4AAABkcnMvZTJvRG9jLnhtbK1T&#10;S44TMRDdI3EHy3vSSdAEaKUziwkDCwQjAQeouO1uS/7J5aSTS3ABJHawYsme2zAcg7I7k4FBSLOg&#10;F1bZVf2q3vPz8nxvDdvJiNq7hs8mU86kE77Vrmv4+3eXj55yhglcC8Y72fCDRH6+evhgOYRazn3v&#10;TSsjIxCH9RAa3qcU6qpC0UsLOPFBOkoqHy0k2sauaiMMhG5NNZ9OF9XgYxuiFxKRTtdjkh8R430A&#10;vVJayLUXWytdGlGjNJCIEvY6IF+VaZWSIr1RCmVipuHENJWVmlC8yWu1WkLdRQi9FscR4D4j3OFk&#10;QTtqeoJaQwK2jfovKKtF9OhVmghvq5FIUYRYzKZ3tHnbQ5CFC0mN4SQ6/j9Y8Xp3FZluG76Yzzlz&#10;YOnKrz9++/Hh88/vn2i9/vqF5RQJNQSsqf7CXcXjDsNVzKz3KlqmjA4vyVFFB2LG9kXmw0lmuU9M&#10;0OHs8ZPZYko3IG5y1QiRoULE9EJ6y3LQcKNdVgBq2L3CRG2p9KYkHxvHhoY/O5ufERyQHRXZgEIb&#10;iBK6rvyL3uj2UhuT/8DYbS5MZDvIlihfJke4f5TlJmvAfqwrqdEsvYT2uWtZOgSSytEb4XkEK1vO&#10;jKQnlSMChDqBNreVKWpwnflHNbU3jqbIGo+q5mjj2wNdzzZE3fWkxqxMmjNkhzLz0brZb7/vC9Lt&#10;c13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wOEGzZAAAACwEAAA8AAAAAAAAAAQAgAAAAIgAA&#10;AGRycy9kb3ducmV2LnhtbFBLAQIUABQAAAAIAIdO4kA8+fzVBwIAAPYDAAAOAAAAAAAAAAEAIAAA&#10;ACgBAABkcnMvZTJvRG9jLnhtbFBLBQYAAAAABgAGAFkBAACh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1684020</wp:posOffset>
                </wp:positionV>
                <wp:extent cx="1485900" cy="396240"/>
                <wp:effectExtent l="4445" t="4445" r="18415" b="10795"/>
                <wp:wrapNone/>
                <wp:docPr id="629" name="文本框 62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DFE551">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0pt;margin-top:132.6pt;height:31.2pt;width:117pt;z-index:251773952;mso-width-relative:page;mso-height-relative:page;" fillcolor="#FFFFFF" filled="t" stroked="t" coordsize="21600,21600" o:gfxdata="UEsDBAoAAAAAAIdO4kAAAAAAAAAAAAAAAAAEAAAAZHJzL1BLAwQUAAAACACHTuJAR0D7MdgAAAAI&#10;AQAADwAAAGRycy9kb3ducmV2LnhtbE2PwU7DMBBE70j8g7VIXBB1mpS0hDg9IIHgVgqCqxtvkwh7&#10;HWw3LX/PcoLj7Kxm3tTrk7NiwhAHTwrmswwEUuvNQJ2Ct9eH6xWImDQZbT2hgm+MsG7Oz2pdGX+k&#10;F5y2qRMcQrHSCvqUxkrK2PbodJz5EYm9vQ9OJ5ahkyboI4c7K/MsK6XTA3FDr0e877H93B6cgtXi&#10;afqIz8XmvS339jZdLafHr6DU5cU8uwOR8JT+nuEXn9GhYaadP5CJwirgIUlBXt7kINjOiwVfdgqK&#10;fFmCbGr5f0DzA1BLAwQUAAAACACHTuJAgrBJdA8CAAA6BAAADgAAAGRycy9lMm9Eb2MueG1srVPN&#10;jtMwEL4j8Q6W7zTZsq22UdOVoJQLAqSFB3BtJ7HkP3ncJn0BeANOXLjzXH0Oxk63+wOHHsjBGXtm&#10;Ps/3zXh5OxhN9jKAcramV5OSEmm5E8q2Nf36ZfPqhhKIzAqmnZU1PUigt6uXL5a9r+TUdU4LGQiC&#10;WKh6X9MuRl8VBfBOGgYT56VFZ+OCYRG3oS1EYD2iG11My3Je9C4IHxyXAHi6Hp30hBguAXRNo7hc&#10;O74z0sYRNUjNIlKCTnmgq1xt00gePzUNyEh0TZFpzCtegvY2rcVqyao2MN8pfiqBXVLCM06GKYuX&#10;nqHWLDKyC+ovKKN4cOCaOOHOFCORrAiyuCqfaXPXMS8zF5Qa/Fl0+H+w/OP+cyBK1HQ+XVBimcGW&#10;H398P/78ffz1jaRDlKj3UGHkncfYOLxxAw7O/TngYWI+NMGkP3Ii6EeBD2eB5RAJT0nXN7NFiS6O&#10;vteL+fQ6d6B4yPYB4nvpDElGTQM2MOvK9h8gYiUYeh+SLgOnldgorfMmtNu3OpA9w2Zv8peKxJQn&#10;YdqSvqaL2XSGdTCc4AYnB03jUQWwbb7vSQY8Bi7z9y/gVNiaQTcWkBFSGKuMijJkq5NMvLOCxINH&#10;nS0+MJqKMVJQoiW+x2TlyMiUviQS2WmLJFOLxlYkKw7bAWGSuXXigG3b+aDaDiXNjcvhOFJZndP4&#10;p5l9vM+gD0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QPsx2AAAAAgBAAAPAAAAAAAAAAEA&#10;IAAAACIAAABkcnMvZG93bnJldi54bWxQSwECFAAUAAAACACHTuJAgrBJdA8CAAA6BAAADgAAAAAA&#10;AAABACAAAAAnAQAAZHJzL2Uyb0RvYy54bWxQSwUGAAAAAAYABgBZAQAAqAUAAAAA&#10;">
                <v:fill on="t" focussize="0,0"/>
                <v:stroke color="#000000" joinstyle="miter"/>
                <v:imagedata o:title=""/>
                <o:lock v:ext="edit" aspectratio="f"/>
                <v:textbox>
                  <w:txbxContent>
                    <w:p w14:paraId="72DFE551">
                      <w:pPr>
                        <w:spacing w:beforeLines="0" w:afterLines="0"/>
                        <w:jc w:val="center"/>
                        <w:rPr>
                          <w:rFonts w:hint="eastAsia"/>
                          <w:sz w:val="21"/>
                          <w:szCs w:val="24"/>
                        </w:rPr>
                      </w:pPr>
                      <w:r>
                        <w:rPr>
                          <w:rFonts w:hint="eastAsia"/>
                          <w:sz w:val="21"/>
                          <w:szCs w:val="24"/>
                        </w:rPr>
                        <w:t>不予受理</w:t>
                      </w:r>
                    </w:p>
                  </w:txbxContent>
                </v:textbox>
              </v:shape>
            </w:pict>
          </mc:Fallback>
        </mc:AlternateContent>
      </w:r>
      <w:r>
        <w:rPr>
          <w:rFonts w:hint="default"/>
          <w:sz w:val="44"/>
          <w:szCs w:val="44"/>
        </w:rPr>
        <mc:AlternateContent>
          <mc:Choice Requires="wps">
            <w:drawing>
              <wp:anchor distT="0" distB="0" distL="114300" distR="114300" simplePos="0" relativeHeight="251774976" behindDoc="0" locked="0" layoutInCell="1" allowOverlap="1">
                <wp:simplePos x="0" y="0"/>
                <wp:positionH relativeFrom="column">
                  <wp:posOffset>685800</wp:posOffset>
                </wp:positionH>
                <wp:positionV relativeFrom="paragraph">
                  <wp:posOffset>1485900</wp:posOffset>
                </wp:positionV>
                <wp:extent cx="635" cy="198120"/>
                <wp:effectExtent l="37465" t="0" r="38100" b="0"/>
                <wp:wrapNone/>
                <wp:docPr id="630" name="直接连接符 63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17pt;height:15.6pt;width:0.05pt;z-index:251774976;mso-width-relative:page;mso-height-relative:page;" filled="f" stroked="t" coordsize="21600,21600" o:gfxdata="UEsDBAoAAAAAAIdO4kAAAAAAAAAAAAAAAAAEAAAAZHJzL1BLAwQUAAAACACHTuJAwglIg9oAAAAL&#10;AQAADwAAAGRycy9kb3ducmV2LnhtbE2PwU7DMBBE70j8g7VI3KidAJUV4vSAVC4toLYItTc3XpKI&#10;2I5spw1/z/YEt53d0eybcjHZnp0wxM47BdlMAENXe9O5RsHHbnkngcWkndG9d6jgByMsquurUhfG&#10;n90GT9vUMApxsdAK2pSGgvNYt2h1nPkBHd2+fLA6kQwNN0GfKdz2PBdizq3uHH1o9YDPLdbf29Eq&#10;2KyXK/m5Gqc6HF6yt937+nUfpVK3N5l4ApZwSn9muOATOlTEdPSjM5H1pIWkLklBfv9Aw8UhZAbs&#10;SJv5Yw68Kvn/DtUvUEsDBBQAAAAIAIdO4kCq8MBkAAIAAO0DAAAOAAAAZHJzL2Uyb0RvYy54bWyt&#10;U82O0zAQviPxDpbvNE1XW+1GTfewZbkgqAQ8wNRxEkv+k8dt2pfgBZC4wYkjd96G5TEYO6WFRUh7&#10;IAdnPDP+Zr7P48XN3mi2kwGVszUvJ1POpBWuUbar+bu3d8+uOMMItgHtrKz5QSK/WT59shh8JWeu&#10;d7qRgRGIxWrwNe9j9FVRoOilAZw4Ly0FWxcMRNqGrmgCDIRudDGbTufF4ELjgxMSkbyrMciPiOEx&#10;gK5tlZArJ7ZG2jiiBqkhEiXslUe+zN22rRTxdduijEzXnJjGvFIRsjdpLZYLqLoAvlfi2AI8poUH&#10;nAwoS0VPUCuIwLZB/QVllAgOXRsnwpliJJIVIRbl9IE2b3rwMnMhqdGfRMf/Byte7daBqabm8wvS&#10;xIKhK7//8PX7+08/vn2k9f7LZ5ZCJNTgsaL8W7sOxx36dUis920w6U982D6LeziJK/eRCXLOLy45&#10;E+Qvr6/KWQYszid9wPhCOsOSUXOtbCIOFexeYqRqlPorJbm1ZUPNry9nCRNoClu6fTKNJyZou3wW&#10;nVbNndI6ncDQbW51YDtIk5C/xIlw/0hLRVaA/ZiXQ+OM9BKa57Zh8eBJIUtPg6cWjGw405JeUrII&#10;EKoISp8zY1BgO/2PbCqvLXWRpB3FTNbGNQe6la0PqutJjTJ3miI0Bbnn48SmMft9n5HOr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IJSIPaAAAACwEAAA8AAAAAAAAAAQAgAAAAIgAAAGRycy9k&#10;b3ducmV2LnhtbFBLAQIUABQAAAAIAIdO4kCq8MBkAAIAAO0DAAAOAAAAAAAAAAEAIAAAACkBAABk&#10;cnMvZTJvRG9jLnhtbFBLBQYAAAAABgAGAFkBAACb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6000" behindDoc="0" locked="0" layoutInCell="1" allowOverlap="1">
                <wp:simplePos x="0" y="0"/>
                <wp:positionH relativeFrom="column">
                  <wp:posOffset>3429000</wp:posOffset>
                </wp:positionH>
                <wp:positionV relativeFrom="paragraph">
                  <wp:posOffset>3467100</wp:posOffset>
                </wp:positionV>
                <wp:extent cx="635" cy="396240"/>
                <wp:effectExtent l="37465" t="0" r="38100" b="0"/>
                <wp:wrapNone/>
                <wp:docPr id="632" name="直接连接符 632"/>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73pt;height:31.2pt;width:0.05pt;z-index:251776000;mso-width-relative:page;mso-height-relative:page;" filled="f" stroked="t" coordsize="21600,21600" o:gfxdata="UEsDBAoAAAAAAIdO4kAAAAAAAAAAAAAAAAAEAAAAZHJzL1BLAwQUAAAACACHTuJA5RAUNdoAAAAL&#10;AQAADwAAAGRycy9kb3ducmV2LnhtbE2PQU/DMAyF70j8h8hI3FhSNKqqa7oD0rhsgLYhxG5ZY9qK&#10;xqmadCv/Hu80bs/20/P3iuXkOnHCIbSeNCQzBQKp8ralWsPHfvWQgQjRkDWdJ9TwiwGW5e1NYXLr&#10;z7TF0y7WgkMo5EZDE2OfSxmqBp0JM98j8e3bD85EHoda2sGcOdx18lGpVDrTEn9oTI/PDVY/u9Fp&#10;2G5W6+xzPU7VcHhJ3vbvm9evkGl9f5eoBYiIU7ya4YLP6FAy09GPZIPoNDzNFXeJF5GyYAdvEhBH&#10;DanK5iDLQv7vUP4BUEsDBBQAAAAIAIdO4kB+NgykAQIAAO0DAAAOAAAAZHJzL2Uyb0RvYy54bWyt&#10;U0uOEzEQ3SNxB8t70vkwEdNKZxYThg2CSMABKm53tyX/5HLSySW4ABI7WLFkz20YjkHZHZKZQUiz&#10;oBfuclX5Vb3n8uJqbzTbyYDK2YpPRmPOpBWuVrat+If3N89ecIYRbA3aWVnxg0R+tXz6ZNH7Uk5d&#10;53QtAyMQi2XvK97F6MuiQNFJAzhyXloKNi4YiLQNbVEH6And6GI6Hs+L3oXaByckInlXQ5AfEcNj&#10;AF3TKCFXTmyNtHFADVJDJErYKY98mbttGini26ZBGZmuODGNeaUiZG/SWiwXULYBfKfEsQV4TAsP&#10;OBlQloqeoFYQgW2D+gvKKBEcuiaOhDPFQCQrQiwm4wfavOvAy8yFpEZ/Eh3/H6x4s1sHpuqKz2dT&#10;ziwYuvLbT99/fvzy68dnWm+/fWUpREL1HkvKv7brcNyhX4fEet8Ek/7Eh+2zuIeTuHIfmSDnfHbB&#10;mSD/7HI+fZ6VL84nfcD4SjrDklFxrWwiDiXsXmOkapT6JyW5tWV9xS8vpgkTaAobun0yjScmaNt8&#10;Fp1W9Y3SOp3A0G6udWA7SJOQv8SJcO+lpSIrwG7Iy6FhRjoJ9Utbs3jwpJClp8FTC0bWnGlJLylZ&#10;BAhlBKXPmTEosK3+RzaV15a6SNIOYiZr4+oD3crWB9V2pMYkd5oiNAW55+PEpjG7u89I51e6/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EBQ12gAAAAsBAAAPAAAAAAAAAAEAIAAAACIAAABkcnMv&#10;ZG93bnJldi54bWxQSwECFAAUAAAACACHTuJAfjYMpA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7024" behindDoc="0" locked="0" layoutInCell="1" allowOverlap="1">
                <wp:simplePos x="0" y="0"/>
                <wp:positionH relativeFrom="column">
                  <wp:posOffset>3429000</wp:posOffset>
                </wp:positionH>
                <wp:positionV relativeFrom="paragraph">
                  <wp:posOffset>2773680</wp:posOffset>
                </wp:positionV>
                <wp:extent cx="635" cy="297180"/>
                <wp:effectExtent l="37465" t="0" r="38100" b="7620"/>
                <wp:wrapNone/>
                <wp:docPr id="624" name="直接连接符 62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18.4pt;height:23.4pt;width:0.05pt;z-index:251777024;mso-width-relative:page;mso-height-relative:page;" filled="f" stroked="t" coordsize="21600,21600" o:gfxdata="UEsDBAoAAAAAAIdO4kAAAAAAAAAAAAAAAAAEAAAAZHJzL1BLAwQUAAAACACHTuJAvUZcOdoAAAAL&#10;AQAADwAAAGRycy9kb3ducmV2LnhtbE2PwU7DMBBE70j8g7VI3KgdWqIoxOkBqVxaQG0Ram9uvCQR&#10;8TqKnTb8PcsJjjs7mplXLCfXiTMOofWkIZkpEEiVty3VGt73q7sMRIiGrOk8oYZvDLAsr68Kk1t/&#10;oS2ed7EWHEIhNxqaGPtcylA16EyY+R6Jf59+cCbyOdTSDubC4a6T90ql0pmWuKExPT41WH3tRqdh&#10;u1mts4/1OFXD8Tl53b9tXg4h0/r2JlGPICJO8c8Mv/N5OpS86eRHskF0Gh4WilmihsU8ZQZ2sJKA&#10;OLGSzVOQZSH/M5Q/UEsDBBQAAAAIAIdO4kB3FM8NAgIAAO0DAAAOAAAAZHJzL2Uyb0RvYy54bWyt&#10;U81uEzEQviPxDpbvZJNAQ7vKpoeGckEQCXiAide7a8l/8jjZ5CV4ASRucOLIvW9DeQzG3jQpRUg9&#10;sAfveGb8zXyfx/PLndFsKwMqZys+GY05k1a4Wtm24h8/XD875wwj2Bq0s7Lie4n8cvH0ybz3pZy6&#10;zulaBkYgFsveV7yL0ZdFgaKTBnDkvLQUbFwwEGkb2qIO0BO60cV0PJ4VvQu1D05IRPIuhyA/IIbH&#10;ALqmUUIundgYaeOAGqSGSJSwUx75InfbNFLEd02DMjJdcWIa80pFyF6ntVjMoWwD+E6JQwvwmBYe&#10;cDKgLBU9Qi0hAtsE9ReUUSI4dE0cCWeKgUhWhFhMxg+0ed+Bl5kLSY3+KDr+P1jxdrsKTNUVn01f&#10;cGbB0JXffv7x89PXXzdfaL39/o2lEAnVeywp/8quwmGHfhUS610TTPoTH7bL4u6P4spdZIKcs+dn&#10;nAnyTy9eTs6z8sXppA8YX0tnWDIqrpVNxKGE7RuMVI1S71KSW1vWV/zibJowgaawodsn03higrbN&#10;Z9FpVV8rrdMJDO36Sge2hTQJ+UucCPePtFRkCdgNeTk0zEgnoX5laxb3nhSy9DR4asHImjMt6SUl&#10;iwChjKD0KTMGBbbV/8im8tpSF0naQcxkrV29p1vZ+KDajtSY5E5ThKYg93yY2DRm9/cZ6fRKF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UZcOdoAAAALAQAADwAAAAAAAAABACAAAAAiAAAAZHJz&#10;L2Rvd25yZXYueG1sUEsBAhQAFAAAAAgAh07iQHcUzw0CAgAA7QMAAA4AAAAAAAAAAQAgAAAAKQ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8048" behindDoc="0" locked="0" layoutInCell="1" allowOverlap="1">
                <wp:simplePos x="0" y="0"/>
                <wp:positionH relativeFrom="column">
                  <wp:posOffset>3429000</wp:posOffset>
                </wp:positionH>
                <wp:positionV relativeFrom="paragraph">
                  <wp:posOffset>1882140</wp:posOffset>
                </wp:positionV>
                <wp:extent cx="635" cy="297180"/>
                <wp:effectExtent l="37465" t="0" r="38100" b="7620"/>
                <wp:wrapNone/>
                <wp:docPr id="625" name="直接连接符 62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48.2pt;height:23.4pt;width:0.05pt;z-index:251778048;mso-width-relative:page;mso-height-relative:page;" filled="f" stroked="t" coordsize="21600,21600" o:gfxdata="UEsDBAoAAAAAAIdO4kAAAAAAAAAAAAAAAAAEAAAAZHJzL1BLAwQUAAAACACHTuJA2qKj4dwAAAAL&#10;AQAADwAAAGRycy9kb3ducmV2LnhtbE2PwU7DMBBE70j8g7VI3KidNFRpyKYHpHJpAbVFFdzc2CQR&#10;8TqynTb8PeYEx9kZzb4pV5Pp2Vk731lCSGYCmKbaqo4ahLfD+i4H5oMkJXtLGuFbe1hV11elLJS9&#10;0E6f96FhsYR8IRHaEIaCc1+32kg/s4Om6H1aZ2SI0jVcOXmJ5abnqRALbmRH8UMrB/3Y6vprPxqE&#10;3Xa9yY+bcardx1PycnjdPr/7HPH2JhEPwIKewl8YfvEjOlSR6WRHUp71CPeZiFsCQrpcZMBiIl4S&#10;YCeEeTZPgVcl/7+h+gFQSwMEFAAAAAgAh07iQDh2JswAAgAA7QMAAA4AAABkcnMvZTJvRG9jLnht&#10;bK1TS44TMRDdI3EHy3vSSdCEmVY6s5gwbBBEAg5Qsd3dlvyTy0knl+ACSOxgxZI9t2E4BmUnJDAI&#10;aRb0wl2uKr+q91yeX++sYVsVUXvX8MlozJlywkvtuoa/e3v75JIzTOAkGO9Uw/cK+fXi8aP5EGo1&#10;9b03UkVGIA7rITS8TynUVYWiVxZw5INyFGx9tJBoG7tKRhgI3ZpqOh7PqsFHGaIXCpG8y0OQHxHj&#10;QwB922qhll5srHLpgBqVgUSUsNcB+aJ027ZKpNdtiyox03BimspKRche57VazKHuIoRei2ML8JAW&#10;7nGyoB0VPUEtIQHbRP0XlNUievRtGglvqwORogixmIzvafOmh6AKF5Iaw0l0/H+w4tV2FZmWDZ9N&#10;LzhzYOnK7z58/f7+049vH2m9+/KZ5RAJNQSsKf/GreJxh2EVM+tdG23+Ex+2K+LuT+KqXWKCnLOn&#10;hC/IP716NrksylfnkyFieqG8ZdlouNEuE4cati8xUTVK/ZWS3caxoeFXF7lnATSFLd0+mTYQE3Rd&#10;OYveaHmrjcknMHbrGxPZFvIklC9zItw/0nKRJWB/yCuhw4z0CuRzJ1naB1LI0dPguQWrJGdG0UvK&#10;FgFCnUCbc2aKGlxn/pFN5Y2jLrK0BzGztfZyT7eyCVF3PakxKZ3mCE1B6fk4sXnMft8XpPMrX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qKj4dwAAAALAQAADwAAAAAAAAABACAAAAAiAAAAZHJz&#10;L2Rvd25yZXYueG1sUEsBAhQAFAAAAAgAh07iQDh2JswAAgAA7QMAAA4AAAAAAAAAAQAgAAAAKw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9072" behindDoc="0" locked="0" layoutInCell="1" allowOverlap="1">
                <wp:simplePos x="0" y="0"/>
                <wp:positionH relativeFrom="column">
                  <wp:posOffset>3429000</wp:posOffset>
                </wp:positionH>
                <wp:positionV relativeFrom="paragraph">
                  <wp:posOffset>1188720</wp:posOffset>
                </wp:positionV>
                <wp:extent cx="635" cy="297180"/>
                <wp:effectExtent l="37465" t="0" r="38100" b="7620"/>
                <wp:wrapNone/>
                <wp:docPr id="637" name="直接连接符 63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93.6pt;height:23.4pt;width:0.05pt;z-index:251779072;mso-width-relative:page;mso-height-relative:page;" filled="f" stroked="t" coordsize="21600,21600" o:gfxdata="UEsDBAoAAAAAAIdO4kAAAAAAAAAAAAAAAAAEAAAAZHJzL1BLAwQUAAAACACHTuJAI9jjV9sAAAAL&#10;AQAADwAAAGRycy9kb3ducmV2LnhtbE2PwU7DMBBE70j8g7VI3KidUCAKcXpAKpcWUFuE2psbL0lE&#10;vI5ipw1/z3KC486MZt8Ui8l14oRDaD1pSGYKBFLlbUu1hvfd8iYDEaIhazpPqOEbAyzKy4vC5Naf&#10;aYOnbawFl1DIjYYmxj6XMlQNOhNmvkdi79MPzkQ+h1rawZy53HUyVepeOtMSf2hMj08NVl/b0WnY&#10;rJer7GM1TtVweE5ed2/rl33ItL6+StQjiIhT/AvDLz6jQ8lMRz+SDaLTcDdXvCWykT2kIDjBSgLi&#10;qCG9nSuQZSH/byh/AFBLAwQUAAAACACHTuJAhAEncgICAADtAwAADgAAAGRycy9lMm9Eb2MueG1s&#10;rVPNbhMxEL4j8Q6W72STVE3bVTY9NJQLgkjAA0y83l1L/pPHySYvwQsgcYMTR+68DeUxGHtD0hYh&#10;9cAevOOZ8TfzfR7Pr3dGs60MqJyt+GQ05kxa4Wpl24p/eH/74pIzjGBr0M7Kiu8l8uvF82fz3pdy&#10;6jqnaxkYgVgse1/xLkZfFgWKThrAkfPSUrBxwUCkbWiLOkBP6EYX0/F4VvQu1D44IRHJuxyC/IAY&#10;ngLomkYJuXRiY6SNA2qQGiJRwk555IvcbdNIEd82DcrIdMWJacwrFSF7ndZiMYeyDeA7JQ4twFNa&#10;eMTJgLJU9Ai1hAhsE9RfUEaJ4NA1cSScKQYiWRFiMRk/0uZdB15mLiQ1+qPo+P9gxZvtKjBVV3x2&#10;dsGZBUNXfvfp+8+PX379+Ezr3bevLIVIqN5jSfk3dhUOO/SrkFjvmmDSn/iwXRZ3fxRX7iIT5Jyd&#10;nXMmyD+9uphcZuWL00kfML6SzrBkVFwrm4hDCdvXGKkapf5JSW5tWV/xq/NpwgSawoZun0zjiQna&#10;Np9Fp1V9q7ROJzC06xsd2BbSJOQvcSLcB2mpyBKwG/JyaJiRTkL90tYs7j0pZOlp8NSCkTVnWtJL&#10;ShYBQhlB6VNmDApsq/+RTeW1pS6StIOYyVq7ek+3svFBtR2pMcmdpghNQe75MLFpzO7vM9LplS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PY41fbAAAACwEAAA8AAAAAAAAAAQAgAAAAIgAAAGRy&#10;cy9kb3ducmV2LnhtbFBLAQIUABQAAAAIAIdO4kCEASdyAgIAAO0DAAAOAAAAAAAAAAEAIAAAACoB&#10;AABkcnMvZTJvRG9jLnhtbFBLBQYAAAAABgAGAFkBAACe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80096" behindDoc="0" locked="0" layoutInCell="1" allowOverlap="1">
                <wp:simplePos x="0" y="0"/>
                <wp:positionH relativeFrom="column">
                  <wp:posOffset>3429000</wp:posOffset>
                </wp:positionH>
                <wp:positionV relativeFrom="paragraph">
                  <wp:posOffset>495300</wp:posOffset>
                </wp:positionV>
                <wp:extent cx="635" cy="297180"/>
                <wp:effectExtent l="37465" t="0" r="38100" b="7620"/>
                <wp:wrapNone/>
                <wp:docPr id="634" name="直接连接符 63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9pt;height:23.4pt;width:0.05pt;z-index:251780096;mso-width-relative:page;mso-height-relative:page;" filled="f" stroked="t" coordsize="21600,21600" o:gfxdata="UEsDBAoAAAAAAIdO4kAAAAAAAAAAAAAAAAAEAAAAZHJzL1BLAwQUAAAACACHTuJAqZOkLNoAAAAK&#10;AQAADwAAAGRycy9kb3ducmV2LnhtbE2PQU/DMAyF70j8h8hI3FjSaUBUmu6ANC4boG0IwS1rTFvR&#10;OFWTbuXfY07jZNnv6fl7xXLynTjiENtABrKZAoFUBddSbeBtv7rRIGKy5GwXCA38YIRleXlR2NyF&#10;E23xuEu14BCKuTXQpNTnUsaqQW/jLPRIrH2FwdvE61BLN9gTh/tOzpW6k962xB8a2+Njg9X3bvQG&#10;tpvVWr+vx6kaPp+yl/3r5vkjamOurzL1ACLhlM5m+MNndCiZ6RBGclF0Bm4XirskA/eaJxv4kIE4&#10;sHO+0CDLQv6vUP4CUEsDBBQAAAAIAIdO4kAUoW3rAgIAAO0DAAAOAAAAZHJzL2Uyb0RvYy54bWyt&#10;U81uEzEQviPxDpbvZJOUhnaVTQ8N5YIgEvQBJl7vriX/yeNkk5fgBZC4wYkjd96G8hiMvWkCRUg9&#10;sAfveGb8zXyfx/OrndFsKwMqZys+GY05k1a4Wtm24rfvb55dcIYRbA3aWVnxvUR+tXj6ZN77Uk5d&#10;53QtAyMQi2XvK97F6MuiQNFJAzhyXloKNi4YiLQNbVEH6And6GI6Hs+K3oXaByckInmXQ5AfEMNj&#10;AF3TKCGXTmyMtHFADVJDJErYKY98kbttGini26ZBGZmuODGNeaUiZK/TWizmULYBfKfEoQV4TAsP&#10;OBlQlooeoZYQgW2C+gvKKBEcuiaOhDPFQCQrQiwm4wfavOvAy8yFpEZ/FB3/H6x4s10FpuqKz86e&#10;c2bB0JXfffz248Pnn98/0Xr39QtLIRKq91hS/rVdhcMO/Sok1rsmmPQnPmyXxd0fxZW7yAQ5Z2fn&#10;nAnyTy9fTC6y8sXppA8YX0lnWDIqrpVNxKGE7WuMVI1S71OSW1vWV/zyfJowgaawodsn03higrbN&#10;Z9FpVd8ordMJDO36Wge2hTQJ+UucCPePtFRkCdgNeTk0zEgnoX5paxb3nhSy9DR4asHImjMt6SUl&#10;iwChjKD0KTMGBbbV/8im8tpSF0naQcxkrV29p1vZ+KDajtSY5E5ThKYg93yY2DRmv+8z0umV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ZOkLNoAAAAKAQAADwAAAAAAAAABACAAAAAiAAAAZHJz&#10;L2Rvd25yZXYueG1sUEsBAhQAFAAAAAgAh07iQBShbesCAgAA7QMAAA4AAAAAAAAAAQAgAAAAKQEA&#10;AGRycy9lMm9Eb2MueG1sUEsFBgAAAAAGAAYAWQEAAJ0FA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4556760</wp:posOffset>
                </wp:positionV>
                <wp:extent cx="1600200" cy="1485900"/>
                <wp:effectExtent l="4445" t="4445" r="10795" b="18415"/>
                <wp:wrapNone/>
                <wp:docPr id="636" name="文本框 636"/>
                <wp:cNvGraphicFramePr/>
                <a:graphic xmlns:a="http://schemas.openxmlformats.org/drawingml/2006/main">
                  <a:graphicData uri="http://schemas.microsoft.com/office/word/2010/wordprocessingShape">
                    <wps:wsp>
                      <wps:cNvSpPr txBox="1"/>
                      <wps:spPr>
                        <a:xfrm>
                          <a:off x="0" y="0"/>
                          <a:ext cx="16002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615778">
                            <w:pPr>
                              <w:spacing w:beforeLines="0" w:afterLines="0"/>
                              <w:rPr>
                                <w:rFonts w:hint="eastAsia"/>
                                <w:sz w:val="21"/>
                                <w:szCs w:val="24"/>
                              </w:rPr>
                            </w:pPr>
                          </w:p>
                          <w:p w14:paraId="7013ED9E">
                            <w:pPr>
                              <w:spacing w:beforeLines="0" w:afterLines="0"/>
                              <w:rPr>
                                <w:rFonts w:hint="eastAsia" w:eastAsia="仿宋_GB2312"/>
                                <w:sz w:val="21"/>
                                <w:szCs w:val="24"/>
                                <w:lang w:eastAsia="zh-CN"/>
                              </w:rPr>
                            </w:pPr>
                            <w:r>
                              <w:rPr>
                                <w:rFonts w:hint="eastAsia"/>
                                <w:sz w:val="21"/>
                                <w:szCs w:val="24"/>
                              </w:rPr>
                              <w:t>发现行政许可事项直接关系他人重大利益的，应告知利害关系人，申请人和利害关系人有权进行陈述和申辩</w:t>
                            </w:r>
                            <w:r>
                              <w:rPr>
                                <w:rFonts w:hint="eastAsia"/>
                                <w:sz w:val="21"/>
                                <w:szCs w:val="24"/>
                                <w:lang w:eastAsia="zh-CN"/>
                              </w:rPr>
                              <w:t>。</w:t>
                            </w:r>
                          </w:p>
                        </w:txbxContent>
                      </wps:txbx>
                      <wps:bodyPr upright="1"/>
                    </wps:wsp>
                  </a:graphicData>
                </a:graphic>
              </wp:anchor>
            </w:drawing>
          </mc:Choice>
          <mc:Fallback>
            <w:pict>
              <v:shape id="_x0000_s1026" o:spid="_x0000_s1026" o:spt="202" type="#_x0000_t202" style="position:absolute;left:0pt;margin-left:-9pt;margin-top:358.8pt;height:117pt;width:126pt;z-index:251781120;mso-width-relative:page;mso-height-relative:page;" fillcolor="#FFFFFF" filled="t" stroked="t" coordsize="21600,21600" o:gfxdata="UEsDBAoAAAAAAIdO4kAAAAAAAAAAAAAAAAAEAAAAZHJzL1BLAwQUAAAACACHTuJA4imQ5NsAAAAL&#10;AQAADwAAAGRycy9kb3ducmV2LnhtbE2PzU7DMBCE70i8g7VIXFDruC1JGrLpAQkEt1IQXN14m0T4&#10;J9huWt4ec4Lj7Ixmv6k3Z6PZRD4MziKIeQaMbOvUYDuEt9eHWQksRGmV1M4SwjcF2DSXF7WslDvZ&#10;F5p2sWOpxIZKIvQxjhXnoe3JyDB3I9nkHZw3MibpO668PKVyo/kiy3Ju5GDTh16OdN9T+7k7GoRy&#10;9TR9hOfl9r3ND3odb4rp8csjXl+J7A5YpHP8C8MvfkKHJjHt3dGqwDTCTJRpS0QoRJEDS4nFcpUu&#10;e4T1rciBNzX/v6H5AVBLAwQUAAAACACHTuJAwf5+Hg0CAAA7BAAADgAAAGRycy9lMm9Eb2MueG1s&#10;rVPNjtMwEL4j8Q6W7zRpodVu1HQlKOWCAGnhAVzbSSz5Tx63SV8A3oATF+48V59jx063+wOHHsjB&#10;mbE/fzPzzXh5MxhN9jKAcram00lJibTcCWXbmn77unl1RQlEZgXTzsqaHiTQm9XLF8veV3LmOqeF&#10;DARJLFS9r2kXo6+KAngnDYOJ89LiYeOCYRHd0BYisB7ZjS5mZbkoeheED45LANxdj4f0xBguIXRN&#10;o7hcO74z0saRNUjNIpYEnfJAVznbppE8fm4akJHommKlMa8YBO1tWovVklVtYL5T/JQCuySFZzUZ&#10;piwGPVOtWWRkF9RfVEbx4MA1ccKdKcZCsiJYxbR8ps1tx7zMtaDU4M+iw/+j5Z/2XwJRoqaL1wtK&#10;LDPY8uPPH8dff46/v5O0iRL1HipE3nrExuGtG3Bw7vcBN1PlQxNM+mNNBM9R4MNZYDlEwtOlRVni&#10;DFDC8Wz65mp+jQ7yFw/XfYD4QTpDklHTgB3MwrL9R4gj9B6SooHTSmyU1tkJ7fadDmTPsNub/J3Y&#10;n8C0JX1Nr+ezOSbCcIQbHB00jUcZwLY53pMb8Ji4zN+/iFNiawbdmEBmSDBWGRVlyFYnmXhvBYkH&#10;j0JbfGE0JWOkoERLfJDJysjIlL4EidppixKmHo29SFYctgPSJHPrxAH7tvNBtR1KmjuX4ThTWfvT&#10;/Kehfexn0oc3v7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imQ5NsAAAALAQAADwAAAAAAAAAB&#10;ACAAAAAiAAAAZHJzL2Rvd25yZXYueG1sUEsBAhQAFAAAAAgAh07iQMH+fh4NAgAAOwQAAA4AAAAA&#10;AAAAAQAgAAAAKgEAAGRycy9lMm9Eb2MueG1sUEsFBgAAAAAGAAYAWQEAAKkFAAAAAA==&#10;">
                <v:fill on="t" focussize="0,0"/>
                <v:stroke color="#000000" joinstyle="miter"/>
                <v:imagedata o:title=""/>
                <o:lock v:ext="edit" aspectratio="f"/>
                <v:textbox>
                  <w:txbxContent>
                    <w:p w14:paraId="2B615778">
                      <w:pPr>
                        <w:spacing w:beforeLines="0" w:afterLines="0"/>
                        <w:rPr>
                          <w:rFonts w:hint="eastAsia"/>
                          <w:sz w:val="21"/>
                          <w:szCs w:val="24"/>
                        </w:rPr>
                      </w:pPr>
                    </w:p>
                    <w:p w14:paraId="7013ED9E">
                      <w:pPr>
                        <w:spacing w:beforeLines="0" w:afterLines="0"/>
                        <w:rPr>
                          <w:rFonts w:hint="eastAsia" w:eastAsia="仿宋_GB2312"/>
                          <w:sz w:val="21"/>
                          <w:szCs w:val="24"/>
                          <w:lang w:eastAsia="zh-CN"/>
                        </w:rPr>
                      </w:pPr>
                      <w:r>
                        <w:rPr>
                          <w:rFonts w:hint="eastAsia"/>
                          <w:sz w:val="21"/>
                          <w:szCs w:val="24"/>
                        </w:rPr>
                        <w:t>发现行政许可事项直接关系他人重大利益的，应告知利害关系人，申请人和利害关系人有权进行陈述和申辩</w:t>
                      </w:r>
                      <w:r>
                        <w:rPr>
                          <w:rFonts w:hint="eastAsia"/>
                          <w:sz w:val="21"/>
                          <w:szCs w:val="24"/>
                          <w:lang w:eastAsia="zh-CN"/>
                        </w:rPr>
                        <w:t>。</w:t>
                      </w:r>
                    </w:p>
                  </w:txbxContent>
                </v:textbox>
              </v:shape>
            </w:pict>
          </mc:Fallback>
        </mc:AlternateContent>
      </w:r>
      <w:r>
        <w:rPr>
          <w:rFonts w:hint="default"/>
          <w:sz w:val="30"/>
          <w:szCs w:val="30"/>
        </w:rPr>
        <mc:AlternateContent>
          <mc:Choice Requires="wps">
            <w:drawing>
              <wp:anchor distT="0" distB="0" distL="114300" distR="114300" simplePos="0" relativeHeight="251782144" behindDoc="0" locked="0" layoutInCell="1" allowOverlap="1">
                <wp:simplePos x="0" y="0"/>
                <wp:positionH relativeFrom="column">
                  <wp:posOffset>2171700</wp:posOffset>
                </wp:positionH>
                <wp:positionV relativeFrom="paragraph">
                  <wp:posOffset>1485900</wp:posOffset>
                </wp:positionV>
                <wp:extent cx="2400300" cy="396240"/>
                <wp:effectExtent l="4445" t="4445" r="18415" b="10795"/>
                <wp:wrapNone/>
                <wp:docPr id="731" name="文本框 731"/>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D3493C">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117pt;height:31.2pt;width:189pt;z-index:251782144;mso-width-relative:page;mso-height-relative:page;" fillcolor="#FFFFFF" filled="t" stroked="t" coordsize="21600,21600" o:gfxdata="UEsDBAoAAAAAAIdO4kAAAAAAAAAAAAAAAAAEAAAAZHJzL1BLAwQUAAAACACHTuJAazwfy9oAAAAL&#10;AQAADwAAAGRycy9kb3ducmV2LnhtbE2PzU7DMBCE70i8g7VIXBB1mkRpG+L0gASCGy2ovbrxNomI&#10;18F20/L2LCe47c9o5ptqfbGDmNCH3pGC+SwBgdQ401Or4OP96X4JIkRNRg+OUME3BljX11eVLo07&#10;0wanbWwFm1AotYIuxrGUMjQdWh1mbkTi39F5qyOvvpXG6zOb20GmSVJIq3vihE6P+Nhh87k9WQXL&#10;/GXah9fsbdcUx2EV7xbT85dX6vZmnjyAiHiJf2L4xWd0qJnp4E5kghgUZHnKXaKCNMt5YMWCA0Ec&#10;+LIqcpB1Jf93qH8AUEsDBBQAAAAIAIdO4kBkVxKKDAIAADoEAAAOAAAAZHJzL2Uyb0RvYy54bWyt&#10;U82O0zAQviPxDpbvNGnLLmzUdCUo5YIAaeEBXNtJLPlPHrdJXwDegBMX7jxXn4Ox0+3+sIceNgdn&#10;PPP588w348X1YDTZyQDK2ZpOJyUl0nInlG1r+v3b+tVbSiAyK5h2VtZ0L4FeL1++WPS+kjPXOS1k&#10;IEhioep9TbsYfVUUwDtpGEyclxaDjQuGRdyGthCB9chudDEry8uid0H44LgEQO9qDNIjYziH0DWN&#10;4nLl+NZIG0fWIDWLWBJ0ygNd5mybRvL4pWlARqJripXGvOIlaG/SWiwXrGoD853ixxTYOSk8qskw&#10;ZfHSE9WKRUa2Qf1HZRQPDlwTJ9yZYiwkK4JVTMtH2tx0zMtcC0oN/iQ6PB8t/7z7GogSNX0zn1Ji&#10;mcGWH379PPz+e/jzgyQnStR7qBB54xEbh3duwMG59QM6U+VDE0z6Y00E4yjw/iSwHCLh6Jy9Lst5&#10;iSGOsfnVJe4TTXF32geIH6UzJBk1DdjArCvbfYI4Qm8h6TJwWom10jpvQrt5rwPZMWz2On9H9gcw&#10;bUlf06uL2QXmwXCCG5wcNI1HFcC2+b4HJ+A+cZm/p4hTYisG3ZhAZkgwVhkVZchWJ5n4YAWJe486&#10;W3xgNCVjpKBES3yPycrIyJQ+B4naaYsSphaNrUhWHDYD0iRz48Qe27b1QbUdSpobl+E4Uln74/in&#10;mb2/z6R3T37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s8H8vaAAAACwEAAA8AAAAAAAAAAQAg&#10;AAAAIgAAAGRycy9kb3ducmV2LnhtbFBLAQIUABQAAAAIAIdO4kBkVxKKDAIAADoEAAAOAAAAAAAA&#10;AAEAIAAAACkBAABkcnMvZTJvRG9jLnhtbFBLBQYAAAAABgAGAFkBAACnBQAAAAA=&#10;">
                <v:fill on="t" focussize="0,0"/>
                <v:stroke color="#000000" joinstyle="miter"/>
                <v:imagedata o:title=""/>
                <o:lock v:ext="edit" aspectratio="f"/>
                <v:textbox>
                  <w:txbxContent>
                    <w:p w14:paraId="77D3493C">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r>
        <w:rPr>
          <w:rFonts w:hint="default"/>
          <w:sz w:val="30"/>
          <w:szCs w:val="30"/>
        </w:rPr>
        <mc:AlternateContent>
          <mc:Choice Requires="wps">
            <w:drawing>
              <wp:anchor distT="0" distB="0" distL="114300" distR="114300" simplePos="0" relativeHeight="251783168" behindDoc="0" locked="0" layoutInCell="1" allowOverlap="1">
                <wp:simplePos x="0" y="0"/>
                <wp:positionH relativeFrom="column">
                  <wp:posOffset>2171700</wp:posOffset>
                </wp:positionH>
                <wp:positionV relativeFrom="paragraph">
                  <wp:posOffset>3070860</wp:posOffset>
                </wp:positionV>
                <wp:extent cx="2286000" cy="396240"/>
                <wp:effectExtent l="5080" t="4445" r="10160" b="10795"/>
                <wp:wrapNone/>
                <wp:docPr id="734" name="文本框 734"/>
                <wp:cNvGraphicFramePr/>
                <a:graphic xmlns:a="http://schemas.openxmlformats.org/drawingml/2006/main">
                  <a:graphicData uri="http://schemas.microsoft.com/office/word/2010/wordprocessingShape">
                    <wps:wsp>
                      <wps:cNvSpPr txBox="1"/>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D0C31A">
                            <w:pPr>
                              <w:spacing w:beforeLines="0" w:afterLines="0"/>
                              <w:rPr>
                                <w:rFonts w:hint="default"/>
                                <w:sz w:val="21"/>
                                <w:szCs w:val="24"/>
                              </w:rPr>
                            </w:pPr>
                            <w:r>
                              <w:rPr>
                                <w:rFonts w:hint="eastAsia"/>
                                <w:sz w:val="21"/>
                                <w:szCs w:val="21"/>
                              </w:rPr>
                              <w:t>当场或五日内完成材料的受理工作</w:t>
                            </w:r>
                          </w:p>
                        </w:txbxContent>
                      </wps:txbx>
                      <wps:bodyPr upright="1"/>
                    </wps:wsp>
                  </a:graphicData>
                </a:graphic>
              </wp:anchor>
            </w:drawing>
          </mc:Choice>
          <mc:Fallback>
            <w:pict>
              <v:shape id="_x0000_s1026" o:spid="_x0000_s1026" o:spt="202" type="#_x0000_t202" style="position:absolute;left:0pt;margin-left:171pt;margin-top:241.8pt;height:31.2pt;width:180pt;z-index:251783168;mso-width-relative:page;mso-height-relative:page;" fillcolor="#FFFFFF" filled="t" stroked="t" coordsize="21600,21600" o:gfxdata="UEsDBAoAAAAAAIdO4kAAAAAAAAAAAAAAAAAEAAAAZHJzL1BLAwQUAAAACACHTuJATlwSbNoAAAAL&#10;AQAADwAAAGRycy9kb3ducmV2LnhtbE2PwU7DMBBE70j8g7VIXBC124Q0hDg9IIHgBgW1VzfeJhH2&#10;OthuWv4e9wTH2RnNvqlXJ2vYhD4MjiTMZwIYUuv0QJ2Ez4+n2xJYiIq0Mo5Qwg8GWDWXF7WqtDvS&#10;O07r2LFUQqFSEvoYx4rz0PZoVZi5ESl5e+etikn6jmuvjqncGr4QouBWDZQ+9GrExx7br/XBSijz&#10;l2kbXrO3TVvszX28WU7P317K66u5eAAW8RT/wnDGT+jQJKadO5AOzEjI8kXaEiXkZVYAS4mlOF92&#10;Eu7yQgBvav5/Q/MLUEsDBBQAAAAIAIdO4kA5aTx4EQIAADoEAAAOAAAAZHJzL2Uyb0RvYy54bWyt&#10;U0uOEzEQ3SNxB8t70j09M2Gmlc5IEMIGAdLAARzb3W3JP7mcdOcCcANWbNhzrpyDspPJfBdZkEWn&#10;XC4/v/eqPLsZjSYbGUA529CzSUmJtNwJZbuGfv+2fHNFCURmBdPOyoZuJdCb+etXs8HXsnK900IG&#10;giAW6sE3tI/R10UBvJeGwcR5aXGzdcGwiMvQFSKwAdGNLqqynBaDC8IHxyUAZhf7TXpADKcAurZV&#10;XC4cXxtp4x41SM0iSoJeeaDzzLZtJY9f2hZkJLqhqDTmL16C8Sp9i/mM1V1gvlf8QIGdQuGJJsOU&#10;xUuPUAsWGVkH9QzKKB4cuDZOuDPFXkh2BFWclU+8ue2Zl1kLWg3+aDr8P1j+efM1ECUa+vb8ghLL&#10;DLZ89+vn7vff3Z8fJCXRosFDjZW3Hmvj+M6NODh3ecBkUj62waR/1ERwHw3eHg2WYyQck1V1NS1L&#10;3OK4d349rS5yB4r70z5A/CidISloaMAGZl/Z5hNEZIKldyXpMnBaiaXSOi9Ct3qvA9kwbPYy/xJJ&#10;PPKoTFsyNPT6srpEHgwnuMXJwdB4dAFsl+97dAIeAiP/JOEF4ERswaDfE8gIqYzVRkUZctRLJj5Y&#10;QeLWo88WHxhNZIwUlGiJ7zFFuTIypU+pRHXaosjUon0rUhTH1YgwKVw5scW2rX1QXY+W5sblchyp&#10;7M5h/NPMPlxn0PsnP/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lwSbNoAAAALAQAADwAAAAAA&#10;AAABACAAAAAiAAAAZHJzL2Rvd25yZXYueG1sUEsBAhQAFAAAAAgAh07iQDlpPHgRAgAAOgQAAA4A&#10;AAAAAAAAAQAgAAAAKQEAAGRycy9lMm9Eb2MueG1sUEsFBgAAAAAGAAYAWQEAAKwFAAAAAA==&#10;">
                <v:fill on="t" focussize="0,0"/>
                <v:stroke color="#000000" joinstyle="miter"/>
                <v:imagedata o:title=""/>
                <o:lock v:ext="edit" aspectratio="f"/>
                <v:textbox>
                  <w:txbxContent>
                    <w:p w14:paraId="7CD0C31A">
                      <w:pPr>
                        <w:spacing w:beforeLines="0" w:afterLines="0"/>
                        <w:rPr>
                          <w:rFonts w:hint="default"/>
                          <w:sz w:val="21"/>
                          <w:szCs w:val="24"/>
                        </w:rPr>
                      </w:pPr>
                      <w:r>
                        <w:rPr>
                          <w:rFonts w:hint="eastAsia"/>
                          <w:sz w:val="21"/>
                          <w:szCs w:val="21"/>
                        </w:rPr>
                        <w:t>当场或五日内完成材料的受理工作</w:t>
                      </w:r>
                    </w:p>
                  </w:txbxContent>
                </v:textbox>
              </v:shape>
            </w:pict>
          </mc:Fallback>
        </mc:AlternateContent>
      </w:r>
      <w:r>
        <w:rPr>
          <w:rFonts w:hint="default"/>
          <w:sz w:val="30"/>
          <w:szCs w:val="30"/>
        </w:rPr>
        <mc:AlternateContent>
          <mc:Choice Requires="wps">
            <w:drawing>
              <wp:anchor distT="0" distB="0" distL="114300" distR="114300" simplePos="0" relativeHeight="251784192" behindDoc="0" locked="0" layoutInCell="1" allowOverlap="1">
                <wp:simplePos x="0" y="0"/>
                <wp:positionH relativeFrom="column">
                  <wp:posOffset>2171700</wp:posOffset>
                </wp:positionH>
                <wp:positionV relativeFrom="paragraph">
                  <wp:posOffset>2179320</wp:posOffset>
                </wp:positionV>
                <wp:extent cx="2286000" cy="594360"/>
                <wp:effectExtent l="5080" t="4445" r="10160" b="10795"/>
                <wp:wrapNone/>
                <wp:docPr id="735" name="文本框 735"/>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EF1F6E">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1pt;margin-top:171.6pt;height:46.8pt;width:180pt;z-index:251784192;mso-width-relative:page;mso-height-relative:page;" fillcolor="#FFFFFF" filled="t" stroked="t" coordsize="21600,21600" o:gfxdata="UEsDBAoAAAAAAIdO4kAAAAAAAAAAAAAAAAAEAAAAZHJzL1BLAwQUAAAACACHTuJA1Xmcd9oAAAAL&#10;AQAADwAAAGRycy9kb3ducmV2LnhtbE2PwU7DMBBE70j8g7VIXBC1m0RpCHF6QALBjRbUXt14m0TE&#10;62C7afl7nBPcdndGs2+q9cUMbELne0sSlgsBDKmxuqdWwufH830BzAdFWg2WUMIPeljX11eVKrU9&#10;0wanbWhZDCFfKgldCGPJuW86NMov7IgUtaN1RoW4upZrp84x3Aw8ESLnRvUUP3RqxKcOm6/tyUgo&#10;stdp79/S912TH4eHcLeaXr6dlLc3S/EILOAl/Jlhxo/oUEemgz2R9myQkGZJ7BLmIU2ARcdKzJeD&#10;hCzNC+B1xf93qH8BUEsDBBQAAAAIAIdO4kDeEhg5EQIAADoEAAAOAAAAZHJzL2Uyb0RvYy54bWyt&#10;U82O0zAQviPxDpbvNNkuLbtR05WglAsCpIUHcG0nseQ/edwmfQF4A05cuPNcfY4dO93uDxx6IAdn&#10;PDP+PN8348XNYDTZyQDK2ZpeTEpKpOVOKNvW9NvX9asrSiAyK5h2VtZ0L4HeLF++WPS+klPXOS1k&#10;IAhioep9TbsYfVUUwDtpGEyclxaDjQuGRdyGthCB9YhudDEty3nRuyB8cFwCoHc1BukRMZwD6JpG&#10;cblyfGukjSNqkJpFpASd8kCXudqmkTx+bhqQkeiaItOYV7wE7U1ai+WCVW1gvlP8WAI7p4RnnAxT&#10;Fi89Qa1YZGQb1F9QRvHgwDVxwp0pRiJZEWRxUT7T5rZjXmYuKDX4k+jw/2D5p92XQJSo6ZvLGSWW&#10;GWz54eePw68/h9/fSXKiRL2HCjNvPebG4a0bcHDu/YDOxHxogkl/5EQwjgLvTwLLIRKOzun0al6W&#10;GOIYm12/vpznDhQPp32A+EE6Q5JR04ANzLqy3UeIWAmm3qeky8BpJdZK67wJ7eadDmTHsNnr/KUi&#10;8ciTNG1JX9Pr2RT5coYT3ODkoGk8qgC2zfc9OQGPgbH+ROEfwKmwFYNuLCAjpDRWGRVlyFYnmXhv&#10;BYl7jzpbfGA0FWOkoERLfI/JypmRKX1OJrLTFkmmFo2tSFYcNgPCJHPjxB7btvVBtR1KmhuX03Gk&#10;sjrH8U8z+3ifQR+e/PI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Xmcd9oAAAALAQAADwAAAAAA&#10;AAABACAAAAAiAAAAZHJzL2Rvd25yZXYueG1sUEsBAhQAFAAAAAgAh07iQN4SGDkRAgAAOgQAAA4A&#10;AAAAAAAAAQAgAAAAKQEAAGRycy9lMm9Eb2MueG1sUEsFBgAAAAAGAAYAWQEAAKwFAAAAAA==&#10;">
                <v:fill on="t" focussize="0,0"/>
                <v:stroke color="#000000" joinstyle="miter"/>
                <v:imagedata o:title=""/>
                <o:lock v:ext="edit" aspectratio="f"/>
                <v:textbox>
                  <w:txbxContent>
                    <w:p w14:paraId="34EF1F6E">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06799146">
      <w:pPr>
        <w:spacing w:beforeLines="0" w:afterLines="0"/>
        <w:rPr>
          <w:rFonts w:hint="default"/>
          <w:sz w:val="21"/>
          <w:szCs w:val="24"/>
        </w:rPr>
      </w:pPr>
    </w:p>
    <w:p w14:paraId="6693A940">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85216" behindDoc="0" locked="0" layoutInCell="1" allowOverlap="1">
                <wp:simplePos x="0" y="0"/>
                <wp:positionH relativeFrom="column">
                  <wp:posOffset>-66675</wp:posOffset>
                </wp:positionH>
                <wp:positionV relativeFrom="paragraph">
                  <wp:posOffset>99060</wp:posOffset>
                </wp:positionV>
                <wp:extent cx="1372235" cy="792480"/>
                <wp:effectExtent l="4445" t="4445" r="10160" b="10795"/>
                <wp:wrapNone/>
                <wp:docPr id="736" name="文本框 736"/>
                <wp:cNvGraphicFramePr/>
                <a:graphic xmlns:a="http://schemas.openxmlformats.org/drawingml/2006/main">
                  <a:graphicData uri="http://schemas.microsoft.com/office/word/2010/wordprocessingShape">
                    <wps:wsp>
                      <wps:cNvSpPr txBox="1"/>
                      <wps:spPr>
                        <a:xfrm>
                          <a:off x="0" y="0"/>
                          <a:ext cx="1372235"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DD0F46">
                            <w:pPr>
                              <w:spacing w:beforeLines="0" w:afterLines="0"/>
                              <w:jc w:val="center"/>
                              <w:rPr>
                                <w:rFonts w:hint="eastAsia"/>
                                <w:sz w:val="21"/>
                                <w:szCs w:val="24"/>
                              </w:rPr>
                            </w:pPr>
                            <w:r>
                              <w:rPr>
                                <w:rFonts w:hint="eastAsia"/>
                                <w:sz w:val="21"/>
                                <w:szCs w:val="24"/>
                              </w:rPr>
                              <w:t>不需要行政许可或不属于职权范围</w:t>
                            </w:r>
                          </w:p>
                        </w:txbxContent>
                      </wps:txbx>
                      <wps:bodyPr upright="1"/>
                    </wps:wsp>
                  </a:graphicData>
                </a:graphic>
              </wp:anchor>
            </w:drawing>
          </mc:Choice>
          <mc:Fallback>
            <w:pict>
              <v:shape id="_x0000_s1026" o:spid="_x0000_s1026" o:spt="202" type="#_x0000_t202" style="position:absolute;left:0pt;margin-left:-5.25pt;margin-top:7.8pt;height:62.4pt;width:108.05pt;z-index:251785216;mso-width-relative:page;mso-height-relative:page;" fillcolor="#FFFFFF" filled="t" stroked="t" coordsize="21600,21600" o:gfxdata="UEsDBAoAAAAAAIdO4kAAAAAAAAAAAAAAAAAEAAAAZHJzL1BLAwQUAAAACACHTuJAbjyVktgAAAAK&#10;AQAADwAAAGRycy9kb3ducmV2LnhtbE2PQU/DMAyF70j8h8hIXNCWdHRllKY7IIHgBgPBNWu8tiJx&#10;SpN149/jneBm+z09f69aH70TE46xD6QhmysQSE2wPbUa3t8eZisQMRmyxgVCDT8YYV2fn1WmtOFA&#10;rzhtUis4hGJpNHQpDaWUsenQmzgPAxJruzB6k3gdW2lHc+Bw7+RCqUJ60xN/6MyA9x02X5u917DK&#10;n6bP+Hz98tEUO3ebrm6mx+9R68uLTN2BSHhMf2Y44TM61My0DXuyUTgNs0wt2crCsgDBhoU6DVs+&#10;5CoHWVfyf4X6F1BLAwQUAAAACACHTuJA7/XbXhACAAA6BAAADgAAAGRycy9lMm9Eb2MueG1srVNL&#10;jhMxEN0jcQfLe9I9HWYy00pnJAhhgwBp4ACO7e625J9cTrpzAbgBKzbsOVfOQdnJZD6wyIJeuMv2&#10;83O9V+X57Wg02coAytmGXkxKSqTlTijbNfTrl9Wra0ogMiuYdlY2dCeB3i5evpgPvpaV650WMhAk&#10;sVAPvqF9jL4uCuC9NAwmzkuLm60LhkWchq4QgQ3IbnRRleVVMbggfHBcAuDq8rBJj4zhHELXtorL&#10;peMbI208sAapWURJ0CsPdJGzbVvJ46e2BRmJbigqjXnESzBep7FYzFndBeZ7xY8psHNSeKbJMGXx&#10;0hPVkkVGNkH9RWUUDw5cGyfcmeIgJDuCKi7KZ97c9czLrAWtBn8yHf4fLf+4/RyIEg2dTa8oscxg&#10;yfc/vu9//t7/+kbSIlo0eKgReecRG8c3bsTGuV8HXEzKxzaY9EdNBPfR4N3JYDlGwtOh6ayqppeU&#10;cNyb3VSvr3MFiofTPkB8L50hKWhowAJmX9n2A0TMBKH3kHQZOK3ESmmdJ6Fbv9WBbBkWe5W/lCQe&#10;eQLTlgwNvbmsUh4MO7jFzsHQeHQBbJfve3ICHhOX+fsXcUpsyaA/JJAZEozVRkUZctRLJt5ZQeLO&#10;o88WHxhNyRgpKNES32OKMjIypc9BojptUWQq0aEUKYrjekSaFK6d2GHZNj6orkdLc+EyHFsqu3Ns&#10;/9Szj+eZ9OHJL/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jyVktgAAAAKAQAADwAAAAAAAAAB&#10;ACAAAAAiAAAAZHJzL2Rvd25yZXYueG1sUEsBAhQAFAAAAAgAh07iQO/1214QAgAAOgQAAA4AAAAA&#10;AAAAAQAgAAAAJwEAAGRycy9lMm9Eb2MueG1sUEsFBgAAAAAGAAYAWQEAAKkFAAAAAA==&#10;">
                <v:fill on="t" focussize="0,0"/>
                <v:stroke color="#000000" joinstyle="miter"/>
                <v:imagedata o:title=""/>
                <o:lock v:ext="edit" aspectratio="f"/>
                <v:textbox>
                  <w:txbxContent>
                    <w:p w14:paraId="12DD0F46">
                      <w:pPr>
                        <w:spacing w:beforeLines="0" w:afterLines="0"/>
                        <w:jc w:val="center"/>
                        <w:rPr>
                          <w:rFonts w:hint="eastAsia"/>
                          <w:sz w:val="21"/>
                          <w:szCs w:val="24"/>
                        </w:rPr>
                      </w:pPr>
                      <w:r>
                        <w:rPr>
                          <w:rFonts w:hint="eastAsia"/>
                          <w:sz w:val="21"/>
                          <w:szCs w:val="24"/>
                        </w:rPr>
                        <w:t>不需要行政许可或不属于职权范围</w:t>
                      </w:r>
                    </w:p>
                  </w:txbxContent>
                </v:textbox>
              </v:shape>
            </w:pict>
          </mc:Fallback>
        </mc:AlternateContent>
      </w:r>
    </w:p>
    <w:p w14:paraId="5BD96246">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8464" behindDoc="0" locked="0" layoutInCell="1" allowOverlap="1">
                <wp:simplePos x="0" y="0"/>
                <wp:positionH relativeFrom="column">
                  <wp:posOffset>1306195</wp:posOffset>
                </wp:positionH>
                <wp:positionV relativeFrom="paragraph">
                  <wp:posOffset>187325</wp:posOffset>
                </wp:positionV>
                <wp:extent cx="855980" cy="7620"/>
                <wp:effectExtent l="0" t="31115" r="12700" b="37465"/>
                <wp:wrapNone/>
                <wp:docPr id="162" name="直接连接符 162"/>
                <wp:cNvGraphicFramePr/>
                <a:graphic xmlns:a="http://schemas.openxmlformats.org/drawingml/2006/main">
                  <a:graphicData uri="http://schemas.microsoft.com/office/word/2010/wordprocessingShape">
                    <wps:wsp>
                      <wps:cNvCnPr/>
                      <wps:spPr>
                        <a:xfrm flipH="1">
                          <a:off x="0" y="0"/>
                          <a:ext cx="85598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2.85pt;margin-top:14.75pt;height:0.6pt;width:67.4pt;z-index:251838464;mso-width-relative:page;mso-height-relative:page;" filled="f" stroked="t" coordsize="21600,21600" o:gfxdata="UEsDBAoAAAAAAIdO4kAAAAAAAAAAAAAAAAAEAAAAZHJzL1BLAwQUAAAACACHTuJAemT7YNgAAAAJ&#10;AQAADwAAAGRycy9kb3ducmV2LnhtbE2PwU7DMAyG70i8Q2QkbizpWNlWmu6AQOKEYENIu2WNacsa&#10;pyTZOnh6zAlun+Vfvz+Xq5PrxRFD7DxpyCYKBFLtbUeNhtfNw9UCREyGrOk9oYYvjLCqzs9KU1g/&#10;0gse16kRXEKxMBralIZCyli36Eyc+AGJd+8+OJN4DI20wYxc7no5VepGOtMRX2jNgHct1vv1wWlY&#10;bsbcP4f92yzrPrff9x9peHxKWl9eZOoWRMJT+gvDrz6rQ8VOO38gG0WvYaryOUcZljkIDlzPFMOO&#10;Qc1BVqX8/0H1A1BLAwQUAAAACACHTuJANif+rgkCAAD4AwAADgAAAGRycy9lMm9Eb2MueG1srVNL&#10;jhMxEN0jcQfLe9JJpIRMK51ZTBhYIIgEHKDiT7cl/2Q76eQSXACJHaxYsuc2DMeg7A6ZD0KaBb2w&#10;yq7qV/Wen5eXB6PJXoSonG3oZDSmRFjmuLJtQz+8v362oCQmsBy0s6KhRxHp5erpk2XvazF1ndNc&#10;BIIgNta9b2iXkq+rKrJOGIgj54XFpHTBQMJtaCseoEd0o6vpeDyvehe4D46JGPF0PSTpCTE8BtBJ&#10;qZhYO7YzwqYBNQgNCSnFTvlIV2VaKQVLb6WMIhHdUGSayopNMN7mtVotoW4D+E6x0wjwmBEecDKg&#10;LDY9Q60hAdkF9ReUUSy46GQaMWeqgUhRBFlMxg+0edeBF4ULSh39WfT4/2DZm/0mEMXRCfMpJRYM&#10;XvnNp+8/P3759eMzrjffvpKcQqF6H2usv7KbcNpFvwmZ9UEGQ6RW/hXiFB2QGTkUmY9nmcUhEYaH&#10;i9nsYoEXwDD1fD4tl1ANIBnMh5heCmdIDhqqlc0aQA371zFhYyz9U5KPtSV9Qy9m0xkiAhpSohEw&#10;NB5JRduWf6PTil8rrfMfMbTbKx3IHrIpypfpIe69stxkDbEb6kpqsEsngL+wnKSjR7EsvhKaRzCC&#10;U6IFPqocISDUCZS+rUxBgW31P6qxvbY4RVZ50DVHW8ePeEE7H1TboRqTMmnOoCHKzCfzZsfd3Rek&#10;2we7+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6ZPtg2AAAAAkBAAAPAAAAAAAAAAEAIAAAACIA&#10;AABkcnMvZG93bnJldi54bWxQSwECFAAUAAAACACHTuJANif+rgkCAAD4AwAADgAAAAAAAAABACAA&#10;AAAnAQAAZHJzL2Uyb0RvYy54bWxQSwUGAAAAAAYABgBZAQAAogUAAAAA&#10;">
                <v:fill on="f" focussize="0,0"/>
                <v:stroke color="#000000" joinstyle="round" endarrow="block"/>
                <v:imagedata o:title=""/>
                <o:lock v:ext="edit" aspectratio="f"/>
              </v:line>
            </w:pict>
          </mc:Fallback>
        </mc:AlternateContent>
      </w:r>
    </w:p>
    <w:p w14:paraId="02BE67F6">
      <w:pPr>
        <w:spacing w:beforeLines="0" w:afterLines="0"/>
        <w:rPr>
          <w:rFonts w:hint="default"/>
          <w:sz w:val="21"/>
          <w:szCs w:val="24"/>
        </w:rPr>
      </w:pPr>
    </w:p>
    <w:p w14:paraId="740D59B6">
      <w:pPr>
        <w:spacing w:beforeLines="0" w:afterLines="0"/>
        <w:rPr>
          <w:rFonts w:hint="default"/>
          <w:sz w:val="21"/>
          <w:szCs w:val="24"/>
        </w:rPr>
      </w:pPr>
    </w:p>
    <w:p w14:paraId="3CDF032B">
      <w:pPr>
        <w:spacing w:beforeLines="0" w:afterLines="0"/>
        <w:rPr>
          <w:rFonts w:hint="default"/>
          <w:sz w:val="21"/>
          <w:szCs w:val="24"/>
        </w:rPr>
      </w:pPr>
    </w:p>
    <w:p w14:paraId="2F407D4A">
      <w:pPr>
        <w:spacing w:beforeLines="0" w:afterLines="0"/>
        <w:rPr>
          <w:rFonts w:hint="default"/>
          <w:sz w:val="21"/>
          <w:szCs w:val="24"/>
        </w:rPr>
      </w:pPr>
    </w:p>
    <w:p w14:paraId="226BD478">
      <w:pPr>
        <w:spacing w:beforeLines="0" w:afterLines="0"/>
        <w:rPr>
          <w:rFonts w:hint="default"/>
          <w:sz w:val="21"/>
          <w:szCs w:val="24"/>
        </w:rPr>
      </w:pPr>
    </w:p>
    <w:p w14:paraId="1B7446DB">
      <w:pPr>
        <w:spacing w:beforeLines="0" w:afterLines="0"/>
        <w:rPr>
          <w:rFonts w:hint="default"/>
          <w:sz w:val="21"/>
          <w:szCs w:val="24"/>
        </w:rPr>
      </w:pPr>
    </w:p>
    <w:p w14:paraId="7294EBAD">
      <w:pPr>
        <w:spacing w:beforeLines="0" w:afterLines="0"/>
        <w:rPr>
          <w:rFonts w:hint="default"/>
          <w:sz w:val="21"/>
          <w:szCs w:val="24"/>
        </w:rPr>
      </w:pPr>
    </w:p>
    <w:p w14:paraId="04387124">
      <w:pPr>
        <w:spacing w:beforeLines="0" w:afterLines="0"/>
        <w:rPr>
          <w:rFonts w:hint="default"/>
          <w:sz w:val="21"/>
          <w:szCs w:val="24"/>
        </w:rPr>
      </w:pPr>
    </w:p>
    <w:p w14:paraId="6739A0DA">
      <w:pPr>
        <w:spacing w:beforeLines="0" w:afterLines="0"/>
        <w:rPr>
          <w:rFonts w:hint="default"/>
          <w:sz w:val="21"/>
          <w:szCs w:val="24"/>
        </w:rPr>
      </w:pPr>
    </w:p>
    <w:p w14:paraId="080D772F">
      <w:pPr>
        <w:spacing w:beforeLines="0" w:afterLines="0"/>
        <w:rPr>
          <w:rFonts w:hint="default"/>
          <w:sz w:val="21"/>
          <w:szCs w:val="24"/>
        </w:rPr>
      </w:pPr>
    </w:p>
    <w:p w14:paraId="3841C465">
      <w:pPr>
        <w:spacing w:beforeLines="0" w:afterLines="0"/>
        <w:rPr>
          <w:rFonts w:hint="default"/>
          <w:sz w:val="21"/>
          <w:szCs w:val="24"/>
        </w:rPr>
      </w:pPr>
    </w:p>
    <w:p w14:paraId="1C1307F0">
      <w:pPr>
        <w:spacing w:beforeLines="0" w:afterLines="0"/>
        <w:rPr>
          <w:rFonts w:hint="default"/>
          <w:sz w:val="21"/>
          <w:szCs w:val="24"/>
        </w:rPr>
      </w:pPr>
    </w:p>
    <w:p w14:paraId="3FB58865">
      <w:pPr>
        <w:ind w:firstLine="640" w:firstLineChars="200"/>
        <w:rPr>
          <w:rFonts w:hint="eastAsia" w:ascii="Times New Roman" w:hAnsi="Times New Roman" w:eastAsia="黑体" w:cs="Times New Roman"/>
          <w:sz w:val="32"/>
          <w:szCs w:val="32"/>
          <w:lang w:val="en-US" w:eastAsia="zh-CN"/>
        </w:rPr>
      </w:pPr>
    </w:p>
    <w:p w14:paraId="52204D61">
      <w:pPr>
        <w:ind w:firstLine="640" w:firstLineChars="200"/>
        <w:rPr>
          <w:rFonts w:hint="eastAsia" w:ascii="Times New Roman" w:hAnsi="Times New Roman" w:eastAsia="黑体" w:cs="Times New Roman"/>
          <w:sz w:val="32"/>
          <w:szCs w:val="32"/>
          <w:lang w:val="en-US" w:eastAsia="zh-CN"/>
        </w:rPr>
      </w:pPr>
    </w:p>
    <w:p w14:paraId="345BC775">
      <w:pPr>
        <w:ind w:firstLine="640" w:firstLineChars="200"/>
        <w:rPr>
          <w:rFonts w:hint="eastAsia" w:ascii="Times New Roman" w:hAnsi="Times New Roman" w:eastAsia="黑体" w:cs="Times New Roman"/>
          <w:sz w:val="32"/>
          <w:szCs w:val="32"/>
          <w:lang w:val="en-US" w:eastAsia="zh-CN"/>
        </w:rPr>
      </w:pPr>
    </w:p>
    <w:p w14:paraId="1505482B">
      <w:pPr>
        <w:ind w:firstLine="640" w:firstLineChars="200"/>
        <w:rPr>
          <w:rFonts w:hint="eastAsia" w:ascii="Times New Roman" w:hAnsi="Times New Roman" w:eastAsia="黑体" w:cs="Times New Roman"/>
          <w:sz w:val="32"/>
          <w:szCs w:val="32"/>
          <w:lang w:val="en-US" w:eastAsia="zh-CN"/>
        </w:rPr>
      </w:pPr>
    </w:p>
    <w:p w14:paraId="4A0CB163">
      <w:pPr>
        <w:ind w:firstLine="600" w:firstLineChars="200"/>
        <w:rPr>
          <w:rFonts w:hint="eastAsia" w:ascii="Times New Roman" w:hAnsi="Times New Roman" w:eastAsia="黑体" w:cs="Times New Roman"/>
          <w:sz w:val="32"/>
          <w:szCs w:val="32"/>
          <w:lang w:val="en-US" w:eastAsia="zh-CN"/>
        </w:rPr>
      </w:pPr>
      <w:r>
        <w:rPr>
          <w:rFonts w:hint="default"/>
          <w:sz w:val="30"/>
          <w:szCs w:val="30"/>
        </w:rPr>
        <mc:AlternateContent>
          <mc:Choice Requires="wps">
            <w:drawing>
              <wp:anchor distT="0" distB="0" distL="114300" distR="114300" simplePos="0" relativeHeight="251750400" behindDoc="0" locked="0" layoutInCell="1" allowOverlap="1">
                <wp:simplePos x="0" y="0"/>
                <wp:positionH relativeFrom="column">
                  <wp:posOffset>1847850</wp:posOffset>
                </wp:positionH>
                <wp:positionV relativeFrom="paragraph">
                  <wp:posOffset>139065</wp:posOffset>
                </wp:positionV>
                <wp:extent cx="2743200" cy="486410"/>
                <wp:effectExtent l="4445" t="4445" r="10795" b="12065"/>
                <wp:wrapNone/>
                <wp:docPr id="732" name="文本框 732"/>
                <wp:cNvGraphicFramePr/>
                <a:graphic xmlns:a="http://schemas.openxmlformats.org/drawingml/2006/main">
                  <a:graphicData uri="http://schemas.microsoft.com/office/word/2010/wordprocessingShape">
                    <wps:wsp>
                      <wps:cNvSpPr txBox="1"/>
                      <wps:spPr>
                        <a:xfrm>
                          <a:off x="0" y="0"/>
                          <a:ext cx="2743200"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B27029">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45.5pt;margin-top:10.95pt;height:38.3pt;width:216pt;z-index:251750400;mso-width-relative:page;mso-height-relative:page;" fillcolor="#FFFFFF" filled="t" stroked="t" coordsize="21600,21600" o:gfxdata="UEsDBAoAAAAAAIdO4kAAAAAAAAAAAAAAAAAEAAAAZHJzL1BLAwQUAAAACACHTuJANc3iodkAAAAJ&#10;AQAADwAAAGRycy9kb3ducmV2LnhtbE2PQU/DMAyF70j8h8hIXBBL28HWlqY7IIHgNsY0rlnrtRWJ&#10;U5KsG/8ec4Kb7ff0/L1qdbZGTOjD4EhBOktAIDWuHahTsH1/us1BhKip1cYRKvjGAKv68qLSZetO&#10;9IbTJnaCQyiUWkEf41hKGZoerQ4zNyKxdnDe6sir72Tr9YnDrZFZkiyk1QPxh16P+Nhj87k5WgX5&#10;3cv0EV7n612zOJgi3iyn5y+v1PVVmjyAiHiOf2b4xWd0qJlp747UBmEUZEXKXSIPaQGCDctszoe9&#10;giK/B1lX8n+D+gdQSwMEFAAAAAgAh07iQK54AecQAgAAOgQAAA4AAABkcnMvZTJvRG9jLnhtbK1T&#10;S44TMRDdI3EHy3vSnZ7Mh1Y6I0EIGwRIAwdwbHe3Jf/kctKdC8ANWLFhz7lyDspOJvOBRRb0wl0u&#10;l1/Ve1We345Gk60MoJxt6HRSUiItd0LZrqFfv6xe3VACkVnBtLOyoTsJ9Hbx8sV88LWsXO+0kIEg&#10;iIV68A3tY/R1UQDvpWEwcV5aPGxdMCziNnSFCGxAdKOLqiyvisEF4YPjEgC9y8MhPSKGcwBd2you&#10;l45vjLTxgBqkZhEpQa880EWutm0lj5/aFmQkuqHINOYVk6C9TmuxmLO6C8z3ih9LYOeU8IyTYcpi&#10;0hPUkkVGNkH9BWUUDw5cGyfcmeJAJCuCLKblM23ueuZl5oJSgz+JDv8Pln/cfg5EiYZeX1SUWGaw&#10;5fsf3/c/f+9/fSPJiRINHmqMvPMYG8c3bsTBufcDOhPzsQ0m/ZETwXMUeHcSWI6RcHRW17MLnAFK&#10;OJ7Nbq5m09yB4uG2DxDfS2dIMhoasIFZV7b9ABErwdD7kJQMnFZipbTOm9Ct3+pAtgybvcpfKhKv&#10;PAnTlgwNfX1ZXWIdDCe4xclB03hUAWyX8z25AY+By/z9CzgVtmTQHwrICCmM1UZFGbLVSybeWUHi&#10;zqPOFh8YTcUYKSjREt9jsnJkZEqfE4nstEWSqUWHViQrjusRYZK5dmKHbdv4oLoeJc2Ny+E4Ulmd&#10;4/inmX28z6APT37x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XN4qHZAAAACQEAAA8AAAAAAAAA&#10;AQAgAAAAIgAAAGRycy9kb3ducmV2LnhtbFBLAQIUABQAAAAIAIdO4kCueAHnEAIAADoEAAAOAAAA&#10;AAAAAAEAIAAAACgBAABkcnMvZTJvRG9jLnhtbFBLBQYAAAAABgAGAFkBAACqBQAAAAA=&#10;">
                <v:fill on="t" focussize="0,0"/>
                <v:stroke color="#000000" joinstyle="miter"/>
                <v:imagedata o:title=""/>
                <o:lock v:ext="edit" aspectratio="f"/>
                <v:textbox>
                  <w:txbxContent>
                    <w:p w14:paraId="33B27029">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v:textbox>
              </v:shape>
            </w:pict>
          </mc:Fallback>
        </mc:AlternateContent>
      </w:r>
    </w:p>
    <w:p w14:paraId="0A1426E9">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86240" behindDoc="0" locked="0" layoutInCell="1" allowOverlap="1">
                <wp:simplePos x="0" y="0"/>
                <wp:positionH relativeFrom="column">
                  <wp:posOffset>3400425</wp:posOffset>
                </wp:positionH>
                <wp:positionV relativeFrom="paragraph">
                  <wp:posOffset>214630</wp:posOffset>
                </wp:positionV>
                <wp:extent cx="635" cy="546100"/>
                <wp:effectExtent l="37465" t="0" r="38100" b="2540"/>
                <wp:wrapNone/>
                <wp:docPr id="733" name="直接连接符 733"/>
                <wp:cNvGraphicFramePr/>
                <a:graphic xmlns:a="http://schemas.openxmlformats.org/drawingml/2006/main">
                  <a:graphicData uri="http://schemas.microsoft.com/office/word/2010/wordprocessingShape">
                    <wps:wsp>
                      <wps:cNvCnPr/>
                      <wps:spPr>
                        <a:xfrm>
                          <a:off x="0" y="0"/>
                          <a:ext cx="635" cy="546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7.75pt;margin-top:16.9pt;height:43pt;width:0.05pt;z-index:251786240;mso-width-relative:page;mso-height-relative:page;" filled="f" stroked="t" coordsize="21600,21600" o:gfxdata="UEsDBAoAAAAAAIdO4kAAAAAAAAAAAAAAAAAEAAAAZHJzL1BLAwQUAAAACACHTuJASM8OfdkAAAAK&#10;AQAADwAAAGRycy9kb3ducmV2LnhtbE2PwU7DMAyG70i8Q2QkbiwtVadSmu6ANC4boG0IwS1rTFvR&#10;OFWSbuXtMSc42v70+/ur1WwHcUIfekcK0kUCAqlxpqdWwethfVOACFGT0YMjVPCNAVb15UWlS+PO&#10;tMPTPraCQyiUWkEX41hKGZoOrQ4LNyLx7dN5qyOPvpXG6zOH20HeJslSWt0Tf+j0iA8dNl/7ySrY&#10;bdeb4m0zzY3/eEyfDy/bp/dQKHV9lSb3ICLO8Q+GX31Wh5qdjm4iE8SgIM/ynFEFWcYVGODFEsSR&#10;yfSuAFlX8n+F+gdQSwMEFAAAAAgAh07iQMDV8u4AAgAA7QMAAA4AAABkcnMvZTJvRG9jLnhtbK1T&#10;S44TMRDdI3EHy3vS+ZAArXRmMWHYIIgEHKDidndb8k8uJ51cggsgsYMVS/bchuEYlN0hgUFIs6AX&#10;7nJV+VW95/Ly6mA028uAytmKT0ZjzqQVrla2rfi7tzePnnKGEWwN2llZ8aNEfrV6+GDZ+1JOXed0&#10;LQMjEItl7yvexejLokDRSQM4cl5aCjYuGIi0DW1RB+gJ3ehiOh4vit6F2gcnJCJ510OQnxDDfQBd&#10;0ygh107sjLRxQA1SQyRK2CmPfJW7bRop4uumQRmZrjgxjXmlImRv01qsllC2AXynxKkFuE8LdzgZ&#10;UJaKnqHWEIHtgvoLyigRHLomjoQzxUAkK0IsJuM72rzpwMvMhaRGfxYd/x+seLXfBKbqij+ZzTiz&#10;YOjKbz98/f7+049vH2m9/fKZpRAJ1XssKf/absJph34TEutDE0z6Ex92yOIez+LKQ2SCnIvZnDNB&#10;/vnjxWSclS8uJ33A+EI6w5JRca1sIg4l7F9ipGqU+islubVlfcWfzacJE2gKG7p9Mo0nJmjbfBad&#10;VvWN0jqdwNBur3Vge0iTkL/EiXD/SEtF1oDdkJdDw4x0Eurntmbx6EkhS0+DpxaMrDnTkl5SsggQ&#10;yghKXzJjUGBb/Y9sKq8tdZGkHcRM1tbVR7qVnQ+q7UiNSe40RWgKcs+niU1j9vs+I11e6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M8OfdkAAAAKAQAADwAAAAAAAAABACAAAAAiAAAAZHJzL2Rv&#10;d25yZXYueG1sUEsBAhQAFAAAAAgAh07iQMDV8u4AAgAA7QMAAA4AAAAAAAAAAQAgAAAAKAEAAGRy&#10;cy9lMm9Eb2MueG1sUEsFBgAAAAAGAAYAWQEAAJoFAAAAAA==&#10;">
                <v:fill on="f" focussize="0,0"/>
                <v:stroke color="#000000" joinstyle="round" endarrow="block"/>
                <v:imagedata o:title=""/>
                <o:lock v:ext="edit" aspectratio="f"/>
              </v:line>
            </w:pict>
          </mc:Fallback>
        </mc:AlternateContent>
      </w:r>
    </w:p>
    <w:p w14:paraId="4CBEBB5D">
      <w:pPr>
        <w:rPr>
          <w:rFonts w:hint="eastAsia" w:ascii="Times New Roman" w:hAnsi="Times New Roman" w:eastAsia="黑体" w:cs="Times New Roman"/>
          <w:sz w:val="32"/>
          <w:szCs w:val="32"/>
          <w:lang w:val="en-US" w:eastAsia="zh-CN"/>
        </w:rPr>
      </w:pPr>
      <w:r>
        <w:rPr>
          <w:rFonts w:hint="default"/>
          <w:sz w:val="30"/>
          <w:szCs w:val="30"/>
        </w:rPr>
        <mc:AlternateContent>
          <mc:Choice Requires="wps">
            <w:drawing>
              <wp:anchor distT="0" distB="0" distL="114300" distR="114300" simplePos="0" relativeHeight="251759616" behindDoc="0" locked="0" layoutInCell="1" allowOverlap="1">
                <wp:simplePos x="0" y="0"/>
                <wp:positionH relativeFrom="column">
                  <wp:posOffset>686435</wp:posOffset>
                </wp:positionH>
                <wp:positionV relativeFrom="paragraph">
                  <wp:posOffset>182880</wp:posOffset>
                </wp:positionV>
                <wp:extent cx="8890" cy="400050"/>
                <wp:effectExtent l="4445" t="0" r="17145" b="11430"/>
                <wp:wrapNone/>
                <wp:docPr id="738" name="直接连接符 738"/>
                <wp:cNvGraphicFramePr/>
                <a:graphic xmlns:a="http://schemas.openxmlformats.org/drawingml/2006/main">
                  <a:graphicData uri="http://schemas.microsoft.com/office/word/2010/wordprocessingShape">
                    <wps:wsp>
                      <wps:cNvCnPr/>
                      <wps:spPr>
                        <a:xfrm flipH="1">
                          <a:off x="0" y="0"/>
                          <a:ext cx="8890" cy="400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05pt;margin-top:14.4pt;height:31.5pt;width:0.7pt;z-index:251759616;mso-width-relative:page;mso-height-relative:page;" filled="f" stroked="t" coordsize="21600,21600" o:gfxdata="UEsDBAoAAAAAAIdO4kAAAAAAAAAAAAAAAAAEAAAAZHJzL1BLAwQUAAAACACHTuJAbothTNUAAAAJ&#10;AQAADwAAAGRycy9kb3ducmV2LnhtbE2PQUvEMBCF74L/IYzgzU1aUdradBFRL4LgWj2nzdgWk0lp&#10;st313zt70uNjPt58r94evRMrLnEKpCHbKBBIfbATDRra96erAkRMhqxxgVDDD0bYNudntalsONAb&#10;rrs0CC6hWBkNY0pzJWXsR/QmbsKMxLevsHiTOC6DtIs5cLl3MlfqVnozEX8YzYwPI/bfu73XcP/5&#10;8nj9unY+OFsO7Yf1rXrOtb68yNQdiITH9AfDSZ/VoWGnLuzJRuE4qyJjVENe8IQToMobEJ2GMitA&#10;NrX8v6D5BVBLAwQUAAAACACHTuJAZFJpAQICAAD0AwAADgAAAGRycy9lMm9Eb2MueG1srVNLjhMx&#10;EN0jcQfLe9KdQCDTms4sJgwsEEQCDuD4023JP7mcdHIJLoDEDlYsZ89tGI5B2R0CDJss6IVVdlW/&#10;qvf8fHm1t4bsZATtXUunk5oS6bgX2nUtff/u5tGCEkjMCWa8ky09SKBXy4cPLofQyJnvvREyEgRx&#10;0AyhpX1Koakq4L20DCY+SIdJ5aNlCbexq0RkA6JbU83q+mk1+ChC9FwC4OlqTNIjYjwH0CuluVx5&#10;vrXSpRE1SsMSUoJeB6DLMq1Skqc3SoFMxLQUmaayYhOMN3mtlpes6SILvebHEdg5I9zjZJl22PQE&#10;tWKJkW3U/0BZzaMHr9KEe1uNRIoiyGJa39Pmbc+CLFxQaggn0eH/wfLXu3UkWrT02WO8eMcsXvnd&#10;x9vvHz7/+PYJ17uvX0hOoVBDgAbrr906HncQ1jGz3qtoiTI6vERHFR2QGdkXmQ8nmeU+EY6Hi8UF&#10;ys8x8aSu63m5hGoEyWAhQnohvSU5aKnRLmvAGrZ7BQkbY+mvknxsHBlaejGfzRGToSEVGgFDG5AU&#10;uK78C95ocaONyX9A7DbXJpIdy6YoX6aHuH+V5SYrBv1YV1KjXXrJxHMnSDoEFMvhK6F5BCsFJUbi&#10;o8oRArImMW3OqcTWxuEEWeFR0xxtvDjg5WxD1F2PSkzLlDmDZijzHo2b3fbnviD9fqz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6LYUzVAAAACQEAAA8AAAAAAAAAAQAgAAAAIgAAAGRycy9kb3du&#10;cmV2LnhtbFBLAQIUABQAAAAIAIdO4kBkUmkBAgIAAPQDAAAOAAAAAAAAAAEAIAAAACQBAABkcnMv&#10;ZTJvRG9jLnhtbFBLBQYAAAAABgAGAFkBAACY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6784" behindDoc="0" locked="0" layoutInCell="1" allowOverlap="1">
                <wp:simplePos x="0" y="0"/>
                <wp:positionH relativeFrom="column">
                  <wp:posOffset>1990725</wp:posOffset>
                </wp:positionH>
                <wp:positionV relativeFrom="paragraph">
                  <wp:posOffset>365760</wp:posOffset>
                </wp:positionV>
                <wp:extent cx="2628900" cy="396240"/>
                <wp:effectExtent l="4445" t="4445" r="18415" b="10795"/>
                <wp:wrapNone/>
                <wp:docPr id="740" name="文本框 740"/>
                <wp:cNvGraphicFramePr/>
                <a:graphic xmlns:a="http://schemas.openxmlformats.org/drawingml/2006/main">
                  <a:graphicData uri="http://schemas.microsoft.com/office/word/2010/wordprocessingShape">
                    <wps:wsp>
                      <wps:cNvSpPr txBox="1"/>
                      <wps:spPr>
                        <a:xfrm>
                          <a:off x="0" y="0"/>
                          <a:ext cx="2628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D050FE">
                            <w:pPr>
                              <w:spacing w:beforeLines="0" w:afterLines="0"/>
                              <w:jc w:val="center"/>
                              <w:rPr>
                                <w:rFonts w:hint="eastAsia" w:eastAsia="仿宋_GB2312"/>
                                <w:sz w:val="21"/>
                                <w:szCs w:val="24"/>
                                <w:lang w:eastAsia="zh-CN"/>
                              </w:rPr>
                            </w:pPr>
                            <w:r>
                              <w:rPr>
                                <w:rFonts w:hint="eastAsia"/>
                                <w:sz w:val="21"/>
                                <w:szCs w:val="21"/>
                                <w:lang w:val="en-US" w:eastAsia="zh-CN"/>
                              </w:rPr>
                              <w:t>书面出具审批意见</w:t>
                            </w:r>
                          </w:p>
                        </w:txbxContent>
                      </wps:txbx>
                      <wps:bodyPr upright="1"/>
                    </wps:wsp>
                  </a:graphicData>
                </a:graphic>
              </wp:anchor>
            </w:drawing>
          </mc:Choice>
          <mc:Fallback>
            <w:pict>
              <v:shape id="_x0000_s1026" o:spid="_x0000_s1026" o:spt="202" type="#_x0000_t202" style="position:absolute;left:0pt;margin-left:156.75pt;margin-top:28.8pt;height:31.2pt;width:207pt;z-index:251766784;mso-width-relative:page;mso-height-relative:page;" fillcolor="#FFFFFF" filled="t" stroked="t" coordsize="21600,21600" o:gfxdata="UEsDBAoAAAAAAIdO4kAAAAAAAAAAAAAAAAAEAAAAZHJzL1BLAwQUAAAACACHTuJAXr5hc9gAAAAK&#10;AQAADwAAAGRycy9kb3ducmV2LnhtbE2PwU7DMAyG70i8Q2QkLoilXVk7StMdkEBwG2Ma16z12orE&#10;KUnWjbfHnOBo+9P/f65WZ2vEhD4MjhSkswQEUuPagToF2/en2yWIEDW12jhCBd8YYFVfXlS6bN2J&#10;3nDaxE5wCIVSK+hjHEspQ9Oj1WHmRiS+HZy3OvLoO9l6feJwa+Q8SXJp9UDc0OsRH3tsPjdHq2B5&#10;9zJ9hNdsvWvyg7mPN8X0/OWVur5KkwcQEc/xD4ZffVaHmp327khtEEZBlmYLRhUsihwEA8W84MWe&#10;SS4GWVfy/wv1D1BLAwQUAAAACACHTuJAkYYP3w4CAAA6BAAADgAAAGRycy9lMm9Eb2MueG1srVPN&#10;jtMwEL4j8Q6W7zTZwJZt1HQlKOWCAGnhAVzbSSz5Tx63SV8A3oATF+48V5+DsdPt/sBhD+TgjGfG&#10;n+f7Zry8Ho0mexlAOdvQi1lJibTcCWW7hn79snlxRQlEZgXTzsqGHiTQ69XzZ8vB17JyvdNCBoIg&#10;FurBN7SP0ddFAbyXhsHMeWkx2LpgWMRt6AoR2IDoRhdVWc6LwQXhg+MSAL3rKUhPiOEpgK5tFZdr&#10;x3dG2jihBqlZRErQKw90lattW8njp7YFGYluKDKNecVL0N6mtVgtWd0F5nvFTyWwp5TwiJNhyuKl&#10;Z6g1i4zsgvoLyigeHLg2zrgzxUQkK4IsLspH2tz0zMvMBaUGfxYd/h8s/7j/HIgSDX39CjWxzGDL&#10;jz++H3/+Pv76RpITJRo81Jh54zE3jm/ciINz6wd0JuZjG0z6IyeCcQQ7nAWWYyQcndW8ulqUGOIY&#10;e7mYVxN8cXfaB4jvpTMkGQ0N2MCsK9t/gIiVYOptSroMnFZio7TOm9Bt3+pA9gybvclfKhKPPEjT&#10;lgwNXVxWl1gHwwlucXLQNB5VANvl+x6cgPvAZf7+BZwKWzPopwIyQkpjtVFRhmz1kol3VpB48Kiz&#10;xQdGUzFGCkq0xPeYrJwZmdJPyUR22iLJ1KKpFcmK43ZEmGRunThg23Y+qK5HSXPjcjqOVFbnNP5p&#10;Zu/vM+jdk1/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6+YXPYAAAACgEAAA8AAAAAAAAAAQAg&#10;AAAAIgAAAGRycy9kb3ducmV2LnhtbFBLAQIUABQAAAAIAIdO4kCRhg/fDgIAADoEAAAOAAAAAAAA&#10;AAEAIAAAACcBAABkcnMvZTJvRG9jLnhtbFBLBQYAAAAABgAGAFkBAACnBQAAAAA=&#10;">
                <v:fill on="t" focussize="0,0"/>
                <v:stroke color="#000000" joinstyle="miter"/>
                <v:imagedata o:title=""/>
                <o:lock v:ext="edit" aspectratio="f"/>
                <v:textbox>
                  <w:txbxContent>
                    <w:p w14:paraId="13D050FE">
                      <w:pPr>
                        <w:spacing w:beforeLines="0" w:afterLines="0"/>
                        <w:jc w:val="center"/>
                        <w:rPr>
                          <w:rFonts w:hint="eastAsia" w:eastAsia="仿宋_GB2312"/>
                          <w:sz w:val="21"/>
                          <w:szCs w:val="24"/>
                          <w:lang w:eastAsia="zh-CN"/>
                        </w:rPr>
                      </w:pPr>
                      <w:r>
                        <w:rPr>
                          <w:rFonts w:hint="eastAsia"/>
                          <w:sz w:val="21"/>
                          <w:szCs w:val="21"/>
                          <w:lang w:val="en-US" w:eastAsia="zh-CN"/>
                        </w:rPr>
                        <w:t>书面出具审批意见</w:t>
                      </w:r>
                    </w:p>
                  </w:txbxContent>
                </v:textbox>
              </v:shape>
            </w:pict>
          </mc:Fallback>
        </mc:AlternateContent>
      </w:r>
    </w:p>
    <w:p w14:paraId="4146AE97">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65760" behindDoc="0" locked="0" layoutInCell="1" allowOverlap="1">
                <wp:simplePos x="0" y="0"/>
                <wp:positionH relativeFrom="column">
                  <wp:posOffset>3390900</wp:posOffset>
                </wp:positionH>
                <wp:positionV relativeFrom="paragraph">
                  <wp:posOffset>375285</wp:posOffset>
                </wp:positionV>
                <wp:extent cx="635" cy="198120"/>
                <wp:effectExtent l="4445" t="0" r="10160" b="0"/>
                <wp:wrapNone/>
                <wp:docPr id="739" name="直接连接符 73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7pt;margin-top:29.55pt;height:15.6pt;width:0.05pt;z-index:251765760;mso-width-relative:page;mso-height-relative:page;" filled="f" stroked="t" coordsize="21600,21600" o:gfxdata="UEsDBAoAAAAAAIdO4kAAAAAAAAAAAAAAAAAEAAAAZHJzL1BLAwQUAAAACACHTuJA6DiCONYAAAAJ&#10;AQAADwAAAGRycy9kb3ducmV2LnhtbE2PT0/DMAzF70h8h8hIXCaWdAXEStMdgN64MEBcvca0FY3T&#10;Ndkf+PSY07g920/Pv1eujn5Qe5piH9hCNjegiJvgem4tvL3WV3egYkJ2OAQmC98UYVWdn5VYuHDg&#10;F9qvU6skhGOBFrqUxkLr2HTkMc7DSCy3zzB5TDJOrXYTHiTcD3phzK322LN86HCkh46ar/XOW4j1&#10;O23rn1kzMx95G2ixfXx+QmsvLzJzDyrRMZ3M8Icv6FAJ0ybs2EU1WLjJr6VLErHMQIlBFiI2FpYm&#10;B12V+n+D6hdQSwMEFAAAAAgAh07iQBVMSqn6AQAA6QMAAA4AAABkcnMvZTJvRG9jLnhtbK1TzY7T&#10;MBC+I/EOlu80TVe7bKOme9iyXBBUAh5g6jiJJf/J4zbtS/ACSNzgxJE7b8PyGIyd0oXl0gM5OOOZ&#10;8TfzfR4vbvZGs50MqJyteTmZciatcI2yXc3fv7t7ds0ZRrANaGdlzQ8S+c3y6ZPF4Cs5c73TjQyM&#10;QCxWg695H6OvigJFLw3gxHlpKdi6YCDSNnRFE2AgdKOL2XR6VQwuND44IRHJuxqD/IgYzgF0bauE&#10;XDmxNdLGETVIDZEoYa888mXutm2liG/aFmVkuubENOaVipC9SWuxXEDVBfC9EscW4JwWHnEyoCwV&#10;PUGtIALbBvUPlFEiOHRtnAhnipFIVoRYlNNH2rztwcvMhaRGfxId/x+seL1bB6aamj+/mHNmwdCV&#10;33/89uPD55/fP9F6//ULSyESavBYUf6tXYfjDv06JNb7Npj0Jz5sn8U9nMSV+8gEOa8uLjkT5C/n&#10;1+UsK188nPQB40vpDEtGzbWyiThUsHuFkapR6u+U5NaWDTWfX84SJtAUtnT7ZBpPTNB2+Sw6rZo7&#10;pXU6gaHb3OrAdpAmIX+JE+H+lZaKrAD7MS+HxhnpJTQvbMPiwZNClp4GTy0Y2XCmJb2kZBEgVBGU&#10;PieTSmtLHSRZRyGTtXHNgW5k64PqelKizF2mCE1A7vc4rWnE/txnpIcXu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DiCONYAAAAJAQAADwAAAAAAAAABACAAAAAiAAAAZHJzL2Rvd25yZXYueG1s&#10;UEsBAhQAFAAAAAgAh07iQBVMSqn6AQAA6QMAAA4AAAAAAAAAAQAgAAAAJQEAAGRycy9lMm9Eb2Mu&#10;eG1sUEsFBgAAAAAGAAYAWQEAAJE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0640" behindDoc="0" locked="0" layoutInCell="1" allowOverlap="1">
                <wp:simplePos x="0" y="0"/>
                <wp:positionH relativeFrom="column">
                  <wp:posOffset>685800</wp:posOffset>
                </wp:positionH>
                <wp:positionV relativeFrom="paragraph">
                  <wp:posOffset>158115</wp:posOffset>
                </wp:positionV>
                <wp:extent cx="1333500" cy="1270"/>
                <wp:effectExtent l="0" t="36830" r="7620" b="38100"/>
                <wp:wrapNone/>
                <wp:docPr id="743" name="直接连接符 743"/>
                <wp:cNvGraphicFramePr/>
                <a:graphic xmlns:a="http://schemas.openxmlformats.org/drawingml/2006/main">
                  <a:graphicData uri="http://schemas.microsoft.com/office/word/2010/wordprocessingShape">
                    <wps:wsp>
                      <wps:cNvCnPr/>
                      <wps:spPr>
                        <a:xfrm>
                          <a:off x="0" y="0"/>
                          <a:ext cx="133350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2.45pt;height:0.1pt;width:105pt;z-index:251760640;mso-width-relative:page;mso-height-relative:page;" filled="f" stroked="t" coordsize="21600,21600" o:gfxdata="UEsDBAoAAAAAAIdO4kAAAAAAAAAAAAAAAAAEAAAAZHJzL1BLAwQUAAAACACHTuJAb14IP9gAAAAJ&#10;AQAADwAAAGRycy9kb3ducmV2LnhtbE2PzU7DMBCE70i8g7VI3Kjj8qMQ4vSAVC4toLYIwc2NlyQi&#10;Xke204a3Z3uC48yOZr8pF5PrxQFD7DxpULMMBFLtbUeNhrfd8ioHEZMha3pPqOEHIyyq87PSFNYf&#10;aYOHbWoEl1AsjIY2paGQMtYtOhNnfkDi25cPziSWoZE2mCOXu17Os+xOOtMRf2jNgI8t1t/b0WnY&#10;rJer/H01TnX4fFIvu9f180fMtb68UNkDiIRT+gvDCZ/RoWKmvR/JRtGzznLekjTMb+5BcOBanYw9&#10;G7cKZFXK/wuqX1BLAwQUAAAACACHTuJAhPK9GQMCAADvAwAADgAAAGRycy9lMm9Eb2MueG1srVNL&#10;jhMxEN0jcQfLe9L5EAZa6cxiwrBBEAnmABW3u9uSf3I56eQSXACJHaxYsuc2DMeYsjskMAhpFvTC&#10;XXaVX9V7rlpc7o1mOxlQOVvxyWjMmbTC1cq2Fb95f/3kOWcYwdagnZUVP0jkl8vHjxa9L+XUdU7X&#10;MjACsVj2vuJdjL4sChSdNIAj56UlZ+OCgUjb0BZ1gJ7QjS6m4/Gzoneh9sEJiUinq8HJj4jhIYCu&#10;aZSQKye2Rto4oAapIRIl7JRHvszVNo0U8W3ToIxMV5yYxrxSErI3aS2WCyjbAL5T4lgCPKSEe5wM&#10;KEtJT1AriMC2Qf0FZZQIDl0TR8KZYiCSFSEWk/E9bd514GXmQlKjP4mO/w9WvNmtA1N1xS+ezjiz&#10;YOjJbz9++/Hh88/vn2i9/fqFJRcJ1XssKf7KrsNxh34dEut9E0z6Ex+2z+IeTuLKfWSCDiez2Ww+&#10;Jt0F+SbTi6x9cb7rA8ZX0hmWjIprZRN1KGH3GiPlo9BfIelYW9ZX/MV8OidEoD5s6P3JNJ64oG3z&#10;XXRa1ddK63QDQ7u50oHtIPVC/hIrwv0jLCVZAXZDXHYNXdJJqF/amsWDJ40sDQdPJRhZc6YlzVKy&#10;CBDKCEqfI2NQYFv9j2hKry1VkcQd5EzWxtUHepetD6rtSI1JrjR5qA9yzceeTY32+z4jned0e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Xgg/2AAAAAkBAAAPAAAAAAAAAAEAIAAAACIAAABkcnMv&#10;ZG93bnJldi54bWxQSwECFAAUAAAACACHTuJAhPK9GQMCAADvAwAADgAAAAAAAAABACAAAAAnAQAA&#10;ZHJzL2Uyb0RvYy54bWxQSwUGAAAAAAYABgBZAQAAnAUAAAAA&#10;">
                <v:fill on="f" focussize="0,0"/>
                <v:stroke color="#000000" joinstyle="round" endarrow="block"/>
                <v:imagedata o:title=""/>
                <o:lock v:ext="edit" aspectratio="f"/>
              </v:line>
            </w:pict>
          </mc:Fallback>
        </mc:AlternateContent>
      </w:r>
    </w:p>
    <w:p w14:paraId="01163D06">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63712" behindDoc="0" locked="0" layoutInCell="1" allowOverlap="1">
                <wp:simplePos x="0" y="0"/>
                <wp:positionH relativeFrom="column">
                  <wp:posOffset>4429760</wp:posOffset>
                </wp:positionH>
                <wp:positionV relativeFrom="paragraph">
                  <wp:posOffset>220980</wp:posOffset>
                </wp:positionV>
                <wp:extent cx="8890" cy="323850"/>
                <wp:effectExtent l="36195" t="0" r="31115" b="11430"/>
                <wp:wrapNone/>
                <wp:docPr id="741" name="直接连接符 741"/>
                <wp:cNvGraphicFramePr/>
                <a:graphic xmlns:a="http://schemas.openxmlformats.org/drawingml/2006/main">
                  <a:graphicData uri="http://schemas.microsoft.com/office/word/2010/wordprocessingShape">
                    <wps:wsp>
                      <wps:cNvCnPr/>
                      <wps:spPr>
                        <a:xfrm flipH="1">
                          <a:off x="0" y="0"/>
                          <a:ext cx="8890" cy="323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48.8pt;margin-top:17.4pt;height:25.5pt;width:0.7pt;z-index:251763712;mso-width-relative:page;mso-height-relative:page;" filled="f" stroked="t" coordsize="21600,21600" o:gfxdata="UEsDBAoAAAAAAIdO4kAAAAAAAAAAAAAAAAAEAAAAZHJzL1BLAwQUAAAACACHTuJAR/8Jn9oAAAAJ&#10;AQAADwAAAGRycy9kb3ducmV2LnhtbE2PwU7DMBBE70j8g7VI3KgTaEMSsukBgcQJQYsq9ebGJgmN&#10;18F2m8LXs5zguNrRzHvV8mQHcTQ+9I4Q0lkCwlDjdE8twtv68SoHEaIirQZHBuHLBFjW52eVKrWb&#10;6NUcV7EVXEKhVAhdjGMpZWg6Y1WYudEQ/96dtyry6VupvZq43A7yOkkyaVVPvNCp0dx3ptmvDhah&#10;WE8L9+L3m3naf26/Hz7i+PQcES8v0uQORDSn+BeGX3xGh5qZdu5AOogBIStuM44i3MxZgQNZUbDc&#10;DiFf5CDrSv43qH8AUEsDBBQAAAAIAIdO4kChFMYwCgIAAPgDAAAOAAAAZHJzL2Uyb0RvYy54bWyt&#10;U0uOEzEQ3SNxB8t70kmGQKaVziwmDCwQRGLmABV/ui35J9tJJ5fgAkjsYMWSPbdhOAZld8jAIKRZ&#10;0Aur7Kp+Ve/5eXGxN5rsRIjK2YZORmNKhGWOK9s29Ob66smckpjActDOioYeRKQXy8ePFr2vxdR1&#10;TnMRCILYWPe+oV1Kvq6qyDphII6cFxaT0gUDCbehrXiAHtGNrqbj8bOqd4H74JiIEU9XQ5IeEcND&#10;AJ2UiomVY1sjbBpQg9CQkFLslI90WaaVUrD0VsooEtENRaaprNgE401eq+UC6jaA7xQ7jgAPGeEe&#10;JwPKYtMT1AoSkG1Qf0EZxYKLTqYRc6YaiBRFkMVkfE+bdx14Ubig1NGfRI//D5a92a0DUbyhz59O&#10;KLFg8MpvP3z9/v7Tj28fcb398pnkFArV+1hj/aVdh+Mu+nXIrPcyGCK18q/QUUUHZEb2RebDSWax&#10;T4Th4Xx+jvIzTJxNz+azcgnVAJLBfIjppXCG5KChWtmsAdSwex0TNsbSXyX5WFvSN/R8Np0hJqAh&#10;JRoBQ+ORVLRt+Tc6rfiV0jr/EUO7udSB7CCbonyZHuL+UZabrCB2Q11JDXbpBPAXlpN08CiWxVdC&#10;8whGcEq0wEeVIwSEOoHSd5UpKLCt/kc1ttcWp8gqD7rmaOP4AS9o64NqO1SjXESpQUOUmY/mzY77&#10;fV+Q7h7s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wmf2gAAAAkBAAAPAAAAAAAAAAEAIAAA&#10;ACIAAABkcnMvZG93bnJldi54bWxQSwECFAAUAAAACACHTuJAoRTGMAoCAAD4AwAADgAAAAAAAAAB&#10;ACAAAAApAQAAZHJzL2Uyb0RvYy54bWxQSwUGAAAAAAYABgBZAQAApQ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51424" behindDoc="0" locked="0" layoutInCell="1" allowOverlap="1">
                <wp:simplePos x="0" y="0"/>
                <wp:positionH relativeFrom="column">
                  <wp:posOffset>2667000</wp:posOffset>
                </wp:positionH>
                <wp:positionV relativeFrom="paragraph">
                  <wp:posOffset>554355</wp:posOffset>
                </wp:positionV>
                <wp:extent cx="3086100" cy="495300"/>
                <wp:effectExtent l="4445" t="4445" r="18415" b="18415"/>
                <wp:wrapNone/>
                <wp:docPr id="742" name="文本框 742"/>
                <wp:cNvGraphicFramePr/>
                <a:graphic xmlns:a="http://schemas.openxmlformats.org/drawingml/2006/main">
                  <a:graphicData uri="http://schemas.microsoft.com/office/word/2010/wordprocessingShape">
                    <wps:wsp>
                      <wps:cNvSpPr txBox="1"/>
                      <wps:spPr>
                        <a:xfrm>
                          <a:off x="0" y="0"/>
                          <a:ext cx="3086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A8CF42">
                            <w:pPr>
                              <w:spacing w:beforeLines="0" w:afterLines="0"/>
                              <w:rPr>
                                <w:rFonts w:hint="eastAsia"/>
                                <w:sz w:val="21"/>
                                <w:szCs w:val="24"/>
                              </w:rPr>
                            </w:pPr>
                            <w:r>
                              <w:rPr>
                                <w:rFonts w:hint="eastAsia"/>
                                <w:sz w:val="21"/>
                                <w:szCs w:val="24"/>
                              </w:rPr>
                              <w:t>作出准予许可的决定，制作书面许可决定并送达当事人告知办理相应手续。</w:t>
                            </w:r>
                          </w:p>
                        </w:txbxContent>
                      </wps:txbx>
                      <wps:bodyPr upright="1"/>
                    </wps:wsp>
                  </a:graphicData>
                </a:graphic>
              </wp:anchor>
            </w:drawing>
          </mc:Choice>
          <mc:Fallback>
            <w:pict>
              <v:shape id="_x0000_s1026" o:spid="_x0000_s1026" o:spt="202" type="#_x0000_t202" style="position:absolute;left:0pt;margin-left:210pt;margin-top:43.65pt;height:39pt;width:243pt;z-index:251751424;mso-width-relative:page;mso-height-relative:page;" fillcolor="#FFFFFF" filled="t" stroked="t" coordsize="21600,21600" o:gfxdata="UEsDBAoAAAAAAIdO4kAAAAAAAAAAAAAAAAAEAAAAZHJzL1BLAwQUAAAACACHTuJAtk+yN9gAAAAK&#10;AQAADwAAAGRycy9kb3ducmV2LnhtbE2PwU7DMAyG70i8Q2QkLoglo6PbStMdkEBwG2Ma16zx2orG&#10;KUnWjbfHnOBo+9Pn/y9XZ9eLEUPsPGmYThQIpNrbjhoN2/en2wWImAxZ03tCDd8YYVVdXpSmsP5E&#10;bzhuUiNYQrEwGtqUhkLKWLfoTJz4AYlvBx+cSTyGRtpgTix3vbxTKpfOdMQfWjPgY4v15+boNCxm&#10;L+NHfM3Wuzo/9Mt0Mx+fv4LW11dT9QAi4Tn9wfAbn6NDxZn2/kg2il7DjPWMsmyegWBgqXJe7JnM&#10;7zOQVSn/V6h+AFBLAwQUAAAACACHTuJAggXhUg0CAAA6BAAADgAAAGRycy9lMm9Eb2MueG1srVPN&#10;jtMwEL4j8Q6W7zRpd7vsRk1XglIuCJAWHsC1ncSS/+Rxm/QF4A04ceHOc/U5GDvd7g8ceiAHZzzz&#10;+fPMN+PF7WA02ckAytmaTiclJdJyJ5Rta/r1y/rVNSUQmRVMOytrupdAb5cvXyx6X8mZ65wWMhAk&#10;sVD1vqZdjL4qCuCdNAwmzkuLwcYFwyJuQ1uIwHpkN7qYleVV0bsgfHBcAqB3NQbpkTGcQ+iaRnG5&#10;cnxrpI0ja5CaRSwJOuWBLnO2TSN5/NQ0ICPRNcVKY17xErQ3aS2WC1a1gflO8WMK7JwUntVkmLJ4&#10;6YlqxSIj26D+ojKKBweuiRPuTDEWkhXBKqblM23uOuZlrgWlBn8SHf4fLf+4+xyIEjV9fTmjxDKD&#10;LT/8+H74+fvw6xtJTpSo91Ah8s4jNg5v3ICDc+8HdKbKhyaY9MeaCMZR4P1JYDlEwtF5UV5fTUsM&#10;cYxd3swv0Eb64uG0DxDfS2dIMmoasIFZV7b7AHGE3kPSZeC0Emuldd6EdvNWB7Jj2Ox1/o7sT2Da&#10;kr6mN/PZHPNgOMENTg6axqMKYNt835MT8Ji4zN+/iFNiKwbdmEBmSDBWGRVlyFYnmXhnBYl7jzpb&#10;fGA0JWOkoERLfI/JysjIlD4HidppixKmFo2tSFYcNgPSJHPjxB7btvVBtR1KmhuX4ThSWfvj+KeZ&#10;fbzPpA9Pfv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k+yN9gAAAAKAQAADwAAAAAAAAABACAA&#10;AAAiAAAAZHJzL2Rvd25yZXYueG1sUEsBAhQAFAAAAAgAh07iQIIF4VINAgAAOgQAAA4AAAAAAAAA&#10;AQAgAAAAJwEAAGRycy9lMm9Eb2MueG1sUEsFBgAAAAAGAAYAWQEAAKYFAAAAAA==&#10;">
                <v:fill on="t" focussize="0,0"/>
                <v:stroke color="#000000" joinstyle="miter"/>
                <v:imagedata o:title=""/>
                <o:lock v:ext="edit" aspectratio="f"/>
                <v:textbox>
                  <w:txbxContent>
                    <w:p w14:paraId="12A8CF42">
                      <w:pPr>
                        <w:spacing w:beforeLines="0" w:afterLines="0"/>
                        <w:rPr>
                          <w:rFonts w:hint="eastAsia"/>
                          <w:sz w:val="21"/>
                          <w:szCs w:val="24"/>
                        </w:rPr>
                      </w:pPr>
                      <w:r>
                        <w:rPr>
                          <w:rFonts w:hint="eastAsia"/>
                          <w:sz w:val="21"/>
                          <w:szCs w:val="24"/>
                        </w:rPr>
                        <w:t>作出准予许可的决定，制作书面许可决定并送达当事人告知办理相应手续。</w:t>
                      </w:r>
                    </w:p>
                  </w:txbxContent>
                </v:textbox>
              </v:shape>
            </w:pict>
          </mc:Fallback>
        </mc:AlternateContent>
      </w:r>
      <w:r>
        <w:rPr>
          <w:rFonts w:hint="default"/>
          <w:sz w:val="30"/>
          <w:szCs w:val="30"/>
        </w:rPr>
        <mc:AlternateContent>
          <mc:Choice Requires="wps">
            <w:drawing>
              <wp:anchor distT="0" distB="0" distL="114300" distR="114300" simplePos="0" relativeHeight="251761664" behindDoc="0" locked="0" layoutInCell="1" allowOverlap="1">
                <wp:simplePos x="0" y="0"/>
                <wp:positionH relativeFrom="column">
                  <wp:posOffset>200025</wp:posOffset>
                </wp:positionH>
                <wp:positionV relativeFrom="paragraph">
                  <wp:posOffset>531495</wp:posOffset>
                </wp:positionV>
                <wp:extent cx="2171700" cy="753110"/>
                <wp:effectExtent l="4445" t="4445" r="18415" b="19685"/>
                <wp:wrapNone/>
                <wp:docPr id="744" name="文本框 744"/>
                <wp:cNvGraphicFramePr/>
                <a:graphic xmlns:a="http://schemas.openxmlformats.org/drawingml/2006/main">
                  <a:graphicData uri="http://schemas.microsoft.com/office/word/2010/wordprocessingShape">
                    <wps:wsp>
                      <wps:cNvSpPr txBox="1"/>
                      <wps:spPr>
                        <a:xfrm>
                          <a:off x="0" y="0"/>
                          <a:ext cx="2171700" cy="7531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0CA390">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wps:txbx>
                      <wps:bodyPr upright="1"/>
                    </wps:wsp>
                  </a:graphicData>
                </a:graphic>
              </wp:anchor>
            </w:drawing>
          </mc:Choice>
          <mc:Fallback>
            <w:pict>
              <v:shape id="_x0000_s1026" o:spid="_x0000_s1026" o:spt="202" type="#_x0000_t202" style="position:absolute;left:0pt;margin-left:15.75pt;margin-top:41.85pt;height:59.3pt;width:171pt;z-index:251761664;mso-width-relative:page;mso-height-relative:page;" fillcolor="#FFFFFF" filled="t" stroked="t" coordsize="21600,21600" o:gfxdata="UEsDBAoAAAAAAIdO4kAAAAAAAAAAAAAAAAAEAAAAZHJzL1BLAwQUAAAACACHTuJAOIrEUNgAAAAJ&#10;AQAADwAAAGRycy9kb3ducmV2LnhtbE2Py07DMBBF90j8gzVIbBC1E0NTQpwukECwg4Jg68bTJMKP&#10;YLtp+XuGFSxn7tWZM8366CybMaYxeAXFQgBD3wUz+l7B2+v95QpYytobbYNHBd+YYN2enjS6NuHg&#10;X3De5J4RxKdaKxhynmrOUzeg02kRJvSU7UJ0OtMYe26iPhDcWV4KseROj54uDHrCuwG7z83eKVhd&#10;Pc4f6Uk+v3fLnb3JF9X88BWVOj8rxC2wjMf8V4ZffVKHlpy2Ye9NYlaBLK6pSSxZAaNcVpIWWwWl&#10;KCXwtuH/P2h/AFBLAwQUAAAACACHTuJArKE8lA8CAAA6BAAADgAAAGRycy9lMm9Eb2MueG1srVNN&#10;rtMwEN4jcQfLe5qkvFKImj4JStkgQHpwANd2Ekv+k8dt0gvADVixYc+5eo43dvv6fmDRBVk445nx&#10;5/m+GS+uR6PJTgZQzja0mpSUSMudULZr6Lev6xevKYHIrGDaWdnQvQR6vXz+bDH4Wk5d77SQgSCI&#10;hXrwDe1j9HVRAO+lYTBxXloMti4YFnEbukIENiC60cW0LF8VgwvCB8clAHpXxyA9IYZLAF3bKi5X&#10;jm+NtPGIGqRmESlBrzzQZa62bSWPn9sWZCS6ocg05hUvQXuT1mK5YHUXmO8VP5XALinhCSfDlMVL&#10;z1ArFhnZBvUXlFE8OHBtnHBniiORrAiyqMon2tz0zMvMBaUGfxYd/h8s/7T7EogSDZ1fXVFimcGW&#10;H37+OPz6c/j9nSQnSjR4qDHzxmNuHN+6EQfnzg/oTMzHNpj0R04E4yjw/iywHCPh6JxW82peYohj&#10;bD57WVW5A8X9aR8gfpDOkGQ0NGADs65s9xEiVoKpdynpMnBaibXSOm9Ct3mnA9kxbPY6f6lIPPIo&#10;TVsyNPTNbDrDOhhOcIuTg6bxqALYLt/36AQ8BC7z9y/gVNiKQX8sICOkNFYbFWXIVi+ZeG8FiXuP&#10;Olt8YDQVY6SgREt8j8nKmZEpfUkmstMWSaYWHVuRrDhuRoRJ5saJPbZt64PqepQ0Ny6n40hldU7j&#10;n2b24T6D3j/55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4isRQ2AAAAAkBAAAPAAAAAAAAAAEA&#10;IAAAACIAAABkcnMvZG93bnJldi54bWxQSwECFAAUAAAACACHTuJArKE8lA8CAAA6BAAADgAAAAAA&#10;AAABACAAAAAnAQAAZHJzL2Uyb0RvYy54bWxQSwUGAAAAAAYABgBZAQAAqAUAAAAA&#10;">
                <v:fill on="t" focussize="0,0"/>
                <v:stroke color="#000000" joinstyle="miter"/>
                <v:imagedata o:title=""/>
                <o:lock v:ext="edit" aspectratio="f"/>
                <v:textbox>
                  <w:txbxContent>
                    <w:p w14:paraId="280CA390">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v:textbox>
              </v:shape>
            </w:pict>
          </mc:Fallback>
        </mc:AlternateContent>
      </w:r>
      <w:r>
        <w:rPr>
          <w:rFonts w:hint="default"/>
          <w:sz w:val="44"/>
          <w:szCs w:val="44"/>
        </w:rPr>
        <mc:AlternateContent>
          <mc:Choice Requires="wps">
            <w:drawing>
              <wp:anchor distT="0" distB="0" distL="114300" distR="114300" simplePos="0" relativeHeight="251762688" behindDoc="0" locked="0" layoutInCell="1" allowOverlap="1">
                <wp:simplePos x="0" y="0"/>
                <wp:positionH relativeFrom="column">
                  <wp:posOffset>2143125</wp:posOffset>
                </wp:positionH>
                <wp:positionV relativeFrom="paragraph">
                  <wp:posOffset>205740</wp:posOffset>
                </wp:positionV>
                <wp:extent cx="635" cy="297180"/>
                <wp:effectExtent l="37465" t="0" r="38100" b="7620"/>
                <wp:wrapNone/>
                <wp:docPr id="745" name="直接连接符 74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8.75pt;margin-top:16.2pt;height:23.4pt;width:0.05pt;z-index:251762688;mso-width-relative:page;mso-height-relative:page;" filled="f" stroked="t" coordsize="21600,21600" o:gfxdata="UEsDBAoAAAAAAIdO4kAAAAAAAAAAAAAAAAAEAAAAZHJzL1BLAwQUAAAACACHTuJAZs+3RdoAAAAJ&#10;AQAADwAAAGRycy9kb3ducmV2LnhtbE2PTU/CQBCG7yb+h82YeJNti0Kt3XIwwQuIAQzB29Id28bu&#10;bNPdQv33jie9zceTd57JF6NtxRl73zhSEE8iEEilMw1VCt73y7sUhA+ajG4doYJv9LAorq9ynRl3&#10;oS2ed6ESHEI+0wrqELpMSl/WaLWfuA6Jd5+utzpw21fS9PrC4baVSRTNpNUN8YVad/hcY/m1G6yC&#10;7Xq5Sg+rYSz7j5d4s39bvx59qtTtTRw9gQg4hj8YfvVZHQp2OrmBjBetgul0/sAoF8k9CAZ4MANx&#10;UjB/TEAWufz/QfEDUEsDBBQAAAAIAIdO4kDmUSci/wEAAO0DAAAOAAAAZHJzL2Uyb0RvYy54bWyt&#10;U0uOEzEQ3SNxB8t70klgfq10ZjFh2CCIBBygYru7Lfknl/O7BBdAYgcrluy5DcMxKLtDAoOQZkEv&#10;3OWq8qt6z+XZ9c4atlERtXcNn4zGnCknvNSua/i7t7dPLjnDBE6C8U41fK+QX88fP5ptQ62mvvdG&#10;qsgIxGG9DQ3vUwp1VaHolQUc+aAcBVsfLSTaxq6SEbaEbk01HY/Pq62PMkQvFCJ5F0OQHxDjQwB9&#10;22qhFl6srXJpQI3KQCJK2OuAfF66bVsl0uu2RZWYaTgxTWWlImSv8lrNZ1B3EUKvxaEFeEgL9zhZ&#10;0I6KHqEWkICto/4LymoRPfo2jYS31UCkKEIsJuN72rzpIajChaTGcBQd/x+seLVZRqZlwy+enXHm&#10;wNKV3334+v39px/fPtJ69+UzyyESahuwpvwbt4yHHYZlzKx3bbT5T3zYroi7P4qrdokJcp4/JXxB&#10;/unVxeSyKF+dToaI6YXylmWj4Ua7TBxq2LzERNUo9VdKdhvHtg2/OptmTKApbOn2ybSBmKDryln0&#10;RstbbUw+gbFb3ZjINpAnoXyZE+H+kZaLLAD7Ia+EhhnpFcjnTrK0D6SQo6fBcwtWSc6MopeULQKE&#10;OoE2p8wUNbjO/CObyhtHXWRpBzGztfJyT7eyDlF3PakxKZ3mCE1B6fkwsXnMft8XpNMrnf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s+3RdoAAAAJAQAADwAAAAAAAAABACAAAAAiAAAAZHJzL2Rv&#10;d25yZXYueG1sUEsBAhQAFAAAAAgAh07iQOZRJyL/AQAA7QMAAA4AAAAAAAAAAQAgAAAAKQEAAGRy&#10;cy9lMm9Eb2MueG1sUEsFBgAAAAAGAAYAWQEAAJo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64736" behindDoc="0" locked="0" layoutInCell="1" allowOverlap="1">
                <wp:simplePos x="0" y="0"/>
                <wp:positionH relativeFrom="column">
                  <wp:posOffset>2152650</wp:posOffset>
                </wp:positionH>
                <wp:positionV relativeFrom="paragraph">
                  <wp:posOffset>196215</wp:posOffset>
                </wp:positionV>
                <wp:extent cx="2286000" cy="0"/>
                <wp:effectExtent l="0" t="0" r="0" b="0"/>
                <wp:wrapNone/>
                <wp:docPr id="746" name="直接连接符 746"/>
                <wp:cNvGraphicFramePr/>
                <a:graphic xmlns:a="http://schemas.openxmlformats.org/drawingml/2006/main">
                  <a:graphicData uri="http://schemas.microsoft.com/office/word/2010/wordprocessingShape">
                    <wps:wsp>
                      <wps:cNvCnPr/>
                      <wps:spPr>
                        <a:xfrm flipH="1">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69.5pt;margin-top:15.45pt;height:0pt;width:180pt;z-index:251764736;mso-width-relative:page;mso-height-relative:page;" filled="f" stroked="t" coordsize="21600,21600" o:gfxdata="UEsDBAoAAAAAAIdO4kAAAAAAAAAAAAAAAAAEAAAAZHJzL1BLAwQUAAAACACHTuJAmdOuV9UAAAAJ&#10;AQAADwAAAGRycy9kb3ducmV2LnhtbE2PQU/DMAyF70j8h8hI3FiyVZpoaTohBFyQkBiFc9p4bbXE&#10;qZqsG/8eTxzYzX5+ev5euTl5J2ac4hBIw3KhQCC1wQ7Uaag/X+7uQcRkyBoXCDX8YIRNdX1VmsKG&#10;I33gvE2d4BCKhdHQpzQWUsa2R2/iIoxIfNuFyZvE69RJO5kjh3snV0qtpTcD8YfejPjUY7vfHryG&#10;x++35+x9bnxwNu/qL+tr9brS+vZmqR5AJDylfzOc8RkdKmZqwoFsFE5DluXcJfGgchBsWOdnofkT&#10;ZFXKywbVL1BLAwQUAAAACACHTuJAn1F4MP8BAADyAwAADgAAAGRycy9lMm9Eb2MueG1srVNLjhMx&#10;EN0jcQfLe9KdiAlDK51ZTBhYIIgEHMDxp9uSf3I56eQSXACJHaxYsp/bMByDsjsTYNhkQS+ssqv6&#10;Vb3n58XV3hqykxG0dy2dTmpKpONeaNe19MP7myeXlEBiTjDjnWzpQQK9Wj5+tBhCI2e+90bISBDE&#10;QTOElvYphaaqgPfSMpj4IB0mlY+WJdzGrhKRDYhuTTWr63k1+ChC9FwC4OlqTNIjYjwH0CuluVx5&#10;vrXSpRE1SsMSUoJeB6DLMq1Skqe3SoFMxLQUmaayYhOMN3mtlgvWdJGFXvPjCOycER5wskw7bHqC&#10;WrHEyDbqf6Cs5tGDV2nCva1GIkURZDGtH2jzrmdBFi4oNYST6PD/YPmb3ToSLVr67OmcEscsXvnd&#10;p+8/Pn75efsZ17tvX0lOoVBDgAbrr906HncQ1jGz3qtoiTI6vEJHFR2QGdkXmQ8nmeU+EY6Hs9nl&#10;vK7xBvh9rhohMlSIkF5Kb0kOWmq0ywqwhu1eQ8K2WHpfko+NI0NLn1/MLhCOoR0V2gBDG5ASuK78&#10;C95ocaONyX9A7DbXJpIdy5YoXyaHuH+V5SYrBv1YV1KjWXrJxAsnSDoElMrhG6F5BCsFJUbik8oR&#10;ArImMW3OqcTWxuEEWd9R0RxtvDjg1WxD1F2PSkzLlDmDVijzHm2bvfbnviD9fqr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TrlfVAAAACQEAAA8AAAAAAAAAAQAgAAAAIgAAAGRycy9kb3ducmV2&#10;LnhtbFBLAQIUABQAAAAIAIdO4kCfUXgw/wEAAPIDAAAOAAAAAAAAAAEAIAAAACQBAABkcnMvZTJv&#10;RG9jLnhtbFBLBQYAAAAABgAGAFkBAACVBQAAAAA=&#10;">
                <v:fill on="f" focussize="0,0"/>
                <v:stroke color="#000000" joinstyle="round"/>
                <v:imagedata o:title=""/>
                <o:lock v:ext="edit" aspectratio="f"/>
              </v:line>
            </w:pict>
          </mc:Fallback>
        </mc:AlternateContent>
      </w:r>
    </w:p>
    <w:p w14:paraId="7A1DA1A5">
      <w:pPr>
        <w:numPr>
          <w:ilvl w:val="0"/>
          <w:numId w:val="1"/>
        </w:numPr>
        <w:ind w:left="-10" w:leftChars="0" w:firstLine="640" w:firstLineChars="0"/>
        <w:rPr>
          <w:rFonts w:hint="eastAsia" w:ascii="Times New Roman" w:hAnsi="Times New Roman" w:eastAsia="黑体" w:cs="Times New Roman"/>
          <w:sz w:val="32"/>
          <w:szCs w:val="32"/>
          <w:lang w:val="en-US" w:eastAsia="zh-CN"/>
        </w:rPr>
      </w:pPr>
    </w:p>
    <w:p w14:paraId="4670EEC2">
      <w:pPr>
        <w:numPr>
          <w:ilvl w:val="0"/>
          <w:numId w:val="0"/>
        </w:numPr>
        <w:spacing w:beforeLines="0" w:afterLines="0"/>
        <w:jc w:val="both"/>
        <w:rPr>
          <w:rFonts w:hint="eastAsia" w:ascii="Times New Roman" w:hAnsi="Times New Roman" w:eastAsia="黑体" w:cs="Times New Roman"/>
          <w:sz w:val="32"/>
          <w:szCs w:val="32"/>
          <w:lang w:val="en-US" w:eastAsia="zh-CN"/>
        </w:rPr>
      </w:pPr>
    </w:p>
    <w:p w14:paraId="15E33180">
      <w:pPr>
        <w:numPr>
          <w:ilvl w:val="0"/>
          <w:numId w:val="0"/>
        </w:numPr>
        <w:spacing w:beforeLines="0" w:afterLines="0"/>
        <w:jc w:val="both"/>
        <w:rPr>
          <w:rFonts w:hint="eastAsia" w:ascii="Times New Roman" w:hAnsi="Times New Roman" w:eastAsia="黑体" w:cs="Times New Roman"/>
          <w:sz w:val="32"/>
          <w:szCs w:val="32"/>
          <w:lang w:val="en-US" w:eastAsia="zh-CN"/>
        </w:rPr>
      </w:pPr>
    </w:p>
    <w:p w14:paraId="0F853E1A">
      <w:pPr>
        <w:spacing w:beforeLines="0" w:afterLines="0"/>
        <w:jc w:val="both"/>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4.临时性建筑物搭建、堆放物料、占道施工审批</w:t>
      </w:r>
    </w:p>
    <w:p w14:paraId="5BCDA2C1">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39488" behindDoc="0" locked="0" layoutInCell="1" allowOverlap="1">
                <wp:simplePos x="0" y="0"/>
                <wp:positionH relativeFrom="column">
                  <wp:posOffset>1670050</wp:posOffset>
                </wp:positionH>
                <wp:positionV relativeFrom="paragraph">
                  <wp:posOffset>189865</wp:posOffset>
                </wp:positionV>
                <wp:extent cx="1958975" cy="687705"/>
                <wp:effectExtent l="5080" t="4445" r="17145" b="12700"/>
                <wp:wrapNone/>
                <wp:docPr id="163" name="流程图: 终止 163"/>
                <wp:cNvGraphicFramePr/>
                <a:graphic xmlns:a="http://schemas.openxmlformats.org/drawingml/2006/main">
                  <a:graphicData uri="http://schemas.microsoft.com/office/word/2010/wordprocessingShape">
                    <wps:wsp>
                      <wps:cNvSpPr/>
                      <wps:spPr>
                        <a:xfrm>
                          <a:off x="0" y="0"/>
                          <a:ext cx="1958975" cy="6877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6E90564">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申请人通过互联网或政务服务大厅窗口提出申请</w:t>
                            </w:r>
                          </w:p>
                        </w:txbxContent>
                      </wps:txbx>
                      <wps:bodyPr upright="1"/>
                    </wps:wsp>
                  </a:graphicData>
                </a:graphic>
              </wp:anchor>
            </w:drawing>
          </mc:Choice>
          <mc:Fallback>
            <w:pict>
              <v:shape id="_x0000_s1026" o:spid="_x0000_s1026" o:spt="116" type="#_x0000_t116" style="position:absolute;left:0pt;margin-left:131.5pt;margin-top:14.95pt;height:54.15pt;width:154.25pt;z-index:251839488;mso-width-relative:page;mso-height-relative:page;" fillcolor="#FFFFFF" filled="t" stroked="t" coordsize="21600,21600" o:gfxdata="UEsDBAoAAAAAAIdO4kAAAAAAAAAAAAAAAAAEAAAAZHJzL1BLAwQUAAAACACHTuJA47y3dtsAAAAK&#10;AQAADwAAAGRycy9kb3ducmV2LnhtbE2PTUvDQBCG74L/YRnBi9hNUpu2MZtSAqKHgtiP+zY7JsH9&#10;CLvbpv33jqd6m2Ee3nnecnUxmp3Rh95ZAekkAYa2caq3rYD97u15ASxEaZXUzqKAKwZYVfd3pSyU&#10;G+0XnrexZRRiQyEFdDEOBeeh6dDIMHEDWrp9O29kpNW3XHk5UrjRPEuSnBvZW/rQyQHrDpuf7ckI&#10;+Nzo2usax/f6evjYH17WT5t8LcTjQ5q8Aot4iTcY/vRJHSpyOrqTVYFpAVk+pS6RhuUSGAGzeToD&#10;diRyusiAVyX/X6H6BVBLAwQUAAAACACHTuJAylxntSACAABHBAAADgAAAGRycy9lMm9Eb2MueG1s&#10;rVO9jhMxEO6ReAfLPdlNUP5W2VxxITQITrrjARyvd9eS/zR2sklJh8Qj0FHRUFIh8TbcvQZjb8j9&#10;QJGCLbxjz8w3M9/MLC72WpGdAC+tKelwkFMiDLeVNE1J39+sX8wo8YGZiilrREkPwtOL5fNni84V&#10;YmRbqyoBBEGMLzpX0jYEV2SZ563QzA+sEwaVtQXNAl6hySpgHaJrlY3yfJJ1FioHlgvv8XXVK+kR&#10;Ec4BtHUtuVhZvtXChB4VhGIBS/KtdJ4uU7Z1LXh4V9deBKJKipWGdGIQlDfxzJYLVjTAXCv5MQV2&#10;TgpPatJMGgx6glqxwMgW5F9QWnKw3tZhwK3O+kISI1jFMH/CzXXLnEi1INXenUj3/w+Wv91dAZEV&#10;TsLkJSWGaWz57fcPd18//fr8syB3Pz7efvtCohKp6pwv0OPaXcHx5lGMde9r0PGPFZF9ovdwolfs&#10;A+H4OJyPZ/PpmBKOuslsOs3HETS793bgw2thNYlCSWtlu8uWQbgRoKVhwUIime3e+NB7/vGIsb1V&#10;slpLpdIFms2lArJj2Pl1+o7BHpkpQ7qSzsejmBbDca5xjFDUDinxpknxHnn4h8B5+v4FHBNbMd/2&#10;CSSEaMYKLYOAJLWCVa9MRcLBIekGt43GZLSoKFEClzNKyTIwqc6xRCqVQUZjn/rORCnsN3uEieLG&#10;Vgfs99aBbFpkeJhSjxqcr9SK4y7EAX54T6D3+7/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O8&#10;t3bbAAAACgEAAA8AAAAAAAAAAQAgAAAAIgAAAGRycy9kb3ducmV2LnhtbFBLAQIUABQAAAAIAIdO&#10;4kDKXGe1IAIAAEcEAAAOAAAAAAAAAAEAIAAAACoBAABkcnMvZTJvRG9jLnhtbFBLBQYAAAAABgAG&#10;AFkBAAC8BQAAAAA=&#10;">
                <v:fill on="t" focussize="0,0"/>
                <v:stroke color="#000000" joinstyle="miter"/>
                <v:imagedata o:title=""/>
                <o:lock v:ext="edit" aspectratio="f"/>
                <v:textbox>
                  <w:txbxContent>
                    <w:p w14:paraId="66E90564">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申请人通过互联网或政务服务大厅窗口提出申请</w:t>
                      </w:r>
                    </w:p>
                  </w:txbxContent>
                </v:textbox>
              </v:shape>
            </w:pict>
          </mc:Fallback>
        </mc:AlternateContent>
      </w:r>
    </w:p>
    <w:p w14:paraId="46D1B34D">
      <w:pPr>
        <w:spacing w:beforeLines="0" w:afterLines="0"/>
        <w:jc w:val="both"/>
        <w:rPr>
          <w:rFonts w:hint="eastAsia" w:ascii="Times New Roman" w:hAnsi="Times New Roman" w:eastAsia="黑体" w:cs="Times New Roman"/>
          <w:sz w:val="32"/>
          <w:szCs w:val="32"/>
          <w:lang w:val="en-US" w:eastAsia="zh-CN"/>
        </w:rPr>
      </w:pPr>
    </w:p>
    <w:p w14:paraId="7901DDEE">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40512" behindDoc="0" locked="0" layoutInCell="1" allowOverlap="1">
                <wp:simplePos x="0" y="0"/>
                <wp:positionH relativeFrom="column">
                  <wp:posOffset>2667000</wp:posOffset>
                </wp:positionH>
                <wp:positionV relativeFrom="paragraph">
                  <wp:posOffset>95885</wp:posOffset>
                </wp:positionV>
                <wp:extent cx="635" cy="396240"/>
                <wp:effectExtent l="37465" t="0" r="38100" b="3810"/>
                <wp:wrapNone/>
                <wp:docPr id="164" name="直接连接符 16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0pt;margin-top:7.55pt;height:31.2pt;width:0.05pt;z-index:251840512;mso-width-relative:page;mso-height-relative:page;" filled="f" stroked="t" coordsize="21600,21600" o:gfxdata="UEsDBAoAAAAAAIdO4kAAAAAAAAAAAAAAAAAEAAAAZHJzL1BLAwQUAAAACACHTuJAvnOlq9gAAAAJ&#10;AQAADwAAAGRycy9kb3ducmV2LnhtbE2PQU/DMAyF70j7D5GRuLG0iLGqNN0BaVw2QNsQglvWmLZa&#10;41RJupV/P+80brbf0/P3isVoO3FEH1pHCtJpAgKpcqalWsHnbnmfgQhRk9GdI1TwhwEW5eSm0Llx&#10;J9rgcRtrwSEUcq2gibHPpQxVg1aHqeuRWPt13urIq6+l8frE4baTD0nyJK1uiT80useXBqvDdrAK&#10;NuvlKvtaDWPlf17T993H+u07ZErd3abJM4iIY7ya4YLP6FAy094NZILoFDxyPFtZmKUg2MAHHvYK&#10;5vMZyLKQ/xuUZ1BLAwQUAAAACACHTuJAFOghxwECAADtAwAADgAAAGRycy9lMm9Eb2MueG1srVPN&#10;bhMxEL4j8Q6W72STtI3oKpseGsoFQSToA0y83l1L/pPHySYvwQsgcYMTR+68TctjdOwNCRQh9cAe&#10;vOOZ8TfzfR7Pr3ZGs60MqJyt+GQ05kxa4Wpl24rffrh58ZIzjGBr0M7Kiu8l8qvF82fz3pdy6jqn&#10;axkYgVgse1/xLkZfFgWKThrAkfPSUrBxwUCkbWiLOkBP6EYX0/F4VvQu1D44IRHJuxyC/IAYngLo&#10;mkYJuXRiY6SNA2qQGiJRwk555IvcbdNIEd81DcrIdMWJacwrFSF7ndZiMYeyDeA7JQ4twFNaeMTJ&#10;gLJU9Ai1hAhsE9RfUEaJ4NA1cSScKQYiWRFiMRk/0uZ9B15mLiQ1+qPo+P9gxdvtKjBV0yTMzjmz&#10;YOjK7z99v/v45eePz7Tef/vKUoiE6j2WlH9tV+GwQ78KifWuCSb9iQ/bZXH3R3HlLjJBztnZBWeC&#10;/GeXs+l5Vr44nfQB42vpDEtGxbWyiTiUsH2DkapR6q+U5NaW9RW/vJgmTKApbOj2yTSemKBt81l0&#10;WtU3Sut0AkO7vtaBbSFNQv4SJ8L9Iy0VWQJ2Q14ODTPSSahf2ZrFvSeFLD0NnlowsuZMS3pJySJA&#10;KCMofcqMQYFt9T+yqby21EWSdhAzWWtX7+lWNj6otiM1JrnTFKEpyD0fJjaN2e/7jHR6pY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nOlq9gAAAAJAQAADwAAAAAAAAABACAAAAAiAAAAZHJzL2Rv&#10;d25yZXYueG1sUEsBAhQAFAAAAAgAh07iQBToIccBAgAA7QMAAA4AAAAAAAAAAQAgAAAAJwEAAGRy&#10;cy9lMm9Eb2MueG1sUEsFBgAAAAAGAAYAWQEAAJoFAAAAAA==&#10;">
                <v:fill on="f" focussize="0,0"/>
                <v:stroke color="#000000" joinstyle="round" endarrow="block"/>
                <v:imagedata o:title=""/>
                <o:lock v:ext="edit" aspectratio="f"/>
              </v:line>
            </w:pict>
          </mc:Fallback>
        </mc:AlternateContent>
      </w:r>
    </w:p>
    <w:p w14:paraId="5096A3D5">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48704" behindDoc="0" locked="0" layoutInCell="1" allowOverlap="1">
                <wp:simplePos x="0" y="0"/>
                <wp:positionH relativeFrom="column">
                  <wp:posOffset>548005</wp:posOffset>
                </wp:positionH>
                <wp:positionV relativeFrom="paragraph">
                  <wp:posOffset>313690</wp:posOffset>
                </wp:positionV>
                <wp:extent cx="1103630" cy="4445"/>
                <wp:effectExtent l="0" t="33655" r="1270" b="38100"/>
                <wp:wrapNone/>
                <wp:docPr id="165" name="直接连接符 165"/>
                <wp:cNvGraphicFramePr/>
                <a:graphic xmlns:a="http://schemas.openxmlformats.org/drawingml/2006/main">
                  <a:graphicData uri="http://schemas.microsoft.com/office/word/2010/wordprocessingShape">
                    <wps:wsp>
                      <wps:cNvCnPr/>
                      <wps:spPr>
                        <a:xfrm>
                          <a:off x="0" y="0"/>
                          <a:ext cx="110363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15pt;margin-top:24.7pt;height:0.35pt;width:86.9pt;z-index:251848704;mso-width-relative:page;mso-height-relative:page;" filled="f" stroked="t" coordsize="21600,21600" o:gfxdata="UEsDBAoAAAAAAIdO4kAAAAAAAAAAAAAAAAAEAAAAZHJzL1BLAwQUAAAACACHTuJAS6TAxdoAAAAI&#10;AQAADwAAAGRycy9kb3ducmV2LnhtbE2PwU7DMBBE70j8g7VI3KidUqIQsukBqVxaqNoiBDc3XpKI&#10;2I5ipw1/z3KC02g1o5m3xXKynTjREFrvEJKZAkGu8qZ1NcLrYXWTgQhRO6M77wjhmwIsy8uLQufG&#10;n92OTvtYCy5xIdcITYx9LmWoGrI6zHxPjr1PP1gd+RxqaQZ95nLbyblSqbS6dbzQ6J4eG6q+9qNF&#10;2G1W6+xtPU7V8PGUvBy2m+f3kCFeXyXqAUSkKf6F4Ref0aFkpqMfnQmiQ8jSW04iLO4XINifpyoB&#10;cUS4Y5VlIf8/UP4AUEsDBBQAAAAIAIdO4kAr69DzAwIAAO8DAAAOAAAAZHJzL2Uyb0RvYy54bWyt&#10;U82O0zAQviPxDpbvNG23W0HUdA9blguCSsADTB0nseQ/edymfQleAIkbnDhy521YHoOx022XRUh7&#10;IAdn7Bl/M9/nmcXV3mi2kwGVsxWfjMacSStcrWxb8Q/vb5495wwj2Bq0s7LiB4n8avn0yaL3pZy6&#10;zulaBkYgFsveV7yL0ZdFgaKTBnDkvLTkbFwwEGkb2qIO0BO60cV0PJ4XvQu1D05IRDpdDU5+RAyP&#10;AXRNo4RcObE10sYBNUgNkShhpzzyZa62aaSIb5sGZWS64sQ05pWSkL1Ja7FcQNkG8J0SxxLgMSU8&#10;4GRAWUp6glpBBLYN6i8oo0Rw6Jo4Es4UA5GsCLGYjB9o864DLzMXkhr9SXT8f7DizW4dmKqpE+aX&#10;nFkw9OS3n77//Pjl14/PtN5++8qSi4TqPZYUf23X4bhDvw6J9b4JJv2JD9tncQ8nceU+MkGHk8n4&#10;Yn5BugvyzWazDFmc7/qA8ZV0hiWj4lrZRB1K2L3GSPko9C4kHWvL+oq/uJxS1QKoDxt6fzKNJy5o&#10;23wXnVb1jdI63cDQbq51YDtIvZC/xIpw/whLSVaA3RCXXUOXdBLql7Zm8eBJI0vDwVMJRtacaUmz&#10;lCwChDKC0ufIGBTYVv8jmtJrS1UkcQc5k7Vx9YHeZeuDajtSY5IrTR7qg1zzsWdTo93fZ6TznC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kwMXaAAAACAEAAA8AAAAAAAAAAQAgAAAAIgAAAGRy&#10;cy9kb3ducmV2LnhtbFBLAQIUABQAAAAIAIdO4kAr69DzAwIAAO8DAAAOAAAAAAAAAAEAIAAAACk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1715770</wp:posOffset>
                </wp:positionH>
                <wp:positionV relativeFrom="paragraph">
                  <wp:posOffset>100965</wp:posOffset>
                </wp:positionV>
                <wp:extent cx="1919605" cy="520065"/>
                <wp:effectExtent l="4445" t="4445" r="19050" b="8890"/>
                <wp:wrapNone/>
                <wp:docPr id="168" name="矩形 168"/>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641435">
                            <w:pPr>
                              <w:jc w:val="center"/>
                              <w:rPr>
                                <w:rFonts w:hint="default"/>
                                <w:lang w:val="en-US"/>
                              </w:rPr>
                            </w:pPr>
                            <w:r>
                              <w:rPr>
                                <w:rFonts w:hint="eastAsia" w:eastAsia="华文中宋"/>
                                <w:lang w:val="en-US" w:eastAsia="zh-CN"/>
                              </w:rPr>
                              <w:t>窗口工作人员根据申请人提供的的材料完成受理工作</w:t>
                            </w:r>
                          </w:p>
                        </w:txbxContent>
                      </wps:txbx>
                      <wps:bodyPr upright="1"/>
                    </wps:wsp>
                  </a:graphicData>
                </a:graphic>
              </wp:anchor>
            </w:drawing>
          </mc:Choice>
          <mc:Fallback>
            <w:pict>
              <v:rect id="_x0000_s1026" o:spid="_x0000_s1026" o:spt="1" style="position:absolute;left:0pt;margin-left:135.1pt;margin-top:7.95pt;height:40.95pt;width:151.15pt;z-index:251841536;mso-width-relative:page;mso-height-relative:page;" fillcolor="#FFFFFF" filled="t" stroked="t" coordsize="21600,21600" o:gfxdata="UEsDBAoAAAAAAIdO4kAAAAAAAAAAAAAAAAAEAAAAZHJzL1BLAwQUAAAACACHTuJAWN+eu9cAAAAJ&#10;AQAADwAAAGRycy9kb3ducmV2LnhtbE2PMU/DMBCFdyT+g3VIbNSuUUgT4nQAtRJjmy5sl9gkgdiO&#10;YqdN+fUcE4yn9+m974rtYgd2NlPovVOwXglgxjVe965VcKp2DxtgIaLTOHhnFFxNgG15e1Ngrv3F&#10;Hcz5GFtGJS7kqKCLccw5D01nLIaVH42j7MNPFiOdU8v1hBcqtwOXQjxxi72jhQ5H89KZ5us4WwV1&#10;L0/4faj2wma7x/i2VJ/z+6tS93dr8QwsmiX+wfCrT+pQklPtZ6cDGxTIVEhCKUgyYAQkqUyA1Qqy&#10;dAO8LPj/D8ofUEsDBBQAAAAIAIdO4kCdoZwsAAIAAC0EAAAOAAAAZHJzL2Uyb0RvYy54bWytU0uO&#10;2zAM3RfoHQTtGzsBEjRGnFlMmm6KdoBpD6BIsi1AP4hK7JymQHc9RI9T9BqlZE/m0y6yGC9kUqIe&#10;+R6pzc1gNDnJAMrZms5nJSXScieUbWv67ev+3XtKIDIrmHZW1vQsgd5s377Z9L6SC9c5LWQgCGKh&#10;6n1Nuxh9VRTAO2kYzJyXFg8bFwyL6Ia2EIH1iG50sSjLVdG7IHxwXALg7m48pBNiuAbQNY3icuf4&#10;0UgbR9QgNYtICTrlgW5ztU0jefzSNCAj0TVFpjGvmATtQ1qL7YZVbWC+U3wqgV1TwgtOhimLSS9Q&#10;OxYZOQb1D5RRPDhwTZxxZ4qRSFYEWczLF9rcd8zLzAWlBn8RHV4Pln8+3QWiBE7CChtvmcGW//n+&#10;8/evHyTtoD69hwrD7v1dmDxAM5EdmmDSH2mQIWt6vmgqh0g4bs7X8/WqXFLC8WyZBmCZQIvH2z5A&#10;/CidIcmoacCeZSnZ6RPEMfQhJCUDp5XYK62zE9rDrQ7kxLC/+/xN6M/CtCV9TdfLRaqD4dA2OCxo&#10;Go/EwbY537Mb8BS4zN//gFNhOwbdWEBGSGGsMirKkK1OMvHBChLPHqW1+KZoKsZIQYmW+ASTlSMj&#10;U/qaSNROW5QwNWZsRbLicBgQJpkHJ87Y1aMPqu1Q0nkuPZ3gFGXtp4lPY/rUz6CPr3z7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jfnrvXAAAACQEAAA8AAAAAAAAAAQAgAAAAIgAAAGRycy9kb3du&#10;cmV2LnhtbFBLAQIUABQAAAAIAIdO4kCdoZwsAAIAAC0EAAAOAAAAAAAAAAEAIAAAACYBAABkcnMv&#10;ZTJvRG9jLnhtbFBLBQYAAAAABgAGAFkBAACYBQAAAAA=&#10;">
                <v:fill on="t" focussize="0,0"/>
                <v:stroke color="#000000" joinstyle="miter"/>
                <v:imagedata o:title=""/>
                <o:lock v:ext="edit" aspectratio="f"/>
                <v:textbox>
                  <w:txbxContent>
                    <w:p w14:paraId="1B641435">
                      <w:pPr>
                        <w:jc w:val="center"/>
                        <w:rPr>
                          <w:rFonts w:hint="default"/>
                          <w:lang w:val="en-US"/>
                        </w:rPr>
                      </w:pPr>
                      <w:r>
                        <w:rPr>
                          <w:rFonts w:hint="eastAsia" w:eastAsia="华文中宋"/>
                          <w:lang w:val="en-US" w:eastAsia="zh-CN"/>
                        </w:rPr>
                        <w:t>窗口工作人员根据申请人提供的的材料完成受理工作</w:t>
                      </w:r>
                    </w:p>
                  </w:txbxContent>
                </v:textbox>
              </v:rect>
            </w:pict>
          </mc:Fallback>
        </mc:AlternateContent>
      </w:r>
    </w:p>
    <w:p w14:paraId="76ADE6AC">
      <w:pPr>
        <w:spacing w:beforeLines="0" w:afterLines="0"/>
        <w:jc w:val="both"/>
        <w:rPr>
          <w:rFonts w:hint="eastAsia" w:ascii="Times New Roman" w:hAnsi="Times New Roman" w:eastAsia="黑体" w:cs="Times New Roman"/>
          <w:sz w:val="32"/>
          <w:szCs w:val="32"/>
          <w:lang w:val="en-US" w:eastAsia="zh-CN"/>
        </w:rPr>
      </w:pPr>
      <w:r>
        <w:rPr>
          <w:sz w:val="44"/>
        </w:rPr>
        <mc:AlternateContent>
          <mc:Choice Requires="wps">
            <w:drawing>
              <wp:anchor distT="0" distB="0" distL="114300" distR="114300" simplePos="0" relativeHeight="251847680" behindDoc="0" locked="0" layoutInCell="1" allowOverlap="1">
                <wp:simplePos x="0" y="0"/>
                <wp:positionH relativeFrom="column">
                  <wp:posOffset>531495</wp:posOffset>
                </wp:positionH>
                <wp:positionV relativeFrom="paragraph">
                  <wp:posOffset>-100330</wp:posOffset>
                </wp:positionV>
                <wp:extent cx="6350" cy="704850"/>
                <wp:effectExtent l="4445" t="0" r="8255" b="0"/>
                <wp:wrapNone/>
                <wp:docPr id="172" name="直接连接符 172"/>
                <wp:cNvGraphicFramePr/>
                <a:graphic xmlns:a="http://schemas.openxmlformats.org/drawingml/2006/main">
                  <a:graphicData uri="http://schemas.microsoft.com/office/word/2010/wordprocessingShape">
                    <wps:wsp>
                      <wps:cNvCnPr>
                        <a:stCxn id="174" idx="0"/>
                      </wps:cNvCnPr>
                      <wps:spPr>
                        <a:xfrm flipV="1">
                          <a:off x="1674495" y="3014980"/>
                          <a:ext cx="6350"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1.85pt;margin-top:-7.9pt;height:55.5pt;width:0.5pt;z-index:251847680;mso-width-relative:page;mso-height-relative:page;" filled="f" stroked="t" coordsize="21600,21600" o:gfxdata="UEsDBAoAAAAAAIdO4kAAAAAAAAAAAAAAAAAEAAAAZHJzL1BLAwQUAAAACACHTuJADWsU19cAAAAI&#10;AQAADwAAAGRycy9kb3ducmV2LnhtbE2PTU/DMAyG70j8h8hI3La0+4C21J0YEnBDYmP3rDFttcYZ&#10;TbqNf485wdH2o9fPW64urlcnGkLnGSGdJqCIa287bhA+ts+TDFSIhq3pPRPCNwVYVddXpSmsP/M7&#10;nTaxURLCoTAIbYzHQutQt+RMmPojsdw+/eBMlHFotB3MWcJdr2dJcqed6Vg+tOZITy3Vh83oENbb&#10;fP5id+Pr4S1f0OM6T8P4tUO8vUmTB1CRLvEPhl99UYdKnPZ+ZBtUj5DN74VEmKRLqSBAtpDFHiFf&#10;zkBXpf5foPoBUEsDBBQAAAAIAIdO4kBRUfUsBwIAAPUDAAAOAAAAZHJzL2Uyb0RvYy54bWytUzuO&#10;2zAQ7QPkDgT7WLLXa3sFy1vY2DRBYiCfnqYoiQB/4HAt+xK5QIB0SZUy/d4mm2NkSGm9v2aLqCBm&#10;NDNv5j0Ol5cHrcheeJDWlHQ8yikRhttKmqaknz9dvVlQAoGZiilrREmPAujl6vWrZecKMbGtVZXw&#10;BEEMFJ0raRuCK7IMeCs0g5F1wmCwtl6zgK5vssqzDtG1yiZ5Pss66yvnLRcA+HfTB+mA6F8CaOta&#10;crGx/FoLE3pULxQLSAla6YCu0rR1LXj4UNcgAlElRaYhndgE7V08s9WSFY1nrpV8GIG9ZIQnnDST&#10;BpueoDYsMHLt5TMoLbm3YOsw4lZnPZGkCLIY50+0+dgyJxIXlBrcSXT4f7D8/X7riaxwE+YTSgzT&#10;eOW3337/+frj7813PG9//SQxhEJ1DgrMX5utj1QhrA9mKJ1SNA6DoNmjxOiA60sOtdekVtJ9wX5J&#10;L1SAYN14Np9OL84pOZb0LB9PLxbD1YhDIBwTZmfneGUcw/N8ukAb58lYEQHjLM5DeCusJtEoqZIm&#10;6sYKtn8HoU+9S4m/jb2SSqW7V4Z0J3iG+1zjHmEn7VATMA0lTDX4UHjwCRGsklWsThL4ZrdWnuxZ&#10;XK/0DYM9SoutNwzaPi+F+sXTMuBbUlKXdPGwWhlkdy9ctHa2Om59pBI93IbEf9jcuG4P/ZR1/1pX&#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axTX1wAAAAgBAAAPAAAAAAAAAAEAIAAAACIAAABk&#10;cnMvZG93bnJldi54bWxQSwECFAAUAAAACACHTuJAUVH1LAcCAAD1AwAADgAAAAAAAAABACAAAAAm&#10;AQAAZHJzL2Uyb0RvYy54bWxQSwUGAAAAAAYABgBZAQAAnwU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42560" behindDoc="0" locked="0" layoutInCell="1" allowOverlap="1">
                <wp:simplePos x="0" y="0"/>
                <wp:positionH relativeFrom="column">
                  <wp:posOffset>2665730</wp:posOffset>
                </wp:positionH>
                <wp:positionV relativeFrom="paragraph">
                  <wp:posOffset>232410</wp:posOffset>
                </wp:positionV>
                <wp:extent cx="4445" cy="1162050"/>
                <wp:effectExtent l="33655" t="0" r="38100" b="0"/>
                <wp:wrapNone/>
                <wp:docPr id="173" name="直接连接符 173"/>
                <wp:cNvGraphicFramePr/>
                <a:graphic xmlns:a="http://schemas.openxmlformats.org/drawingml/2006/main">
                  <a:graphicData uri="http://schemas.microsoft.com/office/word/2010/wordprocessingShape">
                    <wps:wsp>
                      <wps:cNvCnPr/>
                      <wps:spPr>
                        <a:xfrm>
                          <a:off x="0" y="0"/>
                          <a:ext cx="4445" cy="1162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9.9pt;margin-top:18.3pt;height:91.5pt;width:0.35pt;z-index:251842560;mso-width-relative:page;mso-height-relative:page;" filled="f" stroked="t" coordsize="21600,21600" o:gfxdata="UEsDBAoAAAAAAIdO4kAAAAAAAAAAAAAAAAAEAAAAZHJzL1BLAwQUAAAACACHTuJAm4BmtdsAAAAK&#10;AQAADwAAAGRycy9kb3ducmV2LnhtbE2PMU/DMBSEdyT+g/WQ2KjtUKI0xOmAVJYWUFtUlc2NH0lE&#10;/BzFThv+PWaC8XSnu++K5WQ7dsbBt44UyJkAhlQ501Kt4H2/usuA+aDJ6M4RKvhGD8vy+qrQuXEX&#10;2uJ5F2oWS8jnWkETQp9z7qsGrfYz1yNF79MNVocoh5qbQV9iue14IkTKrW4pLjS6x6cGq6/daBVs&#10;N6t1dliPUzV8PMvX/dvm5egzpW5vpHgEFnAKf2H4xY/oUEamkxvJeNYpmMtFRA8K7tMUWAzME/EA&#10;7KQgkYsUeFnw/xfKH1BLAwQUAAAACACHTuJAcjaphwICAADvAwAADgAAAGRycy9lMm9Eb2MueG1s&#10;rVPNjtMwEL4j8Q6W7zRtaReImu5hy3JBUAn2AaaOk1jynzxu074EL4DEDU4cufM2LI+xY6e0sAhp&#10;D+TgjD3jb+b7PLO43BvNdjKgcrbik9GYM2mFq5VtK37z/vrJc84wgq1BOysrfpDIL5ePHy16X8qp&#10;65yuZWAEYrHsfcW7GH1ZFCg6aQBHzktLzsYFA5G2oS3qAD2hG11Mx+OLoneh9sEJiUinq8HJj4jh&#10;IYCuaZSQKye2Rto4oAapIRIl7JRHvszVNo0U8W3ToIxMV5yYxrxSErI3aS2WCyjbAL5T4lgCPKSE&#10;e5wMKEtJT1AriMC2Qf0FZZQIDl0TR8KZYiCSFSEWk/E9bd514GXmQlKjP4mO/w9WvNmtA1M1dcKz&#10;p5xZMPTktx+//fjw+ef3T7Tefv3CkouE6j2WFH9l1+G4Q78OifW+CSb9iQ/bZ3EPJ3HlPjJBh7PZ&#10;bM6ZIMdkcjEdz7P2xfmuDxhfSWdYMiqulU3UoYTda4yUj0J/haRjbVlf8RfzaQIF6sOG3p9M44kL&#10;2jbfRadVfa20TjcwtJsrHdgOUi/kL7Ei3D/CUpIVYDfEZdfQJZ2E+qWtWTx40sjScPBUgpE1Z1rS&#10;LCWLAKGMoPQ5MgYFttX/iKb02lIVSdxBzmRtXH2gd9n6oNqO1JjkSpOH+iDXfOzZ1Gi/7zPSeU6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uAZrXbAAAACgEAAA8AAAAAAAAAAQAgAAAAIgAAAGRy&#10;cy9kb3ducmV2LnhtbFBLAQIUABQAAAAIAIdO4kByNqmHAgIAAO8DAAAOAAAAAAAAAAEAIAAAACoB&#10;AABkcnMvZTJvRG9jLnhtbFBLBQYAAAAABgAGAFkBAACeBQAAAAA=&#10;">
                <v:fill on="f" focussize="0,0"/>
                <v:stroke color="#000000" joinstyle="round" endarrow="block"/>
                <v:imagedata o:title=""/>
                <o:lock v:ext="edit" aspectratio="f"/>
              </v:line>
            </w:pict>
          </mc:Fallback>
        </mc:AlternateContent>
      </w:r>
    </w:p>
    <w:p w14:paraId="51498FC3">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45632" behindDoc="0" locked="0" layoutInCell="1" allowOverlap="1">
                <wp:simplePos x="0" y="0"/>
                <wp:positionH relativeFrom="column">
                  <wp:posOffset>-483235</wp:posOffset>
                </wp:positionH>
                <wp:positionV relativeFrom="paragraph">
                  <wp:posOffset>208280</wp:posOffset>
                </wp:positionV>
                <wp:extent cx="2029460" cy="490855"/>
                <wp:effectExtent l="4445" t="5080" r="23495" b="18415"/>
                <wp:wrapNone/>
                <wp:docPr id="174" name="矩形 174"/>
                <wp:cNvGraphicFramePr/>
                <a:graphic xmlns:a="http://schemas.openxmlformats.org/drawingml/2006/main">
                  <a:graphicData uri="http://schemas.microsoft.com/office/word/2010/wordprocessingShape">
                    <wps:wsp>
                      <wps:cNvSpPr/>
                      <wps:spPr>
                        <a:xfrm>
                          <a:off x="0" y="0"/>
                          <a:ext cx="2029460" cy="490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14CEC0">
                            <w:pPr>
                              <w:jc w:val="center"/>
                              <w:rPr>
                                <w:rFonts w:hint="default" w:eastAsia="华文中宋"/>
                                <w:lang w:val="en-US" w:eastAsia="zh-CN"/>
                              </w:rPr>
                            </w:pPr>
                            <w:r>
                              <w:rPr>
                                <w:rFonts w:hint="eastAsia" w:eastAsia="华文中宋"/>
                                <w:lang w:val="en-US" w:eastAsia="zh-CN"/>
                              </w:rPr>
                              <w:t>对材料不齐全或不符合法定形式，一次性告知补正。</w:t>
                            </w:r>
                          </w:p>
                        </w:txbxContent>
                      </wps:txbx>
                      <wps:bodyPr upright="1"/>
                    </wps:wsp>
                  </a:graphicData>
                </a:graphic>
              </wp:anchor>
            </w:drawing>
          </mc:Choice>
          <mc:Fallback>
            <w:pict>
              <v:rect id="_x0000_s1026" o:spid="_x0000_s1026" o:spt="1" style="position:absolute;left:0pt;margin-left:-38.05pt;margin-top:16.4pt;height:38.65pt;width:159.8pt;z-index:251845632;mso-width-relative:page;mso-height-relative:page;" fillcolor="#FFFFFF" filled="t" stroked="t" coordsize="21600,21600" o:gfxdata="UEsDBAoAAAAAAIdO4kAAAAAAAAAAAAAAAAAEAAAAZHJzL1BLAwQUAAAACACHTuJAlF2gc9gAAAAK&#10;AQAADwAAAGRycy9kb3ducmV2LnhtbE2PMU/DMBCFdyT+g3VIbK2dBAqEOB1ARWJs04XtEh9JILaj&#10;2GkDv55jgvF0n977XrFd7CBONIXeOw3JWoEg13jTu1bDsdqt7kGEiM7g4B1p+KIA2/LyosDc+LPb&#10;0+kQW8EhLuSooYtxzKUMTUcWw9qP5Pj37ieLkc+plWbCM4fbQaZKbaTF3nFDhyM9ddR8Hmaroe7T&#10;I37vqxdlH3ZZfF2qj/ntWevrq0Q9goi0xD8YfvVZHUp2qv3sTBCDhtXdJmFUQ5byBAbSm+wWRM1k&#10;ohKQZSH/Tyh/AFBLAwQUAAAACACHTuJA3DkdKwMCAAAtBAAADgAAAGRycy9lMm9Eb2MueG1srVNL&#10;btswEN0X6B0I7mvJhp3GguUs4rqbog2Q9AA0SUkE+AOHtuTTFOiuh+hxil6jQ8p1Pu3Ci2hBzZDD&#10;N/PeDFc3g9HkIAMoZ2s6nZSUSMudULat6deH7btrSiAyK5h2Vtb0KIHerN++WfW+kjPXOS1kIAhi&#10;oep9TbsYfVUUwDtpGEyclxYPGxcMi+iGthCB9YhudDEry6uid0H44LgEwN3NeEhPiOESQNc0isuN&#10;43sjbRxRg9QsIiXolAe6ztU2jeTxS9OAjETXFJnGvGIStHdpLdYrVrWB+U7xUwnskhJecDJMWUx6&#10;htqwyMg+qH+gjOLBgWvihDtTjESyIshiWr7Q5r5jXmYuKDX4s+jwerD88+EuECVwEt7PKbHMYMt/&#10;f/vx6+d3knZQn95DhWH3/i6cPEAzkR2aYNIfaZAha3o8ayqHSDhuzsrZcn6FcnM8my/L68UigRaP&#10;t32A+FE6Q5JR04A9y1KywyeIY+jfkJQMnFZiq7TOTmh3tzqQA8P+bvN3Qn8Wpi3pa7pczBZYB8Oh&#10;bXBY0DQeiYNtc75nN+ApcJm//wGnwjYMurGAjJDCWGVUlCFbnWTigxUkHj1Ka/FN0VSMkYISLfEJ&#10;JitHRqb0JZGonbYoYWrM2IpkxWE3IEwyd04csat7H1TboaTTXHo6wSnK2p8mPo3pUz+DPr7y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XaBz2AAAAAoBAAAPAAAAAAAAAAEAIAAAACIAAABkcnMv&#10;ZG93bnJldi54bWxQSwECFAAUAAAACACHTuJA3DkdKwMCAAAtBAAADgAAAAAAAAABACAAAAAnAQAA&#10;ZHJzL2Uyb0RvYy54bWxQSwUGAAAAAAYABgBZAQAAnAUAAAAA&#10;">
                <v:fill on="t" focussize="0,0"/>
                <v:stroke color="#000000" joinstyle="miter"/>
                <v:imagedata o:title=""/>
                <o:lock v:ext="edit" aspectratio="f"/>
                <v:textbox>
                  <w:txbxContent>
                    <w:p w14:paraId="4614CEC0">
                      <w:pPr>
                        <w:jc w:val="center"/>
                        <w:rPr>
                          <w:rFonts w:hint="default" w:eastAsia="华文中宋"/>
                          <w:lang w:val="en-US" w:eastAsia="zh-CN"/>
                        </w:rPr>
                      </w:pPr>
                      <w:r>
                        <w:rPr>
                          <w:rFonts w:hint="eastAsia" w:eastAsia="华文中宋"/>
                          <w:lang w:val="en-US" w:eastAsia="zh-CN"/>
                        </w:rPr>
                        <w:t>对材料不齐全或不符合法定形式，一次性告知补正。</w:t>
                      </w:r>
                    </w:p>
                  </w:txbxContent>
                </v:textbox>
              </v:rect>
            </w:pict>
          </mc:Fallback>
        </mc:AlternateContent>
      </w:r>
    </w:p>
    <w:p w14:paraId="5CF47F08">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44608" behindDoc="0" locked="0" layoutInCell="1" allowOverlap="1">
                <wp:simplePos x="0" y="0"/>
                <wp:positionH relativeFrom="column">
                  <wp:posOffset>518795</wp:posOffset>
                </wp:positionH>
                <wp:positionV relativeFrom="paragraph">
                  <wp:posOffset>311785</wp:posOffset>
                </wp:positionV>
                <wp:extent cx="635" cy="434975"/>
                <wp:effectExtent l="38100" t="0" r="37465" b="3175"/>
                <wp:wrapNone/>
                <wp:docPr id="175" name="直接连接符 175"/>
                <wp:cNvGraphicFramePr/>
                <a:graphic xmlns:a="http://schemas.openxmlformats.org/drawingml/2006/main">
                  <a:graphicData uri="http://schemas.microsoft.com/office/word/2010/wordprocessingShape">
                    <wps:wsp>
                      <wps:cNvCnPr/>
                      <wps:spPr>
                        <a:xfrm flipH="1" flipV="1">
                          <a:off x="0" y="0"/>
                          <a:ext cx="635" cy="434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40.85pt;margin-top:24.55pt;height:34.25pt;width:0.05pt;z-index:251844608;mso-width-relative:page;mso-height-relative:page;" filled="f" stroked="t" coordsize="21600,21600" o:gfxdata="UEsDBAoAAAAAAIdO4kAAAAAAAAAAAAAAAAAEAAAAZHJzL1BLAwQUAAAACACHTuJAim4iYtcAAAAI&#10;AQAADwAAAGRycy9kb3ducmV2LnhtbE2PQU7DMBBF90jcwRokNhV1HKE0hDgVQgIqNhUtB3DjIQnY&#10;4yh22nJ7hhUsR//pz/v1+uydOOIUh0Aa1DIDgdQGO1Cn4X3/dFOCiMmQNS4QavjGCOvm8qI2lQ0n&#10;esPjLnWCSyhWRkOf0lhJGdsevYnLMCJx9hEmbxKfUyftZE5c7p3Ms6yQ3gzEH3oz4mOP7ddu9hoe&#10;xu3nnG/Us832+WLhNoUKL69aX1+p7B5EwnP6g+FXn9WhYadDmMlG4TSUasWkhts7BYLzUvGSA3Nq&#10;VYBsavl/QPMDUEsDBBQAAAAIAIdO4kD8HO0ECwIAAAEEAAAOAAAAZHJzL2Uyb0RvYy54bWytU0uO&#10;EzEQ3SNxB8t70knmA9NKZxYTBhYIIvHZV9x2tyX/5HJ+l+ACSOxgxZI9t2E4BmV3yMAgpFnQC6vs&#10;Kr+q9/p5drmzhm1kRO1dwyejMWfSCd9q1zX87ZvrR084wwSuBeOdbPheIr+cP3ww24ZaTn3vTSsj&#10;IxCH9TY0vE8p1FWFopcWcOSDdJRUPlpItI1d1UbYEro11XQ8Pq+2PrYheiER6XQxJPkBMd4H0Cul&#10;hVx4sbbSpQE1SgOJKGGvA/J5mVYpKdIrpVAmZhpOTFNZqQnFq7xW8xnUXYTQa3EYAe4zwh1OFrSj&#10;pkeoBSRg66j/grJaRI9epZHwthqIFEWIxWR8R5vXPQRZuJDUGI6i4/+DFS83y8h0S054fMaZA0u/&#10;/ObD1+/vP/349pHWmy+fWU6RUNuANdVfuWU87DAsY2a9U9EyZXR4Tji8RO9ylHPEke2K4Puj4HKX&#10;mKDD8xPqKej89OT0YmhSDWj5ZoiYnklvWQ4abrTLYkANmxeYaAIq/VWSj41j24ZfnE0zJpAzFTmC&#10;QhuIHbqu3EVvdHutjck3MHarKxPZBrI7ypd5Eu4fZbnJArAf6kpq8E0voX3qWpb2gVRz9Fx4HsHK&#10;ljMj6XXliAChTqDNbWWKGlxn/lFN7Y2jKbLcg8A5Wvl2T39qHaLuelJjUibNGXJGmfng4my93/cF&#10;6fblz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m4iYtcAAAAIAQAADwAAAAAAAAABACAAAAAi&#10;AAAAZHJzL2Rvd25yZXYueG1sUEsBAhQAFAAAAAgAh07iQPwc7QQLAgAAAQQAAA4AAAAAAAAAAQAg&#10;AAAAJgEAAGRycy9lMm9Eb2MueG1sUEsFBgAAAAAGAAYAWQEAAKMFAAAAAA==&#10;">
                <v:fill on="f" focussize="0,0"/>
                <v:stroke color="#000000" joinstyle="round" endarrow="block"/>
                <v:imagedata o:title=""/>
                <o:lock v:ext="edit" aspectratio="f"/>
              </v:line>
            </w:pict>
          </mc:Fallback>
        </mc:AlternateContent>
      </w:r>
    </w:p>
    <w:p w14:paraId="5E9832FA">
      <w:pPr>
        <w:spacing w:beforeLines="0" w:afterLines="0"/>
        <w:jc w:val="both"/>
        <w:rPr>
          <w:rFonts w:hint="eastAsia" w:ascii="Times New Roman" w:hAnsi="Times New Roman" w:eastAsia="黑体" w:cs="Times New Roman"/>
          <w:sz w:val="32"/>
          <w:szCs w:val="32"/>
          <w:lang w:val="en-US" w:eastAsia="zh-CN"/>
        </w:rPr>
      </w:pPr>
      <w:r>
        <w:rPr>
          <w:sz w:val="21"/>
        </w:rPr>
        <mc:AlternateContent>
          <mc:Choice Requires="wps">
            <w:drawing>
              <wp:anchor distT="0" distB="0" distL="114300" distR="114300" simplePos="0" relativeHeight="251846656" behindDoc="0" locked="0" layoutInCell="1" allowOverlap="1">
                <wp:simplePos x="0" y="0"/>
                <wp:positionH relativeFrom="column">
                  <wp:posOffset>515620</wp:posOffset>
                </wp:positionH>
                <wp:positionV relativeFrom="paragraph">
                  <wp:posOffset>344805</wp:posOffset>
                </wp:positionV>
                <wp:extent cx="1172210" cy="0"/>
                <wp:effectExtent l="0" t="0" r="0" b="0"/>
                <wp:wrapNone/>
                <wp:docPr id="195" name="直接连接符 195"/>
                <wp:cNvGraphicFramePr/>
                <a:graphic xmlns:a="http://schemas.openxmlformats.org/drawingml/2006/main">
                  <a:graphicData uri="http://schemas.microsoft.com/office/word/2010/wordprocessingShape">
                    <wps:wsp>
                      <wps:cNvCnPr/>
                      <wps:spPr>
                        <a:xfrm>
                          <a:off x="1658620" y="4429125"/>
                          <a:ext cx="1172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6pt;margin-top:27.15pt;height:0pt;width:92.3pt;z-index:251846656;mso-width-relative:page;mso-height-relative:page;" filled="f" stroked="t" coordsize="21600,21600" o:gfxdata="UEsDBAoAAAAAAIdO4kAAAAAAAAAAAAAAAAAEAAAAZHJzL1BLAwQUAAAACACHTuJAeqAM2NYAAAAI&#10;AQAADwAAAGRycy9kb3ducmV2LnhtbE2PwU7DMBBE70j8g7VI3KiTQNsoxOkBiQMSEhA4cHSTbRKw&#10;18F2k/D3LOJQjjszejtT7hZrxIQ+DI4UpKsEBFLj2oE6BW+v91c5iBA1tdo4QgXfGGBXnZ+Vumjd&#10;TC841bETDKFQaAV9jGMhZWh6tDqs3IjE3sF5qyOfvpOt1zPDrZFZkmyk1QPxh16PeNdj81kfLVNo&#10;+3VYjH9/fnrs83r+wIdpi0pdXqTJLYiISzyF4bc+V4eKO+3dkdogjII8zTipYH1zDYL9bLPmKfs/&#10;QVal/D+g+gFQSwMEFAAAAAgAh07iQBdbLQ/zAQAAwQMAAA4AAABkcnMvZTJvRG9jLnhtbK1TzW4T&#10;MRC+I/EOlu9kk6UJ6SqbHhqVC4JIwANMvN5dS/6Tx80mL8ELIHGDE0fuvE3LYzD2hraUSw/swTv2&#10;zHzj75vx6uJgNNvLgMrZms8mU86kFa5Rtqv5xw9XL5acYQTbgHZW1vwokV+snz9bDb6SpeudbmRg&#10;BGKxGnzN+xh9VRQoemkAJ85LS87WBQORtqErmgADoRtdlNPpohhcaHxwQiLS6WZ08hNieAqga1sl&#10;5MaJayNtHFGD1BCJEvbKI1/n27atFPFd26KMTNecmMa8UhGyd2kt1iuougC+V+J0BXjKFR5xMqAs&#10;Fb2D2kAEdh3UP1BGieDQtXEinClGIlkRYjGbPtLmfQ9eZi4kNfo70fH/wYq3+21gqqFJOJ9zZsFQ&#10;y28//7j59PXXzy+03n7/xpKLhBo8VhR/abfhtEO/DYn1oQ0m/YkPOxDUYr5clCTxseZnZ+X5rMz5&#10;UMlDZCIFzF6V5YwCBEXkJhT3ID5gfC2dYcmouVY2aQAV7N9gpMIU+ickHVt3pbTOfdSWDTVfvJwn&#10;ZKDZbGkmyDSe+KHtOAPd0dCLGDIiOq2alJ1wMHS7Sx3YHtKo5C+Rpmp/haXSG8B+jMuucYiMivQu&#10;tDI1Xz7M1pZAknSjWMnaueaYNczn1Nlc5jSFaXQe7nP2/ctb/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6oAzY1gAAAAgBAAAPAAAAAAAAAAEAIAAAACIAAABkcnMvZG93bnJldi54bWxQSwECFAAU&#10;AAAACACHTuJAF1stD/MBAADBAwAADgAAAAAAAAABACAAAAAlAQAAZHJzL2Uyb0RvYy54bWxQSwUG&#10;AAAAAAYABgBZAQAAigU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843584" behindDoc="0" locked="0" layoutInCell="1" allowOverlap="1">
                <wp:simplePos x="0" y="0"/>
                <wp:positionH relativeFrom="column">
                  <wp:posOffset>1707515</wp:posOffset>
                </wp:positionH>
                <wp:positionV relativeFrom="paragraph">
                  <wp:posOffset>207645</wp:posOffset>
                </wp:positionV>
                <wp:extent cx="1919605" cy="520065"/>
                <wp:effectExtent l="4445" t="4445" r="19050" b="8890"/>
                <wp:wrapNone/>
                <wp:docPr id="197" name="矩形 197"/>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444E1D">
                            <w:pPr>
                              <w:jc w:val="center"/>
                              <w:rPr>
                                <w:rFonts w:hint="default"/>
                                <w:lang w:val="en-US"/>
                              </w:rPr>
                            </w:pPr>
                            <w:r>
                              <w:rPr>
                                <w:rFonts w:hint="eastAsia" w:eastAsia="华文中宋"/>
                                <w:lang w:val="en-US" w:eastAsia="zh-CN"/>
                              </w:rPr>
                              <w:t>窗口工作人员根据审查材料，进行现场勘查</w:t>
                            </w:r>
                          </w:p>
                        </w:txbxContent>
                      </wps:txbx>
                      <wps:bodyPr upright="1"/>
                    </wps:wsp>
                  </a:graphicData>
                </a:graphic>
              </wp:anchor>
            </w:drawing>
          </mc:Choice>
          <mc:Fallback>
            <w:pict>
              <v:rect id="_x0000_s1026" o:spid="_x0000_s1026" o:spt="1" style="position:absolute;left:0pt;margin-left:134.45pt;margin-top:16.35pt;height:40.95pt;width:151.15pt;z-index:251843584;mso-width-relative:page;mso-height-relative:page;" fillcolor="#FFFFFF" filled="t" stroked="t" coordsize="21600,21600" o:gfxdata="UEsDBAoAAAAAAIdO4kAAAAAAAAAAAAAAAAAEAAAAZHJzL1BLAwQUAAAACACHTuJAF/UVPNkAAAAK&#10;AQAADwAAAGRycy9kb3ducmV2LnhtbE2PMU/DMBCFdyT+g3VIbNSOC2mbxukAKhJjmy5sTmySlPgc&#10;xU4b+PUcE4yn9+m97/Ld7Hp2sWPoPCpIFgKYxdqbDhsFp3L/sAYWokaje49WwZcNsCtub3KdGX/F&#10;g70cY8OoBEOmFbQxDhnnoW6t02HhB4uUffjR6Ujn2HAz6iuVu55LIVLudIe00OrBPre2/jxOTkHV&#10;yZP+PpSvwm32y/g2l+fp/UWp+7tEbIFFO8c/GH71SR0Kcqr8hCawXoFM1xtCFSzlChgBT6tEAquI&#10;TB5T4EXO/79Q/ABQSwMEFAAAAAgAh07iQIRuNLsAAgAALQQAAA4AAABkcnMvZTJvRG9jLnhtbK1T&#10;Ta7TMBDeI3EHy3uapFIfNGr6FpSyQfCkBwdwbSex5D953CY9DRI7DsFxENdg7IS+H1h0QRbOjD3+&#10;Zr5vxpvb0WhykgGUsw2tFiUl0nInlO0a+uXz/tUbSiAyK5h2Vjb0LIHebl++2Ay+lkvXOy1kIAhi&#10;oR58Q/sYfV0UwHtpGCyclxYPWxcMi+iGrhCBDYhudLEsy5ticEH44LgEwN3ddEhnxHANoGtbxeXO&#10;8aORNk6oQWoWkRL0ygPd5mrbVvL4qW1BRqIbikxjXjEJ2oe0FtsNq7vAfK/4XAK7poRnnAxTFpNe&#10;oHYsMnIM6i8oo3hw4Nq44M4UE5GsCLKoymfa3PfMy8wFpQZ/ER3+Hyz/eLoLRAmchPVrSiwz2PJf&#10;X7///PGNpB3UZ/BQY9i9vwuzB2gmsmMbTPojDTJmTc8XTeUYCcfNal2tb8oVJRzPVmkAVgm0eLjt&#10;A8T30hmSjIYG7FmWkp0+QJxC/4SkZOC0EnuldXZCd3irAzkx7O8+fzP6kzBtydDQ9WqZ6mA4tC0O&#10;C5rGI3GwXc735AY8Bi7z9y/gVNiOQT8VkBFSGKuNijJkq5dMvLOCxLNHaS2+KZqKMVJQoiU+wWTl&#10;yMiUviYStdMWJUyNmVqRrDgeRoRJ5sGJM3b16IPqepS0yqWnE5yirP088WlMH/sZ9OGVb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UVPNkAAAAKAQAADwAAAAAAAAABACAAAAAiAAAAZHJzL2Rv&#10;d25yZXYueG1sUEsBAhQAFAAAAAgAh07iQIRuNLsAAgAALQQAAA4AAAAAAAAAAQAgAAAAKAEAAGRy&#10;cy9lMm9Eb2MueG1sUEsFBgAAAAAGAAYAWQEAAJoFAAAAAA==&#10;">
                <v:fill on="t" focussize="0,0"/>
                <v:stroke color="#000000" joinstyle="miter"/>
                <v:imagedata o:title=""/>
                <o:lock v:ext="edit" aspectratio="f"/>
                <v:textbox>
                  <w:txbxContent>
                    <w:p w14:paraId="58444E1D">
                      <w:pPr>
                        <w:jc w:val="center"/>
                        <w:rPr>
                          <w:rFonts w:hint="default"/>
                          <w:lang w:val="en-US"/>
                        </w:rPr>
                      </w:pPr>
                      <w:r>
                        <w:rPr>
                          <w:rFonts w:hint="eastAsia" w:eastAsia="华文中宋"/>
                          <w:lang w:val="en-US" w:eastAsia="zh-CN"/>
                        </w:rPr>
                        <w:t>窗口工作人员根据审查材料，进行现场勘查</w:t>
                      </w:r>
                    </w:p>
                  </w:txbxContent>
                </v:textbox>
              </v:rect>
            </w:pict>
          </mc:Fallback>
        </mc:AlternateContent>
      </w:r>
    </w:p>
    <w:p w14:paraId="46612253">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55872" behindDoc="0" locked="0" layoutInCell="1" allowOverlap="1">
                <wp:simplePos x="0" y="0"/>
                <wp:positionH relativeFrom="column">
                  <wp:posOffset>3644900</wp:posOffset>
                </wp:positionH>
                <wp:positionV relativeFrom="paragraph">
                  <wp:posOffset>59055</wp:posOffset>
                </wp:positionV>
                <wp:extent cx="1179195" cy="635"/>
                <wp:effectExtent l="0" t="37465" r="1905" b="38100"/>
                <wp:wrapNone/>
                <wp:docPr id="199" name="直接连接符 199"/>
                <wp:cNvGraphicFramePr/>
                <a:graphic xmlns:a="http://schemas.openxmlformats.org/drawingml/2006/main">
                  <a:graphicData uri="http://schemas.microsoft.com/office/word/2010/wordprocessingShape">
                    <wps:wsp>
                      <wps:cNvCnPr/>
                      <wps:spPr>
                        <a:xfrm flipH="1">
                          <a:off x="0" y="0"/>
                          <a:ext cx="117919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7pt;margin-top:4.65pt;height:0.05pt;width:92.85pt;z-index:251855872;mso-width-relative:page;mso-height-relative:page;" filled="f" stroked="t" coordsize="21600,21600" o:gfxdata="UEsDBAoAAAAAAIdO4kAAAAAAAAAAAAAAAAAEAAAAZHJzL1BLAwQUAAAACACHTuJAjLhUQtcAAAAH&#10;AQAADwAAAGRycy9kb3ducmV2LnhtbE2PwU7DMBBE70j8g7VI3KgTSAgNcXpAIHFCtEWVenPjJQmN&#10;7WBvm8LXs5zgOJrVm7fV4mQHccQQe+8UpLMEBLrGm961Ct7WT1d3ICJpZ/TgHSr4wgiL+vys0qXx&#10;k1vicUWtYIiLpVbQEY2llLHp0Oo48yM67t59sJo4hlaaoCeG20FeJ8mttLp3vNDpER86bParg1Uw&#10;X0+5fw37TZb2n9vvxw8an19IqcuLNLkHQXiiv2P41Wd1qNlp5w/ORDEoyIuMfyGG3YDgvsjnBYgd&#10;5wxkXcn//vUPUEsDBBQAAAAIAIdO4kDhYDh4BQIAAPgDAAAOAAAAZHJzL2Uyb0RvYy54bWytU0uO&#10;EzEQ3SNxB8t70umgDKSVziwmDCwQRAIOUPGn25J/sp10cgkugMQOVizZcxuGY1B2hwwMQpoFXlhl&#10;1/Nzvefy8vJgNNmLEJWzLa0nU0qEZY4r27X03dvrR08piQksB+2saOlRRHq5evhgOfhGzFzvNBeB&#10;IImNzeBb2qfkm6qKrBcG4sR5YTEpXTCQcBm6igcYkN3oajadXlSDC9wHx0SMuLsek/TEGO5D6KRU&#10;TKwd2xlh08gahIaEkmKvfKSrUq2UgqXXUkaRiG4pKk1lxksw3ua5Wi2h6QL4XrFTCXCfEu5oMqAs&#10;XnqmWkMCsgvqLyqjWHDRyTRhzlSjkOIIqqind7x504MXRQtaHf3Z9Pj/aNmr/SYQxbETFgtKLBh8&#10;8psPX7+///Tj20ecb758JjmFRg0+Noi/sptwWkW/CVn1QQZDpFb+BfIUH1AZORSbj2ebxSERhpt1&#10;/WRRL+aUMMxdPJ5n7mokyWQ+xPRcOENy0FKtbPYAGti/jGmE/oLkbW3J0NLFfJYJARtSYiNgaDyK&#10;irYrZ6PTil8rrfOJGLrtlQ5kD7kpyjiV8AcsX7KG2I+4ksowaHoB/JnlJB09mmXxl9BcghGcEi3w&#10;U+WoIBMofYtMQYHt9D/Q6IC2aER2efQ1R1vHj/hAOx9U16Mbdak0Z7Ahim2n5s0d9/u6MN1+2N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LhUQtcAAAAHAQAADwAAAAAAAAABACAAAAAiAAAAZHJz&#10;L2Rvd25yZXYueG1sUEsBAhQAFAAAAAgAh07iQOFgOHgFAgAA+AMAAA4AAAAAAAAAAQAgAAAAJgEA&#10;AGRycy9lMm9Eb2MueG1sUEsFBgAAAAAGAAYAWQEAAJ0FAAAAAA==&#10;">
                <v:fill on="f" focussize="0,0"/>
                <v:stroke color="#000000" joinstyle="round" endarrow="block"/>
                <v:imagedata o:title=""/>
                <o:lock v:ext="edit" aspectratio="f"/>
              </v:line>
            </w:pict>
          </mc:Fallback>
        </mc:AlternateContent>
      </w:r>
      <w:r>
        <w:rPr>
          <w:sz w:val="44"/>
        </w:rPr>
        <mc:AlternateContent>
          <mc:Choice Requires="wps">
            <w:drawing>
              <wp:anchor distT="0" distB="0" distL="114300" distR="114300" simplePos="0" relativeHeight="251854848" behindDoc="0" locked="0" layoutInCell="1" allowOverlap="1">
                <wp:simplePos x="0" y="0"/>
                <wp:positionH relativeFrom="column">
                  <wp:posOffset>4787265</wp:posOffset>
                </wp:positionH>
                <wp:positionV relativeFrom="paragraph">
                  <wp:posOffset>29845</wp:posOffset>
                </wp:positionV>
                <wp:extent cx="6985" cy="717550"/>
                <wp:effectExtent l="4445" t="0" r="7620" b="6350"/>
                <wp:wrapNone/>
                <wp:docPr id="230" name="直接连接符 230"/>
                <wp:cNvGraphicFramePr/>
                <a:graphic xmlns:a="http://schemas.openxmlformats.org/drawingml/2006/main">
                  <a:graphicData uri="http://schemas.microsoft.com/office/word/2010/wordprocessingShape">
                    <wps:wsp>
                      <wps:cNvCnPr/>
                      <wps:spPr>
                        <a:xfrm flipH="1" flipV="1">
                          <a:off x="0" y="0"/>
                          <a:ext cx="6985" cy="717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376.95pt;margin-top:2.35pt;height:56.5pt;width:0.55pt;z-index:251854848;mso-width-relative:page;mso-height-relative:page;" filled="f" stroked="t" coordsize="21600,21600" o:gfxdata="UEsDBAoAAAAAAIdO4kAAAAAAAAAAAAAAAAAEAAAAZHJzL1BLAwQUAAAACACHTuJAbsCiDNgAAAAJ&#10;AQAADwAAAGRycy9kb3ducmV2LnhtbE2Py07DMBBF90j8gzVIbFDrpBAMIU6FikDZthR168ZDEjUe&#10;R7HTx98zrGA5ukd3zi2WZ9eLI46h86QhnScgkGpvO2o0bD/fZ08gQjRkTe8JNVwwwLK8vipMbv2J&#10;1njcxEZwCYXcaGhjHHIpQ92iM2HuByTOvv3oTORzbKQdzYnLXS8XSfIonemIP7RmwFWL9WEzOQ13&#10;l6+OKlofdh/jblpkqnp7XVVa396kyQuIiOf4B8OvPqtDyU57P5ENotegsvtnRjU8KBCcqyzjbXsG&#10;U6VAloX8v6D8AVBLAwQUAAAACACHTuJA86rjtPMBAADLAwAADgAAAGRycy9lMm9Eb2MueG1srVO9&#10;jhMxEO6ReAfLPdkkp9yFVTZXXHRQIIjETz/x2llL/pPHl01eghdAooOKkv7ehuMxGHtDOI7mCraw&#10;xvPzzXyfZxeXe2vYTkbU3jV8MhpzJp3wrXbbhr9/d/1szhkmcC0Y72TDDxL55fLpk0Ufajn1nTet&#10;jIxAHNZ9aHiXUqirCkUnLeDIB+koqHy0kOgat1UboSd0a6rpeHxe9T62IXohEcm7GoL8iBgfA+iV&#10;0kKuvLix0qUBNUoDiShhpwPyZZlWKSnSG6VQJmYaTkxTOakJ2Zt8VssF1NsIodPiOAI8ZoQHnCxo&#10;R01PUCtIwG6i/gfKahE9epVGwttqIFIUIRaT8QNt3nYQZOFCUmM4iY7/D1a83q0j023Dp2ekiQNL&#10;T3736fuPj19+3n6m8+7bV5ZDJFQfsKb8K7eOxxuGdcys9ypapowOL2mjeLE+ZCvHiCPbF8EPJ8Hl&#10;PjFBzvPn8xlnggIXk4vZrHSpBrhcGiKmF9Jblo2GG+2yGlDD7hUmGoFSf6dkt/PX2pjyosaxnuDP&#10;CJIJoC1VtB1k2kBM0W05A7Ol9RcpFkT0Rre5OuNg3G6uTGQ7yEtTvkyfuv2VlluvALshr4SGdbI6&#10;0R9itG34/H61cQSSRRxky9bGt4eiZvHTG5c2x33MS3T/Xqr//IP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7AogzYAAAACQEAAA8AAAAAAAAAAQAgAAAAIgAAAGRycy9kb3ducmV2LnhtbFBLAQIU&#10;ABQAAAAIAIdO4kDzquO08wEAAMsDAAAOAAAAAAAAAAEAIAAAACcBAABkcnMvZTJvRG9jLnhtbFBL&#10;BQYAAAAABgAGAFkBAACMBQ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49728" behindDoc="0" locked="0" layoutInCell="1" allowOverlap="1">
                <wp:simplePos x="0" y="0"/>
                <wp:positionH relativeFrom="column">
                  <wp:posOffset>2686050</wp:posOffset>
                </wp:positionH>
                <wp:positionV relativeFrom="paragraph">
                  <wp:posOffset>346075</wp:posOffset>
                </wp:positionV>
                <wp:extent cx="6350" cy="1219835"/>
                <wp:effectExtent l="32385" t="0" r="37465" b="18415"/>
                <wp:wrapNone/>
                <wp:docPr id="231" name="直接连接符 231"/>
                <wp:cNvGraphicFramePr/>
                <a:graphic xmlns:a="http://schemas.openxmlformats.org/drawingml/2006/main">
                  <a:graphicData uri="http://schemas.microsoft.com/office/word/2010/wordprocessingShape">
                    <wps:wsp>
                      <wps:cNvCnPr/>
                      <wps:spPr>
                        <a:xfrm>
                          <a:off x="0" y="0"/>
                          <a:ext cx="6350" cy="1219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7.25pt;height:96.05pt;width:0.5pt;z-index:251849728;mso-width-relative:page;mso-height-relative:page;" filled="f" stroked="t" coordsize="21600,21600" o:gfxdata="UEsDBAoAAAAAAIdO4kAAAAAAAAAAAAAAAAAEAAAAZHJzL1BLAwQUAAAACACHTuJAQUrA4tsAAAAK&#10;AQAADwAAAGRycy9kb3ducmV2LnhtbE2PwU7DMBBE70j8g7VI3KiT4EZRiNMDUrm0gNoiBDc3NklE&#10;vI5spw1/z3Iqx9kZzb6pVrMd2Mn40DuUkC4SYAYbp3tsJbwd1ncFsBAVajU4NBJ+TIBVfX1VqVK7&#10;M+7MaR9bRiUYSiWhi3EsOQ9NZ6wKCzcaJO/LeasiSd9y7dWZyu3AsyTJuVU90odOjeaxM833frIS&#10;dtv1pnjfTHPjP5/Sl8Pr9vkjFFLe3qTJA7Bo5ngJwx8+oUNNTEc3oQ5skCCye9oSJSzFEhgFRCbo&#10;cJSQiTwHXlf8/4T6F1BLAwQUAAAACACHTuJAB6qlSwACAADvAwAADgAAAGRycy9lMm9Eb2MueG1s&#10;rVNLjhMxEN0jcQfLe9L5KKOZVjqzmDBsEEQCDlBxu7st+SeXk04uwQWQ2MGKJXtuw3AMyu6QzAxC&#10;mgW9cJddz8/1nsuL673RbCcDKmcrPhmNOZNWuFrZtuIf3t++uOQMI9gatLOy4geJ/Hr5/Nmi96Wc&#10;us7pWgZGJBbL3le8i9GXRYGikwZw5Ly0lGxcMBBpGtqiDtATu9HFdDy+KHoXah+ckIi0uhqS/MgY&#10;nkLomkYJuXJia6SNA2uQGiJJwk555MtcbdNIEd82DcrIdMVJacwjHULxJo3FcgFlG8B3ShxLgKeU&#10;8EiTAWXp0BPVCiKwbVB/URklgkPXxJFwphiEZEdIxWT8yJt3HXiZtZDV6E+m4/+jFW9268BUXfHp&#10;bMKZBUNXfvfp+8+PX379+Ezj3bevLKXIqN5jSfgbuw7HGfp1SKr3TTDpT3rYPpt7OJkr95EJWryY&#10;zcl0QYnJdHJ1OZsnyuK81weMr6QzLAUV18om6VDC7jXGAfoHkpa1ZX3Fr+bTOZEC9WFD90+h8aQF&#10;bZv3otOqvlVapx0Y2s2NDmwHqRfydyzhASwdsgLsBlxOJRiUnYT6pa1ZPHjyyNLj4KkEI2vOtKS3&#10;lKKMjKD0GRmDAtvqf6DJAW3JiGTuYGeKNq4+0L1sfVBtR25k/zOG+iDbduzZ1Gj355np/E6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SsDi2wAAAAoBAAAPAAAAAAAAAAEAIAAAACIAAABkcnMv&#10;ZG93bnJldi54bWxQSwECFAAUAAAACACHTuJAB6qlSwACAADvAwAADgAAAAAAAAABACAAAAAqAQAA&#10;ZHJzL2Uyb0RvYy54bWxQSwUGAAAAAAYABgBZAQAAnAUAAAAA&#10;">
                <v:fill on="f" focussize="0,0"/>
                <v:stroke color="#000000" joinstyle="round" endarrow="block"/>
                <v:imagedata o:title=""/>
                <o:lock v:ext="edit" aspectratio="f"/>
              </v:line>
            </w:pict>
          </mc:Fallback>
        </mc:AlternateContent>
      </w:r>
    </w:p>
    <w:p w14:paraId="17EE3CF3">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53824" behindDoc="0" locked="0" layoutInCell="1" allowOverlap="1">
                <wp:simplePos x="0" y="0"/>
                <wp:positionH relativeFrom="column">
                  <wp:posOffset>3823335</wp:posOffset>
                </wp:positionH>
                <wp:positionV relativeFrom="paragraph">
                  <wp:posOffset>344170</wp:posOffset>
                </wp:positionV>
                <wp:extent cx="1919605" cy="520065"/>
                <wp:effectExtent l="4445" t="4445" r="19050" b="8890"/>
                <wp:wrapNone/>
                <wp:docPr id="232" name="矩形 232"/>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1D854E">
                            <w:pPr>
                              <w:jc w:val="center"/>
                              <w:rPr>
                                <w:rFonts w:hint="default"/>
                                <w:lang w:val="en-US"/>
                              </w:rPr>
                            </w:pPr>
                            <w:r>
                              <w:rPr>
                                <w:rFonts w:hint="eastAsia" w:eastAsia="华文中宋"/>
                                <w:lang w:val="en-US" w:eastAsia="zh-CN"/>
                              </w:rPr>
                              <w:t>对审查意见提出异议，要求予以更正、补充、完善。</w:t>
                            </w:r>
                          </w:p>
                        </w:txbxContent>
                      </wps:txbx>
                      <wps:bodyPr upright="1"/>
                    </wps:wsp>
                  </a:graphicData>
                </a:graphic>
              </wp:anchor>
            </w:drawing>
          </mc:Choice>
          <mc:Fallback>
            <w:pict>
              <v:rect id="_x0000_s1026" o:spid="_x0000_s1026" o:spt="1" style="position:absolute;left:0pt;margin-left:301.05pt;margin-top:27.1pt;height:40.95pt;width:151.15pt;z-index:251853824;mso-width-relative:page;mso-height-relative:page;" fillcolor="#FFFFFF" filled="t" stroked="t" coordsize="21600,21600" o:gfxdata="UEsDBAoAAAAAAIdO4kAAAAAAAAAAAAAAAAAEAAAAZHJzL1BLAwQUAAAACACHTuJAz7Y5aNgAAAAK&#10;AQAADwAAAGRycy9kb3ducmV2LnhtbE2PQU+DQBCF7yb+h82YeLO7UCSWsvSgqYnHll68DTACld0l&#10;7NKiv97xpMfJ+/LeN/luMYO40OR7ZzVEKwWCbO2a3rYaTuX+4QmED2gbHJwlDV/kYVfc3uSYNe5q&#10;D3Q5hlZwifUZauhCGDMpfd2RQb9yI1nOPtxkMPA5tbKZ8MrlZpCxUqk02Fte6HCk547qz+NsNFR9&#10;fMLvQ/mqzGa/Dm9LeZ7fX7S+v4vUFkSgJfzB8KvP6lCwU+Vm23gxaEhVHDGq4TGJQTCwUUkComJy&#10;nUYgi1z+f6H4AVBLAwQUAAAACACHTuJAfNUufwACAAAtBAAADgAAAGRycy9lMm9Eb2MueG1srVNN&#10;rtMwEN4jcQfLe5qkqE80avoWlLJB8KQHB3BtJ7HkP3ncJj0NEjsOwXEQ12DshL4fWHRBFs6MPf5m&#10;vm/Gm9vRaHKSAZSzDa0WJSXScieU7Rr65fP+1RtKIDIrmHZWNvQsgd5uX77YDL6WS9c7LWQgCGKh&#10;HnxD+xh9XRTAe2kYLJyXFg9bFwyL6IauEIENiG50sSzLm2JwQfjguATA3d10SGfEcA2ga1vF5c7x&#10;o5E2TqhBahaREvTKA93mattW8vipbUFGohuKTGNeMQnah7QW2w2ru8B8r/hcArumhGecDFMWk16g&#10;diwycgzqLyijeHDg2rjgzhQTkawIsqjKZ9rc98zLzAWlBn8RHf4fLP94ugtEiYYuXy8pscxgy399&#10;/f7zxzeSdlCfwUONYff+LsweoJnIjm0w6Y80yJg1PV80lWMkHDerdbW+KVeUcDxbpQFYJdDi4bYP&#10;EN9LZ0gyGhqwZ1lKdvoAcQr9E5KSgdNK7JXW2Qnd4a0O5MSwv/v8zehPwrQlQ0PXq2Wqg+HQtjgs&#10;aBqPxMF2Od+TG/AYuMzfv4BTYTsG/VRARkhhrDYqypCtXjLxzgoSzx6ltfimaCrGSEGJlvgEk5Uj&#10;I1P6mkjUTluUMDVmakWy4ngYESaZByfO2NWjD6rrUdIql55OcIqy9vPEpzF97GfQh1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tjlo2AAAAAoBAAAPAAAAAAAAAAEAIAAAACIAAABkcnMvZG93&#10;bnJldi54bWxQSwECFAAUAAAACACHTuJAfNUufwACAAAtBAAADgAAAAAAAAABACAAAAAnAQAAZHJz&#10;L2Uyb0RvYy54bWxQSwUGAAAAAAYABgBZAQAAmQUAAAAA&#10;">
                <v:fill on="t" focussize="0,0"/>
                <v:stroke color="#000000" joinstyle="miter"/>
                <v:imagedata o:title=""/>
                <o:lock v:ext="edit" aspectratio="f"/>
                <v:textbox>
                  <w:txbxContent>
                    <w:p w14:paraId="361D854E">
                      <w:pPr>
                        <w:jc w:val="center"/>
                        <w:rPr>
                          <w:rFonts w:hint="default"/>
                          <w:lang w:val="en-US"/>
                        </w:rPr>
                      </w:pPr>
                      <w:r>
                        <w:rPr>
                          <w:rFonts w:hint="eastAsia" w:eastAsia="华文中宋"/>
                          <w:lang w:val="en-US" w:eastAsia="zh-CN"/>
                        </w:rPr>
                        <w:t>对审查意见提出异议，要求予以更正、补充、完善。</w:t>
                      </w:r>
                    </w:p>
                  </w:txbxContent>
                </v:textbox>
              </v:rect>
            </w:pict>
          </mc:Fallback>
        </mc:AlternateContent>
      </w:r>
    </w:p>
    <w:p w14:paraId="60DD5F3B">
      <w:pPr>
        <w:spacing w:beforeLines="0" w:afterLines="0"/>
        <w:jc w:val="both"/>
        <w:rPr>
          <w:rFonts w:hint="eastAsia" w:ascii="Times New Roman" w:hAnsi="Times New Roman" w:eastAsia="黑体" w:cs="Times New Roman"/>
          <w:sz w:val="32"/>
          <w:szCs w:val="32"/>
          <w:lang w:val="en-US" w:eastAsia="zh-CN"/>
        </w:rPr>
      </w:pPr>
    </w:p>
    <w:p w14:paraId="2FDD0339">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52800" behindDoc="0" locked="0" layoutInCell="1" allowOverlap="1">
                <wp:simplePos x="0" y="0"/>
                <wp:positionH relativeFrom="column">
                  <wp:posOffset>4782185</wp:posOffset>
                </wp:positionH>
                <wp:positionV relativeFrom="paragraph">
                  <wp:posOffset>71755</wp:posOffset>
                </wp:positionV>
                <wp:extent cx="1270" cy="634365"/>
                <wp:effectExtent l="36830" t="0" r="38100" b="13335"/>
                <wp:wrapNone/>
                <wp:docPr id="233" name="直接连接符 233"/>
                <wp:cNvGraphicFramePr/>
                <a:graphic xmlns:a="http://schemas.openxmlformats.org/drawingml/2006/main">
                  <a:graphicData uri="http://schemas.microsoft.com/office/word/2010/wordprocessingShape">
                    <wps:wsp>
                      <wps:cNvCnPr>
                        <a:endCxn id="232" idx="2"/>
                      </wps:cNvCnPr>
                      <wps:spPr>
                        <a:xfrm flipV="1">
                          <a:off x="0" y="0"/>
                          <a:ext cx="1270" cy="6343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76.55pt;margin-top:5.65pt;height:49.95pt;width:0.1pt;z-index:251852800;mso-width-relative:page;mso-height-relative:page;" filled="f" stroked="t" coordsize="21600,21600" o:gfxdata="UEsDBAoAAAAAAIdO4kAAAAAAAAAAAAAAAAAEAAAAZHJzL1BLAwQUAAAACACHTuJAICBJ5tgAAAAK&#10;AQAADwAAAGRycy9kb3ducmV2LnhtbE2PQU/DMAyF70j8h8hI3FiajQ3omu6AQOKE2IaQuGWNabs1&#10;TkmydfDr8U7jZr/39Py5WBxdJw4YYutJgxplIJAqb1uqNbyvn2/uQcRkyJrOE2r4wQiL8vKiMLn1&#10;Ay3xsEq14BKKudHQpNTnUsaqQWfiyPdI7H354EziNdTSBjNwuevkOMtm0pmW+EJjenxssNqt9k7D&#10;w3qY+rew+7hV7ffn79M29S+vSevrK5XNQSQ8pnMYTviMDiUzbfyebBSdhrvpRHGUDTUBwQEWeNic&#10;BDUGWRby/wvlH1BLAwQUAAAACACHTuJATYvC8xgCAAAhBAAADgAAAGRycy9lMm9Eb2MueG1srVPN&#10;jtMwEL4j8Q6W7zRtSheImu6hZbkgWImf+9R2Ekv+k+027UvwAkjc4MRx77wNy2MwdqKWXYS0B3KI&#10;xp5vPs/3eby8PGhF9sIHaU1NZ5MpJcIwy6Vpa/rh/dWT55SECIaDskbU9CgCvVw9frTsXSVK21nF&#10;hSdIYkLVu5p2MbqqKALrhIYwsU4YTDbWa4i49G3BPfTIrlVRTqcXRW89d94yEQLuboYkHRn9Qwht&#10;00gmNpbttDBxYPVCQURJoZMu0FXutmkEi2+bJohIVE1Racx/PATjbfoXqyVUrQfXSTa2AA9p4Z4m&#10;DdLgoSeqDUQgOy//otKSeRtsEyfM6mIQkh1BFbPpPW/edeBE1oJWB3cyPfw/WvZmf+2J5DUt53NK&#10;DGi88tvPNz8/ff314wv+b79/IymFRvUuVIhfm2ufpArD1wcz1pYUgwOyJGBxB5kWwQ01h8Zr0ijp&#10;PuLoZcPQAoJ1eB/H032IQyQMN2flM9xnmLiYP51fLDI3VIkkNeB8iK+E1SQFNVXSJLOggv3rEFMb&#10;Z0jaVob0NX2xKBfICTi5DU4Mhtqh+mDaXBuskvxKKpUqgm+3a+XJHtL05G9s4Q4sHb+B0A24nEow&#10;qDoB/KXhJB4dumrwOdHUghacEiXw9aUoIyNIdUZGL8G06h9olKXMaPLga3J4a/kRb3LnvGw7dGOW&#10;O00ZnJzsxTjlaTT/XGem88te/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gIEnm2AAAAAoBAAAP&#10;AAAAAAAAAAEAIAAAACIAAABkcnMvZG93bnJldi54bWxQSwECFAAUAAAACACHTuJATYvC8xgCAAAh&#10;BAAADgAAAAAAAAABACAAAAAnAQAAZHJzL2Uyb0RvYy54bWxQSwUGAAAAAAYABgBZAQAAsQUAAAAA&#10;">
                <v:fill on="f" focussize="0,0"/>
                <v:stroke color="#000000" joinstyle="round" endarrow="block"/>
                <v:imagedata o:title=""/>
                <o:lock v:ext="edit" aspectratio="f"/>
              </v:line>
            </w:pict>
          </mc:Fallback>
        </mc:AlternateContent>
      </w:r>
    </w:p>
    <w:p w14:paraId="13D29FB7">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50752" behindDoc="0" locked="0" layoutInCell="1" allowOverlap="1">
                <wp:simplePos x="0" y="0"/>
                <wp:positionH relativeFrom="column">
                  <wp:posOffset>1536700</wp:posOffset>
                </wp:positionH>
                <wp:positionV relativeFrom="paragraph">
                  <wp:posOffset>34290</wp:posOffset>
                </wp:positionV>
                <wp:extent cx="2068830" cy="592455"/>
                <wp:effectExtent l="5080" t="4445" r="21590" b="12700"/>
                <wp:wrapNone/>
                <wp:docPr id="234" name="流程图: 终止 234"/>
                <wp:cNvGraphicFramePr/>
                <a:graphic xmlns:a="http://schemas.openxmlformats.org/drawingml/2006/main">
                  <a:graphicData uri="http://schemas.microsoft.com/office/word/2010/wordprocessingShape">
                    <wps:wsp>
                      <wps:cNvSpPr/>
                      <wps:spPr>
                        <a:xfrm>
                          <a:off x="0" y="0"/>
                          <a:ext cx="2068830" cy="5924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D057062">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根据勘查意见对事项予以办结，出具证照或文件批复。</w:t>
                            </w:r>
                          </w:p>
                        </w:txbxContent>
                      </wps:txbx>
                      <wps:bodyPr upright="1"/>
                    </wps:wsp>
                  </a:graphicData>
                </a:graphic>
              </wp:anchor>
            </w:drawing>
          </mc:Choice>
          <mc:Fallback>
            <w:pict>
              <v:shape id="_x0000_s1026" o:spid="_x0000_s1026" o:spt="116" type="#_x0000_t116" style="position:absolute;left:0pt;margin-left:121pt;margin-top:2.7pt;height:46.65pt;width:162.9pt;z-index:251850752;mso-width-relative:page;mso-height-relative:page;" fillcolor="#FFFFFF" filled="t" stroked="t" coordsize="21600,21600" o:gfxdata="UEsDBAoAAAAAAIdO4kAAAAAAAAAAAAAAAAAEAAAAZHJzL1BLAwQUAAAACACHTuJAElhXgNkAAAAI&#10;AQAADwAAAGRycy9kb3ducmV2LnhtbE2PQUvDQBCF74L/YRnBi9hNQ5rWmEkpAdFDQaztfZsdk+Du&#10;bMhum/bfu570OLzhve8r1xdrxJlG3ztGmM8SEMSN0z23CPvPl8cVCB8Ua2UcE8KVPKyr25tSFdpN&#10;/EHnXWhFLGFfKIQuhKGQ0jcdWeVnbiCO2ZcbrQrxHFupRzXFcmtkmiS5tKrnuNCpgeqOmu/dySK8&#10;b009mpqm1/p6eNsfss3DNt8g3t/Nk2cQgS7h7xl+8SM6VJHp6E6svTAIaZZGl4CwyEDEfJEvo8oR&#10;4Wm1BFmV8r9A9QNQSwMEFAAAAAgAh07iQB+ITk0iAgAARwQAAA4AAABkcnMvZTJvRG9jLnhtbK1T&#10;vW7bMBDeC/QdCO61ZCUOHMFyhrjuUrQBkj7AmaIsAvwDSVvy2K1AH6Fbpy4dOwXo2zR5jR4p1/lp&#10;Bw/VQN3x7r67+443u+iVJFvuvDC6ouNRTgnXzNRCryv64Wb5akqJD6BrkEbziu64pxfzly9mnS15&#10;YVoja+4IgmhfdraibQi2zDLPWq7Aj4zlGo2NcQoCqm6d1Q46RFcyK/L8LOuMq60zjHuPt4vBSPeI&#10;7hhA0zSC8YVhG8V1GFAdlxCwJd8K6+k8Vds0nIX3TeN5ILKi2GlIJyZBeRXPbD6Dcu3AtoLtS4Bj&#10;SnjWkwKhMekBagEByMaJv6CUYM5404QRMyobGkmMYBfj/Bk31y1YnnpBqr09kO7/Hyx7t71yRNQV&#10;LU5OKdGgcOR3Pz7ef/v868vPktzffrr7/pVEI1LVWV9ixLW9cnvNoxj77hun4h87In2id3egl/eB&#10;MLws8rPp9ASZZ2ibnBenk0kEzR6irfPhDTeKRKGijTTdZQsu3HCnhIZgXCIZtm99GCL/RMTc3khR&#10;L4WUSXHr1aV0ZAs4+WX69smeuElNuoqeT4oJlgX4nBt8Rigqi5R4vU75nkT4x8B5+v4FHAtbgG+H&#10;AhJCdINSicBdkloO9Wtdk7CzSLrGbaOxGMVrSiTH5YxS8gwg5DGeSKXUyGic0zCZKIV+1SNMFFem&#10;3uG8N9aJdYsMj1Pp0YLvK41ivwvxAT/WE+jD/s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JY&#10;V4DZAAAACAEAAA8AAAAAAAAAAQAgAAAAIgAAAGRycy9kb3ducmV2LnhtbFBLAQIUABQAAAAIAIdO&#10;4kAfiE5NIgIAAEcEAAAOAAAAAAAAAAEAIAAAACgBAABkcnMvZTJvRG9jLnhtbFBLBQYAAAAABgAG&#10;AFkBAAC8BQAAAAA=&#10;">
                <v:fill on="t" focussize="0,0"/>
                <v:stroke color="#000000" joinstyle="miter"/>
                <v:imagedata o:title=""/>
                <o:lock v:ext="edit" aspectratio="f"/>
                <v:textbox>
                  <w:txbxContent>
                    <w:p w14:paraId="7D057062">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根据勘查意见对事项予以办结，出具证照或文件批复。</w:t>
                      </w:r>
                    </w:p>
                  </w:txbxContent>
                </v:textbox>
              </v:shape>
            </w:pict>
          </mc:Fallback>
        </mc:AlternateContent>
      </w:r>
      <w:r>
        <w:rPr>
          <w:sz w:val="21"/>
        </w:rPr>
        <mc:AlternateContent>
          <mc:Choice Requires="wps">
            <w:drawing>
              <wp:anchor distT="0" distB="0" distL="114300" distR="114300" simplePos="0" relativeHeight="251851776" behindDoc="0" locked="0" layoutInCell="1" allowOverlap="1">
                <wp:simplePos x="0" y="0"/>
                <wp:positionH relativeFrom="column">
                  <wp:posOffset>3606800</wp:posOffset>
                </wp:positionH>
                <wp:positionV relativeFrom="paragraph">
                  <wp:posOffset>303530</wp:posOffset>
                </wp:positionV>
                <wp:extent cx="1172210" cy="0"/>
                <wp:effectExtent l="0" t="0" r="0" b="0"/>
                <wp:wrapNone/>
                <wp:docPr id="235" name="直接连接符 235"/>
                <wp:cNvGraphicFramePr/>
                <a:graphic xmlns:a="http://schemas.openxmlformats.org/drawingml/2006/main">
                  <a:graphicData uri="http://schemas.microsoft.com/office/word/2010/wordprocessingShape">
                    <wps:wsp>
                      <wps:cNvCnPr/>
                      <wps:spPr>
                        <a:xfrm>
                          <a:off x="0" y="0"/>
                          <a:ext cx="1172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4pt;margin-top:23.9pt;height:0pt;width:92.3pt;z-index:251851776;mso-width-relative:page;mso-height-relative:page;" filled="f" stroked="t" coordsize="21600,21600" o:gfxdata="UEsDBAoAAAAAAIdO4kAAAAAAAAAAAAAAAAAEAAAAZHJzL1BLAwQUAAAACACHTuJAbeqmldYAAAAJ&#10;AQAADwAAAGRycy9kb3ducmV2LnhtbE2PwU7DMAyG70i8Q2QkbizdxNqqNN0BiQMSEqNw4Jg1XlNo&#10;nNJkbff2GHGAo+1fn7+/3C2uFxOOofOkYL1KQCA13nTUKnh7fbjJQYSoyejeEyo4Y4BddXlR6sL4&#10;mV5wqmMrGEKh0ApsjEMhZWgsOh1WfkDi29GPTkcex1aaUc8Md73cJEkqne6IP1g94L3F5rM+OaZQ&#10;9nVc+vF9//xk83r+wMcpQ6Wur9bJHYiIS/wLw48+q0PFTgd/IhNEr2Cb5twlKrjNuAIHsu0mBXH4&#10;XciqlP8bVN9QSwMEFAAAAAgAh07iQBkFgZDkAQAAtQMAAA4AAABkcnMvZTJvRG9jLnhtbK1TS27b&#10;MBDdF+gdCO5rWQqSBoLlLGKkm6I10PYAY4qSCPAHDmPZl+gFCnTXrrrsvrdpcowOKcdJk00W0YIa&#10;zucN3+NwcbEzmm1lQOVsw8vZnDNphWuV7Rv+5fPVm3POMIJtQTsrG76XyC+Wr18tRl/Lyg1OtzIw&#10;ArFYj77hQ4y+LgoUgzSAM+elpWDngoFI29AXbYCR0I0uqvn8rBhdaH1wQiKSdzUF+QExPAfQdZ0S&#10;cuXEtZE2TqhBaohECQflkS/zabtOivix61BGphtOTGNeqQnZm7QWywXUfQA/KHE4AjznCI84GVCW&#10;mh6hVhCBXQf1BMooERy6Ls6EM8VEJCtCLMr5I20+DeBl5kJSoz+Kji8HKz5s14GptuHVySlnFgxd&#10;+c2333+//rj9853Wm18/WQqRUKPHmvIv7TocdujXIbHedcGkP/Fhuyzu/iiu3EUmyFmWb6uqJN3F&#10;Xay4L/QB4zvpDEtGw7WyiTfUsH2PkZpR6l1Kclt3pbTOd6ctGxt+dnKakIHmsaM5INN44oS25wx0&#10;T4MuYsiI6LRqU3XCwdBvLnVgW0jjkb9ElLr9l5ZarwCHKS+HpsExKtJb0Mo0/PxhtbYEkuSaBErW&#10;xrX7rFv2023mNofJS+PycJ+r71/b8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6qaV1gAAAAkB&#10;AAAPAAAAAAAAAAEAIAAAACIAAABkcnMvZG93bnJldi54bWxQSwECFAAUAAAACACHTuJAGQWBkOQB&#10;AAC1AwAADgAAAAAAAAABACAAAAAlAQAAZHJzL2Uyb0RvYy54bWxQSwUGAAAAAAYABgBZAQAAewUA&#10;AAAA&#10;">
                <v:fill on="f" focussize="0,0"/>
                <v:stroke weight="0.5pt" color="#000000 [3200]" miterlimit="8" joinstyle="miter"/>
                <v:imagedata o:title=""/>
                <o:lock v:ext="edit" aspectratio="f"/>
              </v:line>
            </w:pict>
          </mc:Fallback>
        </mc:AlternateContent>
      </w:r>
    </w:p>
    <w:p w14:paraId="12E4A620">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56896" behindDoc="0" locked="0" layoutInCell="1" allowOverlap="1">
                <wp:simplePos x="0" y="0"/>
                <wp:positionH relativeFrom="column">
                  <wp:posOffset>2618740</wp:posOffset>
                </wp:positionH>
                <wp:positionV relativeFrom="paragraph">
                  <wp:posOffset>238760</wp:posOffset>
                </wp:positionV>
                <wp:extent cx="6985" cy="624205"/>
                <wp:effectExtent l="31750" t="0" r="37465" b="4445"/>
                <wp:wrapNone/>
                <wp:docPr id="236" name="直接连接符 236"/>
                <wp:cNvGraphicFramePr/>
                <a:graphic xmlns:a="http://schemas.openxmlformats.org/drawingml/2006/main">
                  <a:graphicData uri="http://schemas.microsoft.com/office/word/2010/wordprocessingShape">
                    <wps:wsp>
                      <wps:cNvCnPr/>
                      <wps:spPr>
                        <a:xfrm>
                          <a:off x="0" y="0"/>
                          <a:ext cx="6985" cy="6242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2pt;margin-top:18.8pt;height:49.15pt;width:0.55pt;z-index:251856896;mso-width-relative:page;mso-height-relative:page;" filled="f" stroked="t" coordsize="21600,21600" o:gfxdata="UEsDBAoAAAAAAIdO4kAAAAAAAAAAAAAAAAAEAAAAZHJzL1BLAwQUAAAACACHTuJA7rKLo9sAAAAK&#10;AQAADwAAAGRycy9kb3ducmV2LnhtbE2PwU7DMBBE70j8g7VI3KjjJi0hxOkBqVxaQG0RgpsbmyQi&#10;Xke204a/ZznBcTVPM2/L1WR7djI+dA4liFkCzGDtdIeNhNfD+iYHFqJCrXqHRsK3CbCqLi9KVWh3&#10;xp057WPDqARDoSS0MQ4F56FujVVh5gaDlH06b1Wk0zdce3WmctvzeZIsuVUd0kKrBvPQmvprP1oJ&#10;u+16k79txqn2H4/i+fCyfXoPuZTXVyK5BxbNFP9g+NUndajI6ehG1IH1EjIxzwiVkN4ugRGQiXQB&#10;7EhkurgDXpX8/wvVD1BLAwQUAAAACACHTuJAoagsvv8BAADuAwAADgAAAGRycy9lMm9Eb2MueG1s&#10;rVPNjtMwEL4j8Q6W7zRtoNVu1HQPW5YLgpWAB5g6TmLJf/K4TfsSvAASNzhx5M7bsDwGY6e0sAhp&#10;D+TgjD2fP8/3eby82hvNdjKgcrbms8mUM2mFa5Ttav7u7c2TC84wgm1AOytrfpDIr1aPHy0HX8nS&#10;9U43MjAisVgNvuZ9jL4qChS9NIAT56WlZOuCgUjT0BVNgIHYjS7K6XRRDC40PjghEWl1PSb5kTE8&#10;hNC1rRJy7cTWSBtH1iA1RJKEvfLIV7natpUivm5blJHpmpPSmEc6hOJNGovVEqougO+VOJYADynh&#10;niYDytKhJ6o1RGDboP6iMkoEh66NE+FMMQrJjpCK2fSeN2968DJrIavRn0zH/0crXu1uA1NNzcun&#10;C84sGLryuw9fv7//9OPbRxrvvnxmKUVGDR4rwl/b23Ccob8NSfW+DSb9SQ/bZ3MPJ3PlPjJBi4vL&#10;izlnghKL8lk5nSfG4rzVB4wvpDMsBTXXyiblUMHuJcYR+guSlrVlQ80v52XiBGrDlq6fQuNJCtou&#10;70WnVXOjtE47MHSbax3YDlIr5O9Ywh+wdMgasB9xOZVgUPUSmue2YfHgySJLb4OnEoxsONOSnlKK&#10;MjKC0mdkDApsp/+BJge0JSOSt6ObKdq45kDXsvVBdT25McuVpgy1Qbbt2LKpz36fZ6bzM13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6yi6PbAAAACgEAAA8AAAAAAAAAAQAgAAAAIgAAAGRycy9k&#10;b3ducmV2LnhtbFBLAQIUABQAAAAIAIdO4kChqCy+/wEAAO4DAAAOAAAAAAAAAAEAIAAAACoBAABk&#10;cnMvZTJvRG9jLnhtbFBLBQYAAAAABgAGAFkBAACbBQAAAAA=&#10;">
                <v:fill on="f" focussize="0,0"/>
                <v:stroke color="#000000" joinstyle="round" endarrow="block"/>
                <v:imagedata o:title=""/>
                <o:lock v:ext="edit" aspectratio="f"/>
              </v:line>
            </w:pict>
          </mc:Fallback>
        </mc:AlternateContent>
      </w:r>
    </w:p>
    <w:p w14:paraId="58E0C800">
      <w:pPr>
        <w:spacing w:beforeLines="0" w:afterLines="0"/>
        <w:jc w:val="both"/>
        <w:rPr>
          <w:rFonts w:hint="eastAsia" w:ascii="Times New Roman" w:hAnsi="Times New Roman" w:eastAsia="黑体" w:cs="Times New Roman"/>
          <w:sz w:val="32"/>
          <w:szCs w:val="32"/>
          <w:lang w:val="en-US" w:eastAsia="zh-CN"/>
        </w:rPr>
      </w:pPr>
    </w:p>
    <w:p w14:paraId="756994C3">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57920" behindDoc="0" locked="0" layoutInCell="1" allowOverlap="1">
                <wp:simplePos x="0" y="0"/>
                <wp:positionH relativeFrom="column">
                  <wp:posOffset>1616075</wp:posOffset>
                </wp:positionH>
                <wp:positionV relativeFrom="paragraph">
                  <wp:posOffset>90170</wp:posOffset>
                </wp:positionV>
                <wp:extent cx="2068830" cy="592455"/>
                <wp:effectExtent l="5080" t="4445" r="21590" b="12700"/>
                <wp:wrapNone/>
                <wp:docPr id="237" name="流程图: 终止 237"/>
                <wp:cNvGraphicFramePr/>
                <a:graphic xmlns:a="http://schemas.openxmlformats.org/drawingml/2006/main">
                  <a:graphicData uri="http://schemas.microsoft.com/office/word/2010/wordprocessingShape">
                    <wps:wsp>
                      <wps:cNvSpPr/>
                      <wps:spPr>
                        <a:xfrm>
                          <a:off x="0" y="0"/>
                          <a:ext cx="2068830" cy="5924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5A71226">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办结结果以电子证照方式发放。</w:t>
                            </w:r>
                          </w:p>
                        </w:txbxContent>
                      </wps:txbx>
                      <wps:bodyPr upright="1"/>
                    </wps:wsp>
                  </a:graphicData>
                </a:graphic>
              </wp:anchor>
            </w:drawing>
          </mc:Choice>
          <mc:Fallback>
            <w:pict>
              <v:shape id="_x0000_s1026" o:spid="_x0000_s1026" o:spt="116" type="#_x0000_t116" style="position:absolute;left:0pt;margin-left:127.25pt;margin-top:7.1pt;height:46.65pt;width:162.9pt;z-index:251857920;mso-width-relative:page;mso-height-relative:page;" fillcolor="#FFFFFF" filled="t" stroked="t" coordsize="21600,21600" o:gfxdata="UEsDBAoAAAAAAIdO4kAAAAAAAAAAAAAAAAAEAAAAZHJzL1BLAwQUAAAACACHTuJAS4s5u9oAAAAK&#10;AQAADwAAAGRycy9kb3ducmV2LnhtbE2PTUvDQBCG74L/YRnBi9jdxqSWmE0pAdFDoVjb+zY7JsH9&#10;CLvbpv33jic9zrwP7zxTrS7WsDOGOHgnYT4TwNC1Xg+uk7D/fH1cAotJOa2MdyjhihFW9e1NpUrt&#10;J/eB513qGJW4WCoJfUpjyXlse7QqzvyIjrIvH6xKNIaO66AmKreGZ0IsuFWDowu9GrHpsf3enayE&#10;7cY0wTQ4vTXXw/v+kK8fNou1lPd3c/ECLOEl/cHwq0/qUJPT0Z+cjsxIyIq8IJSCPANGQLEUT8CO&#10;tBDPBfC64v9fqH8AUEsDBBQAAAAIAIdO4kCpxRdjIgIAAEcEAAAOAAAAZHJzL2Uyb0RvYy54bWyt&#10;U72OEzEQ7pF4B8s92c0eOXKrbK64EBoEJ93xABOvd9eS/2Q72U1Jh8Qj0FHRUF6FxNtw9xqMnZD7&#10;gSIFW3hnPDPfzHzjmZ0PSpINd14YXdHxKKeEa2ZqoduKfrhevphS4gPoGqTRvKJb7un5/PmzWW9L&#10;XpjOyJo7giDal72taBeCLbPMs44r8CNjuUZjY5yCgKprs9pBj+hKZkWen2a9cbV1hnHv8XaxM9I9&#10;ojsG0DSNYHxh2FpxHXaojksI2JLvhPV0nqptGs7C+6bxPBBZUew0pBOToLyKZzafQdk6sJ1g+xLg&#10;mBKe9KRAaEx6gFpAALJ24i8oJZgz3jRhxIzKdo0kRrCLcf6Em6sOLE+9INXeHkj3/w+WvdtcOiLq&#10;ihYnryjRoHDktzcf7759/vXlZ0nufny6/f6VRCNS1VtfYsSVvXR7zaMY+x4ap+IfOyJDond7oJcP&#10;gTC8LPLT6fQEmWdom5wVLyeTCJrdR1vnwxtuFIlCRRtp+osOXLjmTgkNwbhEMmze+rCL/BMRc3sj&#10;Rb0UUibFtasL6cgGcPLL9O2TPXKTmvQVPZsUEywL8Dk3+IxQVBYp8bpN+R5F+IfAefr+BRwLW4Dv&#10;dgUkhOgGpRKBuyR1HOrXuiZha5F0jdtGYzGK15RIjssZpeQZQMhjPJFKqZHROKfdZKIUhtWAMFFc&#10;mXqL815bJ9oOGR6n0qMF31caxX4X4gN+qCfQ+/2f/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L&#10;izm72gAAAAoBAAAPAAAAAAAAAAEAIAAAACIAAABkcnMvZG93bnJldi54bWxQSwECFAAUAAAACACH&#10;TuJAqcUXYyICAABHBAAADgAAAAAAAAABACAAAAApAQAAZHJzL2Uyb0RvYy54bWxQSwUGAAAAAAYA&#10;BgBZAQAAvQUAAAAA&#10;">
                <v:fill on="t" focussize="0,0"/>
                <v:stroke color="#000000" joinstyle="miter"/>
                <v:imagedata o:title=""/>
                <o:lock v:ext="edit" aspectratio="f"/>
                <v:textbox>
                  <w:txbxContent>
                    <w:p w14:paraId="35A71226">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办结结果以电子证照方式发放。</w:t>
                      </w:r>
                    </w:p>
                  </w:txbxContent>
                </v:textbox>
              </v:shape>
            </w:pict>
          </mc:Fallback>
        </mc:AlternateContent>
      </w:r>
    </w:p>
    <w:p w14:paraId="753D5002">
      <w:pPr>
        <w:spacing w:beforeLines="0" w:afterLines="0"/>
        <w:jc w:val="both"/>
        <w:rPr>
          <w:rFonts w:hint="eastAsia" w:ascii="Times New Roman" w:hAnsi="Times New Roman" w:eastAsia="黑体" w:cs="Times New Roman"/>
          <w:sz w:val="32"/>
          <w:szCs w:val="32"/>
          <w:lang w:val="en-US" w:eastAsia="zh-CN"/>
        </w:rPr>
      </w:pPr>
    </w:p>
    <w:p w14:paraId="15735503">
      <w:pPr>
        <w:spacing w:beforeLines="0" w:afterLines="0"/>
        <w:jc w:val="both"/>
        <w:rPr>
          <w:rFonts w:hint="eastAsia" w:ascii="Times New Roman" w:hAnsi="Times New Roman" w:eastAsia="黑体" w:cs="Times New Roman"/>
          <w:sz w:val="32"/>
          <w:szCs w:val="32"/>
          <w:lang w:val="en-US" w:eastAsia="zh-CN"/>
        </w:rPr>
      </w:pPr>
    </w:p>
    <w:p w14:paraId="017A54A0">
      <w:pPr>
        <w:spacing w:beforeLines="0" w:afterLines="0"/>
        <w:jc w:val="both"/>
        <w:rPr>
          <w:rFonts w:hint="eastAsia" w:ascii="Times New Roman" w:hAnsi="Times New Roman" w:eastAsia="黑体" w:cs="Times New Roman"/>
          <w:sz w:val="32"/>
          <w:szCs w:val="32"/>
          <w:lang w:val="en-US" w:eastAsia="zh-CN"/>
        </w:rPr>
      </w:pPr>
    </w:p>
    <w:p w14:paraId="6783949D">
      <w:pPr>
        <w:spacing w:beforeLines="0" w:afterLines="0"/>
        <w:rPr>
          <w:rFonts w:hint="default"/>
          <w:sz w:val="21"/>
          <w:szCs w:val="24"/>
        </w:rPr>
      </w:pPr>
    </w:p>
    <w:p w14:paraId="74A175EC">
      <w:pPr>
        <w:spacing w:beforeLines="0" w:afterLines="0"/>
        <w:rPr>
          <w:rFonts w:hint="default"/>
          <w:sz w:val="21"/>
          <w:szCs w:val="24"/>
        </w:rPr>
      </w:pPr>
    </w:p>
    <w:p w14:paraId="72221137">
      <w:pPr>
        <w:spacing w:beforeLines="0" w:afterLines="0"/>
        <w:rPr>
          <w:rFonts w:hint="default"/>
          <w:sz w:val="21"/>
          <w:szCs w:val="24"/>
        </w:rPr>
      </w:pPr>
    </w:p>
    <w:p w14:paraId="21877D21">
      <w:pPr>
        <w:spacing w:beforeLines="0" w:afterLines="0"/>
        <w:rPr>
          <w:rFonts w:hint="default"/>
          <w:sz w:val="21"/>
          <w:szCs w:val="24"/>
        </w:rPr>
      </w:pPr>
    </w:p>
    <w:p w14:paraId="7BBE33EA">
      <w:pPr>
        <w:spacing w:beforeLines="0" w:afterLines="0"/>
        <w:jc w:val="both"/>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lang w:val="en-US" w:eastAsia="zh-CN"/>
        </w:rPr>
        <w:t>城镇污水排入排水管网许可</w:t>
      </w:r>
    </w:p>
    <w:p w14:paraId="61AA61D9">
      <w:pPr>
        <w:spacing w:beforeLines="0" w:afterLines="0"/>
        <w:jc w:val="center"/>
        <w:rPr>
          <w:rFonts w:hint="eastAsia"/>
          <w:b/>
          <w:sz w:val="30"/>
          <w:szCs w:val="30"/>
        </w:rPr>
      </w:pPr>
      <w:r>
        <w:rPr>
          <w:rFonts w:hint="default"/>
          <w:sz w:val="30"/>
          <w:szCs w:val="30"/>
        </w:rPr>
        <mc:AlternateContent>
          <mc:Choice Requires="wps">
            <w:drawing>
              <wp:anchor distT="0" distB="0" distL="114300" distR="114300" simplePos="0" relativeHeight="251858944" behindDoc="0" locked="0" layoutInCell="1" allowOverlap="1">
                <wp:simplePos x="0" y="0"/>
                <wp:positionH relativeFrom="column">
                  <wp:posOffset>2095500</wp:posOffset>
                </wp:positionH>
                <wp:positionV relativeFrom="paragraph">
                  <wp:posOffset>87630</wp:posOffset>
                </wp:positionV>
                <wp:extent cx="2514600" cy="742950"/>
                <wp:effectExtent l="4445" t="4445" r="14605" b="14605"/>
                <wp:wrapNone/>
                <wp:docPr id="613" name="文本框 613"/>
                <wp:cNvGraphicFramePr/>
                <a:graphic xmlns:a="http://schemas.openxmlformats.org/drawingml/2006/main">
                  <a:graphicData uri="http://schemas.microsoft.com/office/word/2010/wordprocessingShape">
                    <wps:wsp>
                      <wps:cNvSpPr txBox="1"/>
                      <wps:spPr>
                        <a:xfrm>
                          <a:off x="0" y="0"/>
                          <a:ext cx="2514600" cy="742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941339">
                            <w:pPr>
                              <w:spacing w:beforeLines="0" w:afterLines="0"/>
                              <w:jc w:val="center"/>
                              <w:rPr>
                                <w:rFonts w:hint="eastAsia"/>
                                <w:sz w:val="21"/>
                                <w:szCs w:val="24"/>
                              </w:rPr>
                            </w:pPr>
                            <w:r>
                              <w:rPr>
                                <w:rFonts w:hint="eastAsia"/>
                                <w:sz w:val="21"/>
                                <w:szCs w:val="24"/>
                              </w:rPr>
                              <w:t>从事工业、建筑、餐饮、医疗等活动的企业事业单位、个体工商户申请人提出书面申请等材料</w:t>
                            </w:r>
                          </w:p>
                        </w:txbxContent>
                      </wps:txbx>
                      <wps:bodyPr upright="1"/>
                    </wps:wsp>
                  </a:graphicData>
                </a:graphic>
              </wp:anchor>
            </w:drawing>
          </mc:Choice>
          <mc:Fallback>
            <w:pict>
              <v:shape id="_x0000_s1026" o:spid="_x0000_s1026" o:spt="202" type="#_x0000_t202" style="position:absolute;left:0pt;margin-left:165pt;margin-top:6.9pt;height:58.5pt;width:198pt;z-index:251858944;mso-width-relative:page;mso-height-relative:page;" fillcolor="#FFFFFF" filled="t" stroked="t" coordsize="21600,21600" o:gfxdata="UEsDBAoAAAAAAIdO4kAAAAAAAAAAAAAAAAAEAAAAZHJzL1BLAwQUAAAACACHTuJA2M8LQdcAAAAK&#10;AQAADwAAAGRycy9kb3ducmV2LnhtbE2PwU7DMBBE70j8g7VIXFBrt0FpCHF6QALBDQoqVzfZJhH2&#10;OthuWv6e7QmOOzOanVetT86KCUMcPGlYzBUIpMa3A3UaPt4fZwWImAy1xnpCDT8YYV1fXlSmbP2R&#10;3nDapE5wCcXSaOhTGkspY9OjM3HuRyT29j44k/gMnWyDOXK5s3KpVC6dGYg/9GbEhx6br83BaShu&#10;n6fP+JK9bpt8b+/SzWp6+g5aX18t1D2IhKf0F4bzfJ4ONW/a+QO1UVgNWaaYJbGRMQIHVsuchd1Z&#10;UAXIupL/EepfUEsDBBQAAAAIAIdO4kAPujlCDwIAADoEAAAOAAAAZHJzL2Uyb0RvYy54bWytU02u&#10;0zAQ3iNxB8t7mrS8Fl7U9ElQygYB0oMDuLaTWPKfPG6TXgBuwIoNe87VczB2+vp+YNEFWTjjmfHn&#10;+b4ZL28Go8leBlDO1nQ6KSmRljuhbFvTr182L15TApFZwbSzsqYHCfRm9fzZsveVnLnOaSEDQRAL&#10;Ve9r2sXoq6IA3knDYOK8tBhsXDAs4ja0hQisR3Sji1lZLoreBeGD4xIAvesxSE+I4RJA1zSKy7Xj&#10;OyNtHFGD1CwiJeiUB7rK1TaN5PFT04CMRNcUmca84iVob9NarJasagPzneKnEtglJTzhZJiyeOkZ&#10;as0iI7ug/oIyigcHrokT7kwxEsmKIItp+USb2455mbmg1ODPosP/g+Uf958DUaKmi+lLSiwz2PLj&#10;j+/Hn7+Pv76R5ESJeg8VZt56zI3DGzfg4Nz5AZ2J+dAEk/7IiWAcBT6cBZZDJByds/n0alFiiGPs&#10;1dXsep47UNyf9gHie+kMSUZNAzYw68r2HyBiJZh6l5IuA6eV2Cit8ya027c6kD3DZm/yl4rEI4/S&#10;tCV9Ta/nsznWwXCCG5wcNI1HFcC2+b5HJ+AhcJm/fwGnwtYMurGAjJDSWGVUlCFbnWTinRUkHjzq&#10;bPGB0VSMkYISLfE9JitnRqb0JZnITlskmVo0tiJZcdgOCJPMrRMHbNvOB9V2KGluXE7HkcrqnMY/&#10;zezDfQa9f/K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jPC0HXAAAACgEAAA8AAAAAAAAAAQAg&#10;AAAAIgAAAGRycy9kb3ducmV2LnhtbFBLAQIUABQAAAAIAIdO4kAPujlCDwIAADoEAAAOAAAAAAAA&#10;AAEAIAAAACYBAABkcnMvZTJvRG9jLnhtbFBLBQYAAAAABgAGAFkBAACnBQAAAAA=&#10;">
                <v:fill on="t" focussize="0,0"/>
                <v:stroke color="#000000" joinstyle="miter"/>
                <v:imagedata o:title=""/>
                <o:lock v:ext="edit" aspectratio="f"/>
                <v:textbox>
                  <w:txbxContent>
                    <w:p w14:paraId="5F941339">
                      <w:pPr>
                        <w:spacing w:beforeLines="0" w:afterLines="0"/>
                        <w:jc w:val="center"/>
                        <w:rPr>
                          <w:rFonts w:hint="eastAsia"/>
                          <w:sz w:val="21"/>
                          <w:szCs w:val="24"/>
                        </w:rPr>
                      </w:pPr>
                      <w:r>
                        <w:rPr>
                          <w:rFonts w:hint="eastAsia"/>
                          <w:sz w:val="21"/>
                          <w:szCs w:val="24"/>
                        </w:rPr>
                        <w:t>从事工业、建筑、餐饮、医疗等活动的企业事业单位、个体工商户申请人提出书面申请等材料</w:t>
                      </w:r>
                    </w:p>
                  </w:txbxContent>
                </v:textbox>
              </v:shape>
            </w:pict>
          </mc:Fallback>
        </mc:AlternateContent>
      </w:r>
    </w:p>
    <w:p w14:paraId="68A76D9C">
      <w:pPr>
        <w:spacing w:beforeLines="0" w:afterLines="0"/>
        <w:jc w:val="center"/>
        <w:rPr>
          <w:rFonts w:hint="eastAsia"/>
          <w:b/>
          <w:sz w:val="30"/>
          <w:szCs w:val="30"/>
        </w:rPr>
      </w:pPr>
    </w:p>
    <w:p w14:paraId="63713A0B">
      <w:pPr>
        <w:spacing w:beforeLines="0" w:afterLines="0"/>
        <w:jc w:val="center"/>
        <w:rPr>
          <w:rFonts w:hint="eastAsia"/>
          <w:sz w:val="30"/>
          <w:szCs w:val="30"/>
        </w:rPr>
      </w:pPr>
      <w:r>
        <w:rPr>
          <w:rFonts w:hint="default"/>
          <w:sz w:val="30"/>
          <w:szCs w:val="30"/>
        </w:rPr>
        <mc:AlternateContent>
          <mc:Choice Requires="wps">
            <w:drawing>
              <wp:anchor distT="0" distB="0" distL="114300" distR="114300" simplePos="0" relativeHeight="251871232" behindDoc="0" locked="0" layoutInCell="1" allowOverlap="1">
                <wp:simplePos x="0" y="0"/>
                <wp:positionH relativeFrom="column">
                  <wp:posOffset>4989195</wp:posOffset>
                </wp:positionH>
                <wp:positionV relativeFrom="paragraph">
                  <wp:posOffset>354330</wp:posOffset>
                </wp:positionV>
                <wp:extent cx="1371600" cy="533400"/>
                <wp:effectExtent l="4445" t="4445" r="14605" b="14605"/>
                <wp:wrapNone/>
                <wp:docPr id="668" name="文本框 668"/>
                <wp:cNvGraphicFramePr/>
                <a:graphic xmlns:a="http://schemas.openxmlformats.org/drawingml/2006/main">
                  <a:graphicData uri="http://schemas.microsoft.com/office/word/2010/wordprocessingShape">
                    <wps:wsp>
                      <wps:cNvSpPr txBox="1"/>
                      <wps:spPr>
                        <a:xfrm>
                          <a:off x="0" y="0"/>
                          <a:ext cx="13716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0DF10B">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392.85pt;margin-top:27.9pt;height:42pt;width:108pt;z-index:251871232;mso-width-relative:page;mso-height-relative:page;" fillcolor="#FFFFFF" filled="t" stroked="t" coordsize="21600,21600" o:gfxdata="UEsDBAoAAAAAAIdO4kAAAAAAAAAAAAAAAAAEAAAAZHJzL1BLAwQUAAAACACHTuJA0jqe0toAAAAL&#10;AQAADwAAAGRycy9kb3ducmV2LnhtbE2PzU7DMBCE70i8g7VIXBC1Q0mThjg9IIHgBgW1VzfeJhH+&#10;Cbablrdne4Lb7s5o9pt6dbKGTRji4J2EbCaAoWu9Hlwn4fPj6bYEFpNyWhnvUMIPRlg1lxe1qrQ/&#10;unec1qljFOJipST0KY0V57Ht0ao48yM60vY+WJVoDR3XQR0p3Bp+J8SCWzU4+tCrER97bL/WByuh&#10;vH+ZtvF1/rZpF3uzTDfF9PwdpLy+ysQDsISn9GeGMz6hQ0NMO39wOjIjoSjzgqwS8pwqnA1CZHTZ&#10;0TRflsCbmv/v0PwCUEsDBBQAAAAIAIdO4kDHRl4hDAIAADoEAAAOAAAAZHJzL2Uyb0RvYy54bWyt&#10;U02u0zAQ3iNxB8t7mrSlBaKmT4JSNgiQHhzAtZ3Ekv/kcZv0AnADVmzYc66e442dvr4fWLwFWThj&#10;z+dvZr4Zr64Go8lBBlDO1nQ6KSmRljuhbFvTb1+3L15TApFZwbSzsqZHCfRq/fzZqveVnLnOaSED&#10;QRILVe9r2sXoq6IA3knDYOK8tOhsXDAs4ja0hQisR3aji1lZLoveBeGD4xIATzejk54Zw1MIXdMo&#10;LjeO7420cWQNUrOIJUGnPNB1zrZpJI+fmwZkJLqmWGnMKwZBe5fWYr1iVRuY7xQ/p8CeksKjmgxT&#10;FoNeqDYsMrIP6i8qo3hw4Jo44c4UYyFZEaxiWj7S5rpjXuZaUGrwF9Hh/9HyT4cvgShR0+USG2+Z&#10;wZaffv44/fpz+v2dpEOUqPdQIfLaIzYOb92Ag3N7DniYKh+aYNIfayLoR4GPF4HlEAlPl+avpssS&#10;XRx9i/n8JdpIX9zd9gHiB+kMSUZNAzYw68oOHyGO0FtICgZOK7FVWudNaHfvdCAHhs3e5u/M/gCm&#10;Lelr+mYxW2AeDCe4wclB03hUAWyb4z24AfeJy/z9izgltmHQjQlkhgRjlVFRhmx1kon3VpB49Kiz&#10;xQdGUzJGCkq0xPeYrIyMTOmnIFE7bVHC1KKxFcmKw25AmmTunDhi2/Y+qLZDSXPjMhxHKmt/Hv80&#10;s/f3mfTuya9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I6ntLaAAAACwEAAA8AAAAAAAAAAQAg&#10;AAAAIgAAAGRycy9kb3ducmV2LnhtbFBLAQIUABQAAAAIAIdO4kDHRl4hDAIAADoEAAAOAAAAAAAA&#10;AAEAIAAAACkBAABkcnMvZTJvRG9jLnhtbFBLBQYAAAAABgAGAFkBAACnBQAAAAA=&#10;">
                <v:fill on="t" focussize="0,0"/>
                <v:stroke color="#000000" joinstyle="miter"/>
                <v:imagedata o:title=""/>
                <o:lock v:ext="edit" aspectratio="f"/>
                <v:textbox>
                  <w:txbxContent>
                    <w:p w14:paraId="710DF10B">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872256" behindDoc="0" locked="0" layoutInCell="1" allowOverlap="1">
                <wp:simplePos x="0" y="0"/>
                <wp:positionH relativeFrom="column">
                  <wp:posOffset>2162175</wp:posOffset>
                </wp:positionH>
                <wp:positionV relativeFrom="paragraph">
                  <wp:posOffset>363855</wp:posOffset>
                </wp:positionV>
                <wp:extent cx="2400300" cy="396240"/>
                <wp:effectExtent l="4445" t="4445" r="14605" b="18415"/>
                <wp:wrapNone/>
                <wp:docPr id="614" name="文本框 614"/>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0FA946">
                            <w:pPr>
                              <w:spacing w:beforeLines="0" w:afterLines="0"/>
                              <w:jc w:val="center"/>
                              <w:rPr>
                                <w:rFonts w:hint="eastAsia"/>
                                <w:sz w:val="21"/>
                                <w:szCs w:val="24"/>
                              </w:rPr>
                            </w:pPr>
                            <w:r>
                              <w:rPr>
                                <w:rFonts w:hint="eastAsia"/>
                                <w:sz w:val="21"/>
                                <w:szCs w:val="24"/>
                                <w:lang w:eastAsia="zh-CN"/>
                              </w:rPr>
                              <w:t>乡镇街道城管窗</w:t>
                            </w:r>
                            <w:r>
                              <w:rPr>
                                <w:rFonts w:hint="eastAsia"/>
                                <w:sz w:val="21"/>
                                <w:szCs w:val="24"/>
                              </w:rPr>
                              <w:t>口受理</w:t>
                            </w:r>
                          </w:p>
                        </w:txbxContent>
                      </wps:txbx>
                      <wps:bodyPr upright="1"/>
                    </wps:wsp>
                  </a:graphicData>
                </a:graphic>
              </wp:anchor>
            </w:drawing>
          </mc:Choice>
          <mc:Fallback>
            <w:pict>
              <v:shape id="_x0000_s1026" o:spid="_x0000_s1026" o:spt="202" type="#_x0000_t202" style="position:absolute;left:0pt;margin-left:170.25pt;margin-top:28.65pt;height:31.2pt;width:189pt;z-index:251872256;mso-width-relative:page;mso-height-relative:page;" fillcolor="#FFFFFF" filled="t" stroked="t" coordsize="21600,21600" o:gfxdata="UEsDBAoAAAAAAIdO4kAAAAAAAAAAAAAAAAAEAAAAZHJzL1BLAwQUAAAACACHTuJAoH7z29kAAAAK&#10;AQAADwAAAGRycy9kb3ducmV2LnhtbE2Py07DMBBF90j8gzVIbBC1Q9omDXG6QALBDgpqt248TSL8&#10;CLablr9nWMFyZo7unFuvz9awCUMcvJOQzQQwdK3Xg+skfLw/3pbAYlJOK+MdSvjGCOvm8qJWlfYn&#10;94bTJnWMQlyslIQ+pbHiPLY9WhVnfkRHt4MPViUaQ8d1UCcKt4bfCbHkVg2OPvRqxIce28/N0Uoo&#10;58/TLr7kr9t2eTCrdFNMT19ByuurTNwDS3hOfzD86pM6NOS090enIzMS8rlYECphUeTACCiykhZ7&#10;IrNVAbyp+f8KzQ9QSwMEFAAAAAgAh07iQGdo/jcMAgAAOgQAAA4AAABkcnMvZTJvRG9jLnhtbK1T&#10;zY7TMBC+I/EOlu80aXe3YqOmK0EpFwRICw/g2k5iyX/yuE36AvAGnLhw57n6HIydbveHPfSwOTjj&#10;mc+fZ74ZL24Go8lOBlDO1nQ6KSmRljuhbFvT79/Wb95SApFZwbSzsqZ7CfRm+frVoveVnLnOaSED&#10;QRILVe9r2sXoq6IA3knDYOK8tBhsXDAs4ja0hQisR3aji1lZzoveBeGD4xIAvasxSI+M4RxC1zSK&#10;y5XjWyNtHFmD1CxiSdApD3SZs20ayeOXpgEZia4pVhrzipegvUlrsVywqg3Md4ofU2DnpPCkJsOU&#10;xUtPVCsWGdkG9R+VUTw4cE2ccGeKsZCsCFYxLZ9oc9sxL3MtKDX4k+jwcrT88+5rIErUdD69pMQy&#10;gy0//Pp5+P338OcHSU6UqPdQIfLWIzYO79yAg3PnB3SmyocmmPTHmgjGUeD9SWA5RMLRObssy4sS&#10;QxxjF9dz3Cea4v60DxA/SmdIMmoasIFZV7b7BHGE3kHSZeC0Emuldd6EdvNeB7Jj2Ox1/o7sj2Da&#10;kr6m11ezK8yD4QQ3ODloGo8qgG3zfY9OwEPiMn/PEafEVgy6MYHMkGCsMirKkK1OMvHBChL3HnW2&#10;+MBoSsZIQYmW+B6TlZGRKX0OErXTFiVMLRpbkaw4bAakSebGiT22beuDajuUNDcuw3GksvbH8U8z&#10;+3CfSe+f/P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H7z29kAAAAKAQAADwAAAAAAAAABACAA&#10;AAAiAAAAZHJzL2Rvd25yZXYueG1sUEsBAhQAFAAAAAgAh07iQGdo/jcMAgAAOgQAAA4AAAAAAAAA&#10;AQAgAAAAKAEAAGRycy9lMm9Eb2MueG1sUEsFBgAAAAAGAAYAWQEAAKYFAAAAAA==&#10;">
                <v:fill on="t" focussize="0,0"/>
                <v:stroke color="#000000" joinstyle="miter"/>
                <v:imagedata o:title=""/>
                <o:lock v:ext="edit" aspectratio="f"/>
                <v:textbox>
                  <w:txbxContent>
                    <w:p w14:paraId="1E0FA946">
                      <w:pPr>
                        <w:spacing w:beforeLines="0" w:afterLines="0"/>
                        <w:jc w:val="center"/>
                        <w:rPr>
                          <w:rFonts w:hint="eastAsia"/>
                          <w:sz w:val="21"/>
                          <w:szCs w:val="24"/>
                        </w:rPr>
                      </w:pPr>
                      <w:r>
                        <w:rPr>
                          <w:rFonts w:hint="eastAsia"/>
                          <w:sz w:val="21"/>
                          <w:szCs w:val="24"/>
                          <w:lang w:eastAsia="zh-CN"/>
                        </w:rPr>
                        <w:t>乡镇街道城管窗</w:t>
                      </w:r>
                      <w:r>
                        <w:rPr>
                          <w:rFonts w:hint="eastAsia"/>
                          <w:sz w:val="21"/>
                          <w:szCs w:val="24"/>
                        </w:rPr>
                        <w:t>口受理</w:t>
                      </w:r>
                    </w:p>
                  </w:txbxContent>
                </v:textbox>
              </v:shape>
            </w:pict>
          </mc:Fallback>
        </mc:AlternateContent>
      </w:r>
      <w:r>
        <w:rPr>
          <w:rFonts w:hint="default"/>
          <w:sz w:val="44"/>
          <w:szCs w:val="44"/>
        </w:rPr>
        <mc:AlternateContent>
          <mc:Choice Requires="wps">
            <w:drawing>
              <wp:anchor distT="0" distB="0" distL="114300" distR="114300" simplePos="0" relativeHeight="251882496" behindDoc="0" locked="0" layoutInCell="1" allowOverlap="1">
                <wp:simplePos x="0" y="0"/>
                <wp:positionH relativeFrom="column">
                  <wp:posOffset>3381375</wp:posOffset>
                </wp:positionH>
                <wp:positionV relativeFrom="paragraph">
                  <wp:posOffset>47625</wp:posOffset>
                </wp:positionV>
                <wp:extent cx="635" cy="297180"/>
                <wp:effectExtent l="37465" t="0" r="38100" b="7620"/>
                <wp:wrapNone/>
                <wp:docPr id="612" name="直接连接符 612"/>
                <wp:cNvGraphicFramePr/>
                <a:graphic xmlns:a="http://schemas.openxmlformats.org/drawingml/2006/main">
                  <a:graphicData uri="http://schemas.microsoft.com/office/word/2010/wordprocessingShape">
                    <wps:wsp>
                      <wps:cNvCnPr/>
                      <wps:spPr>
                        <a:xfrm>
                          <a:off x="0" y="0"/>
                          <a:ext cx="635" cy="297180"/>
                        </a:xfrm>
                        <a:prstGeom prst="line">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266.25pt;margin-top:3.75pt;height:23.4pt;width:0.05pt;z-index:251882496;mso-width-relative:page;mso-height-relative:page;" filled="f" stroked="t" coordsize="21600,21600" o:gfxdata="UEsDBAoAAAAAAIdO4kAAAAAAAAAAAAAAAAAEAAAAZHJzL1BLAwQUAAAACACHTuJAnFcsbNcAAAAI&#10;AQAADwAAAGRycy9kb3ducmV2LnhtbE2PQUvDQBCF74L/YRnBm920tbGk2RQVCiJ4aBXa4zSZZoPZ&#10;2ZjdNPXfO570NPN4jzff5OuLa9WZ+tB4NjCdJKCIS181XBv4eN/cLUGFiFxh65kMfFOAdXF9lWNW&#10;+ZG3dN7FWkkJhwwN2Bi7TOtQWnIYJr4jFu/ke4dRZF/rqsdRyl2rZ0mSaocNywWLHT1bKj93gzOA&#10;T2lj9y+HvV6+6ccNh9fTOHwZc3szTVagIl3iXxh+8QUdCmE6+oGroFoDi/lsIVEDDzLEF52COspy&#10;Pwdd5Pr/A8UPUEsDBBQAAAAIAIdO4kB/VLlxFAIAABoEAAAOAAAAZHJzL2Uyb0RvYy54bWytU02u&#10;0zAQ3iNxB8t7mqaIUqKmb/HKY4OgEnCAqeMklvwnj9u0l+ACSOxgxZI9t+FxDMZOaeEhpLcgC2fs&#10;GX8z3zfj5dXBaLaXAZWzNS8nU86kFa5Rtqv5u7c3jxacYQTbgHZW1vwokV+tHj5YDr6SM9c73cjA&#10;CMRiNfia9zH6qihQ9NIATpyXlpytCwYibUNXNAEGQje6mE2n82JwofHBCYlIp+vRyU+I4T6Arm2V&#10;kGsndkbaOKIGqSESJeyVR77K1batFPF126KMTNecmMa8UhKyt2ktVkuougC+V+JUAtynhDucDChL&#10;Sc9Qa4jAdkH9BWWUCA5dGyfCmWIkkhUhFuX0jjZvevAycyGp0Z9Fx/8HK17tN4GppubzcsaZBUMt&#10;v/3w9fv7Tz++faT19stnllwk1OCxovhruwmnHfpNSKwPbTDpT3zYIYt7PIsrD5EJOpw/fsKZoPPZ&#10;s6flIitfXG76gPGFdIYlo+Za2UQcKti/xEjZKPRXSDq27kZpnZunLRsyOrVUAA1kS4NApvFECm3H&#10;GeiOJl3EkBHRadWk2wkHQ7e91oHtIc1H/hJTyvZHWEq9BuzHuOwaJ8eoSI9BK1Pzxfk2VL2E5rlt&#10;WDx6ktPSO+KpSCMbzrSkYpKVq4+g9CUyBgW20/+Ipqq0peJSH0blk7V1zZFauPNBdT1JV2YCyUMj&#10;k6mcxjvN5O/7jHR50q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FcsbNcAAAAIAQAADwAAAAAA&#10;AAABACAAAAAiAAAAZHJzL2Rvd25yZXYueG1sUEsBAhQAFAAAAAgAh07iQH9UuXEUAgAAGgQAAA4A&#10;AAAAAAAAAQAgAAAAJgEAAGRycy9lMm9Eb2MueG1sUEsFBgAAAAAGAAYAWQEAAKwFAAAAAA==&#10;">
                <v:fill on="f" focussize="0,0"/>
                <v:stroke weight="0.5pt" color="#000000 [3200]" miterlimit="8" joinstyle="miter"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62016" behindDoc="0" locked="0" layoutInCell="1" allowOverlap="1">
                <wp:simplePos x="0" y="0"/>
                <wp:positionH relativeFrom="column">
                  <wp:posOffset>7086600</wp:posOffset>
                </wp:positionH>
                <wp:positionV relativeFrom="paragraph">
                  <wp:posOffset>5349240</wp:posOffset>
                </wp:positionV>
                <wp:extent cx="635" cy="1882140"/>
                <wp:effectExtent l="4445" t="0" r="13970" b="3810"/>
                <wp:wrapNone/>
                <wp:docPr id="593" name="直接连接符 593"/>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862016;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B8vNQr7AQAA6gMAAA4AAABkcnMvZTJvRG9jLnhtbK1T&#10;S44TMRDdI3EHy3vSSYaMMq10ZjFh2CCIBByg4nZ3W/JPLiedXIILILGDFUv23IbhGJTdIfNhkwW9&#10;cJeryq/qPZcX13uj2U4GVM5WfDIacyatcLWybcU/frh9MecMI9gatLOy4geJ/Hr5/Nmi96Wcus7p&#10;WgZGIBbL3le8i9GXRYGikwZw5Ly0FGxcMBBpG9qiDtATutHFdDy+LHoXah+ckIjkXQ1BfkQM5wC6&#10;plFCrpzYGmnjgBqkhkiUsFMe+TJ32zRSxHdNgzIyXXFiGvNKRcjepLVYLqBsA/hOiWMLcE4LTzgZ&#10;UJaKnqBWEIFtg/oHyigRHLomjoQzxUAkK0IsJuMn2rzvwMvMhaRGfxId/x+seLtbB6bqis+uLjiz&#10;YOjK7z7/+PXp6++fX2i9+/6NpRAJ1XssKf/GrsNxh34dEut9E0z6Ex+2z+IeTuLKfWSCnJcXM84E&#10;+Sfz+XTyMktf3B/1AeNr6QxLRsW1sok5lLB7g5HKUerflOTWlvUVv5pNEyjQGDZ0/WQaT1TQtvks&#10;Oq3qW6V1OoGh3dzowHaQRiF/iRThPkpLRVaA3ZCXQ8OQdBLqV7Zm8eBJIktvg6cWjKw505KeUrII&#10;EMoISp+TSaW1pQ6SroOSydq4+kBXsvVBtR0pMcldpgiNQO73OK5pxh7uM9L9E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JxG3vZAAAADgEAAA8AAAAAAAAAAQAgAAAAIgAAAGRycy9kb3ducmV2&#10;LnhtbFBLAQIUABQAAAAIAIdO4kAfLzUK+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3040"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48" name="直接连接符 648"/>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863040;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OSb5Z/wEAAPEDAAAOAAAAZHJzL2Uyb0RvYy54bWytU0uO&#10;EzEQ3SNxB8t70kmYGUErnVlMGFggGAk4QMVtd1vyTy4nnVyCCyCxgxVL9nMbhmNQdmcCDJss6IVV&#10;dlW/qvf8vLjcWcO2MqL2ruGzyZQz6YRvtesa/uH99ZNnnGEC14LxTjZ8L5FfLh8/WgyhlnPfe9PK&#10;yAjEYT2EhvcphbqqUPTSAk58kI6SykcLibaxq9oIA6FbU82n04tq8LEN0QuJSKerMckPiPEUQK+U&#10;FnLlxcZKl0bUKA0kooS9DsiXZVqlpEhvlUKZmGk4MU1lpSYUr/NaLRdQdxFCr8VhBDhlhAecLGhH&#10;TY9QK0jANlH/A2W1iB69ShPhbTUSKYoQi9n0gTbvegiycCGpMRxFx/8HK95sbyLTbcMvzujiHVi6&#10;8rtP3398/PLz9jOtd9++spwioYaANdVfuZt42GG4iZn1TkXLlNHhFTmq6EDM2K7IvD/KLHeJCTqc&#10;zc6eTukCxH2qGhEyUoiYXkpvWQ4abrTLAkAN29eYqCuV3pfkY+PY0PDn5/NzggNyoyIXUGgDMULX&#10;lX/RG91ea2PyHxi79ZWJbAvZEeXL3Aj3r7LcZAXYj3UlNXqll9C+cC1L+0BKOXoiPI9gZcuZkfSi&#10;ckSAUCfQ5pRKam0cTZDlHQXN0dq3e7qZTYi660mJWZkyZ8gJZd6Da7PV/twXpN8vdf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ww8ztcAAAANAQAADwAAAAAAAAABACAAAAAiAAAAZHJzL2Rvd25y&#10;ZXYueG1sUEsBAhQAFAAAAAgAh07iQE5Jvln/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4064"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50" name="直接连接符 650"/>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864064;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P57IE39AQAA8QMAAA4AAABkcnMvZTJvRG9jLnhtbK1TS44T&#10;MRDdI3EHy3vSnUiJhlY6s5gwsEAQCThAxZ9uS/7JdtLJJbgAEjtYsWTPbZg5BmV3JsCwyYJeWGVX&#10;+VW918/L64PRZC9CVM62dDqpKRGWOa5s19IP72+fXVESE1gO2lnR0qOI9Hr19Mly8I2Yud5pLgJB&#10;EBubwbe0T8k3VRVZLwzEifPCYlK6YCDhNnQVDzAgutHVrK4X1eAC98ExESOersckPSGGSwCdlIqJ&#10;tWM7I2waUYPQkJBS7JWPdFWmlVKw9FbKKBLRLUWmqazYBONtXqvVEpougO8VO40Al4zwiJMBZbHp&#10;GWoNCcguqH+gjGLBRSfThDlTjUSKIshiWj/S5l0PXhQuKHX0Z9Hj/4Nlb/abQBRv6WKOmlgw+Mvv&#10;Pn3/+fHL/Y/PuN59+0pyCoUafGyw/sZuwmkX/SZk1gcZDJFa+VfoqKIDMiOHIvPxLLM4JMLwcDa7&#10;WtTYjD2kqhEhI/kQ00vhDMlBS7WyWQBoYP86JuyKpQ8l+VhbMrT0+Xw2RzhAN0p0AYbGI6Nou3I3&#10;Oq34rdI634ih297oQPaQHVG+zA1x/yrLTdYQ+7GupEav9AL4C8tJOnpUyuIToXkEIzglWuCLyhEC&#10;QpNA6UsqsbW2OEGWdxQ0R1vHj/hndj6orkclpmXKnEEnlHlPrs1W+3NfkH6/1N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tbeX9YAAAANAQAADwAAAAAAAAABACAAAAAiAAAAZHJzL2Rvd25yZXYu&#10;eG1sUEsBAhQAFAAAAAgAh07iQP57IE39AQAA8QMAAA4AAAAAAAAAAQAgAAAAJQ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5088"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45" name="直接连接符 645"/>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865088;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By0YiA/wEAAPEDAAAOAAAAZHJzL2Uyb0RvYy54bWytU0uO&#10;EzEQ3SNxB8t70knEREMrnVlMGFggGAk4QMV2d1vyTy4nnVyCCyCxgxVL9tyG4RiU3ZkAwyYLemGV&#10;XdWv3nsuL6/21rCdiqi9a/hsMuVMOeGldl3D37+7eXLJGSZwEox3quEHhfxq9fjRcgi1mvveG6ki&#10;IxCH9RAa3qcU6qpC0SsLOPFBOUq2PlpItI1dJSMMhG5NNZ9OF9XgowzRC4VIp+sxyY+I8RxA37Za&#10;qLUXW6tcGlGjMpBIEvY6IF8Vtm2rRHrTtqgSMw0npams1ITiTV6r1RLqLkLotThSgHMoPNBkQTtq&#10;eoJaQwK2jfofKKtF9OjbNBHeVqOQ4gipmE0fePO2h6CKFrIaw8l0/H+w4vXuNjItG754esGZA0tX&#10;fvfx248Pn39+/0Tr3dcvLKfIqCFgTfXX7jYedxhuY1a9b6NlrdHhJU1U8YGUsX2x+XCyWe0TE3Q4&#10;n18upnQB4j5VjQgZKURML5S3LAcNN9plA6CG3StM1JVK70vysXFsaPizizlxF0DT2NIUUGgDKULX&#10;lX/RGy1vtDH5D4zd5tpEtoM8EeXL2gj3r7LcZA3Yj3UlNc5Kr0A+d5KlQyCnHD0RnilYJTkzil5U&#10;jggQ6gTanFNJrY0jBtne0dAcbbw80M1sQ9RdT07MCsucoUkofI9Tm0ftz31B+v1S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ckvi9cAAAANAQAADwAAAAAAAAABACAAAAAiAAAAZHJzL2Rvd25y&#10;ZXYueG1sUEsBAhQAFAAAAAgAh07iQHLRiID/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6112" behindDoc="0" locked="0" layoutInCell="1" allowOverlap="1">
                <wp:simplePos x="0" y="0"/>
                <wp:positionH relativeFrom="column">
                  <wp:posOffset>6972300</wp:posOffset>
                </wp:positionH>
                <wp:positionV relativeFrom="paragraph">
                  <wp:posOffset>4655820</wp:posOffset>
                </wp:positionV>
                <wp:extent cx="635" cy="1584960"/>
                <wp:effectExtent l="4445" t="0" r="13970" b="15240"/>
                <wp:wrapNone/>
                <wp:docPr id="662" name="直接连接符 662"/>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866112;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JNvEET7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3Jm&#10;wdCV33/+cffp66+fX2i9//6NpRAJ1XssKf/arsNxh34dEut9E0z6Ex+2z+IeTuLKfWSCnPOXM84E&#10;+Sezi1eX8yx98XjUB4xvpDMsGRXXyibmUMLuLUYqR6m/U5JbW9ZX/HI2TaBAY9jQ9ZNpPFFB2+az&#10;6LSqb5TW6QSGdnOtA9tBGoX8JVKE+1daKrIC7Ia8HBqGpJNQv7Y1iwdPEll6Gzy1YGTNmZb0lJJF&#10;gFBGUPqcTCqtLXWQdB2UTNbG1Qe6kq0Pqu1IiUnuMkVoBHK/x3FNM/bnPiM9PtH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rg+1PZAAAADQEAAA8AAAAAAAAAAQAgAAAAIgAAAGRycy9kb3ducmV2&#10;LnhtbFBLAQIUABQAAAAIAIdO4kCTbxBE+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7136" behindDoc="0" locked="0" layoutInCell="1" allowOverlap="1">
                <wp:simplePos x="0" y="0"/>
                <wp:positionH relativeFrom="column">
                  <wp:posOffset>7239000</wp:posOffset>
                </wp:positionH>
                <wp:positionV relativeFrom="paragraph">
                  <wp:posOffset>4907280</wp:posOffset>
                </wp:positionV>
                <wp:extent cx="635" cy="495300"/>
                <wp:effectExtent l="4445" t="0" r="13970" b="0"/>
                <wp:wrapNone/>
                <wp:docPr id="649" name="直接连接符 649"/>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867136;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DRJ61X6AQAA6QMAAA4AAABkcnMvZTJvRG9jLnhtbK1T&#10;zY7TMBC+I/EOlu80bXdb0ajpHrYsFwSVgAeYOk5iyX/yuE37ErwAEjc4ceTO27A8BmOndGG59EAO&#10;znhm/M18n8fLm4PRbC8DKmcrPhmNOZNWuFrZtuLv3909e84ZRrA1aGdlxY8S+c3q6ZNl70s5dZ3T&#10;tQyMQCyWva94F6MviwJFJw3gyHlpKdi4YCDSNrRFHaAndKOL6Xg8L3oXah+ckIjkXQ9BfkIMlwC6&#10;plFCrp3YGWnjgBqkhkiUsFMe+Sp32zRSxDdNgzIyXXFiGvNKRcjeprVYLaFsA/hOiVMLcEkLjzgZ&#10;UJaKnqHWEIHtgvoHyigRHLomjoQzxUAkK0IsJuNH2rztwMvMhaRGfxYd/x+seL3fBKbqis+vF5xZ&#10;MHTl9x+//fjw+ef3T7Tef/3CUoiE6j2WlH9rN+G0Q78JifWhCSb9iQ87ZHGPZ3HlITJBzvnVjDNB&#10;/uvF7GqclS8eTvqA8aV0hiWj4lrZRBxK2L/CSNUo9XdKcmvL+oovZtOECTSFDd0+mcYTE7RtPotO&#10;q/pOaZ1OYGi3tzqwPaRJyF/iRLh/paUia8BuyMuhYUY6CfULW7N49KSQpafBUwtG1pxpSS8pWQQI&#10;ZQSlL8mk0tpSB0nWQchkbV19pBvZ+aDajpSY5C5ThCYg93ua1jRif+4z0sML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DRJ61X6AQAA6QMAAA4AAAAAAAAAAQAgAAAAKAEAAGRycy9lMm9E&#10;b2MueG1sUEsFBgAAAAAGAAYAWQEAAJQFAAAAAA==&#10;">
                <v:fill on="f" focussize="0,0"/>
                <v:stroke color="#000000" joinstyle="round"/>
                <v:imagedata o:title=""/>
                <o:lock v:ext="edit" aspectratio="f"/>
              </v:line>
            </w:pict>
          </mc:Fallback>
        </mc:AlternateContent>
      </w:r>
    </w:p>
    <w:p w14:paraId="079A1F43">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70208" behindDoc="0" locked="0" layoutInCell="1" allowOverlap="1">
                <wp:simplePos x="0" y="0"/>
                <wp:positionH relativeFrom="column">
                  <wp:posOffset>4567555</wp:posOffset>
                </wp:positionH>
                <wp:positionV relativeFrom="paragraph">
                  <wp:posOffset>187960</wp:posOffset>
                </wp:positionV>
                <wp:extent cx="435610" cy="7620"/>
                <wp:effectExtent l="0" t="36830" r="2540" b="31750"/>
                <wp:wrapNone/>
                <wp:docPr id="664" name="直接连接符 664"/>
                <wp:cNvGraphicFramePr/>
                <a:graphic xmlns:a="http://schemas.openxmlformats.org/drawingml/2006/main">
                  <a:graphicData uri="http://schemas.microsoft.com/office/word/2010/wordprocessingShape">
                    <wps:wsp>
                      <wps:cNvCnPr/>
                      <wps:spPr>
                        <a:xfrm flipV="1">
                          <a:off x="0" y="0"/>
                          <a:ext cx="43561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59.65pt;margin-top:14.8pt;height:0.6pt;width:34.3pt;z-index:251870208;mso-width-relative:page;mso-height-relative:page;" filled="f" stroked="t" coordsize="21600,21600" o:gfxdata="UEsDBAoAAAAAAIdO4kAAAAAAAAAAAAAAAAAEAAAAZHJzL1BLAwQUAAAACACHTuJAekzX19oAAAAJ&#10;AQAADwAAAGRycy9kb3ducmV2LnhtbE2Py07DMBBF90j8gzVI7KidFpoHmXSBQGKFaIuQ2LnxkITG&#10;4xC7TeHrMStYju7RvWfK1cn24kij7xwjJDMFgrh2puMG4WX7cJWB8EGz0b1jQvgiD6vq/KzUhXET&#10;r+m4CY2IJewLjdCGMBRS+rolq/3MDcQxe3ej1SGeYyPNqKdYbns5V2opre44LrR6oLuW6v3mYBHy&#10;7XTjnsf963XSfb5933+E4fEpIF5eJOoWRKBT+IPhVz+qQxWddu7AxoseIU3yRUQR5vkSRATSLM1B&#10;7BAWKgNZlfL/B9UPUEsDBBQAAAAIAIdO4kCKDUHPCgIAAPgDAAAOAAAAZHJzL2Uyb0RvYy54bWyt&#10;U0uOEzEQ3SNxB8t70kmYhKGVziwmDBsEkfjsK/50W/JPtpNOLsEFkNjBiuXsuQ0zx6DsDhkYhDQL&#10;emGVXdWv6j0/Ly72RpOdCFE529DJaEyJsMxxZduGvn939eSckpjActDOioYeRKQXy8ePFr2vxdR1&#10;TnMRCILYWPe+oV1Kvq6qyDphII6cFxaT0gUDCbehrXiAHtGNrqbj8bzqXeA+OCZixNPVkKRHxPAQ&#10;QCelYmLl2NYImwbUIDQkpBQ75SNdlmmlFCy9kTKKRHRDkWkqKzbBeJPXarmAug3gO8WOI8BDRrjH&#10;yYCy2PQEtYIEZBvUX1BGseCik2nEnKkGIkURZDEZ39PmbQdeFC4odfQn0eP/g2Wvd+tAFG/ofH5G&#10;iQWDV37z6frHxy+33z/jevPtK8kpFKr3scb6S7sOx13065BZ72UwRGrlP6Cjig7IjOyLzIeTzGKf&#10;CMPDs6ez+QQvgGHq2XxaLqEaQDKYDzG9FM6QHDRUK5s1gBp2r2LCxlj6qyQfa0v6hj6fTWeICGhI&#10;iUbA0HgkFW1b/o1OK36ltM5/xNBuLnUgO8imKF+mh7h/lOUmK4jdUFdSg106AfyF5SQdPIpl8ZXQ&#10;PIIRnBIt8FHlCAGhTqD0XWUKCmyr/1GN7bXFKbLKg6452jh+wAva+qDaDtWYlElzBg1RZj6aNzvu&#10;931Bunuw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TNfX2gAAAAkBAAAPAAAAAAAAAAEAIAAA&#10;ACIAAABkcnMvZG93bnJldi54bWxQSwECFAAUAAAACACHTuJAig1BzwoCAAD4AwAADgAAAAAAAAAB&#10;ACAAAAApAQAAZHJzL2Uyb0RvYy54bWxQSwUGAAAAAAYABgBZAQAApQUAAAAA&#10;">
                <v:fill on="f" focussize="0,0"/>
                <v:stroke color="#000000" joinstyle="round" endarrow="block"/>
                <v:imagedata o:title=""/>
                <o:lock v:ext="edit" aspectratio="f"/>
              </v:line>
            </w:pict>
          </mc:Fallback>
        </mc:AlternateContent>
      </w:r>
    </w:p>
    <w:p w14:paraId="3F854509">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81472" behindDoc="0" locked="0" layoutInCell="1" allowOverlap="1">
                <wp:simplePos x="0" y="0"/>
                <wp:positionH relativeFrom="column">
                  <wp:posOffset>3362325</wp:posOffset>
                </wp:positionH>
                <wp:positionV relativeFrom="paragraph">
                  <wp:posOffset>184785</wp:posOffset>
                </wp:positionV>
                <wp:extent cx="635" cy="297180"/>
                <wp:effectExtent l="37465" t="0" r="38100" b="7620"/>
                <wp:wrapNone/>
                <wp:docPr id="651" name="直接连接符 65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14.55pt;height:23.4pt;width:0.05pt;z-index:251881472;mso-width-relative:page;mso-height-relative:page;" filled="f" stroked="t" coordsize="21600,21600" o:gfxdata="UEsDBAoAAAAAAIdO4kAAAAAAAAAAAAAAAAAEAAAAZHJzL1BLAwQUAAAACACHTuJA7PWRyNoAAAAJ&#10;AQAADwAAAGRycy9kb3ducmV2LnhtbE2PwU6DQBCG7ya+w2ZMvNkFEiogQw8m9dKqaWuM3rbsCkR2&#10;lrBLi2/veKrHmfnyz/eXq9n24mRG3zlCiBcRCEO10x01CG+H9V0GwgdFWvWODMKP8bCqrq9KVWh3&#10;pp057UMjOIR8oRDaEIZCSl+3xiq/cIMhvn250arA49hIPaozh9teJlG0lFZ1xB9aNZjH1tTf+8ki&#10;7LbrTfa+meZ6/HyKXw6v2+cPnyHe3sTRA4hg5nCB4U+f1aFip6ObSHvRI6RJnjKKkOQxCAZ4sQRx&#10;RLhPc5BVKf83qH4BUEsDBBQAAAAIAIdO4kBs85+hAAIAAO0DAAAOAAAAZHJzL2Uyb0RvYy54bWyt&#10;U82O0zAQviPxDpbvNG1Ry27UdA9blguCSsADTB0nseQ/edymfQleAIkbnDhy521YHoOxU9rdRUh7&#10;IAdnPDP+Zr7P48XV3mi2kwGVsxWfjMacSStcrWxb8Q/vb55dcIYRbA3aWVnxg0R+tXz6ZNH7Uk5d&#10;53QtAyMQi2XvK97F6MuiQNFJAzhyXloKNi4YiLQNbVEH6And6GI6Hs+L3oXaByckInlXQ5AfEcNj&#10;AF3TKCFXTmyNtHFADVJDJErYKY98mbttGini26ZBGZmuODGNeaUiZG/SWiwXULYBfKfEsQV4TAsP&#10;OBlQloqeoFYQgW2D+gvKKBEcuiaOhDPFQCQrQiwm4wfavOvAy8yFpEZ/Eh3/H6x4s1sHpuqKz2cT&#10;ziwYuvLbT99/fvzy68dnWm+/fWUpREL1HkvKv7brcNyhX4fEet8Ek/7Eh+2zuIeTuHIfmSDn/PmM&#10;M0H+6eWLyUVWvjif9AHjK+kMS0bFtbKJOJSwe42RqlHqn5Tk1pb1Fb+cTRMm0BQ2dPtkGk9M0Lb5&#10;LDqt6huldTqBod1c68B2kCYhf4kT4d5LS0VWgN2Ql0PDjHQS6pe2ZvHgSSFLT4OnFoysOdOSXlKy&#10;CBDKCEqfM2NQYFv9j2wqry11kaQdxEzWxtUHupWtD6rtSI2sfs6hKcg9Hyc2jdndfUY6v9L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z1kcjaAAAACQEAAA8AAAAAAAAAAQAgAAAAIgAAAGRycy9k&#10;b3ducmV2LnhtbFBLAQIUABQAAAAIAIdO4kBs85+hAAIAAO0DAAAOAAAAAAAAAAEAIAAAACkBAABk&#10;cnMvZTJvRG9jLnhtbFBLBQYAAAAABgAGAFkBAACbBQAAAAA=&#10;">
                <v:fill on="f" focussize="0,0"/>
                <v:stroke color="#000000" joinstyle="round" endarrow="block"/>
                <v:imagedata o:title=""/>
                <o:lock v:ext="edit" aspectratio="f"/>
              </v:line>
            </w:pict>
          </mc:Fallback>
        </mc:AlternateContent>
      </w:r>
    </w:p>
    <w:p w14:paraId="04F6053C">
      <w:pPr>
        <w:spacing w:beforeLines="0" w:afterLines="0"/>
        <w:rPr>
          <w:rFonts w:hint="default"/>
          <w:sz w:val="21"/>
          <w:szCs w:val="24"/>
        </w:rPr>
      </w:pPr>
      <w:r>
        <w:rPr>
          <w:sz w:val="44"/>
        </w:rPr>
        <mc:AlternateContent>
          <mc:Choice Requires="wps">
            <w:drawing>
              <wp:anchor distT="0" distB="0" distL="114300" distR="114300" simplePos="0" relativeHeight="251887616" behindDoc="0" locked="0" layoutInCell="1" allowOverlap="1">
                <wp:simplePos x="0" y="0"/>
                <wp:positionH relativeFrom="column">
                  <wp:posOffset>5674995</wp:posOffset>
                </wp:positionH>
                <wp:positionV relativeFrom="paragraph">
                  <wp:posOffset>95250</wp:posOffset>
                </wp:positionV>
                <wp:extent cx="0" cy="2033905"/>
                <wp:effectExtent l="4445" t="0" r="14605" b="4445"/>
                <wp:wrapNone/>
                <wp:docPr id="238" name="直接连接符 238"/>
                <wp:cNvGraphicFramePr/>
                <a:graphic xmlns:a="http://schemas.openxmlformats.org/drawingml/2006/main">
                  <a:graphicData uri="http://schemas.microsoft.com/office/word/2010/wordprocessingShape">
                    <wps:wsp>
                      <wps:cNvCnPr>
                        <a:stCxn id="668" idx="2"/>
                      </wps:cNvCnPr>
                      <wps:spPr>
                        <a:xfrm>
                          <a:off x="6817995" y="2990850"/>
                          <a:ext cx="0" cy="2033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46.85pt;margin-top:7.5pt;height:160.15pt;width:0pt;z-index:251887616;mso-width-relative:page;mso-height-relative:page;" filled="f" stroked="t" coordsize="21600,21600" o:gfxdata="UEsDBAoAAAAAAIdO4kAAAAAAAAAAAAAAAAAEAAAAZHJzL1BLAwQUAAAACACHTuJAdh1z39YAAAAK&#10;AQAADwAAAGRycy9kb3ducmV2LnhtbE2PwU7DMBBE70j8g7VI3KhTopKQxukBiQMSEhA4cHSTbZJi&#10;r4PtJuHvWcQBjjvzNDtT7hZrxIQ+DI4UrFcJCKTGtQN1Ct5e769yECFqarVxhAq+MMCuOj8rddG6&#10;mV5wqmMnOIRCoRX0MY6FlKHp0eqwciMSewfnrY58+k62Xs8cbo28TpIbafVA/KHXI9712HzUJ8sp&#10;lH0eFuPfn58e+7yej/gwZajU5cU62YKIuMQ/GH7qc3WouNPenagNwijIb9OMUTY2vImBX2GvIE03&#10;KciqlP8nVN9QSwMEFAAAAAgAh07iQIzBjBcCAgAA6QMAAA4AAABkcnMvZTJvRG9jLnhtbK1TzY7T&#10;MBC+I/EOlu80aauWJmq6h1bLBUEl4AGmjpNY8p9sb9O+BC+AxA1OHLnzNuw+BmMnXXaXyx7IwbIz&#10;33wz3+fx+uqkJDly54XRFZ1Ockq4ZqYWuq3op4/Xr1aU+AC6Bmk0r+iZe3q1efli3duSz0xnZM0d&#10;QRLty95WtAvBllnmWccV+ImxXGOwMU5BwKNrs9pBj+xKZrM8X2a9cbV1hnHv8e9uCNKR0T2H0DSN&#10;YHxn2I3iOgysjksIKMl3wnq6Sd02DWfhfdN4HoisKCoNacUiuD/ENdusoWwd2E6wsQV4TgtPNCkQ&#10;GoveU+0gALlx4h8qJZgz3jRhwozKBiHJEVQxzZ9486EDy5MWtNrbe9P9/6Nl7457R0Rd0dkcL16D&#10;wiu//fLz9+dvd7++4nr74zuJITSqt75E/FbvXZTqw/akU+pyiamiPiFJxGWPgPHg7ZByapyKqaib&#10;IHq5mr4uigUlZ8wsiny1GC+EnwJhCMBbYjGWz+dFvkjcUF5IrPPhDTeKxE1FpdDRKyjh+NaH2AaU&#10;F0j8rc21kDLdt9Skx+pzLEcY4Aw3ODu4VRZ98LqlBGSLj4MFlxi9kaKO2Um2aw9b6cgR4kilb2zs&#10;ESyW3oHvBlwKRRiUSgR8P1Koiq4eZks9OjeYFW07mPq8dxdHcQKSqHFa44g9PKfsvy90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2HXPf1gAAAAoBAAAPAAAAAAAAAAEAIAAAACIAAABkcnMvZG93&#10;bnJldi54bWxQSwECFAAUAAAACACHTuJAjMGMFwICAADpAwAADgAAAAAAAAABACAAAAAlAQAAZHJz&#10;L2Uyb0RvYy54bWxQSwUGAAAAAAYABgBZAQAAmQU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77376" behindDoc="0" locked="0" layoutInCell="1" allowOverlap="1">
                <wp:simplePos x="0" y="0"/>
                <wp:positionH relativeFrom="column">
                  <wp:posOffset>47625</wp:posOffset>
                </wp:positionH>
                <wp:positionV relativeFrom="paragraph">
                  <wp:posOffset>120015</wp:posOffset>
                </wp:positionV>
                <wp:extent cx="1485900" cy="396240"/>
                <wp:effectExtent l="4445" t="4445" r="14605" b="18415"/>
                <wp:wrapNone/>
                <wp:docPr id="652" name="文本框 652"/>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F9ECD5">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3.75pt;margin-top:9.45pt;height:31.2pt;width:117pt;z-index:251877376;mso-width-relative:page;mso-height-relative:page;" fillcolor="#FFFFFF" filled="t" stroked="t" coordsize="21600,21600" o:gfxdata="UEsDBAoAAAAAAIdO4kAAAAAAAAAAAAAAAAAEAAAAZHJzL1BLAwQUAAAACACHTuJAj31ObtYAAAAH&#10;AQAADwAAAGRycy9kb3ducmV2LnhtbE2OwU7DMBBE70j8g7VIXBB10pY2DXF6QALBDQpqr268TSLs&#10;dbDdtPw9ywmOOzN6+6r12VkxYoi9JwX5JAOB1HjTU6vg4/3xtgARkyajrSdU8I0R1vXlRaVL40/0&#10;huMmtYIhFEutoEtpKKWMTYdOx4kfkLg7+OB04jO00gR9YrizcpplC+l0T/yh0wM+dNh8bo5OQTF/&#10;HnfxZfa6bRYHu0o3y/HpKyh1fZVn9yASntPfGH71WR1qdtr7I5korILlHQ85LlYguJ7Ocw72zM5n&#10;IOtK/vevfwBQSwMEFAAAAAgAh07iQDl2bLsPAgAAOgQAAA4AAABkcnMvZTJvRG9jLnhtbK1TzY7T&#10;MBC+I/EOlu802bKttlHTlaCUCwKkhQdwbSex5D953CZ9AXgDTly481x9DsZOt/sDhx7IwRl7Zj7P&#10;9814eTsYTfYygHK2pleTkhJpuRPKtjX9+mXz6oYSiMwKpp2VNT1IoLerly+Wva/k1HVOCxkIglio&#10;el/TLkZfFQXwThoGE+elRWfjgmERt6EtRGA9ohtdTMtyXvQuCB8clwB4uh6d9IQYLgF0TaO4XDu+&#10;M9LGETVIzSJSgk55oKtcbdNIHj81DchIdE2RacwrXoL2Nq3FasmqNjDfKX4qgV1SwjNOhimLl56h&#10;1iwysgvqLyijeHDgmjjhzhQjkawIsrgqn2lz1zEvMxeUGvxZdPh/sPzj/nMgStR0PptSYpnBlh9/&#10;fD/+/H389Y2kQ5So91Bh5J3H2Di8cQMOzv054GFiPjTBpD9yIuhHgQ9ngeUQCU9J1zezRYkujr7X&#10;i/n0OnegeMj2AeJ76QxJRk0DNjDryvYfIGIlGHofki4Dp5XYKK3zJrTbtzqQPcNmb/KXisSUJ2Ha&#10;kr6mi9l0hnUwnOAGJwdN41EFsG2+70kGPAYu8/cv4FTYmkE3FpARUhirjIoyZKuTTLyzgsSDR50t&#10;PjCaijFSUKIlvsdk5cjIlL4kEtlpiyRTi8ZWJCsO2wFhkrl14oBt2/mg2g4lzY3L4ThSWZ3T+KeZ&#10;fbzPoA9P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31ObtYAAAAHAQAADwAAAAAAAAABACAA&#10;AAAiAAAAZHJzL2Rvd25yZXYueG1sUEsBAhQAFAAAAAgAh07iQDl2bLsPAgAAOgQAAA4AAAAAAAAA&#10;AQAgAAAAJQEAAGRycy9lMm9Eb2MueG1sUEsFBgAAAAAGAAYAWQEAAKYFAAAAAA==&#10;">
                <v:fill on="t" focussize="0,0"/>
                <v:stroke color="#000000" joinstyle="miter"/>
                <v:imagedata o:title=""/>
                <o:lock v:ext="edit" aspectratio="f"/>
                <v:textbox>
                  <w:txbxContent>
                    <w:p w14:paraId="3CF9ECD5">
                      <w:pPr>
                        <w:spacing w:beforeLines="0" w:afterLines="0"/>
                        <w:jc w:val="center"/>
                        <w:rPr>
                          <w:rFonts w:hint="eastAsia"/>
                          <w:sz w:val="21"/>
                          <w:szCs w:val="24"/>
                        </w:rPr>
                      </w:pPr>
                      <w:r>
                        <w:rPr>
                          <w:rFonts w:hint="eastAsia"/>
                          <w:sz w:val="21"/>
                          <w:szCs w:val="24"/>
                        </w:rPr>
                        <w:t>不予受理</w:t>
                      </w:r>
                    </w:p>
                  </w:txbxContent>
                </v:textbox>
              </v:shape>
            </w:pict>
          </mc:Fallback>
        </mc:AlternateContent>
      </w:r>
    </w:p>
    <w:p w14:paraId="60E17999">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84544" behindDoc="0" locked="0" layoutInCell="1" allowOverlap="1">
                <wp:simplePos x="0" y="0"/>
                <wp:positionH relativeFrom="column">
                  <wp:posOffset>2171700</wp:posOffset>
                </wp:positionH>
                <wp:positionV relativeFrom="paragraph">
                  <wp:posOffset>104775</wp:posOffset>
                </wp:positionV>
                <wp:extent cx="2400300" cy="396240"/>
                <wp:effectExtent l="4445" t="4445" r="14605" b="18415"/>
                <wp:wrapNone/>
                <wp:docPr id="667" name="文本框 667"/>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29DC23">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8.25pt;height:31.2pt;width:189pt;z-index:251884544;mso-width-relative:page;mso-height-relative:page;" fillcolor="#FFFFFF" filled="t" stroked="t" coordsize="21600,21600" o:gfxdata="UEsDBAoAAAAAAIdO4kAAAAAAAAAAAAAAAAAEAAAAZHJzL1BLAwQUAAAACACHTuJAsACS5NgAAAAJ&#10;AQAADwAAAGRycy9kb3ducmV2LnhtbE2PzU7DMBCE70i8g7VIXBB1+kOahjg9IIHgBgW1VzfeJhH2&#10;OthuWt6e5QS3Xc1o5ptqfXZWjBhi70nBdJKBQGq86alV8PH+eFuAiEmT0dYTKvjGCOv68qLSpfEn&#10;esNxk1rBIRRLraBLaSiljE2HTseJH5BYO/jgdOI3tNIEfeJwZ+Usy3LpdE/c0OkBHzpsPjdHp6BY&#10;PI+7+DJ/3Tb5wa7SzXJ8+gpKXV9Ns3sQCc/pzwy/+IwONTPt/ZFMFFbBfDHjLYmF/A4EG5bcB2LP&#10;R7ECWVfy/4L6B1BLAwQUAAAACACHTuJAgFmf/g0CAAA6BAAADgAAAGRycy9lMm9Eb2MueG1srVNL&#10;btswEN0XyB0I7mspTuM2guUAjetsirZA2gPQJCUR4A8c2pIvkN6gq26677l8jg4px/m0Cy+qBTWc&#10;eXyceTOcXw9Gk60MoJyt6fmkpERa7oSybU2/fV29fkcJRGYF087Kmu4k0OvF2at57ys5dZ3TQgaC&#10;JBaq3te0i9FXRQG8k4bBxHlpMdi4YFjEbWgLEViP7EYX07KcFb0LwgfHJQB6l2OQHhjDKYSuaRSX&#10;S8c3Rto4sgapWcSSoFMe6CJn2zSSx89NAzISXVOsNOYVL0F7ndZiMWdVG5jvFD+kwE5J4UVNhimL&#10;lx6pliwysgnqLyqjeHDgmjjhzhRjIVkRrOK8fKHNXce8zLWg1OCPosP/o+Wftl8CUaKms9lbSiwz&#10;2PL9j+/7n7/3v+5JcqJEvYcKkXcesXF47wYcnAc/oDNVPjTBpD/WRDCOAu+OAsshEo7O6ZuyvCgx&#10;xDF2cTXDfaIpHk/7APFWOkOSUdOADcy6su1HiCP0AZIuA6eVWCmt8ya06xsdyJZhs1f5O7A/g2lL&#10;+ppeXU4vMQ+GE9zg5KBpPKoAts33PTsBT4nL/P2LOCW2ZNCNCWSGBGOVUVGGbHWSiQ9WkLjzqLPF&#10;B0ZTMkYKSrTE95isjIxM6VOQqJ22KGFq0diKZMVhPSBNMtdO7LBtGx9U26GkuXEZjiOVtT+Mf5rZ&#10;p/tM+vjkF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ACS5NgAAAAJAQAADwAAAAAAAAABACAA&#10;AAAiAAAAZHJzL2Rvd25yZXYueG1sUEsBAhQAFAAAAAgAh07iQIBZn/4NAgAAOgQAAA4AAAAAAAAA&#10;AQAgAAAAJwEAAGRycy9lMm9Eb2MueG1sUEsFBgAAAAAGAAYAWQEAAKYFAAAAAA==&#10;">
                <v:fill on="t" focussize="0,0"/>
                <v:stroke color="#000000" joinstyle="miter"/>
                <v:imagedata o:title=""/>
                <o:lock v:ext="edit" aspectratio="f"/>
                <v:textbox>
                  <w:txbxContent>
                    <w:p w14:paraId="3C29DC23">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p>
    <w:p w14:paraId="37A5D25D">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6352" behindDoc="0" locked="0" layoutInCell="1" allowOverlap="1">
                <wp:simplePos x="0" y="0"/>
                <wp:positionH relativeFrom="column">
                  <wp:posOffset>142875</wp:posOffset>
                </wp:positionH>
                <wp:positionV relativeFrom="paragraph">
                  <wp:posOffset>139065</wp:posOffset>
                </wp:positionV>
                <wp:extent cx="635" cy="675640"/>
                <wp:effectExtent l="37465" t="0" r="38100" b="10160"/>
                <wp:wrapNone/>
                <wp:docPr id="663" name="直接连接符 663"/>
                <wp:cNvGraphicFramePr/>
                <a:graphic xmlns:a="http://schemas.openxmlformats.org/drawingml/2006/main">
                  <a:graphicData uri="http://schemas.microsoft.com/office/word/2010/wordprocessingShape">
                    <wps:wsp>
                      <wps:cNvCnPr/>
                      <wps:spPr>
                        <a:xfrm flipV="1">
                          <a:off x="0" y="0"/>
                          <a:ext cx="635" cy="6756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1.25pt;margin-top:10.95pt;height:53.2pt;width:0.05pt;z-index:251876352;mso-width-relative:page;mso-height-relative:page;" filled="f" stroked="t" coordsize="21600,21600" o:gfxdata="UEsDBAoAAAAAAIdO4kAAAAAAAAAAAAAAAAAEAAAAZHJzL1BLAwQUAAAACACHTuJAxtYpGdgAAAAI&#10;AQAADwAAAGRycy9kb3ducmV2LnhtbE2PwU7DMAyG70i8Q2QkbixtYNPWNd0BgcQJwYaQdssa05Y1&#10;TkmydfD0eCc4Wdb/6ffncnVyvThiiJ0nDfkkA4FUe9tRo+Ft83gzBxGTIWt6T6jhGyOsqsuL0hTW&#10;j/SKx3VqBJdQLIyGNqWhkDLWLToTJ35A4uzDB2cSr6GRNpiRy10vVZbNpDMd8YXWDHjfYr1fH5yG&#10;xWac+pewf7/Lu6/tz8NnGp6ek9bXV3m2BJHwlP5gOOuzOlTstPMHslH0GpSaMskzX4DgXKkZiB1z&#10;an4Lsirl/weqX1BLAwQUAAAACACHTuJANywIcwkCAAD3AwAADgAAAGRycy9lMm9Eb2MueG1srVNL&#10;jhMxEN0jcQfLe9JJhjTQSmcWE4YNgpH47Cv+dFvyT7aTTi7BBZDYwYrl7LkNwzEou0MGBiHNgl5Y&#10;ZVf1q3rPz8vzvdFkJ0JUzrZ0NplSIixzXNmupe/eXj56SklMYDloZ0VLDyLS89XDB8vBN2Lueqe5&#10;CARBbGwG39I+Jd9UVWS9MBAnzguLSemCgYTb0FU8wIDoRlfz6bSuBhe4D46JGPF0PSbpETHcB9BJ&#10;qZhYO7Y1wqYRNQgNCSnFXvlIV2VaKQVLr6WMIhHdUmSayopNMN7ktVotoekC+F6x4whwnxHucDKg&#10;LDY9Qa0hAdkG9ReUUSy46GSaMGeqkUhRBFnMpne0edODF4ULSh39SfT4/2DZq91VIIq3tK7PKLFg&#10;8MpvPl5///D5x7dPuN58/UJyCoUafGyw/sJeheMu+quQWe9lMERq5d+jo4oOyIzsi8yHk8xinwjD&#10;w/psQQnD8/rJon5c7qAaMTKWDzG9EM6QHLRUK5slgAZ2L2PCvlj6qyQfa0uGlj5bzDMmoB8l+gBD&#10;45FTtF35Nzqt+KXSOv8RQ7e50IHsIHuifJkd4v5RlpusIfZjXUmNbukF8OeWk3TwqJXFR0LzCEZw&#10;SrTAN5UjBIQmgdK3lSkosJ3+RzW21xanyCKPsuZo4/gB72frg+p6VGNWJs0Z9EOZ+ejdbLjf9wXp&#10;9r2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1ikZ2AAAAAgBAAAPAAAAAAAAAAEAIAAAACIA&#10;AABkcnMvZG93bnJldi54bWxQSwECFAAUAAAACACHTuJANywIcwkCAAD3AwAADgAAAAAAAAABACAA&#10;AAAnAQAAZHJzL2Uyb0RvYy54bWxQSwUGAAAAAAYABgBZAQAAogUAAAAA&#10;">
                <v:fill on="f" focussize="0,0"/>
                <v:stroke color="#000000" joinstyle="round" endarrow="block"/>
                <v:imagedata o:title=""/>
                <o:lock v:ext="edit" aspectratio="f"/>
              </v:line>
            </w:pict>
          </mc:Fallback>
        </mc:AlternateContent>
      </w:r>
    </w:p>
    <w:p w14:paraId="399D291B">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80448" behindDoc="0" locked="0" layoutInCell="1" allowOverlap="1">
                <wp:simplePos x="0" y="0"/>
                <wp:positionH relativeFrom="column">
                  <wp:posOffset>3362325</wp:posOffset>
                </wp:positionH>
                <wp:positionV relativeFrom="paragraph">
                  <wp:posOffset>114300</wp:posOffset>
                </wp:positionV>
                <wp:extent cx="635" cy="297180"/>
                <wp:effectExtent l="37465" t="0" r="38100" b="7620"/>
                <wp:wrapNone/>
                <wp:docPr id="674" name="直接连接符 67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9pt;height:23.4pt;width:0.05pt;z-index:251880448;mso-width-relative:page;mso-height-relative:page;" filled="f" stroked="t" coordsize="21600,21600" o:gfxdata="UEsDBAoAAAAAAIdO4kAAAAAAAAAAAAAAAAAEAAAAZHJzL1BLAwQUAAAACACHTuJAgQ6mvdkAAAAJ&#10;AQAADwAAAGRycy9kb3ducmV2LnhtbE2PwU7DMBBE70j8g7VI3KiTikYmxOkBqVxaQG1RVW5uvCQR&#10;8TqKnTb8PcsJjjvzNDtTLCfXiTMOofWkIZ0lIJAqb1uqNbzvV3cKRIiGrOk8oYZvDLAsr68Kk1t/&#10;oS2ed7EWHEIhNxqaGPtcylA16EyY+R6JvU8/OBP5HGppB3PhcNfJeZJk0pmW+ENjenxqsPrajU7D&#10;drNaq8N6nKrh4zl93b9tXo5BaX17kyaPICJO8Q+G3/pcHUrudPIj2SA6DYv5w4JRNhRvYoCFDMRJ&#10;Q3avQJaF/L+g/AFQSwMEFAAAAAgAh07iQBp4BccCAgAA7QMAAA4AAABkcnMvZTJvRG9jLnhtbK1T&#10;zW4TMRC+I/EOlu9kk0DTdpVNDw3lgiAS9AEmXu+uJf/J42STl+AFkLjBiSN33obyGIy9aQJFSD2w&#10;B+94ZvzNfJ/H86ud0WwrAypnKz4ZjTmTVrha2bbit+9vnl1whhFsDdpZWfG9RH61ePpk3vtSTl3n&#10;dC0DIxCLZe8r3sXoy6JA0UkDOHJeWgo2LhiItA1tUQfoCd3oYjoez4rehdoHJyQieZdDkB8Qw2MA&#10;XdMoIZdObIy0cUANUkMkStgpj3yRu20aKeLbpkEZma44MY15pSJkr9NaLOZQtgF8p8ShBXhMCw84&#10;GVCWih6hlhCBbYL6C8ooERy6Jo6EM8VAJCtCLCbjB9q868DLzIWkRn8UHf8frHizXQWm6orPzl9w&#10;ZsHQld99/Pbjw+ef3z/Revf1C0shEqr3WFL+tV2Fww79KiTWuyaY9Cc+bJfF3R/FlbvIBDlnz884&#10;E+SfXp5PLrLyxemkDxhfSWdYMiqulU3EoYTta4xUjVLvU5JbW9ZX/PJsmjCBprCh2yfTeGKCts1n&#10;0WlV3yit0wkM7fpaB7aFNAn5S5wI94+0VGQJ2A15OTTMSCehfmlrFveeFLL0NHhqwciaMy3pJSWL&#10;AKGMoPQpMwYFttX/yKby2lIXSdpBzGStXb2nW9n4oNqO1JjkTlOEpiD3fJjYNGa/7zPS6ZU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Dqa92QAAAAkBAAAPAAAAAAAAAAEAIAAAACIAAABkcnMv&#10;ZG93bnJldi54bWxQSwECFAAUAAAACACHTuJAGngFxwICAADtAwAADgAAAAAAAAABACAAAAAoAQAA&#10;ZHJzL2Uyb0RvYy54bWxQSwUGAAAAAAYABgBZAQAAnAUAAAAA&#10;">
                <v:fill on="f" focussize="0,0"/>
                <v:stroke color="#000000" joinstyle="round" endarrow="block"/>
                <v:imagedata o:title=""/>
                <o:lock v:ext="edit" aspectratio="f"/>
              </v:line>
            </w:pict>
          </mc:Fallback>
        </mc:AlternateContent>
      </w:r>
    </w:p>
    <w:p w14:paraId="607B5838">
      <w:pPr>
        <w:spacing w:beforeLines="0" w:afterLines="0"/>
        <w:rPr>
          <w:rFonts w:hint="default"/>
          <w:sz w:val="21"/>
          <w:szCs w:val="24"/>
        </w:rPr>
      </w:pPr>
      <w:r>
        <w:rPr>
          <w:rFonts w:hint="default"/>
          <w:sz w:val="21"/>
          <w:szCs w:val="24"/>
        </w:rPr>
        <mc:AlternateContent>
          <mc:Choice Requires="wps">
            <w:drawing>
              <wp:anchor distT="0" distB="0" distL="114300" distR="114300" simplePos="0" relativeHeight="251883520" behindDoc="0" locked="0" layoutInCell="1" allowOverlap="1">
                <wp:simplePos x="0" y="0"/>
                <wp:positionH relativeFrom="column">
                  <wp:posOffset>485775</wp:posOffset>
                </wp:positionH>
                <wp:positionV relativeFrom="paragraph">
                  <wp:posOffset>102870</wp:posOffset>
                </wp:positionV>
                <wp:extent cx="1336040" cy="693420"/>
                <wp:effectExtent l="4445" t="4445" r="12065" b="6985"/>
                <wp:wrapSquare wrapText="bothSides"/>
                <wp:docPr id="658" name="文本框 658"/>
                <wp:cNvGraphicFramePr/>
                <a:graphic xmlns:a="http://schemas.openxmlformats.org/drawingml/2006/main">
                  <a:graphicData uri="http://schemas.microsoft.com/office/word/2010/wordprocessingShape">
                    <wps:wsp>
                      <wps:cNvSpPr txBox="1"/>
                      <wps:spPr>
                        <a:xfrm>
                          <a:off x="0" y="0"/>
                          <a:ext cx="133604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9CFC5E">
                            <w:pPr>
                              <w:spacing w:beforeLines="0" w:afterLines="0"/>
                              <w:jc w:val="center"/>
                              <w:rPr>
                                <w:rFonts w:hint="eastAsia"/>
                                <w:sz w:val="21"/>
                                <w:szCs w:val="21"/>
                              </w:rPr>
                            </w:pPr>
                            <w:r>
                              <w:rPr>
                                <w:rFonts w:hint="eastAsia"/>
                                <w:sz w:val="21"/>
                                <w:szCs w:val="21"/>
                              </w:rPr>
                              <w:t>不符合行政许可条件或未按要求提交全部补正申请材料</w:t>
                            </w:r>
                          </w:p>
                        </w:txbxContent>
                      </wps:txbx>
                      <wps:bodyPr upright="1"/>
                    </wps:wsp>
                  </a:graphicData>
                </a:graphic>
              </wp:anchor>
            </w:drawing>
          </mc:Choice>
          <mc:Fallback>
            <w:pict>
              <v:shape id="_x0000_s1026" o:spid="_x0000_s1026" o:spt="202" type="#_x0000_t202" style="position:absolute;left:0pt;margin-left:38.25pt;margin-top:8.1pt;height:54.6pt;width:105.2pt;mso-wrap-distance-bottom:0pt;mso-wrap-distance-left:9pt;mso-wrap-distance-right:9pt;mso-wrap-distance-top:0pt;z-index:251883520;mso-width-relative:page;mso-height-relative:page;" fillcolor="#FFFFFF" filled="t" stroked="t" coordsize="21600,21600" o:gfxdata="UEsDBAoAAAAAAIdO4kAAAAAAAAAAAAAAAAAEAAAAZHJzL1BLAwQUAAAACACHTuJAGgHxL9gAAAAJ&#10;AQAADwAAAGRycy9kb3ducmV2LnhtbE2PwU7DMBBE70j8g7VIXBB1Gto0DXF6QALBDQqCqxtvkwh7&#10;HWw3LX/PcoLjzoxm39Sbk7NiwhAHTwrmswwEUuvNQJ2Ct9f76xJETJqMtp5QwTdG2DTnZ7WujD/S&#10;C07b1AkuoVhpBX1KYyVlbHt0Os78iMTe3genE5+hkyboI5c7K/MsK6TTA/GHXo9412P7uT04BeXi&#10;cfqITzfP722xt+t0tZoevoJSlxfz7BZEwlP6C8MvPqNDw0w7fyAThVWwKpacZL3IQbCfl8UaxI6F&#10;fLkA2dTy/4LmB1BLAwQUAAAACACHTuJAw+tWKA8CAAA6BAAADgAAAGRycy9lMm9Eb2MueG1srVPN&#10;jtMwEL4j8Q6W7zTZdluxUdOVoJQLAqSFB3BtJ7HkP3ncJn0BeANOXLjzXH0Oxk63+wOHHsjBGXtm&#10;Ps/3zXh5OxhN9jKAcramV5OSEmm5E8q2Nf36ZfPqNSUQmRVMOytrepBAb1cvXyx7X8mp65wWMhAE&#10;sVD1vqZdjL4qCuCdNAwmzkuLzsYFwyJuQ1uIwHpEN7qYluWi6F0QPjguAfB0PTrpCTFcAuiaRnG5&#10;dnxnpI0japCaRaQEnfJAV7nappE8fmoakJHomiLTmFe8BO1tWovVklVtYL5T/FQCu6SEZ5wMUxYv&#10;PUOtWWRkF9RfUEbx4MA1ccKdKUYiWRFkcVU+0+auY15mLig1+LPo8P9g+cf950CUqOlijo23zGDL&#10;jz++H3/+Pv76RtIhStR7qDDyzmNsHN64AQfn/hzwMDEfmmDSHzkR9KPAh7PAcoiEp6TZbFFeo4uj&#10;b3Ezu57mDhQP2T5AfC+dIcmoacAGZl3Z/gNErARD70PSZeC0Ehuldd6EdvtWB7Jn2OxN/lKRmPIk&#10;TFvS1/RmPp1jHQwnuMHJQdN4VAFsm+97kgGPgcv8/Qs4FbZm0I0FZIQUxiqjogzZ6iQT76wg8eBR&#10;Z4sPjKZijBSUaInvMVk5MjKlL4lEdtoiydSisRXJisN2QJhkbp04YNt2Pqi2Q0lz43I4jlRW5zT+&#10;aWYf7zPow5Nf/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aAfEv2AAAAAkBAAAPAAAAAAAAAAEA&#10;IAAAACIAAABkcnMvZG93bnJldi54bWxQSwECFAAUAAAACACHTuJAw+tWKA8CAAA6BAAADgAAAAAA&#10;AAABACAAAAAnAQAAZHJzL2Uyb0RvYy54bWxQSwUGAAAAAAYABgBZAQAAqAUAAAAA&#10;">
                <v:fill on="t" focussize="0,0"/>
                <v:stroke color="#000000" joinstyle="miter"/>
                <v:imagedata o:title=""/>
                <o:lock v:ext="edit" aspectratio="f"/>
                <v:textbox>
                  <w:txbxContent>
                    <w:p w14:paraId="3D9CFC5E">
                      <w:pPr>
                        <w:spacing w:beforeLines="0" w:afterLines="0"/>
                        <w:jc w:val="center"/>
                        <w:rPr>
                          <w:rFonts w:hint="eastAsia"/>
                          <w:sz w:val="21"/>
                          <w:szCs w:val="21"/>
                        </w:rPr>
                      </w:pPr>
                      <w:r>
                        <w:rPr>
                          <w:rFonts w:hint="eastAsia"/>
                          <w:sz w:val="21"/>
                          <w:szCs w:val="21"/>
                        </w:rPr>
                        <w:t>不符合行政许可条件或未按要求提交全部补正申请材料</w:t>
                      </w:r>
                    </w:p>
                  </w:txbxContent>
                </v:textbox>
                <w10:wrap type="square"/>
              </v:shape>
            </w:pict>
          </mc:Fallback>
        </mc:AlternateContent>
      </w:r>
    </w:p>
    <w:p w14:paraId="421B1939">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86592" behindDoc="0" locked="0" layoutInCell="1" allowOverlap="1">
                <wp:simplePos x="0" y="0"/>
                <wp:positionH relativeFrom="column">
                  <wp:posOffset>2200275</wp:posOffset>
                </wp:positionH>
                <wp:positionV relativeFrom="paragraph">
                  <wp:posOffset>5715</wp:posOffset>
                </wp:positionV>
                <wp:extent cx="2286000" cy="594360"/>
                <wp:effectExtent l="5080" t="4445" r="13970" b="10795"/>
                <wp:wrapNone/>
                <wp:docPr id="669" name="文本框 669"/>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F987F1">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3.25pt;margin-top:0.45pt;height:46.8pt;width:180pt;z-index:251886592;mso-width-relative:page;mso-height-relative:page;" fillcolor="#FFFFFF" filled="t" stroked="t" coordsize="21600,21600" o:gfxdata="UEsDBAoAAAAAAIdO4kAAAAAAAAAAAAAAAAAEAAAAZHJzL1BLAwQUAAAACACHTuJAew3+KdUAAAAH&#10;AQAADwAAAGRycy9kb3ducmV2LnhtbE2OwU7DMBBE70j8g7VIXBC1S9O0DXF6QALBrRQEVzfeJhH2&#10;OsRuWv6e7QmOTzOaeeX65J0YcYhdIA3TiQKBVAfbUaPh/e3xdgkiJkPWuECo4QcjrKvLi9IUNhzp&#10;FcdtagSPUCyMhjalvpAy1i16EyehR+JsHwZvEuPQSDuYI497J++UyqU3HfFDa3p8aLH+2h68hmX2&#10;PH7Gl9nmo873bpVuFuPT96D19dVU3YNIeEp/ZTjrszpU7LQLB7JROA2zLJ9zVcMKBMcLdcYdYzYH&#10;WZXyv3/1C1BLAwQUAAAACACHTuJAsdZAShECAAA6BAAADgAAAGRycy9lMm9Eb2MueG1srVNLjhMx&#10;EN0jcQfLe9I9gUSTVjojQQgbBEgDB3Bsd7cl/+Ry0p0LwA1YsWHPuXKOKbszmQ8ssiCLTrlcfn7v&#10;VXl5MxhN9jKAcramV5OSEmm5E8q2Nf32dfPqmhKIzAqmnZU1PUigN6uXL5a9r+TUdU4LGQiCWKh6&#10;X9MuRl8VBfBOGgYT56XFzcYFwyIuQ1uIwHpEN7qYluW86F0QPjguATC7HjfpCTFcAuiaRnG5dnxn&#10;pI0japCaRZQEnfJAV5lt00gePzcNyEh0TVFpzF+8BONt+harJavawHyn+IkCu4TCM02GKYuXnqHW&#10;LDKyC+ovKKN4cOCaOOHOFKOQ7AiquCqfeXPbMS+zFrQa/Nl0+H+w/NP+SyBK1HQ+X1BimcGWH3/+&#10;OP76c/z9naQkWtR7qLDy1mNtHN66AQfnPg+YTMqHJpj0j5oI7qPBh7PBcoiEY3I6vZ6XJW5x3Jst&#10;3rye5w4UD6d9gPhBOkNSUNOADcy+sv1HiMgES+9L0mXgtBIbpXVehHb7TgeyZ9jsTf4lknjkSZm2&#10;pK/pYjadIQ+GE9zg5GBoPLoAts33PTkBj4GRf5LwD+BEbM2gGwlkhFTGKqOiDDnqJBPvrSDx4NFn&#10;iw+MJjJGCkq0xPeYolwZmdKXVKI6bVFkatHYihTFYTsgTAq3ThywbTsfVNuhpblxuRxHKrtzGv80&#10;s4/XGfThy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sN/inVAAAABwEAAA8AAAAAAAAAAQAg&#10;AAAAIgAAAGRycy9kb3ducmV2LnhtbFBLAQIUABQAAAAIAIdO4kCx1kBKEQIAADoEAAAOAAAAAAAA&#10;AAEAIAAAACQBAABkcnMvZTJvRG9jLnhtbFBLBQYAAAAABgAGAFkBAACnBQAAAAA=&#10;">
                <v:fill on="t" focussize="0,0"/>
                <v:stroke color="#000000" joinstyle="miter"/>
                <v:imagedata o:title=""/>
                <o:lock v:ext="edit" aspectratio="f"/>
                <v:textbox>
                  <w:txbxContent>
                    <w:p w14:paraId="44F987F1">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7316B2EC">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5328" behindDoc="0" locked="0" layoutInCell="1" allowOverlap="1">
                <wp:simplePos x="0" y="0"/>
                <wp:positionH relativeFrom="column">
                  <wp:posOffset>152400</wp:posOffset>
                </wp:positionH>
                <wp:positionV relativeFrom="paragraph">
                  <wp:posOffset>22860</wp:posOffset>
                </wp:positionV>
                <wp:extent cx="342900" cy="0"/>
                <wp:effectExtent l="0" t="0" r="0" b="0"/>
                <wp:wrapNone/>
                <wp:docPr id="670" name="直接连接符 67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1.8pt;height:0pt;width:27pt;z-index:251875328;mso-width-relative:page;mso-height-relative:page;" filled="f" stroked="t" coordsize="21600,21600" o:gfxdata="UEsDBAoAAAAAAIdO4kAAAAAAAAAAAAAAAAAEAAAAZHJzL1BLAwQUAAAACACHTuJAY8nXJtMAAAAF&#10;AQAADwAAAGRycy9kb3ducmV2LnhtbE2Py07DMBBF90j8gzVIbCpqN0VtFeJ0AWTHhgLqdhoPSUQ8&#10;TmP3AV/PwAaWR3d075liffa9OtIYu8AWZlMDirgOruPGwutLdbMCFROywz4wWfikCOvy8qLA3IUT&#10;P9NxkxolJRxztNCmNORax7olj3EaBmLJ3sPoMQmOjXYjnqTc9zozZqE9diwLLQ5031L9sTl4C7F6&#10;o331NaknZjtvAmX7h6dHtPb6ambuQCU6p79j+NEXdSjFaRcO7KLqLWS38kqyMF+Akni5Etz9oi4L&#10;/d++/AZQSwMEFAAAAAgAh07iQLyXPK32AQAA5wMAAA4AAABkcnMvZTJvRG9jLnhtbK1TvY4TMRDu&#10;kXgHyz3ZJHAHt8rmigtHg+Ak4AEmtnfXkv/kcbLJS/ACSHRQUdLzNhyPwdiby8HRpGAL79gz/ma+&#10;b8aLy501bKsiau8aPptMOVNOeKld1/AP76+fvOAMEzgJxjvV8L1Cfrl8/GgxhFrNfe+NVJERiMN6&#10;CA3vUwp1VaHolQWc+KAcOVsfLSTaxq6SEQZCt6aaT6fn1eCjDNELhUinq9HJD4jxFEDftlqolRcb&#10;q1waUaMykIgS9jogX5Zq21aJ9LZtUSVmGk5MU1kpCdnrvFbLBdRdhNBrcSgBTinhAScL2lHSI9QK&#10;ErBN1P9AWS2iR9+mifC2GokURYjFbPpAm3c9BFW4kNQYjqLj/4MVb7Y3kWnZ8PPnpIkDSy2//fT9&#10;58cvv358pvX221eWXSTUELCm+Ct3Ew87DDcxs9610eY/8WG7Iu7+KK7aJSbo8Omz+cWUUog7V3V/&#10;L0RMr5S3LBsNN9pl2lDD9jUmykWhdyH52Dg2NPzibH5GcEAz2FLvybSBeKDryl30RstrbUy+gbFb&#10;X5nItpDnoHyZEeH+FZaTrAD7Ma64xgnpFciXTrK0D6SPo4fBcwlWSc6MoneULQKEOoE2p0RSauOo&#10;gizqKGO21l7uqR+bEHXXkxKzUmX2UP9LvYdZzQP2574g3b/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ydcm0wAAAAUBAAAPAAAAAAAAAAEAIAAAACIAAABkcnMvZG93bnJldi54bWxQSwECFAAU&#10;AAAACACHTuJAvJc8rfYBAADnAwAADgAAAAAAAAABACAAAAAiAQAAZHJzL2Uyb0RvYy54bWxQSwUG&#10;AAAAAAYABgBZAQAAigUAAAAA&#10;">
                <v:fill on="f" focussize="0,0"/>
                <v:stroke color="#000000" joinstyle="round"/>
                <v:imagedata o:title=""/>
                <o:lock v:ext="edit" aspectratio="f"/>
              </v:line>
            </w:pict>
          </mc:Fallback>
        </mc:AlternateContent>
      </w:r>
      <w:r>
        <w:rPr>
          <w:rFonts w:hint="default"/>
          <w:sz w:val="44"/>
          <w:szCs w:val="44"/>
        </w:rPr>
        <mc:AlternateContent>
          <mc:Choice Requires="wps">
            <w:drawing>
              <wp:anchor distT="0" distB="0" distL="114300" distR="114300" simplePos="0" relativeHeight="251874304" behindDoc="0" locked="0" layoutInCell="1" allowOverlap="1">
                <wp:simplePos x="0" y="0"/>
                <wp:positionH relativeFrom="column">
                  <wp:posOffset>1828800</wp:posOffset>
                </wp:positionH>
                <wp:positionV relativeFrom="paragraph">
                  <wp:posOffset>89535</wp:posOffset>
                </wp:positionV>
                <wp:extent cx="342900" cy="0"/>
                <wp:effectExtent l="0" t="38100" r="0" b="38100"/>
                <wp:wrapNone/>
                <wp:docPr id="671" name="直接连接符 671"/>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4pt;margin-top:7.05pt;height:0pt;width:27pt;z-index:251874304;mso-width-relative:page;mso-height-relative:page;" filled="f" stroked="t" coordsize="21600,21600" o:gfxdata="UEsDBAoAAAAAAIdO4kAAAAAAAAAAAAAAAAAEAAAAZHJzL1BLAwQUAAAACACHTuJAcRDY3tcAAAAJ&#10;AQAADwAAAGRycy9kb3ducmV2LnhtbE2PwU7DMBBE70j8g7VI3KiTEFAIcXpAIHFC0CIkbm68JKHx&#10;OsTbpvD1LOIAx50Zzb6plgc/qD1OsQ9kIF0koJCa4HpqDTyv784KUJEtOTsEQgOfGGFZHx9VtnRh&#10;pifcr7hVUkKxtAY65rHUOjYdehsXYUQS7y1M3rKcU6vdZGcp94POkuRSe9uTfOjsiDcdNtvVzhu4&#10;Ws8X4XHavuRp//H6dfvO4/0DG3N6kibXoBgP/BeGH3xBh1qYNmFHLqrBQFYUsoXFyFNQEjjPMxE2&#10;v4KuK/1/Qf0NUEsDBBQAAAAIAIdO4kCkpvpkBgIAAPUDAAAOAAAAZHJzL2Uyb0RvYy54bWytU81u&#10;EzEQviPxDpbvdJNAC11l00ND4YAgEvAAE6+9a8l/8jjZ5CV4ASRucOLInbehPAZjb5pCEVIP7MEa&#10;e2a/me/z5/nFzhq2lRG1dw2fnkw4k074Vruu4e/fXT16xhkmcC0Y72TD9xL5xeLhg/kQajnzvTet&#10;jIxAHNZDaHifUqirCkUvLeCJD9JRUvloIdE2dlUbYSB0a6rZZHJWDT62IXohEel0OSb5ATHeB9Ar&#10;pYVcerGx0qURNUoDiShhrwPyRZlWKSnSG6VQJmYaTkxTWakJxeu8Vos51F2E0GtxGAHuM8IdTha0&#10;o6ZHqCUkYJuo/4KyWkSPXqUT4W01EimKEIvp5I42b3sIsnAhqTEcRcf/Byteb1eR6bbhZ0+nnDmw&#10;dOXXH7/9+PD55/dPtF5//cJyioQaAtZUf+lW8bDDsIqZ9U5Fy5TR4SU5quhAzNiuyLw/yix3iQk6&#10;fPxkdj6hCxA3qWpEyEghYnohvWU5aLjRLgsANWxfYaKuVHpTko+NY0PDz09npwQH5EZFLqDQBmKE&#10;riv/oje6vdLG5D8wdutLE9kWsiPKl7kR7h9luckSsB/rSmr0Si+hfe5alvaBlHL0RHgewcqWMyPp&#10;ReWIAKFOoM1tZYoaXGf+UU3tjaMpssSjqDla+3ZPt7MJUXc9qVFuodSQG8rMB+dmu/2+L0i3r3X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EQ2N7XAAAACQEAAA8AAAAAAAAAAQAgAAAAIgAAAGRy&#10;cy9kb3ducmV2LnhtbFBLAQIUABQAAAAIAIdO4kCkpvpkBgIAAPUDAAAOAAAAAAAAAAEAIAAAACYB&#10;AABkcnMvZTJvRG9jLnhtbFBLBQYAAAAABgAGAFkBAACeBQAAAAA=&#10;">
                <v:fill on="f" focussize="0,0"/>
                <v:stroke color="#000000" joinstyle="round" endarrow="block"/>
                <v:imagedata o:title=""/>
                <o:lock v:ext="edit" aspectratio="f"/>
              </v:line>
            </w:pict>
          </mc:Fallback>
        </mc:AlternateContent>
      </w:r>
    </w:p>
    <w:p w14:paraId="26CD3D81">
      <w:pPr>
        <w:spacing w:beforeLines="0" w:afterLines="0"/>
        <w:rPr>
          <w:rFonts w:hint="default"/>
          <w:sz w:val="21"/>
          <w:szCs w:val="24"/>
        </w:rPr>
      </w:pPr>
    </w:p>
    <w:p w14:paraId="0EE5D52A">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9424" behindDoc="0" locked="0" layoutInCell="1" allowOverlap="1">
                <wp:simplePos x="0" y="0"/>
                <wp:positionH relativeFrom="column">
                  <wp:posOffset>3352800</wp:posOffset>
                </wp:positionH>
                <wp:positionV relativeFrom="paragraph">
                  <wp:posOffset>5715</wp:posOffset>
                </wp:positionV>
                <wp:extent cx="635" cy="297180"/>
                <wp:effectExtent l="37465" t="0" r="38100" b="7620"/>
                <wp:wrapNone/>
                <wp:docPr id="665" name="直接连接符 66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pt;margin-top:0.45pt;height:23.4pt;width:0.05pt;z-index:251879424;mso-width-relative:page;mso-height-relative:page;" filled="f" stroked="t" coordsize="21600,21600" o:gfxdata="UEsDBAoAAAAAAIdO4kAAAAAAAAAAAAAAAAAEAAAAZHJzL1BLAwQUAAAACACHTuJAUVUmENcAAAAH&#10;AQAADwAAAGRycy9kb3ducmV2LnhtbE2PwU7DMBBE70j8g7VI3KiTCmgI2fSAVC4toLYIwc2NlyQi&#10;Xkex04a/ZznBcTSjmTfFcnKdOtIQWs8I6SwBRVx523KN8LpfXWWgQjRsTeeZEL4pwLI8PytMbv2J&#10;t3TcxVpJCYfcIDQx9rnWoWrImTDzPbF4n35wJoocam0Hc5Jy1+l5ktxqZ1qWhcb09NBQ9bUbHcJ2&#10;s1pnb+txqoaPx/R5/7J5eg8Z4uVFmtyDijTFvzD84gs6lMJ08CPboDqEm3kmXyLCHSixRaagDgjX&#10;iwXostD/+csfUEsDBBQAAAAIAIdO4kA2r07g/wEAAO0DAAAOAAAAZHJzL2Uyb0RvYy54bWytU0uO&#10;EzEQ3SNxB8t70knQhJlWOrOYMGwQRAIOULHd3Zb8k8v5XYILILGDFUv23IbhGJTdIYFBSLOgF+5y&#10;VflVvefy/HpvDduqiNq7hk9GY86UE15q1zX83dvbJ5ecYQInwXinGn5QyK8Xjx/Nd6FWU997I1Vk&#10;BOKw3oWG9ymFuqpQ9MoCjnxQjoKtjxYSbWNXyQg7Qremmo7Hs2rnowzRC4VI3uUQ5EfE+BBA37Za&#10;qKUXG6tcGlCjMpCIEvY6IF+UbttWifS6bVElZhpOTFNZqQjZ67xWiznUXYTQa3FsAR7Swj1OFrSj&#10;oieoJSRgm6j/grJaRI++TSPhbTUQKYoQi8n4njZvegiqcCGpMZxEx/8HK15tV5Fp2fDZ7IIzB5au&#10;/O7D1+/vP/349pHWuy+fWQ6RULuANeXfuFU87jCsYma9b6PNf+LD9kXcw0lctU9MkHP2lPAF+adX&#10;zyaXRfnqfDJETC+UtywbDTfaZeJQw/YlJqpGqb9Ssts4tmv41cU0YwJNYUu3T6YNxARdV86iN1re&#10;amPyCYzd+sZEtoU8CeXLnAj3j7RcZAnYD3klNMxIr0A+d5KlQyCFHD0NnluwSnJmFL2kbBEg1Am0&#10;OWemqMF15h/ZVN446iJLO4iZrbWXB7qVTYi660mNSek0R2gKSs/Hic1j9vu+IJ1f6e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VUmENcAAAAHAQAADwAAAAAAAAABACAAAAAiAAAAZHJzL2Rvd25y&#10;ZXYueG1sUEsBAhQAFAAAAAgAh07iQDavTuD/AQAA7QMAAA4AAAAAAAAAAQAgAAAAJgEAAGRycy9l&#10;Mm9Eb2MueG1sUEsFBgAAAAAGAAYAWQEAAJcFAAAAAA==&#10;">
                <v:fill on="f" focussize="0,0"/>
                <v:stroke color="#000000" joinstyle="round" endarrow="block"/>
                <v:imagedata o:title=""/>
                <o:lock v:ext="edit" aspectratio="f"/>
              </v:line>
            </w:pict>
          </mc:Fallback>
        </mc:AlternateContent>
      </w:r>
    </w:p>
    <w:p w14:paraId="7FF0D602">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85568" behindDoc="0" locked="0" layoutInCell="1" allowOverlap="1">
                <wp:simplePos x="0" y="0"/>
                <wp:positionH relativeFrom="column">
                  <wp:posOffset>1943100</wp:posOffset>
                </wp:positionH>
                <wp:positionV relativeFrom="paragraph">
                  <wp:posOffset>104775</wp:posOffset>
                </wp:positionV>
                <wp:extent cx="2647950" cy="671830"/>
                <wp:effectExtent l="4445" t="4445" r="14605" b="9525"/>
                <wp:wrapNone/>
                <wp:docPr id="653" name="文本框 653"/>
                <wp:cNvGraphicFramePr/>
                <a:graphic xmlns:a="http://schemas.openxmlformats.org/drawingml/2006/main">
                  <a:graphicData uri="http://schemas.microsoft.com/office/word/2010/wordprocessingShape">
                    <wps:wsp>
                      <wps:cNvSpPr txBox="1"/>
                      <wps:spPr>
                        <a:xfrm>
                          <a:off x="0" y="0"/>
                          <a:ext cx="2647950" cy="671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BF3458">
                            <w:pPr>
                              <w:rPr>
                                <w:rFonts w:hint="eastAsia"/>
                                <w:sz w:val="21"/>
                                <w:szCs w:val="21"/>
                              </w:rPr>
                            </w:pPr>
                            <w:r>
                              <w:rPr>
                                <w:rFonts w:hint="eastAsia"/>
                                <w:sz w:val="21"/>
                                <w:szCs w:val="21"/>
                              </w:rPr>
                              <w:t>材料审核，包括排放口设置情况、预处理设施及水质水量检测设施情况等材料；提出审查意见，拟办意见。</w:t>
                            </w:r>
                          </w:p>
                        </w:txbxContent>
                      </wps:txbx>
                      <wps:bodyPr upright="1"/>
                    </wps:wsp>
                  </a:graphicData>
                </a:graphic>
              </wp:anchor>
            </w:drawing>
          </mc:Choice>
          <mc:Fallback>
            <w:pict>
              <v:shape id="_x0000_s1026" o:spid="_x0000_s1026" o:spt="202" type="#_x0000_t202" style="position:absolute;left:0pt;margin-left:153pt;margin-top:8.25pt;height:52.9pt;width:208.5pt;z-index:251885568;mso-width-relative:page;mso-height-relative:page;" fillcolor="#FFFFFF" filled="t" stroked="t" coordsize="21600,21600" o:gfxdata="UEsDBAoAAAAAAIdO4kAAAAAAAAAAAAAAAAAEAAAAZHJzL1BLAwQUAAAACACHTuJA4LTzDtgAAAAK&#10;AQAADwAAAGRycy9kb3ducmV2LnhtbE2PwU7DMBBE70j8g7VIXBC1m0BaQpwekEBwg4Laq5tskwh7&#10;HWw3LX/PcoLjzoxm31Srk7NiwhAHTxrmMwUCqfHtQJ2Gj/fH6yWImAy1xnpCDd8YYVWfn1WmbP2R&#10;3nBap05wCcXSaOhTGkspY9OjM3HmRyT29j44k/gMnWyDOXK5szJTqpDODMQfejPiQ4/N5/rgNCxv&#10;nqdtfMlfN02xt3fpajE9fQWtLy/m6h5EwlP6C8MvPqNDzUw7f6A2CqshVwVvSWwUtyA4sMhyFnYs&#10;ZFkOsq7k/wn1D1BLAwQUAAAACACHTuJAk0y93BECAAA6BAAADgAAAGRycy9lMm9Eb2MueG1srVNL&#10;jhMxEN0jcQfLe9KdDMnMtNIZaQhhgwBp4ACO7e625J9cTrpzAbgBKzbsOVfOQdnJZD6wyGJ64S5X&#10;lZ/rvSrPbwajyVYGUM7WdDwqKZGWO6FsW9NvX1dvriiByKxg2llZ050EerN4/Wre+0pOXOe0kIEg&#10;iIWq9zXtYvRVUQDvpGEwcl5aDDYuGBZxG9pCBNYjutHFpCxnRe+C8MFxCYDe5SFIj4jhHEDXNIrL&#10;peMbI208oAapWURK0CkPdJGrbRrJ4+emARmJrikyjXnFS9Bep7VYzFnVBuY7xY8lsHNKeMbJMGXx&#10;0hPUkkVGNkH9A2UUDw5cE0fcmeJAJCuCLMblM23uOuZl5oJSgz+JDi8Hyz9tvwSiRE1n0wtKLDPY&#10;8v3PH/tff/a/v5PkRIl6DxVm3nnMjcOtG3Bw7v2AzsR8aIJJf+REMI4C704CyyESjs7J7O3l9RRD&#10;HGOzy/HVRe5A8XDaB4gfpDMkGTUN2MCsK9t+hIiVYOp9SroMnFZipbTOm9Cu3+lAtgybvcpfKhKP&#10;PEnTlvQ1vZ5OplgHwwlucHLQNB5VANvm+56cgMfAZf7+B5wKWzLoDgVkhJTGKqOiDNnqJBPvrSBx&#10;51Fniw+MpmKMFJRoie8xWTkzMqXPyUR22iLJ1KJDK5IVh/WAMMlcO7HDtm18UG2HkubG5XQcqazO&#10;cfzTzD7eZ9CHJ7/4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C08w7YAAAACgEAAA8AAAAAAAAA&#10;AQAgAAAAIgAAAGRycy9kb3ducmV2LnhtbFBLAQIUABQAAAAIAIdO4kCTTL3cEQIAADoEAAAOAAAA&#10;AAAAAAEAIAAAACcBAABkcnMvZTJvRG9jLnhtbFBLBQYAAAAABgAGAFkBAACqBQAAAAA=&#10;">
                <v:fill on="t" focussize="0,0"/>
                <v:stroke color="#000000" joinstyle="miter"/>
                <v:imagedata o:title=""/>
                <o:lock v:ext="edit" aspectratio="f"/>
                <v:textbox>
                  <w:txbxContent>
                    <w:p w14:paraId="27BF3458">
                      <w:pPr>
                        <w:rPr>
                          <w:rFonts w:hint="eastAsia"/>
                          <w:sz w:val="21"/>
                          <w:szCs w:val="21"/>
                        </w:rPr>
                      </w:pPr>
                      <w:r>
                        <w:rPr>
                          <w:rFonts w:hint="eastAsia"/>
                          <w:sz w:val="21"/>
                          <w:szCs w:val="21"/>
                        </w:rPr>
                        <w:t>材料审核，包括排放口设置情况、预处理设施及水质水量检测设施情况等材料；提出审查意见，拟办意见。</w:t>
                      </w:r>
                    </w:p>
                  </w:txbxContent>
                </v:textbox>
              </v:shape>
            </w:pict>
          </mc:Fallback>
        </mc:AlternateContent>
      </w:r>
    </w:p>
    <w:p w14:paraId="4E804B4E">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88640" behindDoc="0" locked="0" layoutInCell="1" allowOverlap="1">
                <wp:simplePos x="0" y="0"/>
                <wp:positionH relativeFrom="column">
                  <wp:posOffset>4648200</wp:posOffset>
                </wp:positionH>
                <wp:positionV relativeFrom="paragraph">
                  <wp:posOffset>126365</wp:posOffset>
                </wp:positionV>
                <wp:extent cx="1031240" cy="4445"/>
                <wp:effectExtent l="0" t="37465" r="16510" b="34290"/>
                <wp:wrapNone/>
                <wp:docPr id="239" name="直接连接符 239"/>
                <wp:cNvGraphicFramePr/>
                <a:graphic xmlns:a="http://schemas.openxmlformats.org/drawingml/2006/main">
                  <a:graphicData uri="http://schemas.microsoft.com/office/word/2010/wordprocessingShape">
                    <wps:wsp>
                      <wps:cNvCnPr/>
                      <wps:spPr>
                        <a:xfrm flipH="1" flipV="1">
                          <a:off x="0" y="0"/>
                          <a:ext cx="103124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366pt;margin-top:9.95pt;height:0.35pt;width:81.2pt;z-index:251888640;mso-width-relative:page;mso-height-relative:page;" filled="f" stroked="t" coordsize="21600,21600" o:gfxdata="UEsDBAoAAAAAAIdO4kAAAAAAAAAAAAAAAAAEAAAAZHJzL1BLAwQUAAAACACHTuJAfFTJKtkAAAAJ&#10;AQAADwAAAGRycy9kb3ducmV2LnhtbE2PwU7DMBBE70j8g7VIXKrWjqlCE+JUCAmoekG0/QA3XpKA&#10;vY5ipy1/jznBcTSjmTfV+uIsO+EYek8KsoUAhtR401Or4LB/nq+AhajJaOsJFXxjgHV9fVXp0vgz&#10;veNpF1uWSiiUWkEX41ByHpoOnQ4LPyAl78OPTsckx5abUZ9TubNcCpFzp3tKC50e8KnD5ms3OQWP&#10;w9vnJDfZixF7OZvZTZ75161StzeZeAAW8RL/wvCLn9ChTkxHP5EJzCq4v5PpS0xGUQBLgVWxXAI7&#10;KpAiB15X/P+D+gdQSwMEFAAAAAgAh07iQPJ9RnQNAgAAAwQAAA4AAABkcnMvZTJvRG9jLnhtbK1T&#10;S44TMRDdI3EHy3vSSSZBTCudWUwYWCCIBMO+4k+3Jf9kO+nkElwAiR2sWLLnNgzHmLI7ZGAQ0izw&#10;wiq7np/rPZcXF3ujyU6EqJxt6GQ0pkRY5riybUOv3109eUZJTGA5aGdFQw8i0ovl40eL3tdi6jqn&#10;uQgESWyse9/QLiVfV1VknTAQR84Li0npgoGEy9BWPECP7EZX0/H4adW7wH1wTMSIu6shSY+M4SGE&#10;TkrFxMqxrRE2DaxBaEgoKXbKR7os1UopWHojZRSJ6Iai0lRmvATjTZ6r5QLqNoDvFDuWAA8p4Z4m&#10;A8ripSeqFSQg26D+ojKKBRedTCPmTDUIKY6gisn4njdvO/CiaEGroz+ZHv8fLXu9WweieEOnZ+eU&#10;WDD45Dcfv/348Pnn908433z9QnIKjep9rBF/adfhuIp+HbLqvQyGSK38S+woWqL3Oco51Ej2xfDD&#10;yXCxT4Th5mR8NpnO8C0Y5maz2TxfUw18+awPMb0QzpAcNFQrm+2AGnavYhqgvyB5W1vSN/R8Pp0j&#10;I2BvSuwJDI1HfdG25Wx0WvErpXU+EUO7udSB7CD3RxnHEv6A5UtWELsBV1IZBnUngD+3nKSDR98s&#10;fhiaSzCCU6IF/q8cFWQCpe+QKSiwrf4HGh3QFo3Ihg8W52jj+AHfauuDajt0Y1IqzRnsjWLbsY9z&#10;8/2+Lkx3f3d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xUySrZAAAACQEAAA8AAAAAAAAAAQAg&#10;AAAAIgAAAGRycy9kb3ducmV2LnhtbFBLAQIUABQAAAAIAIdO4kDyfUZ0DQIAAAMEAAAOAAAAAAAA&#10;AAEAIAAAACgBAABkcnMvZTJvRG9jLnhtbFBLBQYAAAAABgAGAFkBAACnBQAAAAA=&#10;">
                <v:fill on="f" focussize="0,0"/>
                <v:stroke color="#000000" joinstyle="round" endarrow="block"/>
                <v:imagedata o:title=""/>
                <o:lock v:ext="edit" aspectratio="f"/>
              </v:line>
            </w:pict>
          </mc:Fallback>
        </mc:AlternateContent>
      </w:r>
    </w:p>
    <w:p w14:paraId="58A0AA8F">
      <w:pPr>
        <w:spacing w:beforeLines="0" w:afterLines="0"/>
        <w:rPr>
          <w:rFonts w:hint="default"/>
          <w:sz w:val="21"/>
          <w:szCs w:val="24"/>
        </w:rPr>
      </w:pPr>
    </w:p>
    <w:p w14:paraId="333CBBDC">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8400" behindDoc="0" locked="0" layoutInCell="1" allowOverlap="1">
                <wp:simplePos x="0" y="0"/>
                <wp:positionH relativeFrom="column">
                  <wp:posOffset>3362325</wp:posOffset>
                </wp:positionH>
                <wp:positionV relativeFrom="paragraph">
                  <wp:posOffset>192405</wp:posOffset>
                </wp:positionV>
                <wp:extent cx="635" cy="396240"/>
                <wp:effectExtent l="37465" t="0" r="38100" b="3810"/>
                <wp:wrapNone/>
                <wp:docPr id="676" name="直接连接符 67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15.15pt;height:31.2pt;width:0.05pt;z-index:251878400;mso-width-relative:page;mso-height-relative:page;" filled="f" stroked="t" coordsize="21600,21600" o:gfxdata="UEsDBAoAAAAAAIdO4kAAAAAAAAAAAAAAAAAEAAAAZHJzL1BLAwQUAAAACACHTuJAsaEpTtoAAAAJ&#10;AQAADwAAAGRycy9kb3ducmV2LnhtbE2PwU7DMAyG70i8Q2Qkbixpp42uNN0BaVw2mLahadyyxrQV&#10;jVMl6VbennCCo+1Pv7+/WI6mYxd0vrUkIZkIYEiV1S3VEt4Pq4cMmA+KtOosoYRv9LAsb28KlWt7&#10;pR1e9qFmMYR8riQ0IfQ5575q0Cg/sT1SvH1aZ1SIo6u5duoaw03HUyHm3KiW4odG9fjcYPW1H4yE&#10;3Wa1zo7rYazcx0vydthuXk8+k/L+LhFPwAKO4Q+GX/2oDmV0OtuBtGedhFm6mEVUwlRMgUUgLubA&#10;zhIW6SPwsuD/G5Q/UEsDBBQAAAAIAIdO4kDOaiM5AgIAAO0DAAAOAAAAZHJzL2Uyb0RvYy54bWyt&#10;U81uEzEQviPxDpbvZJOUhnaVTQ8N5YIgEvAAE69315L/5HGyyUvwAkjc4MSRe9+G8hgde0MCRUg9&#10;sAfveGb8zXyfx/OrndFsKwMqZys+GY05k1a4Wtm24h/e3zy74Awj2Bq0s7Lie4n8avH0ybz3pZy6&#10;zulaBkYgFsveV7yL0ZdFgaKTBnDkvLQUbFwwEGkb2qIO0BO60cV0PJ4VvQu1D05IRPIuhyA/IIbH&#10;ALqmUUIundgYaeOAGqSGSJSwUx75InfbNFLEt02DMjJdcWIa80pFyF6ntVjMoWwD+E6JQwvwmBYe&#10;cDKgLBU9Qi0hAtsE9ReUUSI4dE0cCWeKgUhWhFhMxg+0edeBl5kLSY3+KDr+P1jxZrsKTNUVn72Y&#10;cWbB0JXfffr+4+OXn7efab379pWlEAnVeywp/9quwmGHfhUS610TTPoTH7bL4u6P4spdZIKcs7Nz&#10;zgT5zy5n0+dZ+eJ00geMr6QzLBkV18om4lDC9jVGqkapv1KSW1vWV/zyfJowgaawodsn03higrbN&#10;Z9FpVd8ordMJDO36Wge2hTQJ+UucCPePtFRkCdgNeTk0zEgnoX5paxb3nhSy9DR4asHImjMt6SUl&#10;iwChjKD0KTMGBbbV/8im8tpSF0naQcxkrV29p1vZ+KDajtSY5E5ThKYg93yY2DRmv+8z0umVLu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aEpTtoAAAAJAQAADwAAAAAAAAABACAAAAAiAAAAZHJz&#10;L2Rvd25yZXYueG1sUEsBAhQAFAAAAAgAh07iQM5qIzkCAgAA7QMAAA4AAAAAAAAAAQAgAAAAKQEA&#10;AGRycy9lMm9Eb2MueG1sUEsFBgAAAAAGAAYAWQEAAJ0FAAAAAA==&#10;">
                <v:fill on="f" focussize="0,0"/>
                <v:stroke color="#000000" joinstyle="round" endarrow="block"/>
                <v:imagedata o:title=""/>
                <o:lock v:ext="edit" aspectratio="f"/>
              </v:line>
            </w:pict>
          </mc:Fallback>
        </mc:AlternateContent>
      </w:r>
    </w:p>
    <w:p w14:paraId="69FC082F">
      <w:pPr>
        <w:spacing w:beforeLines="0" w:afterLines="0"/>
        <w:rPr>
          <w:rFonts w:hint="default"/>
          <w:sz w:val="21"/>
          <w:szCs w:val="24"/>
        </w:rPr>
      </w:pPr>
    </w:p>
    <w:p w14:paraId="53C6821A">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60992" behindDoc="0" locked="0" layoutInCell="1" allowOverlap="1">
                <wp:simplePos x="0" y="0"/>
                <wp:positionH relativeFrom="column">
                  <wp:posOffset>1714500</wp:posOffset>
                </wp:positionH>
                <wp:positionV relativeFrom="paragraph">
                  <wp:posOffset>192405</wp:posOffset>
                </wp:positionV>
                <wp:extent cx="3314700" cy="295910"/>
                <wp:effectExtent l="4445" t="4445" r="14605" b="23495"/>
                <wp:wrapNone/>
                <wp:docPr id="675" name="文本框 675"/>
                <wp:cNvGraphicFramePr/>
                <a:graphic xmlns:a="http://schemas.openxmlformats.org/drawingml/2006/main">
                  <a:graphicData uri="http://schemas.microsoft.com/office/word/2010/wordprocessingShape">
                    <wps:wsp>
                      <wps:cNvSpPr txBox="1"/>
                      <wps:spPr>
                        <a:xfrm>
                          <a:off x="0" y="0"/>
                          <a:ext cx="3314700"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87D0FD">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15.15pt;height:23.3pt;width:261pt;z-index:251860992;mso-width-relative:page;mso-height-relative:page;" fillcolor="#FFFFFF" filled="t" stroked="t" coordsize="21600,21600" o:gfxdata="UEsDBAoAAAAAAIdO4kAAAAAAAAAAAAAAAAAEAAAAZHJzL1BLAwQUAAAACACHTuJAk5rJPdkAAAAJ&#10;AQAADwAAAGRycy9kb3ducmV2LnhtbE2PwU7DMBBE70j8g7VIXFBrN0FJE+L0gASCGxRUrm7sJhH2&#10;OthuWv6e5QS33Z3R7Jtmc3aWzSbE0aOE1VIAM9h5PWIv4f3tYbEGFpNCraxHI+HbRNi0lxeNqrU/&#10;4auZt6lnFIKxVhKGlKaa89gNxqm49JNB0g4+OJVoDT3XQZ0o3FmeCVFwp0akD4OazP1gus/t0UlY&#10;3z7NH/E5f9l1xcFW6aacH7+ClNdXK3EHLJlz+jPDLz6hQ0tMe39EHZmVkJWCuiQJuciBkaGsMjrs&#10;aSgq4G3D/zdofwBQSwMEFAAAAAgAh07iQL7YnYsPAgAAOgQAAA4AAABkcnMvZTJvRG9jLnhtbK1T&#10;S44TMRDdI3EHy3vSnQyZIa10RoIQNgiQBg7g2O5uS/7J5aQ7F4AbsGLDnnPlHFN2MpnvIgt64S5X&#10;lZ/rvSrPrwejyVYGUM7WdDwqKZGWO6FsW9Mf31dv3lECkVnBtLOypjsJ9Hrx+tW895WcuM5pIQNB&#10;EAtV72vaxeirogDeScNg5Ly0GGxcMCziNrSFCKxHdKOLSVleFr0LwgfHJQB6l4cgPSKGcwBd0ygu&#10;l45vjLTxgBqkZhEpQac80EWutmkkj1+bBmQkuqbINOYVL0F7ndZiMWdVG5jvFD+WwM4p4Qknw5TF&#10;S09QSxYZ2QT1DMooHhy4Jo64M8WBSFYEWYzLJ9rcdMzLzAWlBn8SHf4fLP+y/RaIEjW9vJpSYpnB&#10;lu9//9r/+bf/+5MkJ0rUe6gw88ZjbhzeuwEH584P6EzMhyaY9EdOBOMo8O4ksBwi4ei8uBi/vSox&#10;xDE2mU1n49yB4v60DxA/SWdIMmoasIFZV7b9DBErwdS7lHQZOK3ESmmdN6Fdf9CBbBk2e5W/VCQe&#10;eZSmLelrOptOkC9nOMENTg6axqMKYNt836MT8BC4zN9LwKmwJYPuUEBGSGmsMirKkK1OMvHRChJ3&#10;HnW2+MBoKsZIQYmW+B6TlTMjU/qcTGSnLZJMLTq0IllxWA8Ik8y1Ezts28YH1XYoaW5cTseRyuoc&#10;xz/N7MN9Br1/8o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5rJPdkAAAAJAQAADwAAAAAAAAAB&#10;ACAAAAAiAAAAZHJzL2Rvd25yZXYueG1sUEsBAhQAFAAAAAgAh07iQL7YnYsPAgAAOgQAAA4AAAAA&#10;AAAAAQAgAAAAKAEAAGRycy9lMm9Eb2MueG1sUEsFBgAAAAAGAAYAWQEAAKkFAAAAAA==&#10;">
                <v:fill on="t" focussize="0,0"/>
                <v:stroke color="#000000" joinstyle="miter"/>
                <v:imagedata o:title=""/>
                <o:lock v:ext="edit" aspectratio="f"/>
                <v:textbox>
                  <w:txbxContent>
                    <w:p w14:paraId="5F87D0FD">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v:textbox>
              </v:shape>
            </w:pict>
          </mc:Fallback>
        </mc:AlternateContent>
      </w:r>
    </w:p>
    <w:p w14:paraId="106B589A">
      <w:pPr>
        <w:spacing w:beforeLines="0" w:afterLines="0"/>
        <w:rPr>
          <w:rFonts w:hint="default"/>
          <w:sz w:val="21"/>
          <w:szCs w:val="24"/>
        </w:rPr>
      </w:pPr>
    </w:p>
    <w:p w14:paraId="7F366BE7">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3280" behindDoc="0" locked="0" layoutInCell="1" allowOverlap="1">
                <wp:simplePos x="0" y="0"/>
                <wp:positionH relativeFrom="column">
                  <wp:posOffset>3381375</wp:posOffset>
                </wp:positionH>
                <wp:positionV relativeFrom="paragraph">
                  <wp:posOffset>91440</wp:posOffset>
                </wp:positionV>
                <wp:extent cx="635" cy="525780"/>
                <wp:effectExtent l="37465" t="0" r="38100" b="7620"/>
                <wp:wrapNone/>
                <wp:docPr id="666" name="直接连接符 666"/>
                <wp:cNvGraphicFramePr/>
                <a:graphic xmlns:a="http://schemas.openxmlformats.org/drawingml/2006/main">
                  <a:graphicData uri="http://schemas.microsoft.com/office/word/2010/wordprocessingShape">
                    <wps:wsp>
                      <wps:cNvCnPr/>
                      <wps:spPr>
                        <a:xfrm>
                          <a:off x="0" y="0"/>
                          <a:ext cx="635" cy="525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6.25pt;margin-top:7.2pt;height:41.4pt;width:0.05pt;z-index:251873280;mso-width-relative:page;mso-height-relative:page;" filled="f" stroked="t" coordsize="21600,21600" o:gfxdata="UEsDBAoAAAAAAIdO4kAAAAAAAAAAAAAAAAAEAAAAZHJzL1BLAwQUAAAACACHTuJADfY4mdoAAAAJ&#10;AQAADwAAAGRycy9kb3ducmV2LnhtbE2PTU/DMAyG70j8h8hI3Fjaso1Smu6ANC4bQ/vQBLesMW1F&#10;41RNupV/jznB0X4fvX6cL0bbijP2vnGkIJ5EIJBKZxqqFBz2y7sUhA+ajG4doYJv9LAorq9ynRl3&#10;oS2ed6ESXEI+0wrqELpMSl/WaLWfuA6Js0/XWx147Ctpen3hctvKJIrm0uqG+EKtO3yusfzaDVbB&#10;dr1cpcfVMJb9x0u82b+tX999qtTtTRw9gQg4hj8YfvVZHQp2OrmBjBetgtl9MmOUg+kUBAO8mIM4&#10;KXh8SEAWufz/QfEDUEsDBBQAAAAIAIdO4kBvKqJ9AQIAAO0DAAAOAAAAZHJzL2Uyb0RvYy54bWyt&#10;U82O0zAQviPxDpbvNG1Ry27UdA9blguCSsADTB0nseQ/edymfQleAIkbnDhy5212eQzGTreFRUh7&#10;IAdnPDP+Zr7P48XV3mi2kwGVsxWfjMacSStcrWxb8Q/vb55dcIYRbA3aWVnxg0R+tXz6ZNH7Uk5d&#10;53QtAyMQi2XvK97F6MuiQNFJAzhyXloKNi4YiLQNbVEH6And6GI6Hs+L3oXaByckInlXQ5AfEcNj&#10;AF3TKCFXTmyNtHFADVJDJErYKY98mbttGini26ZBGZmuODGNeaUiZG/SWiwXULYBfKfEsQV4TAsP&#10;OBlQloqeoFYQgW2D+gvKKBEcuiaOhDPFQCQrQiwm4wfavOvAy8yFpEZ/Eh3/H6x4s1sHpuqKz+dz&#10;ziwYuvK7T99vP375+eMzrXffvrIUIqF6jyXlX9t1OO7Qr0NivW+CSX/iw/ZZ3MNJXLmPTJBz/nzG&#10;mSD/bDp7cZGVL84nfcD4SjrDklFxrWwiDiXsXmOkapR6n5Lc2rK+4pcERZhAU9jQ7ZNpPDFB2+az&#10;6LSqb5TW6QSGdnOtA9tBmoT8JU6E+0daKrIC7Ia8HBpmpJNQv7Q1iwdPCll6Gjy1YGTNmZb0kpJF&#10;gFBGUPqcGYMC2+p/ZFN5bamLJO0gZrI2rj7QrWx9UG1HakxypylCU5B7Pk5sGrPf9xnp/Eq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9jiZ2gAAAAkBAAAPAAAAAAAAAAEAIAAAACIAAABkcnMv&#10;ZG93bnJldi54bWxQSwECFAAUAAAACACHTuJAbyqifQECAADtAwAADgAAAAAAAAABACAAAAApAQAA&#10;ZHJzL2Uyb0RvYy54bWxQSwUGAAAAAAYABgBZAQAAnAUAAAAA&#10;">
                <v:fill on="f" focussize="0,0"/>
                <v:stroke color="#000000" joinstyle="round" endarrow="block"/>
                <v:imagedata o:title=""/>
                <o:lock v:ext="edit" aspectratio="f"/>
              </v:line>
            </w:pict>
          </mc:Fallback>
        </mc:AlternateContent>
      </w:r>
    </w:p>
    <w:p w14:paraId="7208551E">
      <w:pPr>
        <w:spacing w:beforeLines="0" w:afterLines="0"/>
        <w:rPr>
          <w:rFonts w:hint="default"/>
          <w:sz w:val="21"/>
          <w:szCs w:val="24"/>
        </w:rPr>
      </w:pPr>
    </w:p>
    <w:p w14:paraId="541EDD2E">
      <w:pPr>
        <w:spacing w:beforeLines="0" w:afterLines="0"/>
        <w:rPr>
          <w:rFonts w:hint="default"/>
          <w:sz w:val="21"/>
          <w:szCs w:val="24"/>
        </w:rPr>
      </w:pPr>
    </w:p>
    <w:p w14:paraId="3D329458">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59968" behindDoc="0" locked="0" layoutInCell="1" allowOverlap="1">
                <wp:simplePos x="0" y="0"/>
                <wp:positionH relativeFrom="column">
                  <wp:posOffset>1982470</wp:posOffset>
                </wp:positionH>
                <wp:positionV relativeFrom="paragraph">
                  <wp:posOffset>32385</wp:posOffset>
                </wp:positionV>
                <wp:extent cx="2856865" cy="394335"/>
                <wp:effectExtent l="4445" t="4445" r="15240" b="20320"/>
                <wp:wrapNone/>
                <wp:docPr id="672" name="文本框 672"/>
                <wp:cNvGraphicFramePr/>
                <a:graphic xmlns:a="http://schemas.openxmlformats.org/drawingml/2006/main">
                  <a:graphicData uri="http://schemas.microsoft.com/office/word/2010/wordprocessingShape">
                    <wps:wsp>
                      <wps:cNvSpPr txBox="1"/>
                      <wps:spPr>
                        <a:xfrm>
                          <a:off x="0" y="0"/>
                          <a:ext cx="2856865" cy="394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793976">
                            <w:pPr>
                              <w:spacing w:beforeLines="0" w:afterLines="0"/>
                              <w:jc w:val="center"/>
                              <w:rPr>
                                <w:rFonts w:hint="default"/>
                                <w:sz w:val="21"/>
                                <w:szCs w:val="24"/>
                              </w:rPr>
                            </w:pPr>
                            <w:r>
                              <w:rPr>
                                <w:rFonts w:hint="eastAsia"/>
                                <w:sz w:val="21"/>
                                <w:szCs w:val="21"/>
                                <w:lang w:eastAsia="zh-CN"/>
                              </w:rPr>
                              <w:t>乡镇负责人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56.1pt;margin-top:2.55pt;height:31.05pt;width:224.95pt;z-index:251859968;mso-width-relative:page;mso-height-relative:page;" fillcolor="#FFFFFF" filled="t" stroked="t" coordsize="21600,21600" o:gfxdata="UEsDBAoAAAAAAIdO4kAAAAAAAAAAAAAAAAAEAAAAZHJzL1BLAwQUAAAACACHTuJACKBlzNgAAAAI&#10;AQAADwAAAGRycy9kb3ducmV2LnhtbE2PwU7DMBBE70j8g7VIXBB14kJSQpwekEBwg4Lg6sbbJCJe&#10;B9tNy9+znOA2qxnNvK3XRzeKGUMcPGnIFxkIpNbbgToNb6/3lysQMRmyZvSEGr4xwro5PalNZf2B&#10;XnDepE5wCcXKaOhTmiopY9ujM3HhJyT2dj44k/gMnbTBHLjcjVJlWSGdGYgXejPhXY/t52bvNKyu&#10;HueP+LR8fm+L3XiTLsr54StofX6WZ7cgEh7TXxh+8RkdGmba+j3ZKEYNy1wpjmq4zkGwXxaKxVZD&#10;USqQTS3/P9D8AFBLAwQUAAAACACHTuJAaL82uQ4CAAA6BAAADgAAAGRycy9lMm9Eb2MueG1srVNL&#10;jhMxEN0jcQfLe9KZhIRMK52RIIQNAqSBAzi2u9uSf3I56c4F4Aas2LDnXDnHlN2ZzAcWWdALd7n8&#10;/KrqVXl50xtN9jKAcraiV6MxJdJyJ5RtKvrt6+bVghKIzAqmnZUVPUigN6uXL5adL+XEtU4LGQiS&#10;WCg7X9E2Rl8WBfBWGgYj56XFw9oFwyJuQ1OIwDpkN7qYjMfzonNB+OC4BEDvejikJ8ZwCaGra8Xl&#10;2vGdkTYOrEFqFrEkaJUHusrZ1rXk8XNdg4xEVxQrjXnFIGhv01qslqxsAvOt4qcU2CUpPKvJMGUx&#10;6JlqzSIju6D+ojKKBweujiPuTDEUkhXBKq7Gz7S5bZmXuRaUGvxZdPh/tPzT/ksgSlR0/mZCiWUG&#10;W378+eP468/x93eSnChR56FE5K1HbOzfuh4H594P6EyV93Uw6Y81ETxHgQ9ngWUfCUfnZDGbL+Yz&#10;SjieTa9fT6ezRFM83PYB4gfpDElGRQM2MOvK9h8hDtB7SAoGTiuxUVrnTWi273Qge4bN3uTvxP4E&#10;pi3pKno9m6Q8GE5wjZODpvGoAtgmx3tyAx4Tj/P3L+KU2JpBOySQGRKMlUZFGbLVSibeW0HiwaPO&#10;Fh8YTckYKSjREt9jsjIyMqUvQaJ22qKEqUVDK5IV+22PNMncOnHAtu18UE2LkubGZTiOVNb+NP5p&#10;Zh/vM+nDk1/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igZczYAAAACAEAAA8AAAAAAAAAAQAg&#10;AAAAIgAAAGRycy9kb3ducmV2LnhtbFBLAQIUABQAAAAIAIdO4kBovza5DgIAADoEAAAOAAAAAAAA&#10;AAEAIAAAACcBAABkcnMvZTJvRG9jLnhtbFBLBQYAAAAABgAGAFkBAACnBQAAAAA=&#10;">
                <v:fill on="t" focussize="0,0"/>
                <v:stroke color="#000000" joinstyle="miter"/>
                <v:imagedata o:title=""/>
                <o:lock v:ext="edit" aspectratio="f"/>
                <v:textbox>
                  <w:txbxContent>
                    <w:p w14:paraId="72793976">
                      <w:pPr>
                        <w:spacing w:beforeLines="0" w:afterLines="0"/>
                        <w:jc w:val="center"/>
                        <w:rPr>
                          <w:rFonts w:hint="default"/>
                          <w:sz w:val="21"/>
                          <w:szCs w:val="24"/>
                        </w:rPr>
                      </w:pPr>
                      <w:r>
                        <w:rPr>
                          <w:rFonts w:hint="eastAsia"/>
                          <w:sz w:val="21"/>
                          <w:szCs w:val="21"/>
                          <w:lang w:eastAsia="zh-CN"/>
                        </w:rPr>
                        <w:t>乡镇负责人</w:t>
                      </w:r>
                      <w:r>
                        <w:rPr>
                          <w:rFonts w:hint="eastAsia"/>
                          <w:sz w:val="21"/>
                          <w:szCs w:val="21"/>
                        </w:rPr>
                        <w:t>签署审批意见</w:t>
                      </w:r>
                    </w:p>
                  </w:txbxContent>
                </v:textbox>
              </v:shape>
            </w:pict>
          </mc:Fallback>
        </mc:AlternateContent>
      </w:r>
    </w:p>
    <w:p w14:paraId="0D1D9629">
      <w:pPr>
        <w:spacing w:beforeLines="0" w:afterLines="0"/>
        <w:rPr>
          <w:rFonts w:hint="default"/>
          <w:sz w:val="21"/>
          <w:szCs w:val="24"/>
        </w:rPr>
      </w:pPr>
    </w:p>
    <w:p w14:paraId="00D495D4">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69184" behindDoc="0" locked="0" layoutInCell="1" allowOverlap="1">
                <wp:simplePos x="0" y="0"/>
                <wp:positionH relativeFrom="column">
                  <wp:posOffset>3371850</wp:posOffset>
                </wp:positionH>
                <wp:positionV relativeFrom="paragraph">
                  <wp:posOffset>30480</wp:posOffset>
                </wp:positionV>
                <wp:extent cx="635" cy="594360"/>
                <wp:effectExtent l="37465" t="0" r="38100" b="15240"/>
                <wp:wrapNone/>
                <wp:docPr id="673" name="直接连接符 673"/>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5.5pt;margin-top:2.4pt;height:46.8pt;width:0.05pt;z-index:251869184;mso-width-relative:page;mso-height-relative:page;" filled="f" stroked="t" coordsize="21600,21600" o:gfxdata="UEsDBAoAAAAAAIdO4kAAAAAAAAAAAAAAAAAEAAAAZHJzL1BLAwQUAAAACACHTuJARu/ga9gAAAAI&#10;AQAADwAAAGRycy9kb3ducmV2LnhtbE2PwU7DMBBE70j8g7VI3KhjKCiEOD0glUsLVVuE4ObGSxIR&#10;ryPbacPfs5zgOJrV7HvlYnK9OGKInScNapaBQKq97ajR8LpfXuUgYjJkTe8JNXxjhEV1flaawvoT&#10;bfG4S43gEYqF0dCmNBRSxrpFZ+LMD0jcffrgTOIYGmmDOfG46+V1lt1JZzriD60Z8LHF+ms3Og3b&#10;9XKVv63GqQ4fT+plv1k/v8dc68sLlT2ASDilv2P4xWd0qJjp4EeyUfQabm8UuyQNczbgnrMCcdBw&#10;n89BVqX8L1D9AFBLAwQUAAAACACHTuJAWUAHpQECAADtAwAADgAAAGRycy9lMm9Eb2MueG1srVNL&#10;jhMxEN0jcQfLe9L5kMC00pnFhGGDYCTgABW3u9uSf3I56eQSXACJHaxYsp/bMByDsjskMAhpFvTC&#10;Xa4qv6r3XF5e7o1mOxlQOVvxyWjMmbTC1cq2FX//7vrJc84wgq1BOysrfpDIL1ePHy17X8qp65yu&#10;ZWAEYrHsfcW7GH1ZFCg6aQBHzktLwcYFA5G2oS3qAD2hG11Mx+NF0btQ++CERCTvegjyI2J4CKBr&#10;GiXk2omtkTYOqEFqiEQJO+WRr3K3TSNFfNM0KCPTFSemMa9UhOxNWovVEso2gO+UOLYAD2nhHicD&#10;ylLRE9QaIrBtUH9BGSWCQ9fEkXCmGIhkRYjFZHxPm7cdeJm5kNToT6Lj/4MVr3c3gam64otnM84s&#10;GLryu4/fvn/4/OP2E613X7+wFCKheo8l5V/Zm3Dcob8JifW+CSb9iQ/bZ3EPJ3HlPjJBzsVszpkg&#10;//zi6WyRlS/OJ33A+FI6w5JRca1sIg4l7F5hpGqU+islubVlfcUv5tOECTSFDd0+mcYTE7RtPotO&#10;q/paaZ1OYGg3VzqwHaRJyF/iRLh/pKUia8BuyMuhYUY6CfULW7N48KSQpafBUwtG1pxpSS8pWQQI&#10;ZQSlz5kxKLCt/kc2ldeWukjSDmIma+PqA93K1gfVdqTGJHeaIjQFuefjxKYx+32fkc6vd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u/ga9gAAAAIAQAADwAAAAAAAAABACAAAAAiAAAAZHJzL2Rv&#10;d25yZXYueG1sUEsBAhQAFAAAAAgAh07iQFlAB6UBAgAA7QMAAA4AAAAAAAAAAQAgAAAAJwEAAGRy&#10;cy9lMm9Eb2MueG1sUEsFBgAAAAAGAAYAWQEAAJoFAAAAAA==&#10;">
                <v:fill on="f" focussize="0,0"/>
                <v:stroke color="#000000" joinstyle="round" endarrow="block"/>
                <v:imagedata o:title=""/>
                <o:lock v:ext="edit" aspectratio="f"/>
              </v:line>
            </w:pict>
          </mc:Fallback>
        </mc:AlternateContent>
      </w:r>
    </w:p>
    <w:p w14:paraId="7E6A2FB0">
      <w:pPr>
        <w:spacing w:beforeLines="0" w:afterLines="0"/>
        <w:rPr>
          <w:rFonts w:hint="default"/>
          <w:sz w:val="21"/>
          <w:szCs w:val="24"/>
        </w:rPr>
      </w:pPr>
    </w:p>
    <w:p w14:paraId="4B589D8F">
      <w:pPr>
        <w:spacing w:beforeLines="0" w:afterLines="0"/>
        <w:jc w:val="center"/>
        <w:rPr>
          <w:rFonts w:hint="default" w:ascii="Times New Roman" w:hAnsi="Times New Roman" w:eastAsia="仿宋_GB2312" w:cs="Times New Roman"/>
          <w:sz w:val="21"/>
          <w:szCs w:val="21"/>
        </w:rPr>
      </w:pPr>
    </w:p>
    <w:p w14:paraId="5F7D3703">
      <w:pPr>
        <w:spacing w:beforeLines="0" w:afterLine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mc:AlternateContent>
          <mc:Choice Requires="wps">
            <w:drawing>
              <wp:anchor distT="0" distB="0" distL="114300" distR="114300" simplePos="0" relativeHeight="251868160" behindDoc="0" locked="0" layoutInCell="1" allowOverlap="1">
                <wp:simplePos x="0" y="0"/>
                <wp:positionH relativeFrom="column">
                  <wp:posOffset>1619250</wp:posOffset>
                </wp:positionH>
                <wp:positionV relativeFrom="paragraph">
                  <wp:posOffset>40005</wp:posOffset>
                </wp:positionV>
                <wp:extent cx="3475990" cy="540385"/>
                <wp:effectExtent l="4445" t="4445" r="5715" b="7620"/>
                <wp:wrapNone/>
                <wp:docPr id="654" name="文本框 654"/>
                <wp:cNvGraphicFramePr/>
                <a:graphic xmlns:a="http://schemas.openxmlformats.org/drawingml/2006/main">
                  <a:graphicData uri="http://schemas.microsoft.com/office/word/2010/wordprocessingShape">
                    <wps:wsp>
                      <wps:cNvSpPr txBox="1"/>
                      <wps:spPr>
                        <a:xfrm>
                          <a:off x="0" y="0"/>
                          <a:ext cx="3475990" cy="5403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6DE5C8">
                            <w:pPr>
                              <w:spacing w:beforeLines="0" w:afterLine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作出准予许可的决定，制作书面许可决定并送达当事人告知办理相应手续。</w:t>
                            </w:r>
                          </w:p>
                          <w:p w14:paraId="61984E04">
                            <w:pPr>
                              <w:rPr>
                                <w:rFonts w:hint="default"/>
                              </w:rPr>
                            </w:pPr>
                          </w:p>
                        </w:txbxContent>
                      </wps:txbx>
                      <wps:bodyPr upright="1"/>
                    </wps:wsp>
                  </a:graphicData>
                </a:graphic>
              </wp:anchor>
            </w:drawing>
          </mc:Choice>
          <mc:Fallback>
            <w:pict>
              <v:shape id="_x0000_s1026" o:spid="_x0000_s1026" o:spt="202" type="#_x0000_t202" style="position:absolute;left:0pt;margin-left:127.5pt;margin-top:3.15pt;height:42.55pt;width:273.7pt;z-index:251868160;mso-width-relative:page;mso-height-relative:page;" fillcolor="#FFFFFF" filled="t" stroked="t" coordsize="21600,21600" o:gfxdata="UEsDBAoAAAAAAIdO4kAAAAAAAAAAAAAAAAAEAAAAZHJzL1BLAwQUAAAACACHTuJA90p75dgAAAAI&#10;AQAADwAAAGRycy9kb3ducmV2LnhtbE2PzU7DMBCE70i8g7VIXBC1k6YhDdn0gASCGxQEVzfeJhH+&#10;CbablrfHnOA4mtHMN83mZDSbyYfRWYRsIYCR7ZwabY/w9np/XQELUVoltbOE8E0BNu35WSNr5Y72&#10;heZt7FkqsaGWCEOMU8156AYyMizcRDZ5e+eNjEn6nisvj6ncaJ4LUXIjR5sWBjnR3UDd5/ZgEKri&#10;cf4IT8vn967c63W8upkfvjzi5UUmboFFOsW/MPziJ3RoE9POHawKTCPkq1X6EhHKJbDkVyIvgO0Q&#10;1lkBvG34/wPtD1BLAwQUAAAACACHTuJAyo/r5A0CAAA6BAAADgAAAGRycy9lMm9Eb2MueG1srVPN&#10;jtMwEL4j8Q6W7zTZbrNso6YrQSkXBEgLD+A6TmLJf/K4TfoC8AacuHDnufocjJ1u9/fQAzk445nP&#10;n2e+GS9uBq3ITniQ1lT0YpJTIgy3tTRtRb9/W7+5pgQCMzVT1oiK7gXQm+XrV4velWJqO6tq4QmS&#10;GCh7V9EuBFdmGfBOaAYT64TBYGO9ZgG3vs1qz3pk1yqb5vlV1ltfO2+5AEDvagzSI6M/h9A2jeRi&#10;ZflWCxNGVi8UC1gSdNIBXaZsm0bw8KVpQASiKoqVhrTiJWhv4potF6xsPXOd5McU2DkpPKlJM2nw&#10;0hPVigVGtl4+o9KSewu2CRNudTYWkhTBKi7yJ9rcdsyJVAtKDe4kOvw/Wv5599UTWVf0qphRYpjG&#10;lh9+/Tz8/nv484NEJ0rUOygReesQG4Z3dsDBufMDOmPlQ+N1/GNNBOMo8P4ksBgC4ei8nL0t5nMM&#10;cYwVs/zyuog02f1p5yF8FFaTaFTUYwOTrmz3CcIIvYPEy8AqWa+lUmnj28175cmOYbPX6TuyP4Ip&#10;Q/qKzotpgXkwnOAGJwdN7VAFMG2679EJeEicp+8l4pjYikE3JpAYIoyVWgbhk9UJVn8wNQl7hzob&#10;fGA0JqNFTYkS+B6jlZCBSXUOErVTBiWMLRpbEa0wbAakiebG1nts29Z52XYoaWpcguNIJe2P4x9n&#10;9uE+kd4/+e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0p75dgAAAAIAQAADwAAAAAAAAABACAA&#10;AAAiAAAAZHJzL2Rvd25yZXYueG1sUEsBAhQAFAAAAAgAh07iQMqP6+QNAgAAOgQAAA4AAAAAAAAA&#10;AQAgAAAAJwEAAGRycy9lMm9Eb2MueG1sUEsFBgAAAAAGAAYAWQEAAKYFAAAAAA==&#10;">
                <v:fill on="t" focussize="0,0"/>
                <v:stroke color="#000000" joinstyle="miter"/>
                <v:imagedata o:title=""/>
                <o:lock v:ext="edit" aspectratio="f"/>
                <v:textbox>
                  <w:txbxContent>
                    <w:p w14:paraId="786DE5C8">
                      <w:pPr>
                        <w:spacing w:beforeLines="0" w:afterLine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作出准予许可的决定，制作书面许可决定并送达当事人告知办理相应手续。</w:t>
                      </w:r>
                    </w:p>
                    <w:p w14:paraId="61984E04">
                      <w:pPr>
                        <w:rPr>
                          <w:rFonts w:hint="default"/>
                        </w:rPr>
                      </w:pPr>
                    </w:p>
                  </w:txbxContent>
                </v:textbox>
              </v:shape>
            </w:pict>
          </mc:Fallback>
        </mc:AlternateContent>
      </w:r>
    </w:p>
    <w:p w14:paraId="6C1E288F">
      <w:pPr>
        <w:spacing w:beforeLines="0" w:afterLines="0"/>
        <w:jc w:val="center"/>
        <w:rPr>
          <w:rFonts w:hint="default" w:ascii="Times New Roman" w:hAnsi="Times New Roman" w:eastAsia="仿宋_GB2312" w:cs="Times New Roman"/>
          <w:sz w:val="21"/>
          <w:szCs w:val="21"/>
        </w:rPr>
      </w:pPr>
    </w:p>
    <w:p w14:paraId="57BE64D6">
      <w:pPr>
        <w:spacing w:beforeLines="0" w:afterLines="0"/>
        <w:jc w:val="center"/>
        <w:rPr>
          <w:rFonts w:hint="default" w:ascii="Times New Roman" w:hAnsi="Times New Roman" w:eastAsia="仿宋_GB2312" w:cs="Times New Roman"/>
          <w:sz w:val="21"/>
          <w:szCs w:val="21"/>
        </w:rPr>
      </w:pPr>
    </w:p>
    <w:p w14:paraId="646CE339">
      <w:pPr>
        <w:spacing w:beforeLines="0" w:afterLines="0"/>
        <w:rPr>
          <w:rFonts w:hint="default"/>
          <w:sz w:val="21"/>
          <w:szCs w:val="24"/>
        </w:rPr>
      </w:pPr>
    </w:p>
    <w:p w14:paraId="66664E74">
      <w:pPr>
        <w:spacing w:beforeLines="0" w:afterLines="0"/>
        <w:rPr>
          <w:rFonts w:hint="default"/>
          <w:sz w:val="21"/>
          <w:szCs w:val="24"/>
        </w:rPr>
      </w:pPr>
    </w:p>
    <w:p w14:paraId="630798EC">
      <w:pPr>
        <w:numPr>
          <w:ilvl w:val="0"/>
          <w:numId w:val="0"/>
        </w:numPr>
        <w:rPr>
          <w:rFonts w:hint="eastAsia" w:ascii="Times New Roman" w:hAnsi="Times New Roman" w:eastAsia="黑体" w:cs="Times New Roman"/>
          <w:sz w:val="32"/>
          <w:szCs w:val="32"/>
          <w:lang w:val="en-US" w:eastAsia="zh-CN"/>
        </w:rPr>
      </w:pPr>
    </w:p>
    <w:p w14:paraId="6B69D9E6">
      <w:pPr>
        <w:numPr>
          <w:ilvl w:val="0"/>
          <w:numId w:val="0"/>
        </w:numPr>
        <w:ind w:left="630" w:leftChars="0"/>
        <w:rPr>
          <w:rFonts w:hint="eastAsia" w:ascii="Times New Roman" w:hAnsi="Times New Roman" w:eastAsia="黑体" w:cs="Times New Roman"/>
          <w:sz w:val="32"/>
          <w:szCs w:val="32"/>
          <w:lang w:val="en-US" w:eastAsia="zh-CN"/>
        </w:rPr>
      </w:pPr>
    </w:p>
    <w:p w14:paraId="049AAFC7">
      <w:pPr>
        <w:numPr>
          <w:ilvl w:val="0"/>
          <w:numId w:val="0"/>
        </w:numPr>
        <w:ind w:left="630" w:leftChars="0"/>
        <w:rPr>
          <w:rFonts w:hint="eastAsia" w:ascii="Times New Roman" w:hAnsi="Times New Roman" w:eastAsia="黑体" w:cs="Times New Roman"/>
          <w:sz w:val="32"/>
          <w:szCs w:val="32"/>
          <w:lang w:val="en-US" w:eastAsia="zh-CN"/>
        </w:rPr>
      </w:pPr>
    </w:p>
    <w:p w14:paraId="127A3402">
      <w:pPr>
        <w:numPr>
          <w:ilvl w:val="0"/>
          <w:numId w:val="0"/>
        </w:numP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6.拆除、改动城镇排水与污水处理设施审核</w:t>
      </w:r>
    </w:p>
    <w:p w14:paraId="3738008A">
      <w:pPr>
        <w:spacing w:beforeLines="0" w:afterLines="0"/>
        <w:jc w:val="center"/>
        <w:rPr>
          <w:rFonts w:hint="eastAsia"/>
          <w:sz w:val="30"/>
          <w:szCs w:val="30"/>
        </w:rPr>
      </w:pPr>
      <w:r>
        <w:rPr>
          <w:rFonts w:hint="default"/>
          <w:sz w:val="30"/>
          <w:szCs w:val="30"/>
        </w:rPr>
        <mc:AlternateContent>
          <mc:Choice Requires="wps">
            <w:drawing>
              <wp:anchor distT="0" distB="0" distL="114300" distR="114300" simplePos="0" relativeHeight="251787264" behindDoc="0" locked="0" layoutInCell="1" allowOverlap="1">
                <wp:simplePos x="0" y="0"/>
                <wp:positionH relativeFrom="column">
                  <wp:posOffset>2171700</wp:posOffset>
                </wp:positionH>
                <wp:positionV relativeFrom="paragraph">
                  <wp:posOffset>47625</wp:posOffset>
                </wp:positionV>
                <wp:extent cx="2514600" cy="485775"/>
                <wp:effectExtent l="4445" t="4445" r="10795" b="12700"/>
                <wp:wrapNone/>
                <wp:docPr id="646" name="文本框 646"/>
                <wp:cNvGraphicFramePr/>
                <a:graphic xmlns:a="http://schemas.openxmlformats.org/drawingml/2006/main">
                  <a:graphicData uri="http://schemas.microsoft.com/office/word/2010/wordprocessingShape">
                    <wps:wsp>
                      <wps:cNvSpPr txBox="1"/>
                      <wps:spPr>
                        <a:xfrm>
                          <a:off x="0" y="0"/>
                          <a:ext cx="2514600"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88AD71">
                            <w:pPr>
                              <w:spacing w:beforeLines="0" w:afterLines="0"/>
                              <w:jc w:val="center"/>
                              <w:rPr>
                                <w:rFonts w:hint="eastAsia"/>
                                <w:sz w:val="21"/>
                                <w:szCs w:val="24"/>
                              </w:rPr>
                            </w:pPr>
                            <w:r>
                              <w:rPr>
                                <w:rFonts w:hint="eastAsia"/>
                                <w:sz w:val="21"/>
                                <w:szCs w:val="24"/>
                                <w:lang w:eastAsia="zh-CN"/>
                              </w:rPr>
                              <w:t>建设单位</w:t>
                            </w:r>
                            <w:r>
                              <w:rPr>
                                <w:rFonts w:hint="eastAsia"/>
                                <w:sz w:val="21"/>
                                <w:szCs w:val="24"/>
                              </w:rPr>
                              <w:t>提出书面申请、包括</w:t>
                            </w:r>
                          </w:p>
                          <w:p w14:paraId="6FD2E91F">
                            <w:pPr>
                              <w:spacing w:beforeLines="0" w:afterLines="0"/>
                              <w:jc w:val="center"/>
                              <w:rPr>
                                <w:rFonts w:hint="eastAsia"/>
                                <w:sz w:val="21"/>
                                <w:szCs w:val="24"/>
                              </w:rPr>
                            </w:pPr>
                            <w:r>
                              <w:rPr>
                                <w:rFonts w:hint="eastAsia"/>
                                <w:sz w:val="21"/>
                                <w:szCs w:val="24"/>
                              </w:rPr>
                              <w:t>拆除、</w:t>
                            </w:r>
                            <w:r>
                              <w:rPr>
                                <w:rFonts w:hint="eastAsia"/>
                                <w:sz w:val="21"/>
                                <w:szCs w:val="24"/>
                                <w:lang w:eastAsia="zh-CN"/>
                              </w:rPr>
                              <w:t>改动</w:t>
                            </w:r>
                            <w:r>
                              <w:rPr>
                                <w:rFonts w:hint="eastAsia"/>
                                <w:sz w:val="21"/>
                                <w:szCs w:val="24"/>
                              </w:rPr>
                              <w:t>的原因和方案等</w:t>
                            </w:r>
                          </w:p>
                        </w:txbxContent>
                      </wps:txbx>
                      <wps:bodyPr upright="1"/>
                    </wps:wsp>
                  </a:graphicData>
                </a:graphic>
              </wp:anchor>
            </w:drawing>
          </mc:Choice>
          <mc:Fallback>
            <w:pict>
              <v:shape id="_x0000_s1026" o:spid="_x0000_s1026" o:spt="202" type="#_x0000_t202" style="position:absolute;left:0pt;margin-left:171pt;margin-top:3.75pt;height:38.25pt;width:198pt;z-index:251787264;mso-width-relative:page;mso-height-relative:page;" fillcolor="#FFFFFF" filled="t" stroked="t" coordsize="21600,21600" o:gfxdata="UEsDBAoAAAAAAIdO4kAAAAAAAAAAAAAAAAAEAAAAZHJzL1BLAwQUAAAACACHTuJAREstvNcAAAAI&#10;AQAADwAAAGRycy9kb3ducmV2LnhtbE2PwU7DMBBE70j8g7VIXBC125QmhDg9IIHgBgXB1Y23SYS9&#10;DrGblr9ne4LjaFZv31Tro3diwjH2gTTMZwoEUhNsT62G97eH6wJETIascYFQww9GWNfnZ5UpbTjQ&#10;K06b1AqGUCyNhi6loZQyNh16E2dhQOJuF0ZvEsexlXY0B4Z7JxdKraQ3PfGHzgx432Hztdl7DcXy&#10;afqMz9nLR7Paudt0lU+P36PWlxdzdQci4TH9HcNJn9WhZqdt2JONwmnIlgvekjTkNyC4z7OC8/YE&#10;VyDrSv4fUP8CUEsDBBQAAAAIAIdO4kDM2MyLDQIAADoEAAAOAAAAZHJzL2Uyb0RvYy54bWytU82O&#10;0zAQviPxDpbvNGnVdpeo6UpQygUB0sIDuLaTWPKfPG6TvgC8AScu3HmufQ7GTrf7A4ceyMEZz3z+&#10;PPPNeHUzGE0OMoBytqbTSUmJtNwJZduafv2yfXVNCURmBdPOypoeJdCb9csXq95XcuY6p4UMBEks&#10;VL2vaRejr4oCeCcNg4nz0mKwccGwiNvQFiKwHtmNLmZluSx6F4QPjksA9G7GID0xhksIXdMoLjeO&#10;7420cWQNUrOIJUGnPNB1zrZpJI+fmgZkJLqmWGnMK16C9i6txXrFqjYw3yl+SoFdksKzmgxTFi89&#10;U21YZGQf1F9URvHgwDVxwp0pxkKyIljFtHymzW3HvMy1oNTgz6LD/6PlHw+fA1Gipsv5khLLDLb8&#10;7sf3u5+/7359I8mJEvUeKkTeesTG4Y0bcHDu/YDOVPnQBJP+WBPBOAp8PAssh0g4OmeL6XxZYohj&#10;bH69uLpaJJri4bQPEN9LZ0gyahqwgVlXdvgAcYTeQ9Jl4LQSW6V13oR291YHcmDY7G3+TuxPYNqS&#10;vqavF7MF5sFwghucHDSNRxXAtvm+JyfgMXGZv38Rp8Q2DLoxgcyQYKwyKsqQrU4y8c4KEo8edbb4&#10;wGhKxkhBiZb4HpOVkZEpfQkStdMWJUwtGluRrDjsBqRJ5s6JI7Zt74NqO5Q0Ny7DcaSy9qfxTzP7&#10;eJ9JH57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Sy281wAAAAgBAAAPAAAAAAAAAAEAIAAA&#10;ACIAAABkcnMvZG93bnJldi54bWxQSwECFAAUAAAACACHTuJAzNjMiw0CAAA6BAAADgAAAAAAAAAB&#10;ACAAAAAmAQAAZHJzL2Uyb0RvYy54bWxQSwUGAAAAAAYABgBZAQAApQUAAAAA&#10;">
                <v:fill on="t" focussize="0,0"/>
                <v:stroke color="#000000" joinstyle="miter"/>
                <v:imagedata o:title=""/>
                <o:lock v:ext="edit" aspectratio="f"/>
                <v:textbox>
                  <w:txbxContent>
                    <w:p w14:paraId="2B88AD71">
                      <w:pPr>
                        <w:spacing w:beforeLines="0" w:afterLines="0"/>
                        <w:jc w:val="center"/>
                        <w:rPr>
                          <w:rFonts w:hint="eastAsia"/>
                          <w:sz w:val="21"/>
                          <w:szCs w:val="24"/>
                        </w:rPr>
                      </w:pPr>
                      <w:r>
                        <w:rPr>
                          <w:rFonts w:hint="eastAsia"/>
                          <w:sz w:val="21"/>
                          <w:szCs w:val="24"/>
                          <w:lang w:eastAsia="zh-CN"/>
                        </w:rPr>
                        <w:t>建设单位</w:t>
                      </w:r>
                      <w:r>
                        <w:rPr>
                          <w:rFonts w:hint="eastAsia"/>
                          <w:sz w:val="21"/>
                          <w:szCs w:val="24"/>
                        </w:rPr>
                        <w:t>提出书面申请、包括</w:t>
                      </w:r>
                    </w:p>
                    <w:p w14:paraId="6FD2E91F">
                      <w:pPr>
                        <w:spacing w:beforeLines="0" w:afterLines="0"/>
                        <w:jc w:val="center"/>
                        <w:rPr>
                          <w:rFonts w:hint="eastAsia"/>
                          <w:sz w:val="21"/>
                          <w:szCs w:val="24"/>
                        </w:rPr>
                      </w:pPr>
                      <w:r>
                        <w:rPr>
                          <w:rFonts w:hint="eastAsia"/>
                          <w:sz w:val="21"/>
                          <w:szCs w:val="24"/>
                        </w:rPr>
                        <w:t>拆除、</w:t>
                      </w:r>
                      <w:r>
                        <w:rPr>
                          <w:rFonts w:hint="eastAsia"/>
                          <w:sz w:val="21"/>
                          <w:szCs w:val="24"/>
                          <w:lang w:eastAsia="zh-CN"/>
                        </w:rPr>
                        <w:t>改动</w:t>
                      </w:r>
                      <w:r>
                        <w:rPr>
                          <w:rFonts w:hint="eastAsia"/>
                          <w:sz w:val="21"/>
                          <w:szCs w:val="24"/>
                        </w:rPr>
                        <w:t>的原因和方案等</w:t>
                      </w:r>
                    </w:p>
                  </w:txbxContent>
                </v:textbox>
              </v:shape>
            </w:pict>
          </mc:Fallback>
        </mc:AlternateContent>
      </w:r>
      <w:r>
        <w:rPr>
          <w:rFonts w:hint="default"/>
          <w:sz w:val="30"/>
          <w:szCs w:val="30"/>
        </w:rPr>
        <mc:AlternateContent>
          <mc:Choice Requires="wps">
            <w:drawing>
              <wp:anchor distT="0" distB="0" distL="114300" distR="114300" simplePos="0" relativeHeight="251789312" behindDoc="0" locked="0" layoutInCell="1" allowOverlap="1">
                <wp:simplePos x="0" y="0"/>
                <wp:positionH relativeFrom="column">
                  <wp:posOffset>1714500</wp:posOffset>
                </wp:positionH>
                <wp:positionV relativeFrom="paragraph">
                  <wp:posOffset>3863340</wp:posOffset>
                </wp:positionV>
                <wp:extent cx="3314700" cy="495300"/>
                <wp:effectExtent l="4445" t="4445" r="18415" b="18415"/>
                <wp:wrapNone/>
                <wp:docPr id="647" name="文本框 647"/>
                <wp:cNvGraphicFramePr/>
                <a:graphic xmlns:a="http://schemas.openxmlformats.org/drawingml/2006/main">
                  <a:graphicData uri="http://schemas.microsoft.com/office/word/2010/wordprocessingShape">
                    <wps:wsp>
                      <wps:cNvSpPr txBox="1"/>
                      <wps:spPr>
                        <a:xfrm>
                          <a:off x="0" y="0"/>
                          <a:ext cx="3314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25F365">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304.2pt;height:39pt;width:261pt;z-index:251789312;mso-width-relative:page;mso-height-relative:page;" fillcolor="#FFFFFF" filled="t" stroked="t" coordsize="21600,21600" o:gfxdata="UEsDBAoAAAAAAIdO4kAAAAAAAAAAAAAAAAAEAAAAZHJzL1BLAwQUAAAACACHTuJAX6dcKNkAAAAL&#10;AQAADwAAAGRycy9kb3ducmV2LnhtbE2PwU7DMBBE70j8g7VIXFBrN0RJGuL0gASCGxRUrm7sJhH2&#10;OthuWv6e5QTHnR3NvGk2Z2fZbEIcPUpYLQUwg53XI/YS3t8eFhWwmBRqZT0aCd8mwqa9vGhUrf0J&#10;X828TT2jEIy1kjCkNNWcx24wTsWlnwzS7+CDU4nO0HMd1InCneWZEAV3akRqGNRk7gfTfW6PTkKV&#10;P80f8fn2ZdcVB7tON+X8+BWkvL5aiTtgyZzTnxl+8QkdWmLa+yPqyKyErBS0JUkoRJUDI0e5zkjZ&#10;k1IVOfC24f83tD9QSwMEFAAAAAgAh07iQC6PktINAgAAOgQAAA4AAABkcnMvZTJvRG9jLnhtbK1T&#10;S44TMRDdI3EHy3vSnd8M00pnJAhhgwBp4ACO7e625J9cTtK5ANyAFRv2nCvnoOzOZD6wyIJeuMtV&#10;z89Vr8qL295ospMBlLM1HY9KSqTlTijb1vTrl/Wr15RAZFYw7ays6UECvV2+fLHY+0pOXOe0kIEg&#10;iYVq72vaxeirogDeScNg5Ly0GGxcMCziNrSFCGyP7EYXk7K8KvYuCB8clwDoXQ1BemIMlxC6plFc&#10;rhzfGmnjwBqkZhFLgk55oMucbdNIHj81DchIdE2x0phXvATtTVqL5YJVbWC+U/yUArskhWc1GaYs&#10;XnqmWrHIyDaov6iM4sGBa+KIO1MMhWRFsIpx+Uybu455mWtBqcGfRYf/R8s/7j4HokRNr2bXlFhm&#10;sOXHH9+PP38ff30jyYkS7T1UiLzziI39G9fj4Nz7AZ2p8r4JJv2xJoJxFPhwFlj2kXB0Tqfj2XWJ&#10;IY6x2c18ijbSFw+nfYD4XjpDklHTgA3MurLdB4gD9B6SLgOnlVgrrfMmtJu3OpAdw2av83difwLT&#10;luxrejOfzDEPhhPc4OSgaTyqALbN9z05AY+Jy/z9izgltmLQDQlkhgRjlVFRhmx1kol3VpB48Kiz&#10;xQdGUzJGCkq0xPeYrIyMTOlLkKidtihhatHQimTFftMjTTI3ThywbVsfVNuhpLlxGY4jlbU/jX+a&#10;2cf7TPrw5J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nXCjZAAAACwEAAA8AAAAAAAAAAQAg&#10;AAAAIgAAAGRycy9kb3ducmV2LnhtbFBLAQIUABQAAAAIAIdO4kAuj5LSDQIAADoEAAAOAAAAAAAA&#10;AAEAIAAAACgBAABkcnMvZTJvRG9jLnhtbFBLBQYAAAAABgAGAFkBAACnBQAAAAA=&#10;">
                <v:fill on="t" focussize="0,0"/>
                <v:stroke color="#000000" joinstyle="miter"/>
                <v:imagedata o:title=""/>
                <o:lock v:ext="edit" aspectratio="f"/>
                <v:textbox>
                  <w:txbxContent>
                    <w:p w14:paraId="7F25F365">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v:textbox>
              </v:shape>
            </w:pict>
          </mc:Fallback>
        </mc:AlternateContent>
      </w:r>
      <w:r>
        <w:rPr>
          <w:rFonts w:hint="default"/>
          <w:sz w:val="30"/>
          <w:szCs w:val="30"/>
        </w:rPr>
        <mc:AlternateContent>
          <mc:Choice Requires="wps">
            <w:drawing>
              <wp:anchor distT="0" distB="0" distL="114300" distR="114300" simplePos="0" relativeHeight="251790336" behindDoc="0" locked="0" layoutInCell="1" allowOverlap="1">
                <wp:simplePos x="0" y="0"/>
                <wp:positionH relativeFrom="column">
                  <wp:posOffset>7086600</wp:posOffset>
                </wp:positionH>
                <wp:positionV relativeFrom="paragraph">
                  <wp:posOffset>5349240</wp:posOffset>
                </wp:positionV>
                <wp:extent cx="635" cy="1882140"/>
                <wp:effectExtent l="4445" t="0" r="10160" b="7620"/>
                <wp:wrapNone/>
                <wp:docPr id="655" name="直接连接符 655"/>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790336;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PsCyWX6AQAA6gMAAA4AAABkcnMvZTJvRG9jLnhtbK1T&#10;zY7TMBC+I/EOlu80baFViZruYctyQVAJeICp4ySW/CeP27QvwQsgcYMTR+68DctjMHa63WW59EAO&#10;znhm/M18n8fLq4PRbC8DKmcrPhmNOZNWuFrZtuIfP9w8W3CGEWwN2llZ8aNEfrV6+mTZ+1JOXed0&#10;LQMjEItl7yvexejLokDRSQM4cl5aCjYuGIi0DW1RB+gJ3ehiOh7Pi96F2gcnJCJ510OQnxDDJYCu&#10;aZSQayd2Rto4oAapIRIl7JRHvsrdNo0U8V3ToIxMV5yYxrxSEbK3aS1WSyjbAL5T4tQCXNLCI04G&#10;lKWiZ6g1RGC7oP6BMkoEh66JI+FMMRDJihCLyfiRNu878DJzIanRn0XH/wcr3u43gam64vPZjDML&#10;hq789vOPX5++/v75hdbb799YCpFQvceS8q/tJpx26DchsT40waQ/8WGHLO7xLK48RCbIOX9O+IL8&#10;k8ViOnmRpS/uj/qA8bV0hiWj4lrZxBxK2L/BSOUo9S4lubVlfcVfzqYJFGgMG7p+Mo0nKmjbfBad&#10;VvWN0jqdwNBur3Vge0ijkL9EinD/SktF1oDdkJdDw5B0EupXtmbx6EkiS2+DpxaMrDnTkp5SsggQ&#10;yghKX5JJpbWlDpKug5LJ2rr6SFey80G1HSkxyV2mCI1A7vc0rmnGHu4z0v0TXf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nEbe9kAAAAOAQAADwAAAAAAAAABACAAAAAiAAAAZHJzL2Rvd25yZXYu&#10;eG1sUEsBAhQAFAAAAAgAh07iQPsCyWX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1360"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56" name="直接连接符 656"/>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791360;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dp3BB/gEAAPEDAAAOAAAAZHJzL2Uyb0RvYy54bWytU0uO&#10;EzEQ3SNxB8t70p1AImilM4sJAwsEkYADVPzptuSfbCedXIILILGDFUv23IbhGJTdmQDDJgt6YZVd&#10;1a/qPT8vrw5Gk70IUTnb0umkpkRY5riyXUvfv7t59JSSmMBy0M6Klh5FpFerhw+Wg2/EzPVOcxEI&#10;gtjYDL6lfUq+qarIemEgTpwXFpPSBQMJt6GreIAB0Y2uZnW9qAYXuA+OiRjxdD0m6QkxXALopFRM&#10;rB3bGWHTiBqEhoSUYq98pKsyrZSCpTdSRpGIbikyTWXFJhhv81qtltB0AXyv2GkEuGSEe5wMKItN&#10;z1BrSEB2Qf0DZRQLLjqZJsyZaiRSFEEW0/qeNm978KJwQamjP4se/x8se73fBKJ4SxfzBSUWDF75&#10;7cdvPz58/vn9E663X7+QnEKhBh8brL+2m3DaRb8JmfVBBkOkVv4lOqrogMzIoch8PMssDokwPJxO&#10;nzyu8QLYXaoaETKSDzG9EM6QHLRUK5sFgAb2r2LCrlh6V5KPtSVDS5/NZ3OEA3SjRBdgaDwyirYr&#10;/0anFb9RWuc/Yui21zqQPWRHlC9zQ9y/ynKTNcR+rCup0Su9AP7ccpKOHpWy+ERoHsEITokW+KJy&#10;hIDQJFD6kkpsrS1OkOUdBc3R1vEj3szOB9X1qMS0TJkz6IQy78m12Wp/7gvS75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DDzO1wAAAA0BAAAPAAAAAAAAAAEAIAAAACIAAABkcnMvZG93bnJl&#10;di54bWxQSwECFAAUAAAACACHTuJAXadwQf4BAADxAwAADgAAAAAAAAABACAAAAAm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2384"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57" name="直接连接符 657"/>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792384;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E/xULP+AQAA8QMAAA4AAABkcnMvZTJvRG9jLnhtbK1TS44T&#10;MRDdI3EHy3vSnUgJQyudWUwYWCCIBBzA8afbkn9yOenkElwAiR2sWLLnNgzHoOzOBBg2WdALq+yq&#10;flXv+Xl5fbCG7GUE7V1Lp5OaEum4F9p1LX3/7vbJFSWQmBPMeCdbepRAr1ePHy2H0MiZ770RMhIE&#10;cdAMoaV9SqGpKuC9tAwmPkiHSeWjZQm3satEZAOiW1PN6npRDT6KED2XAHi6HpP0hBgvAfRKaS7X&#10;nu+sdGlEjdKwhJSg1wHoqkyrlOTpjVIgEzEtRaaprNgE421eq9WSNV1kodf8NAK7ZIQHnCzTDpue&#10;odYsMbKL+h8oq3n04FWacG+rkUhRBFlM6wfavO1ZkIULSg3hLDr8P1j+er+JRIuWLuZPKXHM4pXf&#10;ffz248Pnn98/4Xr39QvJKRRqCNBg/Y3bxNMOwiZm1gcVLVFGh5foqKIDMiOHIvPxLLM8JMLxcDa7&#10;WtR4Afw+VY0IGSlESC+ktyQHLTXaZQFYw/avIGFXLL0vycfGkaGlz+azOcIxdKNCF2BoAzIC15V/&#10;wRstbrUx+Q+I3fbGRLJn2RHly9wQ96+y3GTNoB/rSmr0Si+ZeO4ESceASjl8IjSPYKWgxEh8UTlC&#10;QNYkps0lldjaOJwgyzsKmqOtF0e8mV2IuutRiWmZMmfQCWXek2uz1f7cF6TfL3X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W3l/WAAAADQEAAA8AAAAAAAAAAQAgAAAAIgAAAGRycy9kb3ducmV2&#10;LnhtbFBLAQIUABQAAAAIAIdO4kBP8VCz/gEAAPEDAAAOAAAAAAAAAAEAIAAAACU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3408"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59" name="直接连接符 659"/>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793408;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Bs4sCU/gEAAPEDAAAOAAAAZHJzL2Uyb0RvYy54bWytU0uO&#10;EzEQ3SNxB8t70p1IiWZa6cxiwsACQSTgABV/ui35J9tJJ5fgAkjsYMWSPbdhOAZldybAsMmCXlhl&#10;V/Wres/Py5uD0WQvQlTOtnQ6qSkRljmubNfS9+/unl1REhNYDtpZ0dKjiPRm9fTJcvCNmLneaS4C&#10;QRAbm8G3tE/JN1UVWS8MxInzwmJSumAg4TZ0FQ8wILrR1ayuF9XgAvfBMREjnq7HJD0hhksAnZSK&#10;ibVjOyNsGlGD0JCQUuyVj3RVppVSsPRGyigS0S1Fpqms2ATjbV6r1RKaLoDvFTuNAJeM8IiTAWWx&#10;6RlqDQnILqh/oIxiwUUn04Q5U41EiiLIYlo/0uZtD14ULih19GfR4/+DZa/3m0AUb+lifk2JBYNX&#10;fv/x248Pn39+/4Tr/dcvJKdQqMHHButv7SacdtFvQmZ9kMEQqZV/iY4qOiAzcigyH88yi0MiDA9n&#10;s6tFjRfAHlLViJCRfIjphXCG5KClWtksADSwfxUTdsXSh5J8rC0ZWno9n80RDtCNEl2AofHIKNqu&#10;/BudVvxOaZ3/iKHb3upA9pAdUb7MDXH/KstN1hD7sa6kRq/0Avhzy0k6elTK4hOheQQjOCVa4IvK&#10;EQJCk0DpSyqxtbY4QZZ3FDRHW8ePeDM7H1TXoxLTMmXOoBPKvCfXZqv9uS9Iv1/q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yS+L1wAAAA0BAAAPAAAAAAAAAAEAIAAAACIAAABkcnMvZG93bnJl&#10;di54bWxQSwECFAAUAAAACACHTuJAbOLAlP4BAADxAwAADgAAAAAAAAABACAAAAAm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4432" behindDoc="0" locked="0" layoutInCell="1" allowOverlap="1">
                <wp:simplePos x="0" y="0"/>
                <wp:positionH relativeFrom="column">
                  <wp:posOffset>6972300</wp:posOffset>
                </wp:positionH>
                <wp:positionV relativeFrom="paragraph">
                  <wp:posOffset>4655820</wp:posOffset>
                </wp:positionV>
                <wp:extent cx="635" cy="1584960"/>
                <wp:effectExtent l="4445" t="0" r="10160" b="0"/>
                <wp:wrapNone/>
                <wp:docPr id="661" name="直接连接符 661"/>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794432;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NG7WVX6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3Bm&#10;wdCV33/+cffp66+fX2i9//6NpRAJ1XssKf/arsNxh34dEut9E0z6Ex+2z+IeTuLKfWSCnPOXM84E&#10;+Sezi1eX8yx98XjUB4xvpDMsGRXXyibmUMLuLUYqR6m/U5JbW9ZX/HI2TaBAY9jQ9ZNpPFFB2+az&#10;6LSqb5TW6QSGdnOtA9tBGoX8JVKE+1daKrIC7Ia8HBqGpJNQv7Y1iwdPEll6Gzy1YGTNmZb0lJJF&#10;gFBGUPqcTCqtLXWQdB2UTNbG1Qe6kq0Pqu1IiSx9zqERyP0exzXN2J/7jPT4RJ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uD7U9kAAAANAQAADwAAAAAAAAABACAAAAAiAAAAZHJzL2Rvd25yZXYu&#10;eG1sUEsBAhQAFAAAAAgAh07iQNG7WVX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5456" behindDoc="0" locked="0" layoutInCell="1" allowOverlap="1">
                <wp:simplePos x="0" y="0"/>
                <wp:positionH relativeFrom="column">
                  <wp:posOffset>7239000</wp:posOffset>
                </wp:positionH>
                <wp:positionV relativeFrom="paragraph">
                  <wp:posOffset>4907280</wp:posOffset>
                </wp:positionV>
                <wp:extent cx="635" cy="495300"/>
                <wp:effectExtent l="4445" t="0" r="10160" b="7620"/>
                <wp:wrapNone/>
                <wp:docPr id="660" name="直接连接符 660"/>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795456;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DeNJtz6AQAA6QMAAA4AAABkcnMvZTJvRG9jLnhtbK1T&#10;zY7TMBC+I/EOlu80bZdWbNR0D1uWC4JKsA8wdZzEkv/kcZv2JXgBJG5w4sidt9nlMXbslC4slx7I&#10;wRnPjL+Z7/N4cbU3mu1kQOVsxSejMWfSClcr21b89uPNi1ecYQRbg3ZWVvwgkV8tnz9b9L6UU9c5&#10;XcvACMRi2fuKdzH6sihQdNIAjpyXloKNCwYibUNb1AF6Qje6mI7H86J3ofbBCYlI3tUQ5EfEcA6g&#10;axol5MqJrZE2DqhBaohECTvlkS9zt00jRXzfNCgj0xUnpjGvVITsTVqL5QLKNoDvlDi2AOe08IST&#10;AWWp6AlqBRHYNqh/oIwSwaFr4kg4UwxEsiLEYjJ+os2HDrzMXEhq9CfR8f/Bine7dWCqrvh8TppY&#10;MHTl959/3H36+uvnF1rvv39jKURC9R5Lyr+263DcoV+HxHrfBJP+xIfts7iHk7hyH5kg5/xixpkg&#10;/8vL2cU4AxaPJ33A+EY6w5JRca1sIg4l7N5ipGqU+jslubVlfcUvZ9OECTSFDd0+mcYTE7RtPotO&#10;q/pGaZ1OYGg31zqwHaRJyF/iRLh/paUiK8BuyMuhYUY6CfVrW7N48KSQpafBUwtG1pxpSS8pWQQI&#10;ZQSlz8mk0tpSB0nWQchkbVx9oBvZ+qDajpSY5C5ThCYg93uc1jRif+4z0uMLXT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DeNJtz6AQAA6Q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04672" behindDoc="0" locked="0" layoutInCell="1" allowOverlap="1">
                <wp:simplePos x="0" y="0"/>
                <wp:positionH relativeFrom="column">
                  <wp:posOffset>4572000</wp:posOffset>
                </wp:positionH>
                <wp:positionV relativeFrom="paragraph">
                  <wp:posOffset>990600</wp:posOffset>
                </wp:positionV>
                <wp:extent cx="571500" cy="0"/>
                <wp:effectExtent l="0" t="38100" r="7620" b="38100"/>
                <wp:wrapNone/>
                <wp:docPr id="702" name="直接连接符 702"/>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78pt;height:0pt;width:45pt;z-index:251804672;mso-width-relative:page;mso-height-relative:page;" filled="f" stroked="t" coordsize="21600,21600" o:gfxdata="UEsDBAoAAAAAAIdO4kAAAAAAAAAAAAAAAAAEAAAAZHJzL1BLAwQUAAAACACHTuJA9AoCddcAAAAL&#10;AQAADwAAAGRycy9kb3ducmV2LnhtbE2PQUvDQBCF70L/wzKCN7uJYA0xmx6E9tKqtBXR2zY7TUKz&#10;s2F308Z/7xSEept57/Hmm2I+2k6c0IfWkYJ0moBAqpxpqVbwsVvcZyBC1GR05wgV/GCAeTm5KXRu&#10;3Jk2eNrGWnAJhVwraGLscylD1aDVYep6JPYOzlsdefW1NF6fudx28iFJZtLqlvhCo3t8abA6bger&#10;YLNerLLP1TBW/nuZvu3e169fIVPq7jZNnkFEHOM1DBd8RoeSmfZuIBNEp+CJ6znKxuOMB05k6UXZ&#10;/ymyLOT/H8pfUEsDBBQAAAAIAIdO4kCy4Gis/QEAAOsDAAAOAAAAZHJzL2Uyb0RvYy54bWytU82O&#10;0zAQviPxDpbvNGmlshA13cOW5YKgEvAAU8dJLPlPHrdpX4IXQOIGJ47ceRuWx2DsdFt2V0h7IAdn&#10;7Bl/M9/nmcXl3mi2kwGVszWfTkrOpBWuUbar+ccP189ecIYRbAPaWVnzg0R+uXz6ZDH4Ss5c73Qj&#10;AyMQi9Xga97H6KuiQNFLAzhxXlpyti4YiLQNXdEEGAjd6GJWls+LwYXGByckIp2uRic/IobHALq2&#10;VUKunNgaaeOIGqSGSJSwVx75MlfbtlLEd22LMjJdc2Ia80pJyN6ktVguoOoC+F6JYwnwmBLucTKg&#10;LCU9Qa0gAtsG9QDKKBEcujZOhDPFSCQrQiym5T1t3vfgZeZCUqM/iY7/D1a83a0DU03NL8oZZxYM&#10;PfnN5x+/Pn39/fMLrTffv7HkIqEGjxXFX9l1OO7Qr0NivW+DSX/iw/ZZ3MNJXLmPTNDh/GI6L0l2&#10;cesqzvd8wPhaOsOSUXOtbKINFezeYKRcFHobko61ZUPNX85nc4ID6sGW3p5M44kH2i7fRadVc620&#10;TjcwdJsrHdgOUh/kLzEi3DthKckKsB/jsmvskF5C88o2LB486WNpMHgqwciGMy1pjpJFgFBFUPoc&#10;GYMC2+l/RFN6bamKJOwoZbI2rjnQm2x9UF1PakxzpclDPZBrPvZrarK/9xnpPKP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QKAnXXAAAACwEAAA8AAAAAAAAAAQAgAAAAIgAAAGRycy9kb3ducmV2&#10;LnhtbFBLAQIUABQAAAAIAIdO4kCy4Gis/QEAAOsDAAAOAAAAAAAAAAEAIAAAACYBAABkcnMvZTJv&#10;RG9jLnhtbFBLBQYAAAAABgAGAFkBAACVBQ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05696" behindDoc="0" locked="0" layoutInCell="1" allowOverlap="1">
                <wp:simplePos x="0" y="0"/>
                <wp:positionH relativeFrom="column">
                  <wp:posOffset>5143500</wp:posOffset>
                </wp:positionH>
                <wp:positionV relativeFrom="paragraph">
                  <wp:posOffset>792480</wp:posOffset>
                </wp:positionV>
                <wp:extent cx="1066800" cy="594360"/>
                <wp:effectExtent l="5080" t="4445" r="10160" b="10795"/>
                <wp:wrapNone/>
                <wp:docPr id="688" name="文本框 688"/>
                <wp:cNvGraphicFramePr/>
                <a:graphic xmlns:a="http://schemas.openxmlformats.org/drawingml/2006/main">
                  <a:graphicData uri="http://schemas.microsoft.com/office/word/2010/wordprocessingShape">
                    <wps:wsp>
                      <wps:cNvSpPr txBox="1"/>
                      <wps:spPr>
                        <a:xfrm>
                          <a:off x="0" y="0"/>
                          <a:ext cx="10668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86270A">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405pt;margin-top:62.4pt;height:46.8pt;width:84pt;z-index:251805696;mso-width-relative:page;mso-height-relative:page;" fillcolor="#FFFFFF" filled="t" stroked="t" coordsize="21600,21600" o:gfxdata="UEsDBAoAAAAAAIdO4kAAAAAAAAAAAAAAAAAEAAAAZHJzL1BLAwQUAAAACACHTuJAzaUsj9kAAAAL&#10;AQAADwAAAGRycy9kb3ducmV2LnhtbE2PwU7DMBBE70j8g7VIXBC1E6I2DXF6QALBDQqCqxtvk4h4&#10;HWw3LX/PcoLjzoxm59WbkxvFjCEOnjRkCwUCqfV2oE7D2+v9dQkiJkPWjJ5QwzdG2DTnZ7WprD/S&#10;C87b1AkuoVgZDX1KUyVlbHt0Ji78hMTe3gdnEp+hkzaYI5e7UeZKLaUzA/GH3kx412P7uT04DWXx&#10;OH/Ep5vn93a5H9fpajU/fAWtLy8ydQsi4Sn9heF3Pk+Hhjft/IFsFCN3ZIpZEht5wQycWK9KVnYa&#10;8qwsQDa1/M/Q/ABQSwMEFAAAAAgAh07iQDqQCtAPAgAAOgQAAA4AAABkcnMvZTJvRG9jLnhtbK1T&#10;zY7TMBC+I/EOlu802UKrbtR0JSjlggBp4QFc20ks+U8et0lfAN6AExfuPFefY8dOt/sDhx7IwRl7&#10;Zj7P9814eTMYTfYygHK2pleTkhJpuRPKtjX99nXzakEJRGYF087Kmh4k0JvVyxfL3ldy6jqnhQwE&#10;QSxUva9pF6OvigJ4Jw2DifPSorNxwbCI29AWIrAe0Y0upmU5L3oXhA+OSwA8XY9OekIMlwC6plFc&#10;rh3fGWnjiBqkZhEpQac80FWutmkkj5+bBmQkuqbINOYVL0F7m9ZitWRVG5jvFD+VwC4p4Rknw5TF&#10;S89QaxYZ2QX1F5RRPDhwTZxwZ4qRSFYEWVyVz7S57ZiXmQtKDf4sOvw/WP5p/yUQJWo6X2DjLTPY&#10;8uPPH8dff46/v5N0iBL1HiqMvPUYG4e3bsDBuT8HPEzMhyaY9EdOBP0o8OEssBwi4SmpnM8XJbo4&#10;+mbXb17PcweKh2wfIH6QzpBk1DRgA7OubP8RIlaCofch6TJwWomN0jpvQrt9pwPZM2z2Jn+pSEx5&#10;EqYt6Wt6PZvOsA6GE9zg5KBpPKoAts33PcmAx8Bl/v4FnApbM+jGAjJCCmOVUVGGbHWSifdWkHjw&#10;qLPFB0ZTMUYKSrTE95isHBmZ0pdEIjttkWRq0diKZMVhOyBMMrdOHLBtOx9U26GkuXE5HEcqq3Ma&#10;/zSzj/cZ9OHJ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aUsj9kAAAALAQAADwAAAAAAAAAB&#10;ACAAAAAiAAAAZHJzL2Rvd25yZXYueG1sUEsBAhQAFAAAAAgAh07iQDqQCtAPAgAAOgQAAA4AAAAA&#10;AAAAAQAgAAAAKAEAAGRycy9lMm9Eb2MueG1sUEsFBgAAAAAGAAYAWQEAAKkFAAAAAA==&#10;">
                <v:fill on="t" focussize="0,0"/>
                <v:stroke color="#000000" joinstyle="miter"/>
                <v:imagedata o:title=""/>
                <o:lock v:ext="edit" aspectratio="f"/>
                <v:textbox>
                  <w:txbxContent>
                    <w:p w14:paraId="5686270A">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806720" behindDoc="0" locked="0" layoutInCell="1" allowOverlap="1">
                <wp:simplePos x="0" y="0"/>
                <wp:positionH relativeFrom="column">
                  <wp:posOffset>2171700</wp:posOffset>
                </wp:positionH>
                <wp:positionV relativeFrom="paragraph">
                  <wp:posOffset>792480</wp:posOffset>
                </wp:positionV>
                <wp:extent cx="2400300" cy="396240"/>
                <wp:effectExtent l="4445" t="4445" r="18415" b="10795"/>
                <wp:wrapNone/>
                <wp:docPr id="690" name="文本框 690"/>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1B9DB7">
                            <w:pPr>
                              <w:spacing w:beforeLines="0" w:afterLines="0"/>
                              <w:jc w:val="center"/>
                              <w:rPr>
                                <w:rFonts w:hint="eastAsia"/>
                                <w:sz w:val="21"/>
                                <w:szCs w:val="24"/>
                              </w:rPr>
                            </w:pPr>
                            <w:r>
                              <w:rPr>
                                <w:rFonts w:hint="eastAsia"/>
                                <w:sz w:val="21"/>
                                <w:szCs w:val="24"/>
                                <w:lang w:eastAsia="zh-CN"/>
                              </w:rPr>
                              <w:t>乡镇街道便民服务</w:t>
                            </w:r>
                            <w:r>
                              <w:rPr>
                                <w:rFonts w:hint="eastAsia"/>
                                <w:sz w:val="21"/>
                                <w:szCs w:val="24"/>
                              </w:rPr>
                              <w:t>管口受理</w:t>
                            </w:r>
                          </w:p>
                        </w:txbxContent>
                      </wps:txbx>
                      <wps:bodyPr upright="1"/>
                    </wps:wsp>
                  </a:graphicData>
                </a:graphic>
              </wp:anchor>
            </w:drawing>
          </mc:Choice>
          <mc:Fallback>
            <w:pict>
              <v:shape id="_x0000_s1026" o:spid="_x0000_s1026" o:spt="202" type="#_x0000_t202" style="position:absolute;left:0pt;margin-left:171pt;margin-top:62.4pt;height:31.2pt;width:189pt;z-index:251806720;mso-width-relative:page;mso-height-relative:page;" fillcolor="#FFFFFF" filled="t" stroked="t" coordsize="21600,21600" o:gfxdata="UEsDBAoAAAAAAIdO4kAAAAAAAAAAAAAAAAAEAAAAZHJzL1BLAwQUAAAACACHTuJAvzSVLdgAAAAL&#10;AQAADwAAAGRycy9kb3ducmV2LnhtbE2PwU7DMBBE70j8g7VIXBB1mkZNCHF6QALBDQqCqxtvkwh7&#10;HWw3LX/PcoLj7oxm3jSbk7NixhBHTwqWiwwEUufNSL2Ct9f76wpETJqMtp5QwTdG2LTnZ42ujT/S&#10;C87b1AsOoVhrBUNKUy1l7AZ0Oi78hMTa3genE5+hlyboI4c7K/MsW0unR+KGQU94N2D3uT04BVXx&#10;OH/Ep9Xze7fe25t0Vc4PX0Gpy4tldgsi4Sn9meEXn9GhZaadP5CJwipYFTlvSSzkBW9gR8mFIHb8&#10;qcocZNvI/xvaH1BLAwQUAAAACACHTuJA4UoHVgsCAAA6BAAADgAAAGRycy9lMm9Eb2MueG1srVPN&#10;jtMwEL4j8Q6W7zTZLlvRqOlKSykXBEgLD+DaTmLJf/K4TfoC8AacuHDnufocO3a63R849LA5OOOZ&#10;z59nvhkvrgejyU4GUM7W9GJSUiItd0LZtqbfv63fvKMEIrOCaWdlTfcS6PXy9atF7ys5dZ3TQgaC&#10;JBaq3te0i9FXRQG8k4bBxHlpMdi4YFjEbWgLEViP7EYX07KcFb0LwgfHJQB6V2OQHhnDOYSuaRSX&#10;K8e3Rto4sgapWcSSoFMe6DJn2zSSxy9NAzISXVOsNOYVL0F7k9ZiuWBVG5jvFD+mwM5J4VlNhimL&#10;l56oViwysg3qHyqjeHDgmjjhzhRjIVkRrOKifKbNbce8zLWg1OBPosPL0fLPu6+BKFHT2Rw1scxg&#10;yw+/fh5+/z38+UGSEyXqPVSIvPWIjcONG3Bw7v2AzlT50AST/lgTwTiS7U8CyyESjs7p27K8LDHE&#10;MXY5n+E+0RQPp32A+FE6Q5JR04ANzLqy3SeII/Qeki4Dp5VYK63zJrSb9zqQHcNmr/N3ZH8C05b0&#10;NZ1fTa8wD4YT3ODkoGk8qgC2zfc9OQGPicv8/Y84JbZi0I0JZIYEY5VRUYZsdZKJD1aQuPeos8UH&#10;RlMyRgpKtMT3mKyMjEzpc5ConbYoYWrR2IpkxWEzIE0yN07ssW1bH1TboaS5cRmOI5W1P45/mtnH&#10;+0z68OS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80lS3YAAAACwEAAA8AAAAAAAAAAQAgAAAA&#10;IgAAAGRycy9kb3ducmV2LnhtbFBLAQIUABQAAAAIAIdO4kDhSgdWCwIAADoEAAAOAAAAAAAAAAEA&#10;IAAAACcBAABkcnMvZTJvRG9jLnhtbFBLBQYAAAAABgAGAFkBAACkBQAAAAA=&#10;">
                <v:fill on="t" focussize="0,0"/>
                <v:stroke color="#000000" joinstyle="miter"/>
                <v:imagedata o:title=""/>
                <o:lock v:ext="edit" aspectratio="f"/>
                <v:textbox>
                  <w:txbxContent>
                    <w:p w14:paraId="061B9DB7">
                      <w:pPr>
                        <w:spacing w:beforeLines="0" w:afterLines="0"/>
                        <w:jc w:val="center"/>
                        <w:rPr>
                          <w:rFonts w:hint="eastAsia"/>
                          <w:sz w:val="21"/>
                          <w:szCs w:val="24"/>
                        </w:rPr>
                      </w:pPr>
                      <w:r>
                        <w:rPr>
                          <w:rFonts w:hint="eastAsia"/>
                          <w:sz w:val="21"/>
                          <w:szCs w:val="24"/>
                          <w:lang w:eastAsia="zh-CN"/>
                        </w:rPr>
                        <w:t>乡镇街道便民服务</w:t>
                      </w:r>
                      <w:r>
                        <w:rPr>
                          <w:rFonts w:hint="eastAsia"/>
                          <w:sz w:val="21"/>
                          <w:szCs w:val="24"/>
                        </w:rPr>
                        <w:t>管口受理</w:t>
                      </w:r>
                    </w:p>
                  </w:txbxContent>
                </v:textbox>
              </v:shape>
            </w:pict>
          </mc:Fallback>
        </mc:AlternateContent>
      </w:r>
      <w:r>
        <w:rPr>
          <w:rFonts w:hint="default"/>
          <w:sz w:val="44"/>
          <w:szCs w:val="44"/>
        </w:rPr>
        <mc:AlternateContent>
          <mc:Choice Requires="wps">
            <w:drawing>
              <wp:anchor distT="0" distB="0" distL="114300" distR="114300" simplePos="0" relativeHeight="251808768" behindDoc="0" locked="0" layoutInCell="1" allowOverlap="1">
                <wp:simplePos x="0" y="0"/>
                <wp:positionH relativeFrom="column">
                  <wp:posOffset>3429000</wp:posOffset>
                </wp:positionH>
                <wp:positionV relativeFrom="paragraph">
                  <wp:posOffset>4358640</wp:posOffset>
                </wp:positionV>
                <wp:extent cx="10160" cy="401955"/>
                <wp:effectExtent l="29845" t="0" r="36195" b="9525"/>
                <wp:wrapNone/>
                <wp:docPr id="693" name="直接连接符 693"/>
                <wp:cNvGraphicFramePr/>
                <a:graphic xmlns:a="http://schemas.openxmlformats.org/drawingml/2006/main">
                  <a:graphicData uri="http://schemas.microsoft.com/office/word/2010/wordprocessingShape">
                    <wps:wsp>
                      <wps:cNvCnPr/>
                      <wps:spPr>
                        <a:xfrm>
                          <a:off x="0" y="0"/>
                          <a:ext cx="10160" cy="4019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43.2pt;height:31.65pt;width:0.8pt;z-index:251808768;mso-width-relative:page;mso-height-relative:page;" filled="f" stroked="t" coordsize="21600,21600" o:gfxdata="UEsDBAoAAAAAAIdO4kAAAAAAAAAAAAAAAAAEAAAAZHJzL1BLAwQUAAAACACHTuJAX36bLdwAAAAL&#10;AQAADwAAAGRycy9kb3ducmV2LnhtbE2PMU/DMBSEdyT+g/WQ2KgdlKZpiNMBqSwtoLaogs2NH0lE&#10;/BzZThv+PWaC8XSnu+/K1WR6dkbnO0sSkpkAhlRb3VEj4e2wvsuB+aBIq94SSvhGD6vq+qpUhbYX&#10;2uF5HxoWS8gXSkIbwlBw7usWjfIzOyBF79M6o0KUruHaqUssNz2/FyLjRnUUF1o14GOL9dd+NBJ2&#10;2/UmP27GqXYfT8nL4XX7/O5zKW9vEvEALOAU/sLwix/RoYpMJzuS9qyXME9F/BIkZHmWAouJeZpk&#10;wE4SFulyAbwq+f8P1Q9QSwMEFAAAAAgAh07iQAsQLR0AAgAA7wMAAA4AAABkcnMvZTJvRG9jLnht&#10;bK1TTY7TMBTeI3EHy3uapNCKRk1nMWXYIKgEHODVdhJL/pPtNu0luAASO1ixZM9tZjgGz05pYRDS&#10;LMjCefb7/Pl9n5+XVwetyF74IK1paDUpKRGGWS5N19D3726ePKckRDAclDWioUcR6NXq8aPl4Gox&#10;tb1VXHiCJCbUg2toH6OriyKwXmgIE+uEwWRrvYaIU98V3MOA7FoV07KcF4P13HnLRAi4uh6T9MTo&#10;H0Jo21YysbZsp4WJI6sXCiJKCr10ga5ytW0rWHzTtkFEohqKSmMe8RCMt2ksVkuoOw+ul+xUAjyk&#10;hHuaNEiDh56p1hCB7Lz8i0pL5m2wbZwwq4tRSHYEVVTlPW/e9uBE1oJWB3c2Pfw/WvZ6v/FE8obO&#10;F08pMaDxyu8+frv98PnH90843n39QlIKjRpcqBF/bTb+NAtu45PqQ+t1+qMecsjmHs/mikMkDBer&#10;spqj6wwzz8pqMZslyuKy1/kQXwqrSQoaqqRJ0qGG/asQR+gvSFpWhgwNXcymM+QE7MMW7x9D7VBL&#10;MF3eG6yS/EYqlXYE322vlSd7SL2Qv1MJf8DSIWsI/YjLqQSDuhfAXxhO4tGhRwYfB00laMEpUQLf&#10;UooyMoJUF2T0Ekyn/oFGB5RBI5K5o50p2lp+xHvZOS+7Ht2ocqUpg32QbTv1bGq03+eZ6fJO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36bLdwAAAALAQAADwAAAAAAAAABACAAAAAiAAAAZHJz&#10;L2Rvd25yZXYueG1sUEsBAhQAFAAAAAgAh07iQAsQLR0AAgAA7wMAAA4AAAAAAAAAAQAgAAAAKw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09792" behindDoc="0" locked="0" layoutInCell="1" allowOverlap="1">
                <wp:simplePos x="0" y="0"/>
                <wp:positionH relativeFrom="column">
                  <wp:posOffset>4457700</wp:posOffset>
                </wp:positionH>
                <wp:positionV relativeFrom="paragraph">
                  <wp:posOffset>3268980</wp:posOffset>
                </wp:positionV>
                <wp:extent cx="1229360" cy="635"/>
                <wp:effectExtent l="0" t="37465" r="5080" b="38100"/>
                <wp:wrapNone/>
                <wp:docPr id="689" name="直接连接符 689"/>
                <wp:cNvGraphicFramePr/>
                <a:graphic xmlns:a="http://schemas.openxmlformats.org/drawingml/2006/main">
                  <a:graphicData uri="http://schemas.microsoft.com/office/word/2010/wordprocessingShape">
                    <wps:wsp>
                      <wps:cNvCnPr/>
                      <wps:spPr>
                        <a:xfrm flipH="1">
                          <a:off x="0" y="0"/>
                          <a:ext cx="122936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1pt;margin-top:257.4pt;height:0.05pt;width:96.8pt;z-index:251809792;mso-width-relative:page;mso-height-relative:page;" filled="f" stroked="t" coordsize="21600,21600" o:gfxdata="UEsDBAoAAAAAAIdO4kAAAAAAAAAAAAAAAAAEAAAAZHJzL1BLAwQUAAAACACHTuJAPQhqEtoAAAAL&#10;AQAADwAAAGRycy9kb3ducmV2LnhtbE2PwU7DMAyG70i8Q2QkbizptI61NN0BgcQJwYYm7ZY1pi1r&#10;ktJ46+Dp8bjA0fav399XLE+uE0ccYhu8hmSiQKCvgm19reFt/XizABHJeGu64FHDF0ZYlpcXhclt&#10;GP0rHldUCy7xMTcaGqI+lzJWDToTJ6FHz7f3MDhDPA61tIMZudx1cqrUXDrTev7QmB7vG6z2q4PT&#10;kK3HNLwM+80saT+33w8f1D89k9bXV4m6A0F4or8wnPEZHUpm2oWDt1F0Gm7VlF1IQ5rM2IETiyyd&#10;g9j9bjKQZSH/O5Q/UEsDBBQAAAAIAIdO4kA8YQxPBwIAAPgDAAAOAAAAZHJzL2Uyb0RvYy54bWyt&#10;U0uOEzEQ3SNxB8t70klGiSatdGYxYWCBIBJwgIo/3Zb8k+2kk0twASR2sGLJntvMcAzK7pCBQUiz&#10;wAur7Hp+rvdcXl4djCZ7EaJytqGT0ZgSYZnjyrYNff/u5tklJTGB5aCdFQ09ikivVk+fLHtfi6nr&#10;nOYiECSxse59Q7uUfF1VkXXCQBw5LywmpQsGEi5DW/EAPbIbXU3H43nVu8B9cEzEiLvrIUlPjOEx&#10;hE5KxcTasZ0RNg2sQWhIKCl2yke6KtVKKVh6I2UUieiGotJUZrwE422eq9US6jaA7xQ7lQCPKeGB&#10;JgPK4qVnqjUkILug/qIyigUXnUwj5kw1CCmOoIrJ+IE3bzvwomhBq6M/mx7/Hy17vd8EonhD55cL&#10;SiwYfPK7j99uP3z+8f0Tzndfv5CcQqN6H2vEX9tNOK2i34Ss+iCDIVIr/xI7qviAysih2Hw82ywO&#10;iTDcnEyni4s5vgDD3PxilrmrgSST+RDTC+EMyUFDtbLZA6hh/yqmAfoLkre1JX1DF7PpDAkBG1Ji&#10;I2BoPIqKti1no9OK3yit84kY2u21DmQPuSnKOJXwByxfsobYDbiSyjCoOwH8ueUkHT2aZfGX0FyC&#10;EZwSLfBT5aggEyh9j0xBgW31P9DogLZoRHZ58DVHW8eP+EA7H1TboRuTUmnOYEMU207Nmzvu93Vh&#10;uv+w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9CGoS2gAAAAsBAAAPAAAAAAAAAAEAIAAAACIA&#10;AABkcnMvZG93bnJldi54bWxQSwECFAAUAAAACACHTuJAPGEMTwcCAAD4AwAADgAAAAAAAAABACAA&#10;AAApAQAAZHJzL2Uyb0RvYy54bWxQSwUGAAAAAAYABgBZAQAAog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0816" behindDoc="0" locked="0" layoutInCell="1" allowOverlap="1">
                <wp:simplePos x="0" y="0"/>
                <wp:positionH relativeFrom="column">
                  <wp:posOffset>1828800</wp:posOffset>
                </wp:positionH>
                <wp:positionV relativeFrom="paragraph">
                  <wp:posOffset>2575560</wp:posOffset>
                </wp:positionV>
                <wp:extent cx="342900" cy="0"/>
                <wp:effectExtent l="0" t="38100" r="7620" b="38100"/>
                <wp:wrapNone/>
                <wp:docPr id="701" name="直接连接符 701"/>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4pt;margin-top:202.8pt;height:0pt;width:27pt;z-index:251810816;mso-width-relative:page;mso-height-relative:page;" filled="f" stroked="t" coordsize="21600,21600" o:gfxdata="UEsDBAoAAAAAAIdO4kAAAAAAAAAAAAAAAAAEAAAAZHJzL1BLAwQUAAAACACHTuJAJUSUGNkAAAAL&#10;AQAADwAAAGRycy9kb3ducmV2LnhtbE2PwU7DMBBE70j8g7VI3KidkFYhxOkBgcQJQVtV4ubGSxIa&#10;2yHeNoWvZ5GQ4Lizo5k35fLkenHEMXbBa0hmCgT6OtjONxo264erHEQk463pg0cNnxhhWZ2flaaw&#10;YfIveFxRIzjEx8JoaImGQspYt+hMnIUBPf/ewugM8Tk20o5m4nDXy1SphXSm89zQmgHvWqz3q4PT&#10;cLOe5uF53G+zpPt4/bp/p+HxibS+vEjULQjCE/2Z4Qef0aFipl04eBtFryHNc95CGjI1X4Bgx3WW&#10;srL7VWRVyv8bqm9QSwMEFAAAAAgAh07iQEYqpv4GAgAA9QMAAA4AAABkcnMvZTJvRG9jLnhtbK1T&#10;zW4TMRC+I/EOlu9kN4ECXWXTQ0PhgCAS8AAT/+xa8p9sJ5u8BC+AxA1OHHvnbWgfo2NvmkIRUg/s&#10;wRp7Zr+Z7/Pn+dnOaLIVISpnWzqd1JQIyxxXtmvpp48XT15SEhNYDtpZ0dK9iPRs8fjRfPCNmLne&#10;aS4CQRAbm8G3tE/JN1UVWS8MxInzwmJSumAg4TZ0FQ8wILrR1ayun1eDC9wHx0SMeLock/SAGB4C&#10;6KRUTCwd2xhh04gahIaElGKvfKSLMq2UgqX3UkaRiG4pMk1lxSYYr/NaLebQdAF8r9hhBHjICPc4&#10;GVAWmx6hlpCAbIL6C8ooFlx0Mk2YM9VIpCiCLKb1PW0+9OBF4YJSR38UPf4/WPZuuwpE8Za+qKeU&#10;WDB45VdfLn99/nb98yuuVz++k5xCoQYfG6w/t6tw2EW/Cpn1TgZDpFb+DTqq6IDMyK7IvD/KLHaJ&#10;MDx8+mx2WuMFsNtUNSJkJB9iei2cITloqVY2CwANbN/GhF2x9LYkH2tLhpaensxOEA7QjRJdgKHx&#10;yCjarvwbnVb8Qmmd/4ihW5/rQLaQHVG+zA1x/yjLTZYQ+7GupEav9AL4K8tJ2ntUyuIToXkEIzgl&#10;WuCLyhECQpNA6bvKFBTYTv+jGttri1NkiUdRc7R2fI+3s/FBdT2qUW6h1KAbyswH52a7/b4vSHev&#10;dXE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USUGNkAAAALAQAADwAAAAAAAAABACAAAAAiAAAA&#10;ZHJzL2Rvd25yZXYueG1sUEsBAhQAFAAAAAgAh07iQEYqpv4GAgAA9QMAAA4AAAAAAAAAAQAgAAAA&#10;KAEAAGRycy9lMm9Eb2MueG1sUEsFBgAAAAAGAAYAWQEAAKA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4912" behindDoc="0" locked="0" layoutInCell="1" allowOverlap="1">
                <wp:simplePos x="0" y="0"/>
                <wp:positionH relativeFrom="column">
                  <wp:posOffset>3429000</wp:posOffset>
                </wp:positionH>
                <wp:positionV relativeFrom="paragraph">
                  <wp:posOffset>3467100</wp:posOffset>
                </wp:positionV>
                <wp:extent cx="635" cy="396240"/>
                <wp:effectExtent l="37465" t="0" r="38100" b="0"/>
                <wp:wrapNone/>
                <wp:docPr id="699" name="直接连接符 699"/>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73pt;height:31.2pt;width:0.05pt;z-index:251814912;mso-width-relative:page;mso-height-relative:page;" filled="f" stroked="t" coordsize="21600,21600" o:gfxdata="UEsDBAoAAAAAAIdO4kAAAAAAAAAAAAAAAAAEAAAAZHJzL1BLAwQUAAAACACHTuJA5RAUNdoAAAAL&#10;AQAADwAAAGRycy9kb3ducmV2LnhtbE2PQU/DMAyF70j8h8hI3FhSNKqqa7oD0rhsgLYhxG5ZY9qK&#10;xqmadCv/Hu80bs/20/P3iuXkOnHCIbSeNCQzBQKp8ralWsPHfvWQgQjRkDWdJ9TwiwGW5e1NYXLr&#10;z7TF0y7WgkMo5EZDE2OfSxmqBp0JM98j8e3bD85EHoda2sGcOdx18lGpVDrTEn9oTI/PDVY/u9Fp&#10;2G5W6+xzPU7VcHhJ3vbvm9evkGl9f5eoBYiIU7ya4YLP6FAy09GPZIPoNDzNFXeJF5GyYAdvEhBH&#10;DanK5iDLQv7vUP4BUEsDBBQAAAAIAIdO4kBIRV3KAQIAAO0DAAAOAAAAZHJzL2Uyb0RvYy54bWyt&#10;U82O0zAQviPxDpbvNG2XrWjUdA9blguCSsADTB0nseQ/edymfQleAIkbnDhy521YHoOxU9rdRUh7&#10;IAdnPDP+Zr7P48XV3mi2kwGVsxWfjMacSStcrWxb8Q/vb5694Awj2Bq0s7LiB4n8avn0yaL3pZy6&#10;zulaBkYgFsveV7yL0ZdFgaKTBnDkvLQUbFwwEGkb2qIO0BO60cV0PJ4VvQu1D05IRPKuhiA/IobH&#10;ALqmUUKunNgaaeOAGqSGSJSwUx75MnfbNFLEt02DMjJdcWIa80pFyN6ktVguoGwD+E6JYwvwmBYe&#10;cDKgLBU9Qa0gAtsG9ReUUSI4dE0cCWeKgUhWhFhMxg+0edeBl5kLSY3+JDr+P1jxZrcOTNUVn83n&#10;nFkwdOW3n77//Pjl14/PtN5++8pSiITqPZaUf23X4bhDvw6J9b4JJv2JD9tncQ8nceU+MkHO2cUl&#10;Z4L8F/PZ9HlWvjif9AHjK+kMS0bFtbKJOJSwe42RqlHqn5Tk1pb1FZ9fThMm0BQ2dPtkGk9M0Lb5&#10;LDqt6huldTqBod1c68B2kCYhf4kT4d5LS0VWgN2Ql0PDjHQS6pe2ZvHgSSFLT4OnFoysOdOSXlKy&#10;CBDKCEqfM2NQYFv9j2wqry11kaQdxEzWxtUHupWtD6rtSI1J7jRFaApyz8eJTWN2d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EBQ12gAAAAsBAAAPAAAAAAAAAAEAIAAAACIAAABkcnMv&#10;ZG93bnJldi54bWxQSwECFAAUAAAACACHTuJASEVdyg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5936" behindDoc="0" locked="0" layoutInCell="1" allowOverlap="1">
                <wp:simplePos x="0" y="0"/>
                <wp:positionH relativeFrom="column">
                  <wp:posOffset>3429000</wp:posOffset>
                </wp:positionH>
                <wp:positionV relativeFrom="paragraph">
                  <wp:posOffset>2773680</wp:posOffset>
                </wp:positionV>
                <wp:extent cx="635" cy="297180"/>
                <wp:effectExtent l="37465" t="0" r="38100" b="7620"/>
                <wp:wrapNone/>
                <wp:docPr id="703" name="直接连接符 70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18.4pt;height:23.4pt;width:0.05pt;z-index:251815936;mso-width-relative:page;mso-height-relative:page;" filled="f" stroked="t" coordsize="21600,21600" o:gfxdata="UEsDBAoAAAAAAIdO4kAAAAAAAAAAAAAAAAAEAAAAZHJzL1BLAwQUAAAACACHTuJAvUZcOdoAAAAL&#10;AQAADwAAAGRycy9kb3ducmV2LnhtbE2PwU7DMBBE70j8g7VI3KgdWqIoxOkBqVxaQG0Ram9uvCQR&#10;8TqKnTb8PcsJjjs7mplXLCfXiTMOofWkIZkpEEiVty3VGt73q7sMRIiGrOk8oYZvDLAsr68Kk1t/&#10;oS2ed7EWHEIhNxqaGPtcylA16EyY+R6Jf59+cCbyOdTSDubC4a6T90ql0pmWuKExPT41WH3tRqdh&#10;u1mts4/1OFXD8Tl53b9tXg4h0/r2JlGPICJO8c8Mv/N5OpS86eRHskF0Gh4WilmihsU8ZQZ2sJKA&#10;OLGSzVOQZSH/M5Q/UEsDBBQAAAAIAIdO4kCJz6vnAAIAAO0DAAAOAAAAZHJzL2Uyb0RvYy54bWyt&#10;U82O0zAQviPxDpbvNGlX+xc13cOW5YKgEvAAU8dJLPlPHrdpX4IXQOIGJ47ceRuWx2DslBYWIe2B&#10;HJzxzPib+T6P5zc7o9lWBlTO1nw6KTmTVrhG2a7m797ePbviDCPYBrSzsuZ7ifxm8fTJfPCVnLne&#10;6UYGRiAWq8HXvI/RV0WBopcGcOK8tBRsXTAQaRu6ogkwELrRxawsL4rBhcYHJyQieZdjkB8Qw2MA&#10;XdsqIZdObIy0cUQNUkMkStgrj3yRu21bKeLrtkUZma45MY15pSJkr9NaLOZQdQF8r8ShBXhMCw84&#10;GVCWih6hlhCBbYL6C8ooERy6Nk6EM8VIJCtCLKblA23e9OBl5kJSoz+Kjv8PVrzargJTTc0vyzPO&#10;LBi68vsPX7+///Tj20da7798ZilEQg0eK8q/tatw2KFfhcR61waT/sSH7bK4+6O4cheZIOfF2Tln&#10;gvyz68vpVVa+OJ30AeML6QxLRs21sok4VLB9iZGqUeqvlOTWlg01vz6fJUygKWzp9sk0npig7fJZ&#10;dFo1d0rrdAJDt77VgW0hTUL+EifC/SMtFVkC9mNeDo0z0ktontuGxb0nhSw9DZ5aMLLhTEt6Scki&#10;QKgiKH3KjEGB7fQ/sqm8ttRFknYUM1lr1+zpVjY+qK4nNaa50xShKcg9HyY2jdnv+4x0eqW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1GXDnaAAAACwEAAA8AAAAAAAAAAQAgAAAAIgAAAGRycy9k&#10;b3ducmV2LnhtbFBLAQIUABQAAAAIAIdO4kCJz6vnAAIAAO0DAAAOAAAAAAAAAAEAIAAAACkBAABk&#10;cnMvZTJvRG9jLnhtbFBLBQYAAAAABgAGAFkBAACb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6960" behindDoc="0" locked="0" layoutInCell="1" allowOverlap="1">
                <wp:simplePos x="0" y="0"/>
                <wp:positionH relativeFrom="column">
                  <wp:posOffset>3429000</wp:posOffset>
                </wp:positionH>
                <wp:positionV relativeFrom="paragraph">
                  <wp:posOffset>1882140</wp:posOffset>
                </wp:positionV>
                <wp:extent cx="635" cy="297180"/>
                <wp:effectExtent l="37465" t="0" r="38100" b="7620"/>
                <wp:wrapNone/>
                <wp:docPr id="687" name="直接连接符 68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48.2pt;height:23.4pt;width:0.05pt;z-index:251816960;mso-width-relative:page;mso-height-relative:page;" filled="f" stroked="t" coordsize="21600,21600" o:gfxdata="UEsDBAoAAAAAAIdO4kAAAAAAAAAAAAAAAAAEAAAAZHJzL1BLAwQUAAAACACHTuJA2qKj4dwAAAAL&#10;AQAADwAAAGRycy9kb3ducmV2LnhtbE2PwU7DMBBE70j8g7VI3KidNFRpyKYHpHJpAbVFFdzc2CQR&#10;8TqynTb8PeYEx9kZzb4pV5Pp2Vk731lCSGYCmKbaqo4ahLfD+i4H5oMkJXtLGuFbe1hV11elLJS9&#10;0E6f96FhsYR8IRHaEIaCc1+32kg/s4Om6H1aZ2SI0jVcOXmJ5abnqRALbmRH8UMrB/3Y6vprPxqE&#10;3Xa9yY+bcardx1PycnjdPr/7HPH2JhEPwIKewl8YfvEjOlSR6WRHUp71CPeZiFsCQrpcZMBiIl4S&#10;YCeEeTZPgVcl/7+h+gFQSwMEFAAAAAgAh07iQHxqYNoBAgAA7QMAAA4AAABkcnMvZTJvRG9jLnht&#10;bK1TzY7TMBC+I/EOlu80bdF2u1HTPWxZLggqAQ8wdZzEkv/kcZv2JXgBJG5w4sidt9nlMRg7pYVF&#10;SHsgB2c8M/5mvs/jxfXeaLaTAZWzFZ+MxpxJK1ytbFvx9+9un805wwi2Bu2srPhBIr9ePn2y6H0p&#10;p65zupaBEYjFsvcV72L0ZVGg6KQBHDkvLQUbFwxE2oa2qAP0hG50MR2PZ0XvQu2DExKRvKshyI+I&#10;4TGArmmUkCsntkbaOKAGqSESJeyUR77M3TaNFPFN06CMTFecmMa8UhGyN2ktlgso2wC+U+LYAjym&#10;hQecDChLRU9QK4jAtkH9BWWUCA5dE0fCmWIgkhUhFpPxA23eduBl5kJSoz+Jjv8PVrzerQNTdcVn&#10;80vOLBi68vuP3+4+fP7x/ROt91+/sBQioXqPJeXf2HU47tCvQ2K9b4JJf+LD9lncw0lcuY9MkHP2&#10;/IIzQf7p1eVknpUvzid9wPhSOsOSUXGtbCIOJexeYaRqlPorJbm1ZX3Fry6mCRNoChu6fTKNJyZo&#10;23wWnVb1rdI6ncDQbm50YDtIk5C/xIlw/0hLRVaA3ZCXQ8OMdBLqF7Zm8eBJIUtPg6cWjKw505Je&#10;UrIIEMoISp8zY1BgW/2PbCqvLXWRpB3ETNbG1Qe6la0Pqu1IjUnuNEVoCnLPx4lNY/b7PiOdX+n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qio+HcAAAACwEAAA8AAAAAAAAAAQAgAAAAIgAAAGRy&#10;cy9kb3ducmV2LnhtbFBLAQIUABQAAAAIAIdO4kB8amDaAQIAAO0DAAAOAAAAAAAAAAEAIAAAACsB&#10;AABkcnMvZTJvRG9jLnhtbFBLBQYAAAAABgAGAFkBAACe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7984" behindDoc="0" locked="0" layoutInCell="1" allowOverlap="1">
                <wp:simplePos x="0" y="0"/>
                <wp:positionH relativeFrom="column">
                  <wp:posOffset>3429000</wp:posOffset>
                </wp:positionH>
                <wp:positionV relativeFrom="paragraph">
                  <wp:posOffset>1188720</wp:posOffset>
                </wp:positionV>
                <wp:extent cx="635" cy="297180"/>
                <wp:effectExtent l="37465" t="0" r="38100" b="7620"/>
                <wp:wrapNone/>
                <wp:docPr id="678" name="直接连接符 678"/>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93.6pt;height:23.4pt;width:0.05pt;z-index:251817984;mso-width-relative:page;mso-height-relative:page;" filled="f" stroked="t" coordsize="21600,21600" o:gfxdata="UEsDBAoAAAAAAIdO4kAAAAAAAAAAAAAAAAAEAAAAZHJzL1BLAwQUAAAACACHTuJAI9jjV9sAAAAL&#10;AQAADwAAAGRycy9kb3ducmV2LnhtbE2PwU7DMBBE70j8g7VI3KidUCAKcXpAKpcWUFuE2psbL0lE&#10;vI5ipw1/z3KC486MZt8Ui8l14oRDaD1pSGYKBFLlbUu1hvfd8iYDEaIhazpPqOEbAyzKy4vC5Naf&#10;aYOnbawFl1DIjYYmxj6XMlQNOhNmvkdi79MPzkQ+h1rawZy53HUyVepeOtMSf2hMj08NVl/b0WnY&#10;rJer7GM1TtVweE5ed2/rl33ItL6+StQjiIhT/AvDLz6jQ8lMRz+SDaLTcDdXvCWykT2kIDjBSgLi&#10;qCG9nSuQZSH/byh/AFBLAwQUAAAACACHTuJAmfC8zwECAADtAwAADgAAAGRycy9lMm9Eb2MueG1s&#10;rVPNbhMxEL4j8Q6W72SToKbtKpseGsoFQSToA0y83l1L/pPHySYvwQsgcYMTR+68TctjdOwNCRQh&#10;9cAevOOZ8TfzfR7Pr3ZGs60MqJyt+GQ05kxa4Wpl24rffrh5ccEZRrA1aGdlxfcS+dXi+bN570s5&#10;dZ3TtQyMQCyWva94F6MviwJFJw3gyHlpKdi4YCDSNrRFHaAndKOL6Xg8K3oXah+ckIjkXQ5BfkAM&#10;TwF0TaOEXDqxMdLGATVIDZEoYac88kXutmmkiO+aBmVkuuLENOaVipC9TmuxmEPZBvCdEocW4Ckt&#10;POJkQFkqeoRaQgS2CeovKKNEcOiaOBLOFAORrAixmIwfafO+Ay8zF5Ia/VF0/H+w4u12FZiqKz47&#10;p4u3YOjK7z99v/v45eePz7Tef/vKUoiE6j2WlH9tV+GwQ78KifWuCSb9iQ/bZXH3R3HlLjJBztnL&#10;M84E+aeX55OLrHxxOukDxtfSGZaMimtlE3EoYfsGI1Wj1F8pya0t6yt+eTZNmEBT2NDtk2k8MUHb&#10;5rPotKpvlNbpBIZ2fa0D20KahPwlToT7R1oqsgTshrwcGmakk1C/sjWLe08KWXoaPLVgZM2ZlvSS&#10;kkWAUEZQ+pQZgwLb6n9kU3ltqYsk7SBmstau3tOtbHxQbUdqTHKnKUJTkHs+TGwas9/3Gen0Sh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9jjV9sAAAALAQAADwAAAAAAAAABACAAAAAiAAAAZHJz&#10;L2Rvd25yZXYueG1sUEsBAhQAFAAAAAgAh07iQJnwvM8BAgAA7QMAAA4AAAAAAAAAAQAgAAAAKg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9008" behindDoc="0" locked="0" layoutInCell="1" allowOverlap="1">
                <wp:simplePos x="0" y="0"/>
                <wp:positionH relativeFrom="column">
                  <wp:posOffset>3429000</wp:posOffset>
                </wp:positionH>
                <wp:positionV relativeFrom="paragraph">
                  <wp:posOffset>495300</wp:posOffset>
                </wp:positionV>
                <wp:extent cx="635" cy="297180"/>
                <wp:effectExtent l="37465" t="0" r="38100" b="7620"/>
                <wp:wrapNone/>
                <wp:docPr id="686" name="直接连接符 68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9pt;height:23.4pt;width:0.05pt;z-index:251819008;mso-width-relative:page;mso-height-relative:page;" filled="f" stroked="t" coordsize="21600,21600" o:gfxdata="UEsDBAoAAAAAAIdO4kAAAAAAAAAAAAAAAAAEAAAAZHJzL1BLAwQUAAAACACHTuJAqZOkLNoAAAAK&#10;AQAADwAAAGRycy9kb3ducmV2LnhtbE2PQU/DMAyF70j8h8hI3FjSaUBUmu6ANC4boG0IwS1rTFvR&#10;OFWTbuXfY07jZNnv6fl7xXLynTjiENtABrKZAoFUBddSbeBtv7rRIGKy5GwXCA38YIRleXlR2NyF&#10;E23xuEu14BCKuTXQpNTnUsaqQW/jLPRIrH2FwdvE61BLN9gTh/tOzpW6k962xB8a2+Njg9X3bvQG&#10;tpvVWr+vx6kaPp+yl/3r5vkjamOurzL1ACLhlM5m+MNndCiZ6RBGclF0Bm4XirskA/eaJxv4kIE4&#10;sHO+0CDLQv6vUP4CUEsDBBQAAAAIAIdO4kAzCIkbAQIAAO0DAAAOAAAAZHJzL2Uyb0RvYy54bWyt&#10;U82O0zAQviPxDpbvNG3Rlm7UdA9blguCSsADTB0nseQ/edymfQleAIkbnDhy521YHoOxU9rdRUh7&#10;IAdnPDP+Zr7P48XV3mi2kwGVsxWfjMacSStcrWxb8Q/vb57NOcMItgbtrKz4QSK/Wj59suh9Kaeu&#10;c7qWgRGIxbL3Fe9i9GVRoOikARw5Ly0FGxcMRNqGtqgD9IRudDEdj2dF70LtgxMSkbyrIciPiOEx&#10;gK5plJArJ7ZG2jigBqkhEiXslEe+zN02jRTxbdOgjExXnJjGvFIRsjdpLZYLKNsAvlPi2AI8poUH&#10;nAwoS0VPUCuIwLZB/QVllAgOXRNHwpliIJIVIRaT8QNt3nXgZeZCUqM/iY7/D1a82a0DU3XFZ/MZ&#10;ZxYMXfntp+8/P3759eMzrbffvrIUIqF6jyXlX9t1OO7Qr0NivW+CSX/iw/ZZ3MNJXLmPTJBz9vyC&#10;M0H+6eWLyTwrX5xP+oDxlXSGJaPiWtlEHErYvcZI1Sj1T0pya8v6il9eTBMm0BQ2dPtkGk9M0Lb5&#10;LDqt6huldTqBod1c68B2kCYhf4kT4d5LS0VWgN2Ql0PDjHQS6pe2ZvHgSSFLT4OnFoysOdOSXlKy&#10;CBDKCEqfM2NQYFv9j2wqry11kaQdxEzWxtUHupWtD6rtSI1J7jRFaApyz8eJTWN2d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k6Qs2gAAAAoBAAAPAAAAAAAAAAEAIAAAACIAAABkcnMv&#10;ZG93bnJldi54bWxQSwECFAAUAAAACACHTuJAMwiJGw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21056" behindDoc="0" locked="0" layoutInCell="1" allowOverlap="1">
                <wp:simplePos x="0" y="0"/>
                <wp:positionH relativeFrom="column">
                  <wp:posOffset>2171700</wp:posOffset>
                </wp:positionH>
                <wp:positionV relativeFrom="paragraph">
                  <wp:posOffset>1485900</wp:posOffset>
                </wp:positionV>
                <wp:extent cx="2400300" cy="396240"/>
                <wp:effectExtent l="4445" t="4445" r="18415" b="10795"/>
                <wp:wrapNone/>
                <wp:docPr id="682" name="文本框 682"/>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7F4B2D">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117pt;height:31.2pt;width:189pt;z-index:251821056;mso-width-relative:page;mso-height-relative:page;" fillcolor="#FFFFFF" filled="t" stroked="t" coordsize="21600,21600" o:gfxdata="UEsDBAoAAAAAAIdO4kAAAAAAAAAAAAAAAAAEAAAAZHJzL1BLAwQUAAAACACHTuJAazwfy9oAAAAL&#10;AQAADwAAAGRycy9kb3ducmV2LnhtbE2PzU7DMBCE70i8g7VIXBB1mkRpG+L0gASCGy2ovbrxNomI&#10;18F20/L2LCe47c9o5ptqfbGDmNCH3pGC+SwBgdQ401Or4OP96X4JIkRNRg+OUME3BljX11eVLo07&#10;0wanbWwFm1AotYIuxrGUMjQdWh1mbkTi39F5qyOvvpXG6zOb20GmSVJIq3vihE6P+Nhh87k9WQXL&#10;/GXah9fsbdcUx2EV7xbT85dX6vZmnjyAiHiJf2L4xWd0qJnp4E5kghgUZHnKXaKCNMt5YMWCA0Ec&#10;+LIqcpB1Jf93qH8AUEsDBBQAAAAIAIdO4kATHM1bDAIAADoEAAAOAAAAZHJzL2Uyb0RvYy54bWyt&#10;U82O0zAQviPxDpbvNNksW+1GTVeCUi4IkBYewLWdxJL/5HGb9AXgDThx4c5z9TkYO93uDxx6IAdn&#10;PPP588w348XtaDTZyQDK2YZezEpKpOVOKNs19OuX9atrSiAyK5h2VjZ0L4HeLl++WAy+lpXrnRYy&#10;ECSxUA++oX2Mvi4K4L00DGbOS4vB1gXDIm5DV4jABmQ3uqjKcl4MLggfHJcA6F1NQXpkDOcQurZV&#10;XK4c3xpp48QapGYRS4JeeaDLnG3bSh4/tS3ISHRDsdKYV7wE7U1ai+WC1V1gvlf8mAI7J4VnNRmm&#10;LF56olqxyMg2qL+ojOLBgWvjjDtTTIVkRbCKi/KZNnc98zLXglKDP4kO/4+Wf9x9DkSJhs6vK0os&#10;M9jyw4/vh5+/D7++keREiQYPNSLvPGLj+MaNODj3fkBnqnxsg0l/rIlgHAXenwSWYyQcndXrsrws&#10;McQxdnkzx32iKR5O+wDxvXSGJKOhARuYdWW7DxAn6D0kXQZOK7FWWudN6DZvdSA7hs1e5+/I/gSm&#10;LRkaenNVXWEeDCe4xclB03hUAWyX73tyAh4Tl/n7F3FKbMWgnxLIDAnGaqOiDNnqJRPvrCBx71Fn&#10;iw+MpmSMFJRoie8xWRkZmdLnIFE7bVHC1KKpFcmK42ZEmmRunNhj27Y+qK5HSXPjMhxHKmt/HP80&#10;s4/3mfThy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s8H8vaAAAACwEAAA8AAAAAAAAAAQAg&#10;AAAAIgAAAGRycy9kb3ducmV2LnhtbFBLAQIUABQAAAAIAIdO4kATHM1bDAIAADoEAAAOAAAAAAAA&#10;AAEAIAAAACkBAABkcnMvZTJvRG9jLnhtbFBLBQYAAAAABgAGAFkBAACnBQAAAAA=&#10;">
                <v:fill on="t" focussize="0,0"/>
                <v:stroke color="#000000" joinstyle="miter"/>
                <v:imagedata o:title=""/>
                <o:lock v:ext="edit" aspectratio="f"/>
                <v:textbox>
                  <w:txbxContent>
                    <w:p w14:paraId="0C7F4B2D">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r>
        <w:rPr>
          <w:rFonts w:hint="default"/>
          <w:sz w:val="30"/>
          <w:szCs w:val="30"/>
        </w:rPr>
        <mc:AlternateContent>
          <mc:Choice Requires="wps">
            <w:drawing>
              <wp:anchor distT="0" distB="0" distL="114300" distR="114300" simplePos="0" relativeHeight="251822080" behindDoc="0" locked="0" layoutInCell="1" allowOverlap="1">
                <wp:simplePos x="0" y="0"/>
                <wp:positionH relativeFrom="column">
                  <wp:posOffset>2171700</wp:posOffset>
                </wp:positionH>
                <wp:positionV relativeFrom="paragraph">
                  <wp:posOffset>3070860</wp:posOffset>
                </wp:positionV>
                <wp:extent cx="2286000" cy="396240"/>
                <wp:effectExtent l="5080" t="4445" r="10160" b="10795"/>
                <wp:wrapNone/>
                <wp:docPr id="691" name="文本框 691"/>
                <wp:cNvGraphicFramePr/>
                <a:graphic xmlns:a="http://schemas.openxmlformats.org/drawingml/2006/main">
                  <a:graphicData uri="http://schemas.microsoft.com/office/word/2010/wordprocessingShape">
                    <wps:wsp>
                      <wps:cNvSpPr txBox="1"/>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1FBACD">
                            <w:pPr>
                              <w:spacing w:beforeLines="0" w:afterLines="0"/>
                              <w:jc w:val="center"/>
                              <w:rPr>
                                <w:rFonts w:hint="eastAsia" w:eastAsia="仿宋_GB2312"/>
                                <w:sz w:val="21"/>
                                <w:szCs w:val="24"/>
                                <w:lang w:eastAsia="zh-CN"/>
                              </w:rPr>
                            </w:pPr>
                            <w:r>
                              <w:rPr>
                                <w:rFonts w:hint="eastAsia"/>
                                <w:sz w:val="21"/>
                                <w:szCs w:val="21"/>
                              </w:rPr>
                              <w:t>完成材料</w:t>
                            </w:r>
                            <w:r>
                              <w:rPr>
                                <w:rFonts w:hint="eastAsia"/>
                                <w:sz w:val="21"/>
                                <w:szCs w:val="21"/>
                                <w:lang w:eastAsia="zh-CN"/>
                              </w:rPr>
                              <w:t>初审</w:t>
                            </w:r>
                          </w:p>
                        </w:txbxContent>
                      </wps:txbx>
                      <wps:bodyPr upright="1"/>
                    </wps:wsp>
                  </a:graphicData>
                </a:graphic>
              </wp:anchor>
            </w:drawing>
          </mc:Choice>
          <mc:Fallback>
            <w:pict>
              <v:shape id="_x0000_s1026" o:spid="_x0000_s1026" o:spt="202" type="#_x0000_t202" style="position:absolute;left:0pt;margin-left:171pt;margin-top:241.8pt;height:31.2pt;width:180pt;z-index:251822080;mso-width-relative:page;mso-height-relative:page;" fillcolor="#FFFFFF" filled="t" stroked="t" coordsize="21600,21600" o:gfxdata="UEsDBAoAAAAAAIdO4kAAAAAAAAAAAAAAAAAEAAAAZHJzL1BLAwQUAAAACACHTuJATlwSbNoAAAAL&#10;AQAADwAAAGRycy9kb3ducmV2LnhtbE2PwU7DMBBE70j8g7VIXBC124Q0hDg9IIHgBgW1VzfeJhH2&#10;OthuWv4e9wTH2RnNvqlXJ2vYhD4MjiTMZwIYUuv0QJ2Ez4+n2xJYiIq0Mo5Qwg8GWDWXF7WqtDvS&#10;O07r2LFUQqFSEvoYx4rz0PZoVZi5ESl5e+etikn6jmuvjqncGr4QouBWDZQ+9GrExx7br/XBSijz&#10;l2kbXrO3TVvszX28WU7P317K66u5eAAW8RT/wnDGT+jQJKadO5AOzEjI8kXaEiXkZVYAS4mlOF92&#10;Eu7yQgBvav5/Q/MLUEsDBBQAAAAIAIdO4kASDwunEAIAADoEAAAOAAAAZHJzL2Uyb0RvYy54bWyt&#10;U0uOEzEQ3SNxB8t70p2GiSatdEaCEDYIkAYO4Njubkv+yeWkOxeAG7Biw55z5RxTdjKZDyyyIItO&#10;uVx+fu9VeXEzGk12MoBytqHTSUmJtNwJZbuGfvu6fnVNCURmBdPOyobuJdCb5csXi8HXsnK900IG&#10;giAW6sE3tI/R10UBvJeGwcR5aXGzdcGwiMvQFSKwAdGNLqqynBWDC8IHxyUAZlfHTXpCDJcAurZV&#10;XK4c3xpp4xE1SM0iSoJeeaDLzLZtJY+f2xZkJLqhqDTmL16C8SZ9i+WC1V1gvlf8RIFdQuGZJsOU&#10;xUvPUCsWGdkG9ReUUTw4cG2ccGeKo5DsCKqYls+8ue2Zl1kLWg3+bDr8P1j+afclECUaOptPKbHM&#10;YMsPP38cfv05/P5OUhItGjzUWHnrsTaOb92Ig3OfB0wm5WMbTPpHTQT30eD92WA5RsIxWVXXs7LE&#10;LY57r+ez6k3uQPFw2geIH6QzJAUNDdjA7CvbfYSITLD0viRdBk4rsVZa50XoNu90IDuGzV7nXyKJ&#10;R56UaUuGhs6vqivkwXCCW5wcDI1HF8B2+b4nJ+AxMPJPEv4BnIitGPRHAhkhlbHaqChDjnrJxHsr&#10;SNx79NniA6OJjJGCEi3xPaYoV0am9CWVqE5bFJladGxFiuK4GREmhRsn9ti2rQ+q69HS3LhcjiOV&#10;3TmNf5rZx+sM+vDkl3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XBJs2gAAAAsBAAAPAAAAAAAA&#10;AAEAIAAAACIAAABkcnMvZG93bnJldi54bWxQSwECFAAUAAAACACHTuJAEg8LpxACAAA6BAAADgAA&#10;AAAAAAABACAAAAApAQAAZHJzL2Uyb0RvYy54bWxQSwUGAAAAAAYABgBZAQAAqwUAAAAA&#10;">
                <v:fill on="t" focussize="0,0"/>
                <v:stroke color="#000000" joinstyle="miter"/>
                <v:imagedata o:title=""/>
                <o:lock v:ext="edit" aspectratio="f"/>
                <v:textbox>
                  <w:txbxContent>
                    <w:p w14:paraId="101FBACD">
                      <w:pPr>
                        <w:spacing w:beforeLines="0" w:afterLines="0"/>
                        <w:jc w:val="center"/>
                        <w:rPr>
                          <w:rFonts w:hint="eastAsia" w:eastAsia="仿宋_GB2312"/>
                          <w:sz w:val="21"/>
                          <w:szCs w:val="24"/>
                          <w:lang w:eastAsia="zh-CN"/>
                        </w:rPr>
                      </w:pPr>
                      <w:r>
                        <w:rPr>
                          <w:rFonts w:hint="eastAsia"/>
                          <w:sz w:val="21"/>
                          <w:szCs w:val="21"/>
                        </w:rPr>
                        <w:t>完成材料</w:t>
                      </w:r>
                      <w:r>
                        <w:rPr>
                          <w:rFonts w:hint="eastAsia"/>
                          <w:sz w:val="21"/>
                          <w:szCs w:val="21"/>
                          <w:lang w:eastAsia="zh-CN"/>
                        </w:rPr>
                        <w:t>初审</w:t>
                      </w:r>
                    </w:p>
                  </w:txbxContent>
                </v:textbox>
              </v:shape>
            </w:pict>
          </mc:Fallback>
        </mc:AlternateContent>
      </w:r>
      <w:r>
        <w:rPr>
          <w:rFonts w:hint="default"/>
          <w:sz w:val="30"/>
          <w:szCs w:val="30"/>
        </w:rPr>
        <mc:AlternateContent>
          <mc:Choice Requires="wps">
            <w:drawing>
              <wp:anchor distT="0" distB="0" distL="114300" distR="114300" simplePos="0" relativeHeight="251823104" behindDoc="0" locked="0" layoutInCell="1" allowOverlap="1">
                <wp:simplePos x="0" y="0"/>
                <wp:positionH relativeFrom="column">
                  <wp:posOffset>2171700</wp:posOffset>
                </wp:positionH>
                <wp:positionV relativeFrom="paragraph">
                  <wp:posOffset>2179320</wp:posOffset>
                </wp:positionV>
                <wp:extent cx="2286000" cy="594360"/>
                <wp:effectExtent l="5080" t="4445" r="10160" b="10795"/>
                <wp:wrapNone/>
                <wp:docPr id="679" name="文本框 679"/>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CD52D9">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1pt;margin-top:171.6pt;height:46.8pt;width:180pt;z-index:251823104;mso-width-relative:page;mso-height-relative:page;" fillcolor="#FFFFFF" filled="t" stroked="t" coordsize="21600,21600" o:gfxdata="UEsDBAoAAAAAAIdO4kAAAAAAAAAAAAAAAAAEAAAAZHJzL1BLAwQUAAAACACHTuJA1Xmcd9oAAAAL&#10;AQAADwAAAGRycy9kb3ducmV2LnhtbE2PwU7DMBBE70j8g7VIXBC1m0RpCHF6QALBjRbUXt14m0TE&#10;62C7afl7nBPcdndGs2+q9cUMbELne0sSlgsBDKmxuqdWwufH830BzAdFWg2WUMIPeljX11eVKrU9&#10;0wanbWhZDCFfKgldCGPJuW86NMov7IgUtaN1RoW4upZrp84x3Aw8ESLnRvUUP3RqxKcOm6/tyUgo&#10;stdp79/S912TH4eHcLeaXr6dlLc3S/EILOAl/Jlhxo/oUEemgz2R9myQkGZJ7BLmIU2ARcdKzJeD&#10;hCzNC+B1xf93qH8BUEsDBBQAAAAIAIdO4kCUvRtGEQIAADoEAAAOAAAAZHJzL2Uyb0RvYy54bWyt&#10;U0uOEzEQ3SNxB8t70j2BhEkrnZEghA0CpIEDOLa725J/cjnpzgXgBqzYsOdcOQdldybzgUUWZNEp&#10;l8vP770qL28Go8leBlDO1vRqUlIiLXdC2bamX79sXlxTApFZwbSzsqYHCfRm9fzZsveVnLrOaSED&#10;QRALVe9r2sXoq6IA3knDYOK8tLjZuGBYxGVoCxFYj+hGF9OynBe9C8IHxyUAZtfjJj0hhksAXdMo&#10;LteO74y0cUQNUrOIkqBTHugqs20ayeOnpgEZia4pKo35i5dgvE3fYrVkVRuY7xQ/UWCXUHiiyTBl&#10;8dIz1JpFRnZB/QVlFA8OXBMn3JliFJIdQRVX5RNvbjvmZdaCVoM/mw7/D5Z/3H8ORImazl8vKLHM&#10;YMuPP74ff/4+/vpGUhIt6j1UWHnrsTYOb9yAg3OXB0wm5UMTTPpHTQT30eDD2WA5RMIxOZ1ez8sS&#10;tzjuzRavXs5zB4r70z5AfC+dISmoacAGZl/Z/gNEZIKldyXpMnBaiY3SOi9Cu32rA9kzbPYm/xJJ&#10;PPKoTFvS13Qxm86QB8MJbnByMDQeXQDb5vsenYCHwMg/SfgHcCK2ZtCNBDJCKmOVUVGGHHWSiXdW&#10;kHjw6LPFB0YTGSMFJVrie0xRroxM6UsqUZ22KDK1aGxFiuKwHRAmhVsnDti2nQ+q7dDS3LhcjiOV&#10;3TmNf5rZh+sMev/kV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Xmcd9oAAAALAQAADwAAAAAA&#10;AAABACAAAAAiAAAAZHJzL2Rvd25yZXYueG1sUEsBAhQAFAAAAAgAh07iQJS9G0YRAgAAOgQAAA4A&#10;AAAAAAAAAQAgAAAAKQEAAGRycy9lMm9Eb2MueG1sUEsFBgAAAAAGAAYAWQEAAKwFAAAAAA==&#10;">
                <v:fill on="t" focussize="0,0"/>
                <v:stroke color="#000000" joinstyle="miter"/>
                <v:imagedata o:title=""/>
                <o:lock v:ext="edit" aspectratio="f"/>
                <v:textbox>
                  <w:txbxContent>
                    <w:p w14:paraId="51CD52D9">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7EDDCF51">
      <w:pPr>
        <w:spacing w:beforeLines="0" w:afterLines="0"/>
        <w:rPr>
          <w:rFonts w:hint="default"/>
          <w:sz w:val="21"/>
          <w:szCs w:val="24"/>
        </w:rPr>
      </w:pPr>
    </w:p>
    <w:p w14:paraId="22F3F62D">
      <w:pPr>
        <w:spacing w:beforeLines="0" w:afterLines="0"/>
        <w:rPr>
          <w:rFonts w:hint="default"/>
          <w:sz w:val="21"/>
          <w:szCs w:val="24"/>
        </w:rPr>
      </w:pPr>
    </w:p>
    <w:p w14:paraId="4BFD9133">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13888" behindDoc="0" locked="0" layoutInCell="1" allowOverlap="1">
                <wp:simplePos x="0" y="0"/>
                <wp:positionH relativeFrom="column">
                  <wp:posOffset>85725</wp:posOffset>
                </wp:positionH>
                <wp:positionV relativeFrom="paragraph">
                  <wp:posOffset>43815</wp:posOffset>
                </wp:positionV>
                <wp:extent cx="1485900" cy="396240"/>
                <wp:effectExtent l="4445" t="4445" r="18415" b="10795"/>
                <wp:wrapNone/>
                <wp:docPr id="697" name="文本框 697"/>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0EEB5F">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6.75pt;margin-top:3.45pt;height:31.2pt;width:117pt;z-index:251813888;mso-width-relative:page;mso-height-relative:page;" fillcolor="#FFFFFF" filled="t" stroked="t" coordsize="21600,21600" o:gfxdata="UEsDBAoAAAAAAIdO4kAAAAAAAAAAAAAAAAAEAAAAZHJzL1BLAwQUAAAACACHTuJAZBq9X9QAAAAH&#10;AQAADwAAAGRycy9kb3ducmV2LnhtbE2OwU7DMBBE70j8g7VIXBB12pS0DXF6QALBrRQEVzfeJhH2&#10;OthuWv6e7QmOTzOaedX65KwYMcTek4LpJAOB1HjTU6vg/e3xdgkiJk1GW0+o4AcjrOvLi0qXxh/p&#10;FcdtagWPUCy1gi6loZQyNh06HSd+QOJs74PTiTG00gR95HFn5SzLCul0T/zQ6QEfOmy+tgenYDl/&#10;Hj/jS775aIq9XaWbxfj0HZS6vppm9yASntJfGc76rA41O+38gUwUljm/46aCYgWC49l8wbw7cw6y&#10;ruR///oXUEsDBBQAAAAIAIdO4kDg5YgGEAIAADoEAAAOAAAAZHJzL2Uyb0RvYy54bWytU0uOEzEQ&#10;3SNxB8t70j1hEiatdEaCEDYIkAYO4Njubkv+yeWkOxeAG7Biw55z5RxTdjKZD7PIYnrhLruqnuu9&#10;Ks+vB6PJVgZQztb0YlRSIi13Qtm2pj++r95cUQKRWcG0s7KmOwn0evH61bz3lRy7zmkhA0EQC1Xv&#10;a9rF6KuiAN5Jw2DkvLTobFwwLOI2tIUIrEd0o4txWU6L3gXhg+MSAE+XByc9IoZzAF3TKC6Xjm+M&#10;tPGAGqRmESlBpzzQRa62aSSPX5sGZCS6psg05hUvQXud1mIxZ1UbmO8UP5bAzinhCSfDlMVLT1BL&#10;FhnZBPUflFE8OHBNHHFnigORrAiyuCifaHPTMS8zF5Qa/El0eDlY/mX7LRAlajqdvaPEMoMt3//+&#10;tf/zb//3J0mHKFHvocLIG4+xcXjvBhycu3PAw8R8aIJJf+RE0I8C704CyyESnpIuryazEl0cfW9n&#10;0/Fl7kBxn+0DxE/SGZKMmgZsYNaVbT9DxEow9C4kXQZOK7FSWudNaNcfdCBbhs1e5S8ViSmPwrQl&#10;fU1nk/EE62A4wQ1ODprGowpg23zfowx4CFzm7zngVNiSQXcoICOkMFYZFWXIVieZ+GgFiTuPOlt8&#10;YDQVY6SgREt8j8nKkZEpfU4kstMWSaYWHVqRrDisB4RJ5tqJHbZt44NqO5Q0Ny6H40hldY7jn2b2&#10;4T6D3j/5x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Gr1f1AAAAAcBAAAPAAAAAAAAAAEAIAAA&#10;ACIAAABkcnMvZG93bnJldi54bWxQSwECFAAUAAAACACHTuJA4OWIBhACAAA6BAAADgAAAAAAAAAB&#10;ACAAAAAjAQAAZHJzL2Uyb0RvYy54bWxQSwUGAAAAAAYABgBZAQAApQUAAAAA&#10;">
                <v:fill on="t" focussize="0,0"/>
                <v:stroke color="#000000" joinstyle="miter"/>
                <v:imagedata o:title=""/>
                <o:lock v:ext="edit" aspectratio="f"/>
                <v:textbox>
                  <w:txbxContent>
                    <w:p w14:paraId="390EEB5F">
                      <w:pPr>
                        <w:spacing w:beforeLines="0" w:afterLines="0"/>
                        <w:jc w:val="center"/>
                        <w:rPr>
                          <w:rFonts w:hint="eastAsia"/>
                          <w:sz w:val="21"/>
                          <w:szCs w:val="24"/>
                        </w:rPr>
                      </w:pPr>
                      <w:r>
                        <w:rPr>
                          <w:rFonts w:hint="eastAsia"/>
                          <w:sz w:val="21"/>
                          <w:szCs w:val="24"/>
                        </w:rPr>
                        <w:t>不予受理</w:t>
                      </w:r>
                    </w:p>
                  </w:txbxContent>
                </v:textbox>
              </v:shape>
            </w:pict>
          </mc:Fallback>
        </mc:AlternateContent>
      </w:r>
    </w:p>
    <w:p w14:paraId="47EC106F">
      <w:pPr>
        <w:spacing w:beforeLines="0" w:afterLines="0"/>
        <w:rPr>
          <w:rFonts w:hint="default"/>
          <w:sz w:val="21"/>
          <w:szCs w:val="24"/>
        </w:rPr>
      </w:pPr>
    </w:p>
    <w:p w14:paraId="351D1407">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12864" behindDoc="0" locked="0" layoutInCell="1" allowOverlap="1">
                <wp:simplePos x="0" y="0"/>
                <wp:positionH relativeFrom="column">
                  <wp:posOffset>172085</wp:posOffset>
                </wp:positionH>
                <wp:positionV relativeFrom="paragraph">
                  <wp:posOffset>53975</wp:posOffset>
                </wp:positionV>
                <wp:extent cx="8890" cy="1133475"/>
                <wp:effectExtent l="37465" t="0" r="29845" b="9525"/>
                <wp:wrapNone/>
                <wp:docPr id="707" name="直接连接符 707"/>
                <wp:cNvGraphicFramePr/>
                <a:graphic xmlns:a="http://schemas.openxmlformats.org/drawingml/2006/main">
                  <a:graphicData uri="http://schemas.microsoft.com/office/word/2010/wordprocessingShape">
                    <wps:wsp>
                      <wps:cNvCnPr/>
                      <wps:spPr>
                        <a:xfrm flipH="1" flipV="1">
                          <a:off x="0" y="0"/>
                          <a:ext cx="8890" cy="1133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3.55pt;margin-top:4.25pt;height:89.25pt;width:0.7pt;z-index:251812864;mso-width-relative:page;mso-height-relative:page;" filled="f" stroked="t" coordsize="21600,21600" o:gfxdata="UEsDBAoAAAAAAIdO4kAAAAAAAAAAAAAAAAAEAAAAZHJzL1BLAwQUAAAACACHTuJA50GMgdUAAAAH&#10;AQAADwAAAGRycy9kb3ducmV2LnhtbE2O3UrDQBCF7wXfYRnBm2L3B2xDzKaIoBZvxNYH2GanSer+&#10;hOymrW/v9MpeDYfzcearVmfv2BHH1MegQc4FMAxNtH1oNXxvXx8KYCmbYI2LATX8YoJVfXtTmdLG&#10;U/jC4ya3jEZCKo2GLueh5Dw1HXqT5nHAQN0+jt5kimPL7WhONO4dV0IsuDd9oA+dGfClw+ZnM3kN&#10;z8PnYVJr+WbFVs1mbr2Q8f1D6/s7KZ6AZTznfxgu+qQONTnt4hRsYk6DWkoiNRSPwKhWl7sjrFgK&#10;4HXFr/3rP1BLAwQUAAAACACHTuJAHs1V2w0CAAADBAAADgAAAGRycy9lMm9Eb2MueG1srVNLjhMx&#10;EN0jcQfLe9JJhjCZVjqzmDCwQBCJz77iT7cl/2Q76eQSXACJHaxYsuc2DMeg7A4ZGIQ0C7ywyq7n&#10;53rP5cXl3miyEyEqZxs6GY0pEZY5rmzb0Ldvrh/NKYkJLAftrGjoQUR6uXz4YNH7Wkxd5zQXgSCJ&#10;jXXvG9ql5OuqiqwTBuLIeWExKV0wkHAZ2ooH6JHd6Go6Hj+pehe4D46JGHF3NSTpkTHch9BJqZhY&#10;ObY1wqaBNQgNCSXFTvlIl6VaKQVLr6SMIhHdUFSayoyXYLzJc7VcQN0G8J1ixxLgPiXc0WRAWbz0&#10;RLWCBGQb1F9URrHgopNpxJypBiHFEVQxGd/x5nUHXhQtaHX0J9Pj/6NlL3frQBRv6Pn4nBILBp/8&#10;5sPX7+8//fj2EeebL59JTqFRvY814q/sOhxX0a9DVr2XwRCplX+OHUVL9C5HOYcayb4YfjgZLvaJ&#10;MNyczy/wIRgmJpOzs8fns3xNNfDlsz7E9Ew4Q3LQUK1stgNq2L2IaYD+guRtbUnf0IvZdIakgL0p&#10;sScwNB71RduWs9Fpxa+V1vlEDO3mSgeyg9wfZRxL+AOWL1lB7AZcSWUY1J0A/tRykg4efbP4YWgu&#10;wQhOiRb4v3JUkAmUvkWmoMC2+h9odEBbNCIbPlico43jB3yrrQ+q7dCNSak0Z7A3im3HPs7N9/u6&#10;MN3+3e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0GMgdUAAAAHAQAADwAAAAAAAAABACAAAAAi&#10;AAAAZHJzL2Rvd25yZXYueG1sUEsBAhQAFAAAAAgAh07iQB7NVdsNAgAAAwQAAA4AAAAAAAAAAQAg&#10;AAAAJAEAAGRycy9lMm9Eb2MueG1sUEsFBgAAAAAGAAYAWQEAAKMFAAAAAA==&#10;">
                <v:fill on="f" focussize="0,0"/>
                <v:stroke color="#000000" joinstyle="round" endarrow="block"/>
                <v:imagedata o:title=""/>
                <o:lock v:ext="edit" aspectratio="f"/>
              </v:line>
            </w:pict>
          </mc:Fallback>
        </mc:AlternateContent>
      </w:r>
    </w:p>
    <w:p w14:paraId="26730128">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03648" behindDoc="0" locked="0" layoutInCell="1" allowOverlap="1">
                <wp:simplePos x="0" y="0"/>
                <wp:positionH relativeFrom="column">
                  <wp:posOffset>5695950</wp:posOffset>
                </wp:positionH>
                <wp:positionV relativeFrom="paragraph">
                  <wp:posOffset>9525</wp:posOffset>
                </wp:positionV>
                <wp:extent cx="635" cy="1882140"/>
                <wp:effectExtent l="4445" t="0" r="10160" b="7620"/>
                <wp:wrapNone/>
                <wp:docPr id="706" name="直接连接符 706"/>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8.5pt;margin-top:0.75pt;height:148.2pt;width:0.05pt;z-index:251803648;mso-width-relative:page;mso-height-relative:page;" filled="f" stroked="t" coordsize="21600,21600" o:gfxdata="UEsDBAoAAAAAAIdO4kAAAAAAAAAAAAAAAAAEAAAAZHJzL1BLAwQUAAAACACHTuJAXrO/xdYAAAAJ&#10;AQAADwAAAGRycy9kb3ducmV2LnhtbE2Py07DMBBF90j8gzVIbKrWThC0CXG6ALJjQ6FiO02GJCIe&#10;p7H7gK9nWMHy6ozunFusz25QR5pC79lCsjCgiGvf9NxaeHut5itQISI3OHgmC18UYF1eXhSYN/7E&#10;L3TcxFZJCYccLXQxjrnWoe7IYVj4kVjYh58cRolTq5sJT1LuBp0ac6cd9iwfOhzpoaP6c3NwFkK1&#10;pX31Patn5v2m9ZTuH5+f0Nrrq8Tcg4p0jn/H8Ksv6lCK084fuAlqsLDKlrIlCrgFJVxyAmpnIc2W&#10;Geiy0P8XlD9QSwMEFAAAAAgAh07iQH6Py477AQAA6gMAAA4AAABkcnMvZTJvRG9jLnhtbK1TzY7T&#10;MBC+I/EOlu80bWFLiZruYctyQVAJ9gGmjpNY8p88btO+BC+AxA1OHLnv27A8xo6d0oXl0gM5OOOZ&#10;8TfzfR4vLvdGs50MqJyt+GQ05kxa4Wpl24rffLx+NucMI9gatLOy4geJ/HL59Mmi96Wcus7pWgZG&#10;IBbL3le8i9GXRYGikwZw5Ly0FGxcMBBpG9qiDtATutHFdDyeFb0LtQ9OSETyroYgPyKGcwBd0ygh&#10;V05sjbRxQA1SQyRK2CmPfJm7bRop4vumQRmZrjgxjXmlImRv0losF1C2AXynxLEFOKeFR5wMKEtF&#10;T1AriMC2Qf0DZZQIDl0TR8KZYiCSFSEWk/EjbT504GXmQlKjP4mO/w9WvNutA1N1xV+OZ5xZMHTl&#10;d59//Pz09dftF1rvvn9jKURC9R5Lyr+y63DcoV+HxHrfBJP+xIfts7iHk7hyH5kg5+z5BWeC/JP5&#10;fDp5kaUvHo76gPGNdIYlo+Ja2cQcSti9xUjlKPV3SnJry/qKv7qYJlCgMWzo+sk0nqigbfNZdFrV&#10;10rrdAJDu7nSge0gjUL+EinC/SstFVkBdkNeDg1D0kmoX9uaxYMniSy9DZ5aMLLmTEt6SskiQCgj&#10;KH1OJpXWljpIug5KJmvj6gNdydYH1XakxCR3mSI0Arnf47imGftzn5EenujyH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6zv8XWAAAACQEAAA8AAAAAAAAAAQAgAAAAIgAAAGRycy9kb3ducmV2Lnht&#10;bFBLAQIUABQAAAAIAIdO4kB+j8uO+wEAAOoDAAAOAAAAAAAAAAEAIAAAACUBAABkcnMvZTJvRG9j&#10;LnhtbFBLBQYAAAAABgAGAFkBAACSBQAAAAA=&#10;">
                <v:fill on="f" focussize="0,0"/>
                <v:stroke color="#000000" joinstyle="round"/>
                <v:imagedata o:title=""/>
                <o:lock v:ext="edit" aspectratio="f"/>
              </v:line>
            </w:pict>
          </mc:Fallback>
        </mc:AlternateContent>
      </w:r>
    </w:p>
    <w:p w14:paraId="4EFB6E7F">
      <w:pPr>
        <w:spacing w:beforeLines="0" w:afterLines="0"/>
        <w:rPr>
          <w:rFonts w:hint="default"/>
          <w:sz w:val="21"/>
          <w:szCs w:val="24"/>
        </w:rPr>
      </w:pPr>
    </w:p>
    <w:p w14:paraId="5276A404">
      <w:pPr>
        <w:spacing w:beforeLines="0" w:afterLines="0"/>
        <w:rPr>
          <w:rFonts w:hint="default"/>
          <w:sz w:val="21"/>
          <w:szCs w:val="24"/>
        </w:rPr>
      </w:pPr>
    </w:p>
    <w:p w14:paraId="6E6DF535">
      <w:pPr>
        <w:spacing w:beforeLines="0" w:afterLines="0"/>
        <w:rPr>
          <w:rFonts w:hint="default"/>
          <w:sz w:val="21"/>
          <w:szCs w:val="24"/>
        </w:rPr>
      </w:pPr>
      <w:r>
        <w:rPr>
          <w:rFonts w:hint="default"/>
          <w:sz w:val="21"/>
          <w:szCs w:val="24"/>
        </w:rPr>
        <mc:AlternateContent>
          <mc:Choice Requires="wps">
            <w:drawing>
              <wp:anchor distT="0" distB="0" distL="114300" distR="114300" simplePos="0" relativeHeight="251820032" behindDoc="0" locked="0" layoutInCell="1" allowOverlap="1">
                <wp:simplePos x="0" y="0"/>
                <wp:positionH relativeFrom="column">
                  <wp:posOffset>542290</wp:posOffset>
                </wp:positionH>
                <wp:positionV relativeFrom="paragraph">
                  <wp:posOffset>97155</wp:posOffset>
                </wp:positionV>
                <wp:extent cx="1279525" cy="693420"/>
                <wp:effectExtent l="4445" t="4445" r="11430" b="18415"/>
                <wp:wrapSquare wrapText="bothSides"/>
                <wp:docPr id="705" name="文本框 705"/>
                <wp:cNvGraphicFramePr/>
                <a:graphic xmlns:a="http://schemas.openxmlformats.org/drawingml/2006/main">
                  <a:graphicData uri="http://schemas.microsoft.com/office/word/2010/wordprocessingShape">
                    <wps:wsp>
                      <wps:cNvSpPr txBox="1"/>
                      <wps:spPr>
                        <a:xfrm>
                          <a:off x="0" y="0"/>
                          <a:ext cx="127952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DEE852">
                            <w:pPr>
                              <w:spacing w:beforeLines="0" w:afterLines="0"/>
                              <w:jc w:val="center"/>
                              <w:rPr>
                                <w:rFonts w:hint="eastAsia"/>
                                <w:sz w:val="21"/>
                                <w:szCs w:val="21"/>
                              </w:rPr>
                            </w:pPr>
                            <w:r>
                              <w:rPr>
                                <w:rFonts w:hint="eastAsia"/>
                                <w:sz w:val="21"/>
                                <w:szCs w:val="21"/>
                              </w:rPr>
                              <w:t>不符合行政许可条件或未按要求提交全部补正申请材料</w:t>
                            </w:r>
                          </w:p>
                        </w:txbxContent>
                      </wps:txbx>
                      <wps:bodyPr upright="1"/>
                    </wps:wsp>
                  </a:graphicData>
                </a:graphic>
              </wp:anchor>
            </w:drawing>
          </mc:Choice>
          <mc:Fallback>
            <w:pict>
              <v:shape id="_x0000_s1026" o:spid="_x0000_s1026" o:spt="202" type="#_x0000_t202" style="position:absolute;left:0pt;margin-left:42.7pt;margin-top:7.65pt;height:54.6pt;width:100.75pt;mso-wrap-distance-bottom:0pt;mso-wrap-distance-left:9pt;mso-wrap-distance-right:9pt;mso-wrap-distance-top:0pt;z-index:251820032;mso-width-relative:page;mso-height-relative:page;" fillcolor="#FFFFFF" filled="t" stroked="t" coordsize="21600,21600" o:gfxdata="UEsDBAoAAAAAAIdO4kAAAAAAAAAAAAAAAAAEAAAAZHJzL1BLAwQUAAAACACHTuJAVUiUS9gAAAAJ&#10;AQAADwAAAGRycy9kb3ducmV2LnhtbE2PwU7DMBBE70j8g7VIXBB1miYhDXF6QALBDQqCqxtvkwh7&#10;HWI3LX/PcoLjzozeztSbk7NixikMnhQsFwkIpNabgToFb6/31yWIEDUZbT2hgm8MsGnOz2pdGX+k&#10;F5y3sRMMoVBpBX2MYyVlaHt0Oiz8iMTe3k9ORz6nTppJHxnurEyTpJBOD8Qfej3iXY/t5/bgFJTZ&#10;4/wRnlbP722xt+t4dTM/fE1KXV4sk1sQEU/xLwy/9bk6NNxp5w9kgrDMyDNOsp6vQLCflsUaxI6F&#10;NMtBNrX8v6D5AVBLAwQUAAAACACHTuJAs8rGpA0CAAA6BAAADgAAAGRycy9lMm9Eb2MueG1srVNL&#10;ktMwEN1TxR1U2hN7DDPDuOJMFYSwoYCqgQMokmyrSr9SK7FzAbgBKzbsOVfOQUvOZD7MIovxQm5J&#10;raf3Xrfm16PRZCsDKGcbejYrKZGWO6Fs19Dv31av3lICkVnBtLOyoTsJ9Hrx8sV88LWsXO+0kIEg&#10;iIV68A3tY/R1UQDvpWEwc15a3GxdMCziNHSFCGxAdKOLqiwvisEF4YPjEgBXl9MmPSCGUwBd2you&#10;l45vjLRxQg1Ss4iSoFce6CKzbVvJ45e2BRmJbigqjXnESzBep7FYzFndBeZ7xQ8U2CkUHmkyTFm8&#10;9Ai1ZJGRTVD/QRnFgwPXxhl3ppiEZEdQxVn5yJubnnmZtaDV4I+mw/PB8s/br4Eo0dDL8pwSywyW&#10;fP/r5/733/2fHyQtokWDhxozbzzmxvGdG7FxbtcBF5PysQ0m/VETwX00eHc0WI6R8HSourw6r/Ae&#10;jnsXV6/fVLkCxd1pHyB+lM6QFDQ0YAGzr2z7CSIywdTblHQZOK3ESmmdJ6Fbv9eBbBkWe5W/RBKP&#10;PEjTlgwNPfBg2MEtdg5SMh5dANvl+x6cgPvAZf6eAk7Elgz6iUBGSGmsNirKkKNeMvHBChJ3Hn22&#10;+MBoImOkoERLfI8pypmRKX1KJqrTFkWmEk2lSFEc1yPCpHDtxA7LtvFBdT1amguX07GlsjuH9k89&#10;e3+eQe+e/O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iUS9gAAAAJAQAADwAAAAAAAAABACAA&#10;AAAiAAAAZHJzL2Rvd25yZXYueG1sUEsBAhQAFAAAAAgAh07iQLPKxqQNAgAAOgQAAA4AAAAAAAAA&#10;AQAgAAAAJwEAAGRycy9lMm9Eb2MueG1sUEsFBgAAAAAGAAYAWQEAAKYFAAAAAA==&#10;">
                <v:fill on="t" focussize="0,0"/>
                <v:stroke color="#000000" joinstyle="miter"/>
                <v:imagedata o:title=""/>
                <o:lock v:ext="edit" aspectratio="f"/>
                <v:textbox>
                  <w:txbxContent>
                    <w:p w14:paraId="43DEE852">
                      <w:pPr>
                        <w:spacing w:beforeLines="0" w:afterLines="0"/>
                        <w:jc w:val="center"/>
                        <w:rPr>
                          <w:rFonts w:hint="eastAsia"/>
                          <w:sz w:val="21"/>
                          <w:szCs w:val="21"/>
                        </w:rPr>
                      </w:pPr>
                      <w:r>
                        <w:rPr>
                          <w:rFonts w:hint="eastAsia"/>
                          <w:sz w:val="21"/>
                          <w:szCs w:val="21"/>
                        </w:rPr>
                        <w:t>不符合行政许可条件或未按要求提交全部补正申请材料</w:t>
                      </w:r>
                    </w:p>
                  </w:txbxContent>
                </v:textbox>
                <w10:wrap type="square"/>
              </v:shape>
            </w:pict>
          </mc:Fallback>
        </mc:AlternateContent>
      </w:r>
    </w:p>
    <w:p w14:paraId="7D5FD3AA">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11840" behindDoc="0" locked="0" layoutInCell="1" allowOverlap="1">
                <wp:simplePos x="0" y="0"/>
                <wp:positionH relativeFrom="column">
                  <wp:posOffset>180975</wp:posOffset>
                </wp:positionH>
                <wp:positionV relativeFrom="paragraph">
                  <wp:posOffset>196215</wp:posOffset>
                </wp:positionV>
                <wp:extent cx="342900" cy="0"/>
                <wp:effectExtent l="0" t="0" r="0" b="0"/>
                <wp:wrapNone/>
                <wp:docPr id="680" name="直接连接符 68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25pt;margin-top:15.45pt;height:0pt;width:27pt;z-index:251811840;mso-width-relative:page;mso-height-relative:page;" filled="f" stroked="t" coordsize="21600,21600" o:gfxdata="UEsDBAoAAAAAAIdO4kAAAAAAAAAAAAAAAAAEAAAAZHJzL1BLAwQUAAAACACHTuJAsxPVTdMAAAAH&#10;AQAADwAAAGRycy9kb3ducmV2LnhtbE2OTU/DMBBE70j8B2uRuFTUbipQCHF6AHLjQgviuo2XJCJe&#10;p7H7Ab+eRRzg+DSjmVeuTn5QB5piH9jCYm5AETfB9dxaeNnUVzmomJAdDoHJwidFWFXnZyUWLhz5&#10;mQ7r1CoZ4VighS6lsdA6Nh15jPMwEkv2HiaPSXBqtZvwKON+0JkxN9pjz/LQ4Uj3HTUf6723EOtX&#10;2tVfs2Zm3pZtoGz38PSI1l5eLMwdqESn9FeGH31Rh0qctmHPLqrBQpZfS9PC0tyCkjzPhLe/rKtS&#10;//evvgFQSwMEFAAAAAgAh07iQMZDx6/2AQAA5wMAAA4AAABkcnMvZTJvRG9jLnhtbK1TzW4TMRC+&#10;I/EOlu9kk0CrdpVNDw3lgqAS8AAT27tryX/yONnkJXgBJG5w4sidt6E8BmNvmkK55MAevGPP+Jv5&#10;vhkvrnbWsK2KqL1r+Gwy5Uw54aV2XcM/vL95dsEZJnASjHeq4XuF/Gr59MliCLWa+94bqSIjEIf1&#10;EBrepxTqqkLRKws48UE5crY+Wki0jV0lIwyEbk01n07Pq8FHGaIXCpFOV6OTHxDjKYC+bbVQKy82&#10;Vrk0okZlIBEl7HVAvizVtq0S6W3bokrMNJyYprJSErLXea2WC6i7CKHX4lACnFLCI04WtKOkR6gV&#10;JGCbqP+BslpEj75NE+FtNRIpihCL2fSRNu96CKpwIakxHEXH/wcr3mxvI9Oy4ecXpIkDSy2/+/T9&#10;58cvv358pvXu21eWXSTUELCm+Gt3Gw87DLcxs9610eY/8WG7Iu7+KK7aJSbo8PmL+eWUUoh7V/Vw&#10;L0RMr5S3LBsNN9pl2lDD9jUmykWh9yH52Dg2NPzybH5GcEAz2FLvybSBeKDryl30RssbbUy+gbFb&#10;X5vItpDnoHyZEeH+FZaTrAD7Ma64xgnpFciXTrK0D6SPo4fBcwlWSc6MoneULQKEOoE2p0RSauOo&#10;gizqKGO21l7uqR+bEHXXkxKzUmX2UP9LvYdZzQP2574gPbz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E9VN0wAAAAcBAAAPAAAAAAAAAAEAIAAAACIAAABkcnMvZG93bnJldi54bWxQSwECFAAU&#10;AAAACACHTuJAxkPHr/YBAADnAwAADgAAAAAAAAABACAAAAAiAQAAZHJzL2Uyb0RvYy54bWxQSwUG&#10;AAAAAAYABgBZAQAAigUAAAAA&#10;">
                <v:fill on="f" focussize="0,0"/>
                <v:stroke color="#000000" joinstyle="round"/>
                <v:imagedata o:title=""/>
                <o:lock v:ext="edit" aspectratio="f"/>
              </v:line>
            </w:pict>
          </mc:Fallback>
        </mc:AlternateContent>
      </w:r>
    </w:p>
    <w:p w14:paraId="1A9F07C3">
      <w:pPr>
        <w:spacing w:beforeLines="0" w:afterLines="0"/>
        <w:rPr>
          <w:rFonts w:hint="default"/>
          <w:sz w:val="21"/>
          <w:szCs w:val="24"/>
        </w:rPr>
      </w:pPr>
    </w:p>
    <w:p w14:paraId="16766627">
      <w:pPr>
        <w:spacing w:beforeLines="0" w:afterLines="0"/>
        <w:rPr>
          <w:rFonts w:hint="default"/>
          <w:sz w:val="21"/>
          <w:szCs w:val="24"/>
        </w:rPr>
      </w:pPr>
    </w:p>
    <w:p w14:paraId="50271B71">
      <w:pPr>
        <w:spacing w:beforeLines="0" w:afterLines="0"/>
        <w:rPr>
          <w:rFonts w:hint="default"/>
          <w:sz w:val="21"/>
          <w:szCs w:val="24"/>
        </w:rPr>
      </w:pPr>
    </w:p>
    <w:p w14:paraId="352148F7">
      <w:pPr>
        <w:spacing w:beforeLines="0" w:afterLines="0"/>
        <w:rPr>
          <w:rFonts w:hint="default"/>
          <w:sz w:val="21"/>
          <w:szCs w:val="24"/>
        </w:rPr>
      </w:pPr>
    </w:p>
    <w:p w14:paraId="75B73213">
      <w:pPr>
        <w:spacing w:beforeLines="0" w:afterLines="0"/>
        <w:rPr>
          <w:rFonts w:hint="default"/>
          <w:sz w:val="21"/>
          <w:szCs w:val="24"/>
        </w:rPr>
      </w:pPr>
    </w:p>
    <w:p w14:paraId="29F6183A">
      <w:pPr>
        <w:spacing w:beforeLines="0" w:afterLines="0"/>
        <w:rPr>
          <w:rFonts w:hint="default"/>
          <w:sz w:val="21"/>
          <w:szCs w:val="24"/>
        </w:rPr>
      </w:pPr>
    </w:p>
    <w:p w14:paraId="0EE37FD8">
      <w:pPr>
        <w:spacing w:beforeLines="0" w:afterLines="0"/>
        <w:rPr>
          <w:rFonts w:hint="default"/>
          <w:sz w:val="21"/>
          <w:szCs w:val="24"/>
        </w:rPr>
      </w:pPr>
    </w:p>
    <w:p w14:paraId="2BEF9206">
      <w:pPr>
        <w:spacing w:beforeLines="0" w:afterLines="0"/>
        <w:rPr>
          <w:rFonts w:hint="default"/>
          <w:sz w:val="21"/>
          <w:szCs w:val="24"/>
        </w:rPr>
      </w:pPr>
    </w:p>
    <w:p w14:paraId="40D137E4">
      <w:pPr>
        <w:spacing w:beforeLines="0" w:afterLines="0"/>
        <w:rPr>
          <w:rFonts w:hint="default"/>
          <w:sz w:val="21"/>
          <w:szCs w:val="24"/>
        </w:rPr>
      </w:pPr>
    </w:p>
    <w:p w14:paraId="1E11F8EE">
      <w:pPr>
        <w:spacing w:beforeLines="0" w:afterLines="0"/>
        <w:rPr>
          <w:rFonts w:hint="default"/>
          <w:sz w:val="21"/>
          <w:szCs w:val="24"/>
        </w:rPr>
      </w:pPr>
    </w:p>
    <w:p w14:paraId="08D6B08E">
      <w:pPr>
        <w:spacing w:beforeLines="0" w:afterLines="0"/>
        <w:rPr>
          <w:rFonts w:hint="default"/>
          <w:sz w:val="21"/>
          <w:szCs w:val="24"/>
        </w:rPr>
      </w:pPr>
    </w:p>
    <w:p w14:paraId="3C8E43EE">
      <w:pPr>
        <w:spacing w:beforeLines="0" w:afterLines="0"/>
        <w:rPr>
          <w:rFonts w:hint="default"/>
          <w:sz w:val="21"/>
          <w:szCs w:val="24"/>
        </w:rPr>
      </w:pPr>
    </w:p>
    <w:p w14:paraId="7D731121">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07744" behindDoc="0" locked="0" layoutInCell="1" allowOverlap="1">
                <wp:simplePos x="0" y="0"/>
                <wp:positionH relativeFrom="column">
                  <wp:posOffset>2047875</wp:posOffset>
                </wp:positionH>
                <wp:positionV relativeFrom="paragraph">
                  <wp:posOffset>15240</wp:posOffset>
                </wp:positionV>
                <wp:extent cx="2743200" cy="308610"/>
                <wp:effectExtent l="4445" t="5080" r="10795" b="6350"/>
                <wp:wrapNone/>
                <wp:docPr id="692" name="文本框 692"/>
                <wp:cNvGraphicFramePr/>
                <a:graphic xmlns:a="http://schemas.openxmlformats.org/drawingml/2006/main">
                  <a:graphicData uri="http://schemas.microsoft.com/office/word/2010/wordprocessingShape">
                    <wps:wsp>
                      <wps:cNvSpPr txBox="1"/>
                      <wps:spPr>
                        <a:xfrm>
                          <a:off x="0" y="0"/>
                          <a:ext cx="2743200" cy="3086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285690">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61.25pt;margin-top:1.2pt;height:24.3pt;width:216pt;z-index:251807744;mso-width-relative:page;mso-height-relative:page;" fillcolor="#FFFFFF" filled="t" stroked="t" coordsize="21600,21600" o:gfxdata="UEsDBAoAAAAAAIdO4kAAAAAAAAAAAAAAAAAEAAAAZHJzL1BLAwQUAAAACACHTuJAQOrKLtgAAAAI&#10;AQAADwAAAGRycy9kb3ducmV2LnhtbE2PzU7DMBCE70i8g7VIXBC1kyZtCXF6QALBDQpqr268TSL8&#10;E2w3LW/PcoLjaEYz39TrszVswhAH7yRkMwEMXev14DoJH++PtytgMSmnlfEOJXxjhHVzeVGrSvuT&#10;e8NpkzpGJS5WSkKf0lhxHtserYozP6Ij7+CDVYlk6LgO6kTl1vBciAW3anC00KsRH3psPzdHK2FV&#10;PE+7+DJ/3baLg7lLN8vp6StIeX2ViXtgCc/pLwy/+IQODTHt/dHpyIyEeZ6XFJWQF8DIX5YF6b2E&#10;MhPAm5r/P9D8AFBLAwQUAAAACACHTuJArx/ONhACAAA6BAAADgAAAGRycy9lMm9Eb2MueG1srVPN&#10;jtMwEL4j8Q6W7zRply27UdOVoJQLAqSFB3BtJ7HkP3ncJn0BeANOXLjzXH2OHTvd7g8ceiAHZzwe&#10;fzPfN+PFzWA02ckAytmaTiclJdJyJ5Rta/rt6/rVFSUQmRVMOytrupdAb5YvXyx6X8mZ65wWMhAE&#10;sVD1vqZdjL4qCuCdNAwmzkuLh40LhkXchrYQgfWIbnQxK8t50bsgfHBcAqB3NR7SI2I4B9A1jeJy&#10;5fjWSBtH1CA1i0gJOuWBLnO1TSN5/Nw0ICPRNUWmMa+YBO1NWovlglVtYL5T/FgCO6eEZ5wMUxaT&#10;nqBWLDKyDeovKKN4cOCaOOHOFCORrAiymJbPtLntmJeZC0oN/iQ6/D9Y/mn3JRAlajq/nlFimcGW&#10;H37+OPz6c/j9nSQnStR7qDDy1mNsHN66AQfn3g/oTMyHJpj0R04Ez1Hg/UlgOUTC0Tl78/oCZ4AS&#10;jmcX5dV8mjtQPNz2AeIH6QxJRk0DNjDrynYfIWIlGHofkpKB00qsldZ5E9rNOx3IjmGz1/lLReKV&#10;J2Hakr6m15ezS6yD4QQ3ODloGo8qgG1zvic34DFwmb9/AafCVgy6sYCMkMJYZVSUIVudZOK9FSTu&#10;Peps8YHRVIyRghIt8T0mK0dGpvQ5kchOWySZWjS2Illx2AwIk8yNE3ts29YH1XYoaW5cDseRyuoc&#10;xz/N7ON9Bn148s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OrKLtgAAAAIAQAADwAAAAAAAAAB&#10;ACAAAAAiAAAAZHJzL2Rvd25yZXYueG1sUEsBAhQAFAAAAAgAh07iQK8fzjYQAgAAOgQAAA4AAAAA&#10;AAAAAQAgAAAAJwEAAGRycy9lMm9Eb2MueG1sUEsFBgAAAAAGAAYAWQEAAKkFAAAAAA==&#10;">
                <v:fill on="t" focussize="0,0"/>
                <v:stroke color="#000000" joinstyle="miter"/>
                <v:imagedata o:title=""/>
                <o:lock v:ext="edit" aspectratio="f"/>
                <v:textbox>
                  <w:txbxContent>
                    <w:p w14:paraId="7B285690">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v:textbox>
              </v:shape>
            </w:pict>
          </mc:Fallback>
        </mc:AlternateContent>
      </w:r>
    </w:p>
    <w:p w14:paraId="02B9BF86">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02624" behindDoc="0" locked="0" layoutInCell="1" allowOverlap="1">
                <wp:simplePos x="0" y="0"/>
                <wp:positionH relativeFrom="column">
                  <wp:posOffset>3429000</wp:posOffset>
                </wp:positionH>
                <wp:positionV relativeFrom="paragraph">
                  <wp:posOffset>135255</wp:posOffset>
                </wp:positionV>
                <wp:extent cx="635" cy="261620"/>
                <wp:effectExtent l="37465" t="0" r="38100" b="12700"/>
                <wp:wrapNone/>
                <wp:docPr id="694" name="直接连接符 694"/>
                <wp:cNvGraphicFramePr/>
                <a:graphic xmlns:a="http://schemas.openxmlformats.org/drawingml/2006/main">
                  <a:graphicData uri="http://schemas.microsoft.com/office/word/2010/wordprocessingShape">
                    <wps:wsp>
                      <wps:cNvCnPr/>
                      <wps:spPr>
                        <a:xfrm>
                          <a:off x="0" y="0"/>
                          <a:ext cx="635" cy="261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0.65pt;height:20.6pt;width:0.05pt;z-index:251802624;mso-width-relative:page;mso-height-relative:page;" filled="f" stroked="t" coordsize="21600,21600" o:gfxdata="UEsDBAoAAAAAAIdO4kAAAAAAAAAAAAAAAAAEAAAAZHJzL1BLAwQUAAAACACHTuJAU75i0toAAAAJ&#10;AQAADwAAAGRycy9kb3ducmV2LnhtbE2PwU7DMBBE70j8g7VI3KjtQKsoZNMDUrm0gNoi1N7ceEki&#10;YjuynTb8PeYEx9kZzb4pl5Pp2Zl86JxFkDMBjGztdGcbhPf96i4HFqKyWvXOEsI3BVhW11elKrS7&#10;2C2dd7FhqcSGQiG0MQ4F56FuyagwcwPZ5H06b1RM0jdce3VJ5abnmRALblRn04dWDfTUUv21Gw3C&#10;drNa5x/rcar98Vm+7t82L4eQI97eSPEILNIU/8Lwi5/QoUpMJzdaHViPMH8QaUtEyOQ9sBRIBwns&#10;hLDI5sCrkv9fUP0AUEsDBBQAAAAIAIdO4kCUDBbeAAIAAO0DAAAOAAAAZHJzL2Uyb0RvYy54bWyt&#10;U82O0zAQviPxDpbvNG1gKzZquoctywVBJeABpo6TWPKfPG7TvgQvgMQNThy58za7PAZjp7SwCGkP&#10;5OCMZ8bfzPd5vLjaG812MqBytuazyZQzaYVrlO1q/v7dzZPnnGEE24B2Vtb8IJFfLR8/Wgy+kqXr&#10;nW5kYARisRp8zfsYfVUUKHppACfOS0vB1gUDkbahK5oAA6EbXZTT6bwYXGh8cEIiknc1BvkRMTwE&#10;0LWtEnLlxNZIG0fUIDVEooS98siXudu2lSK+aVuUkemaE9OYVypC9iatxXIBVRfA90ocW4CHtHCP&#10;kwFlqegJagUR2Daov6CMEsGha+NEOFOMRLIixGI2vafN2x68zFxIavQn0fH/wYrXu3Vgqqn5/PIZ&#10;ZxYMXfndx2+3Hz7/+P6J1ruvX1gKkVCDx4ryr+06HHfo1yGx3rfBpD/xYfss7uEkrtxHJsg5f3rB&#10;mSB/OZ/Ny6x8cT7pA8aX0hmWjJprZRNxqGD3CiNVo9RfKcmtLRtqfnlRJkygKWzp9sk0npig7fJZ&#10;dFo1N0rrdAJDt7nWge0gTUL+EifC/SMtFVkB9mNeDo0z0ktoXtiGxYMnhSw9DZ5aMLLhTEt6Scki&#10;QKgiKH3OjEGB7fQ/sqm8ttRFknYUM1kb1xzoVrY+qK4nNWa50xShKcg9Hyc2jdnv+4x0fqX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O+YtLaAAAACQEAAA8AAAAAAAAAAQAgAAAAIgAAAGRycy9k&#10;b3ducmV2LnhtbFBLAQIUABQAAAAIAIdO4kCUDBbeAAIAAO0DAAAOAAAAAAAAAAEAIAAAACkBAABk&#10;cnMvZTJvRG9jLnhtbFBLBQYAAAAABgAGAFkBAACbBQAAAAA=&#10;">
                <v:fill on="f" focussize="0,0"/>
                <v:stroke color="#000000" joinstyle="round" endarrow="block"/>
                <v:imagedata o:title=""/>
                <o:lock v:ext="edit" aspectratio="f"/>
              </v:line>
            </w:pict>
          </mc:Fallback>
        </mc:AlternateContent>
      </w:r>
    </w:p>
    <w:p w14:paraId="505CEB40">
      <w:pPr>
        <w:spacing w:beforeLines="0" w:afterLines="0"/>
        <w:rPr>
          <w:rFonts w:hint="default"/>
          <w:sz w:val="21"/>
          <w:szCs w:val="24"/>
        </w:rPr>
      </w:pPr>
    </w:p>
    <w:p w14:paraId="2E6C4E8A">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01600" behindDoc="0" locked="0" layoutInCell="1" allowOverlap="1">
                <wp:simplePos x="0" y="0"/>
                <wp:positionH relativeFrom="column">
                  <wp:posOffset>2114550</wp:posOffset>
                </wp:positionH>
                <wp:positionV relativeFrom="paragraph">
                  <wp:posOffset>28575</wp:posOffset>
                </wp:positionV>
                <wp:extent cx="2628900" cy="282575"/>
                <wp:effectExtent l="4445" t="4445" r="18415" b="17780"/>
                <wp:wrapNone/>
                <wp:docPr id="708" name="文本框 708"/>
                <wp:cNvGraphicFramePr/>
                <a:graphic xmlns:a="http://schemas.openxmlformats.org/drawingml/2006/main">
                  <a:graphicData uri="http://schemas.microsoft.com/office/word/2010/wordprocessingShape">
                    <wps:wsp>
                      <wps:cNvSpPr txBox="1"/>
                      <wps:spPr>
                        <a:xfrm>
                          <a:off x="0" y="0"/>
                          <a:ext cx="2628900"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AB1279">
                            <w:pPr>
                              <w:jc w:val="center"/>
                              <w:rPr>
                                <w:rFonts w:hint="default"/>
                              </w:rPr>
                            </w:pPr>
                            <w:r>
                              <w:rPr>
                                <w:rFonts w:hint="eastAsia"/>
                                <w:sz w:val="21"/>
                                <w:szCs w:val="21"/>
                                <w:lang w:val="en-US" w:eastAsia="zh-CN"/>
                              </w:rPr>
                              <w:t>书面出具审批意见</w:t>
                            </w:r>
                          </w:p>
                        </w:txbxContent>
                      </wps:txbx>
                      <wps:bodyPr upright="1"/>
                    </wps:wsp>
                  </a:graphicData>
                </a:graphic>
              </wp:anchor>
            </w:drawing>
          </mc:Choice>
          <mc:Fallback>
            <w:pict>
              <v:shape id="_x0000_s1026" o:spid="_x0000_s1026" o:spt="202" type="#_x0000_t202" style="position:absolute;left:0pt;margin-left:166.5pt;margin-top:2.25pt;height:22.25pt;width:207pt;z-index:251801600;mso-width-relative:page;mso-height-relative:page;" fillcolor="#FFFFFF" filled="t" stroked="t" coordsize="21600,21600" o:gfxdata="UEsDBAoAAAAAAIdO4kAAAAAAAAAAAAAAAAAEAAAAZHJzL1BLAwQUAAAACACHTuJARoD+atcAAAAI&#10;AQAADwAAAGRycy9kb3ducmV2LnhtbE2PwU7DMBBE70j8g7VIXBC1S0LThjg9IIHgVgqCqxtvkwh7&#10;HWI3LX/PcoLj06xm31Trk3diwjH2gTTMZwoEUhNsT62Gt9eH6yWImAxZ4wKhhm+MsK7PzypT2nCk&#10;F5y2qRVcQrE0GrqUhlLK2HToTZyFAYmzfRi9SYxjK+1ojlzunbxRaiG96Yk/dGbA+w6bz+3Ba1jm&#10;T9NHfM42781i71bpqpgev0atLy/m6g5EwlP6O4ZffVaHmp124UA2CqchyzLekjTktyA4L/KCece8&#10;UiDrSv4fUP8AUEsDBBQAAAAIAIdO4kCGrp3kDQIAADoEAAAOAAAAZHJzL2Uyb0RvYy54bWytU82O&#10;0zAQviPxDpbvNNlI3e1GTVeCUi4IkHZ5ANd2Ekv+k8dt0heAN+DEhTvPtc/B2Ol2f+DQAzk445nP&#10;n2e+GS9vRqPJXgZQzjb0YlZSIi13QtmuoV/vNm8WlEBkVjDtrGzoQQK9Wb1+tRx8LSvXOy1kIEhi&#10;oR58Q/sYfV0UwHtpGMyclxaDrQuGRdyGrhCBDchudFGV5WUxuCB8cFwCoHc9BemRMZxD6NpWcbl2&#10;fGekjRNrkJpFLAl65YGucrZtK3n83LYgI9ENxUpjXvEStLdpLVZLVneB+V7xYwrsnBRe1GSYsnjp&#10;iWrNIiO7oP6iMooHB66NM+5MMRWSFcEqLsoX2tz2zMtcC0oN/iQ6/D9a/mn/JRAlGnpVYuMtM9jy&#10;+x/f73/+vv/1jSQnSjR4qBF56xEbx7duxMF58AM6U+VjG0z6Y00E4yjw4SSwHCPh6Kwuq8V1iSGO&#10;sWpRza/miaZ4PO0DxA/SGZKMhgZsYNaV7T9CnKAPkHQZOK3ERmmdN6HbvtOB7Bk2e5O/I/szmLZk&#10;aOj1vJpjHgwnuMXJQdN4VAFsl+97dgKeEpf5+xdxSmzNoJ8SyAwJxmqjogzZ6iUT760g8eBRZ4sP&#10;jKZkjBSUaInvMVkZGZnS5yBRO21RwtSiqRXJiuN2RJpkbp04YNt2PqiuR0lz4zIcRyprfxz/NLNP&#10;95n08cm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gP5q1wAAAAgBAAAPAAAAAAAAAAEAIAAA&#10;ACIAAABkcnMvZG93bnJldi54bWxQSwECFAAUAAAACACHTuJAhq6d5A0CAAA6BAAADgAAAAAAAAAB&#10;ACAAAAAmAQAAZHJzL2Uyb0RvYy54bWxQSwUGAAAAAAYABgBZAQAApQUAAAAA&#10;">
                <v:fill on="t" focussize="0,0"/>
                <v:stroke color="#000000" joinstyle="miter"/>
                <v:imagedata o:title=""/>
                <o:lock v:ext="edit" aspectratio="f"/>
                <v:textbox>
                  <w:txbxContent>
                    <w:p w14:paraId="57AB1279">
                      <w:pPr>
                        <w:jc w:val="center"/>
                        <w:rPr>
                          <w:rFonts w:hint="default"/>
                        </w:rPr>
                      </w:pPr>
                      <w:r>
                        <w:rPr>
                          <w:rFonts w:hint="eastAsia"/>
                          <w:sz w:val="21"/>
                          <w:szCs w:val="21"/>
                          <w:lang w:val="en-US" w:eastAsia="zh-CN"/>
                        </w:rPr>
                        <w:t>书面出具审批意见</w:t>
                      </w:r>
                    </w:p>
                  </w:txbxContent>
                </v:textbox>
              </v:shape>
            </w:pict>
          </mc:Fallback>
        </mc:AlternateContent>
      </w:r>
    </w:p>
    <w:p w14:paraId="786DF45F">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00576" behindDoc="0" locked="0" layoutInCell="1" allowOverlap="1">
                <wp:simplePos x="0" y="0"/>
                <wp:positionH relativeFrom="column">
                  <wp:posOffset>3362325</wp:posOffset>
                </wp:positionH>
                <wp:positionV relativeFrom="paragraph">
                  <wp:posOffset>118110</wp:posOffset>
                </wp:positionV>
                <wp:extent cx="635" cy="198120"/>
                <wp:effectExtent l="4445" t="0" r="10160" b="0"/>
                <wp:wrapNone/>
                <wp:docPr id="704" name="直接连接符 70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4.75pt;margin-top:9.3pt;height:15.6pt;width:0.05pt;z-index:251800576;mso-width-relative:page;mso-height-relative:page;" filled="f" stroked="t" coordsize="21600,21600" o:gfxdata="UEsDBAoAAAAAAIdO4kAAAAAAAAAAAAAAAAAEAAAAZHJzL1BLAwQUAAAACACHTuJAHOcNX9cAAAAJ&#10;AQAADwAAAGRycy9kb3ducmV2LnhtbE2PzU7DQAyE70i8w8pIXKp200CrNGTTA5AbFwqoVzdrkois&#10;N81uf+DpMadysz2j8TfF+ux6daQxdJ4NzGcJKOLa244bA+9v1TQDFSKyxd4zGfimAOvy+qrA3PoT&#10;v9JxExslIRxyNNDGOORah7olh2HmB2LRPv3oMMo6NtqOeJJw1+s0SZbaYcfyocWBHluqvzYHZyBU&#10;H7Svfib1JNneNZ7S/dPLMxpzezNPHkBFOseLGf7wBR1KYdr5A9ugegOLdLUQqwjZEpQY5CDDzsD9&#10;KgNdFvp/g/IXUEsDBBQAAAAIAIdO4kAM7ZTO+gEAAOkDAAAOAAAAZHJzL2Uyb0RvYy54bWytU72O&#10;EzEQ7pF4B8s92SRwx90qmysuHA2Ck4AHmNjeXUv+k8fJJi/BCyDRQUVJz9twPAZjb8jB0aRgC+94&#10;ZvzNfJ/Hi6udNWyrImrvGj6bTDlTTnipXdfw9+9unlxwhgmcBOOdavheIb9aPn60GEKt5r73RqrI&#10;CMRhPYSG9ymFuqpQ9MoCTnxQjoKtjxYSbWNXyQgDoVtTzafT82rwUYbohUIk72oM8gNiPAXQt60W&#10;auXFxiqXRtSoDCSihL0OyJel27ZVIr1pW1SJmYYT01RWKkL2Oq/VcgF1FyH0WhxagFNaeMDJgnZU&#10;9Ai1ggRsE/U/UFaL6NG3aSK8rUYiRRFiMZs+0OZtD0EVLiQ1hqPo+P9gxevtbWRaNvz59BlnDixd&#10;+d3Hbz8+fP75/ROtd1+/sBwioYaANeVfu9t42GG4jZn1ro02/4kP2xVx90dx1S4xQc7zp2ecCfLP&#10;Li9m86J8dX8yREwvlbcsGw032mXiUMP2FSaqRqm/U7LbODY0/PJsnjGBprCl2yfTBmKCritn0Rst&#10;b7Qx+QTGbn1tIttCnoTyZU6E+1daLrIC7Me8EhpnpFcgXzjJ0j6QQo6eBs8tWCU5M4peUrYIEOoE&#10;2pySSaWNow6yrKOQ2Vp7uacb2YSou56UmJUuc4QmoPR7mNY8Yn/uC9L9C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znDV/XAAAACQEAAA8AAAAAAAAAAQAgAAAAIgAAAGRycy9kb3ducmV2Lnht&#10;bFBLAQIUABQAAAAIAIdO4kAM7ZTO+gEAAOkDAAAOAAAAAAAAAAEAIAAAACYBAABkcnMvZTJvRG9j&#10;LnhtbFBLBQYAAAAABgAGAFkBAACSBQAAAAA=&#10;">
                <v:fill on="f" focussize="0,0"/>
                <v:stroke color="#000000" joinstyle="round"/>
                <v:imagedata o:title=""/>
                <o:lock v:ext="edit" aspectratio="f"/>
              </v:line>
            </w:pict>
          </mc:Fallback>
        </mc:AlternateContent>
      </w:r>
    </w:p>
    <w:p w14:paraId="5751EEFC">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98528" behindDoc="0" locked="0" layoutInCell="1" allowOverlap="1">
                <wp:simplePos x="0" y="0"/>
                <wp:positionH relativeFrom="column">
                  <wp:posOffset>4514850</wp:posOffset>
                </wp:positionH>
                <wp:positionV relativeFrom="paragraph">
                  <wp:posOffset>150495</wp:posOffset>
                </wp:positionV>
                <wp:extent cx="635" cy="352425"/>
                <wp:effectExtent l="37465" t="0" r="38100" b="13335"/>
                <wp:wrapNone/>
                <wp:docPr id="695" name="直接连接符 695"/>
                <wp:cNvGraphicFramePr/>
                <a:graphic xmlns:a="http://schemas.openxmlformats.org/drawingml/2006/main">
                  <a:graphicData uri="http://schemas.microsoft.com/office/word/2010/wordprocessingShape">
                    <wps:wsp>
                      <wps:cNvCnPr/>
                      <wps:spPr>
                        <a:xfrm>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5.5pt;margin-top:11.85pt;height:27.75pt;width:0.05pt;z-index:251798528;mso-width-relative:page;mso-height-relative:page;" filled="f" stroked="t" coordsize="21600,21600" o:gfxdata="UEsDBAoAAAAAAIdO4kAAAAAAAAAAAAAAAAAEAAAAZHJzL1BLAwQUAAAACACHTuJA9hDSsNkAAAAJ&#10;AQAADwAAAGRycy9kb3ducmV2LnhtbE2PQU/DMAyF70j8h8hI3FiaIrFSmu6ANC4boG0IbbesMW1F&#10;41RNupV/jzmNm+339Py9YjG5TpxwCK0nDWqWgECqvG2p1vCxW95lIEI0ZE3nCTX8YIBFeX1VmNz6&#10;M23wtI214BAKudHQxNjnUoaqQWfCzPdIrH35wZnI61BLO5gzh7tOpknyIJ1piT80psfnBqvv7eg0&#10;bNbLVfa5GqdqOLyot937+nUfMq1vb1TyBCLiFC9m+MNndCiZ6ehHskF0GuZKcZeoIb2fg2ADHxSI&#10;Iw+PKciykP8blL9QSwMEFAAAAAgAh07iQE3qkg8AAgAA7QMAAA4AAABkcnMvZTJvRG9jLnhtbK1T&#10;zY7TMBC+I/EOlu80bZdW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844&#10;s2Doym8/ff/58cuvH59pvf32laUQCdV7LCn/2q7DcYd+HRLrfRNM+hMfts/iHk7iyn1kgpzzC8IX&#10;5L+YTZ9PM2BxPukDxlfSGZaMimtlE3EoYfcaI1Wj1D8pya0t6yt+OSMcJoCmsKHbJ9N4YoK2zWfR&#10;aVXfKK3TCQzt5loHtoM0CflLnAj3XloqsgLshrwcGmakk1C/tDWLB08KWXoaPLVgZM2ZlvSSkkWA&#10;UEZQ+pwZgwLb6n9kU3ltqYsk7SBmsjauPtCtbH1QbUdqTHKnKUJTkHs+Tmwas7v7jHR+pc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hDSsNkAAAAJAQAADwAAAAAAAAABACAAAAAiAAAAZHJzL2Rv&#10;d25yZXYueG1sUEsBAhQAFAAAAAgAh07iQE3qkg8AAgAA7QMAAA4AAAAAAAAAAQAgAAAAKAEAAGRy&#10;cy9lMm9Eb2MueG1sUEsFBgAAAAAGAAYAWQEAAJo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97504" behindDoc="0" locked="0" layoutInCell="1" allowOverlap="1">
                <wp:simplePos x="0" y="0"/>
                <wp:positionH relativeFrom="column">
                  <wp:posOffset>2238375</wp:posOffset>
                </wp:positionH>
                <wp:positionV relativeFrom="paragraph">
                  <wp:posOffset>150495</wp:posOffset>
                </wp:positionV>
                <wp:extent cx="635" cy="363855"/>
                <wp:effectExtent l="37465" t="0" r="38100" b="1905"/>
                <wp:wrapNone/>
                <wp:docPr id="683" name="直接连接符 683"/>
                <wp:cNvGraphicFramePr/>
                <a:graphic xmlns:a="http://schemas.openxmlformats.org/drawingml/2006/main">
                  <a:graphicData uri="http://schemas.microsoft.com/office/word/2010/wordprocessingShape">
                    <wps:wsp>
                      <wps:cNvCnPr/>
                      <wps:spPr>
                        <a:xfrm>
                          <a:off x="0" y="0"/>
                          <a:ext cx="635" cy="3638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6.25pt;margin-top:11.85pt;height:28.65pt;width:0.05pt;z-index:251797504;mso-width-relative:page;mso-height-relative:page;" filled="f" stroked="t" coordsize="21600,21600" o:gfxdata="UEsDBAoAAAAAAIdO4kAAAAAAAAAAAAAAAAAEAAAAZHJzL1BLAwQUAAAACACHTuJAbATPhNoAAAAJ&#10;AQAADwAAAGRycy9kb3ducmV2LnhtbE2PwU7DMAyG70i8Q2Qkbixpp42q1N0BaVw2QNsQglvWhLai&#10;caom3crbY07jaPvT7+8vVpPrxMkOofWEkMwUCEuVNy3VCG+H9V0GIkRNRneeLMKPDbAqr68KnRt/&#10;pp097WMtOIRCrhGaGPtcylA11ukw870lvn35wenI41BLM+gzh7tOpkotpdMt8YdG9/axsdX3fnQI&#10;u+16k71vxqkaPp+Sl8Pr9vkjZIi3N4l6ABHtFC8w/OmzOpTsdPQjmSA6hPkiXTCKkM7vQTDAiyWI&#10;I0KWKJBlIf83KH8BUEsDBBQAAAAIAIdO4kBvL395/gEAAO0DAAAOAAAAZHJzL2Uyb0RvYy54bWyt&#10;U0uOEzEQ3SNxB8t70slEiUIrnVlMGDYIIgEHqLjd3Zb8k8tJJ5fgAkjsYMWSPbdh5hiU3SGBQUiz&#10;oBfusuv5ud5zeXl9MJrtZUDlbMUnozFn0gpXK9tW/P2722cLzjCCrUE7Kyt+lMivV0+fLHtfyivX&#10;OV3LwIjEYtn7incx+rIoUHTSAI6cl5aSjQsGIk1DW9QBemI3urgaj+dF70LtgxMSkVbXQ5KfGMNj&#10;CF3TKCHXTuyMtHFgDVJDJEnYKY98lattGinim6ZBGZmuOCmNeaRDKN6msVgtoWwD+E6JUwnwmBIe&#10;aDKgLB16plpDBLYL6i8qo0Rw6Jo4Es4Ug5DsCKmYjB9487YDL7MWshr92XT8f7Ti9X4TmKorPl9M&#10;ObNg6MrvPn778eHz/fdPNN59/cJSiozqPZaEv7GbcJqh34Sk+tAEk/6khx2yucezufIQmaDF+XTG&#10;maD16Xy6mM0SYXHZ6QPGl9IZloKKa2WTcChh/wrjAP0FScvasr7iz2dXiROoCxu6fQqNJyVo27wX&#10;nVb1rdI67cDQbm90YHtInZC/Uwl/wNIha8BuwOVUgkHZSahf2JrFoyeHLD0NnkowsuZMS3pJKcrI&#10;CEpfkDEosK3+B5oc0JaMSNYOZqZo6+oj3crOB9V25MYkV5oy1AXZtlPHpjb7fZ6ZLq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BM+E2gAAAAkBAAAPAAAAAAAAAAEAIAAAACIAAABkcnMvZG93&#10;bnJldi54bWxQSwECFAAUAAAACACHTuJAby9/ef4BAADtAwAADgAAAAAAAAABACAAAAApAQAAZHJz&#10;L2Uyb0RvYy54bWxQSwUGAAAAAAYABgBZAQAAmQ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99552" behindDoc="0" locked="0" layoutInCell="1" allowOverlap="1">
                <wp:simplePos x="0" y="0"/>
                <wp:positionH relativeFrom="column">
                  <wp:posOffset>2228850</wp:posOffset>
                </wp:positionH>
                <wp:positionV relativeFrom="paragraph">
                  <wp:posOffset>137160</wp:posOffset>
                </wp:positionV>
                <wp:extent cx="2286000" cy="0"/>
                <wp:effectExtent l="0" t="0" r="0" b="0"/>
                <wp:wrapNone/>
                <wp:docPr id="698" name="直接连接符 698"/>
                <wp:cNvGraphicFramePr/>
                <a:graphic xmlns:a="http://schemas.openxmlformats.org/drawingml/2006/main">
                  <a:graphicData uri="http://schemas.microsoft.com/office/word/2010/wordprocessingShape">
                    <wps:wsp>
                      <wps:cNvCnPr/>
                      <wps:spPr>
                        <a:xfrm flipH="1">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75.5pt;margin-top:10.8pt;height:0pt;width:180pt;z-index:251799552;mso-width-relative:page;mso-height-relative:page;" filled="f" stroked="t" coordsize="21600,21600" o:gfxdata="UEsDBAoAAAAAAIdO4kAAAAAAAAAAAAAAAAAEAAAAZHJzL1BLAwQUAAAACACHTuJA+0XVl9YAAAAJ&#10;AQAADwAAAGRycy9kb3ducmV2LnhtbE2PwU7DMBBE70j9B2uRuFHbqSg0xKkqBFyQkCihZydekgh7&#10;HcVu2v59XXGA486OZt4U66OzbMIx9J4UyLkAhtR401OroPp8uX0AFqImo60nVHDCAOtydlXo3PgD&#10;feC0jS1LIRRyraCLccg5D02HToe5H5DS79uPTsd0ji03oz6kcGd5JsSSO91Tauj0gE8dNj/bvVOw&#10;2b09L96n2nlrVm31ZVwlXjOlbq6leAQW8Rj/zHDBT+hQJqba78kEZhUs7mTaEhVkcgksGe7lRah/&#10;BV4W/P+C8gxQSwMEFAAAAAgAh07iQC6UT9//AQAA8gMAAA4AAABkcnMvZTJvRG9jLnhtbK1TS44T&#10;MRDdI3EHy3vSnUgTzbTSmcWEgQWCSMABHH+6Lfknl5NOLsEFkNjBiiV7bsNwDMruTJgZNlnQC6vs&#10;qn5V7/l5cb23huxkBO1dS6eTmhLpuBfadS39+OH2xSUlkJgTzHgnW3qQQK+Xz58thtDIme+9ETIS&#10;BHHQDKGlfUqhqSrgvbQMJj5Ih0nlo2UJt7GrRGQDoltTzep6Xg0+ihA9lwB4uhqT9IgYzwH0Smku&#10;V55vrXRpRI3SsISUoNcB6LJMq5Tk6Z1SIBMxLUWmqazYBONNXqvlgjVdZKHX/DgCO2eEJ5ws0w6b&#10;nqBWLDGyjfofKKt59OBVmnBvq5FIUQRZTOsn2rzvWZCFC0oN4SQ6/D9Y/na3jkSLls6v8OIds3jl&#10;d59//Pr09ffPL7jeff9GcgqFGgI0WH/j1vG4g7COmfVeRUuU0eE1OqrogMzIvsh8OMks94lwPJzN&#10;Lud1jTfA73PVCJGhQoT0SnpLctBSo11WgDVs9wYStsXS+5J8bBwZWnp1MbtAOIZ2VGgDDG1ASuC6&#10;8i94o8WtNib/AbHb3JhIdixbonyZHOI+KstNVgz6sa6kRrP0komXTpB0CCiVwzdC8whWCkqMxCeV&#10;IwRkTWLanFOJrY3DCbK+o6I52nhxwKvZhqi7HpWYlilzBq1Q5j3aNnvt4b4g/X2q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7RdWX1gAAAAkBAAAPAAAAAAAAAAEAIAAAACIAAABkcnMvZG93bnJl&#10;di54bWxQSwECFAAUAAAACACHTuJALpRP3/8BAADyAwAADgAAAAAAAAABACAAAAAlAQAAZHJzL2Uy&#10;b0RvYy54bWxQSwUGAAAAAAYABgBZAQAAlgUAAAAA&#10;">
                <v:fill on="f" focussize="0,0"/>
                <v:stroke color="#000000" joinstyle="round"/>
                <v:imagedata o:title=""/>
                <o:lock v:ext="edit" aspectratio="f"/>
              </v:line>
            </w:pict>
          </mc:Fallback>
        </mc:AlternateContent>
      </w:r>
    </w:p>
    <w:p w14:paraId="78449F51">
      <w:pPr>
        <w:spacing w:beforeLines="0" w:afterLines="0"/>
        <w:rPr>
          <w:rFonts w:hint="default"/>
          <w:sz w:val="21"/>
          <w:szCs w:val="24"/>
        </w:rPr>
      </w:pPr>
    </w:p>
    <w:p w14:paraId="6DC2385C">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88288" behindDoc="0" locked="0" layoutInCell="1" allowOverlap="1">
                <wp:simplePos x="0" y="0"/>
                <wp:positionH relativeFrom="column">
                  <wp:posOffset>3200400</wp:posOffset>
                </wp:positionH>
                <wp:positionV relativeFrom="paragraph">
                  <wp:posOffset>121920</wp:posOffset>
                </wp:positionV>
                <wp:extent cx="3086100" cy="495300"/>
                <wp:effectExtent l="4445" t="4445" r="18415" b="18415"/>
                <wp:wrapNone/>
                <wp:docPr id="696" name="文本框 696"/>
                <wp:cNvGraphicFramePr/>
                <a:graphic xmlns:a="http://schemas.openxmlformats.org/drawingml/2006/main">
                  <a:graphicData uri="http://schemas.microsoft.com/office/word/2010/wordprocessingShape">
                    <wps:wsp>
                      <wps:cNvSpPr txBox="1"/>
                      <wps:spPr>
                        <a:xfrm>
                          <a:off x="0" y="0"/>
                          <a:ext cx="3086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909091">
                            <w:pPr>
                              <w:spacing w:beforeLines="0" w:afterLines="0"/>
                              <w:rPr>
                                <w:rFonts w:hint="eastAsia"/>
                                <w:sz w:val="21"/>
                                <w:szCs w:val="24"/>
                              </w:rPr>
                            </w:pPr>
                            <w:r>
                              <w:rPr>
                                <w:rFonts w:hint="eastAsia"/>
                                <w:sz w:val="21"/>
                                <w:szCs w:val="24"/>
                              </w:rPr>
                              <w:t>作出准予许可的决定，制作准予拆除、迁移决定意见，并送达当事人告知办理相应手续。</w:t>
                            </w:r>
                          </w:p>
                        </w:txbxContent>
                      </wps:txbx>
                      <wps:bodyPr upright="1"/>
                    </wps:wsp>
                  </a:graphicData>
                </a:graphic>
              </wp:anchor>
            </w:drawing>
          </mc:Choice>
          <mc:Fallback>
            <w:pict>
              <v:shape id="_x0000_s1026" o:spid="_x0000_s1026" o:spt="202" type="#_x0000_t202" style="position:absolute;left:0pt;margin-left:252pt;margin-top:9.6pt;height:39pt;width:243pt;z-index:251788288;mso-width-relative:page;mso-height-relative:page;" fillcolor="#FFFFFF" filled="t" stroked="t" coordsize="21600,21600" o:gfxdata="UEsDBAoAAAAAAIdO4kAAAAAAAAAAAAAAAAAEAAAAZHJzL1BLAwQUAAAACACHTuJAAlJXGNgAAAAJ&#10;AQAADwAAAGRycy9kb3ducmV2LnhtbE2PQU/DMAyF70j8h8hIXBBLVsa2lqY7IIHgNsY0rlnjtRWN&#10;U5KsG/8ec4Kb7ff0/L1ydXa9GDHEzpOG6USBQKq97ajRsH1/ul2CiMmQNb0n1PCNEVbV5UVpCutP&#10;9IbjJjWCQygWRkOb0lBIGesWnYkTPyCxdvDBmcRraKQN5sThrpeZUnPpTEf8oTUDPrZYf26OTsNy&#10;9jJ+xNe79a6eH/o83SzG56+g9fXVVD2ASHhOf2b4xWd0qJhp749ko+g13KsZd0ks5BkINuS54sOe&#10;h0UGsirl/wbVD1BLAwQUAAAACACHTuJAmW8mRQwCAAA6BAAADgAAAGRycy9lMm9Eb2MueG1srVPN&#10;jtMwEL4j8Q6W7zRpl1bbqOlKUMoFAdLCA7i2k1jynzxuk74AvAEnLtx5rn0Oxk63+wOHHsjBGc98&#10;/jzzzXh1MxhNDjKAcram00lJibTcCWXbmn79sn11TQlEZgXTzsqaHiXQm/XLF6veV3LmOqeFDARJ&#10;LFS9r2kXo6+KAngnDYOJ89JisHHBsIjb0BYisB7ZjS5mZbkoeheED45LAPRuxiA9MYZLCF3TKC43&#10;ju+NtHFkDVKziCVBpzzQdc62aSSPn5oGZCS6plhpzCtegvYurcV6xao2MN8pfkqBXZLCs5oMUxYv&#10;PVNtWGRkH9RfVEbx4MA1ccKdKcZCsiJYxbR8ps1tx7zMtaDU4M+iw/+j5R8PnwNRoqaL5YISywy2&#10;/O7H97ufv+9+fSPJiRL1HipE3nrExuGNG3Bw7v2AzlT50AST/lgTwTgKfDwLLIdIODqvyuvFtMQQ&#10;x9jr5fwKbaQvHk77APG9dIYko6YBG5h1ZYcPEEfoPSRdBk4rsVVa501od291IAeGzd7m78T+BKYt&#10;6Wu6nM/mmAfDCW5wctA0HlUA2+b7npyAx8Rl/v5FnBLbMOjGBDJDgrHKqChDtjrJxDsrSDx61Nni&#10;A6MpGSMFJVrie0xWRkam9CVI1E5blDC1aGxFsuKwG5AmmTsnjti2vQ+q7VDS3LgMx5HK2p/GP83s&#10;430mfXjy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UlcY2AAAAAkBAAAPAAAAAAAAAAEAIAAA&#10;ACIAAABkcnMvZG93bnJldi54bWxQSwECFAAUAAAACACHTuJAmW8mRQwCAAA6BAAADgAAAAAAAAAB&#10;ACAAAAAnAQAAZHJzL2Uyb0RvYy54bWxQSwUGAAAAAAYABgBZAQAApQUAAAAA&#10;">
                <v:fill on="t" focussize="0,0"/>
                <v:stroke color="#000000" joinstyle="miter"/>
                <v:imagedata o:title=""/>
                <o:lock v:ext="edit" aspectratio="f"/>
                <v:textbox>
                  <w:txbxContent>
                    <w:p w14:paraId="75909091">
                      <w:pPr>
                        <w:spacing w:beforeLines="0" w:afterLines="0"/>
                        <w:rPr>
                          <w:rFonts w:hint="eastAsia"/>
                          <w:sz w:val="21"/>
                          <w:szCs w:val="24"/>
                        </w:rPr>
                      </w:pPr>
                      <w:r>
                        <w:rPr>
                          <w:rFonts w:hint="eastAsia"/>
                          <w:sz w:val="21"/>
                          <w:szCs w:val="24"/>
                        </w:rPr>
                        <w:t>作出准予许可的决定，制作准予拆除、迁移决定意见，并送达当事人告知办理相应手续。</w:t>
                      </w:r>
                    </w:p>
                  </w:txbxContent>
                </v:textbox>
              </v:shape>
            </w:pict>
          </mc:Fallback>
        </mc:AlternateContent>
      </w:r>
      <w:r>
        <w:rPr>
          <w:rFonts w:hint="default"/>
          <w:sz w:val="30"/>
          <w:szCs w:val="30"/>
        </w:rPr>
        <mc:AlternateContent>
          <mc:Choice Requires="wps">
            <w:drawing>
              <wp:anchor distT="0" distB="0" distL="114300" distR="114300" simplePos="0" relativeHeight="251796480" behindDoc="0" locked="0" layoutInCell="1" allowOverlap="1">
                <wp:simplePos x="0" y="0"/>
                <wp:positionH relativeFrom="column">
                  <wp:posOffset>257175</wp:posOffset>
                </wp:positionH>
                <wp:positionV relativeFrom="paragraph">
                  <wp:posOffset>161925</wp:posOffset>
                </wp:positionV>
                <wp:extent cx="2171700" cy="792480"/>
                <wp:effectExtent l="4445" t="4445" r="18415" b="10795"/>
                <wp:wrapNone/>
                <wp:docPr id="700" name="文本框 700"/>
                <wp:cNvGraphicFramePr/>
                <a:graphic xmlns:a="http://schemas.openxmlformats.org/drawingml/2006/main">
                  <a:graphicData uri="http://schemas.microsoft.com/office/word/2010/wordprocessingShape">
                    <wps:wsp>
                      <wps:cNvSpPr txBox="1"/>
                      <wps:spPr>
                        <a:xfrm>
                          <a:off x="0" y="0"/>
                          <a:ext cx="21717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B2B83D">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wps:txbx>
                      <wps:bodyPr upright="1"/>
                    </wps:wsp>
                  </a:graphicData>
                </a:graphic>
              </wp:anchor>
            </w:drawing>
          </mc:Choice>
          <mc:Fallback>
            <w:pict>
              <v:shape id="_x0000_s1026" o:spid="_x0000_s1026" o:spt="202" type="#_x0000_t202" style="position:absolute;left:0pt;margin-left:20.25pt;margin-top:12.75pt;height:62.4pt;width:171pt;z-index:251796480;mso-width-relative:page;mso-height-relative:page;" fillcolor="#FFFFFF" filled="t" stroked="t" coordsize="21600,21600" o:gfxdata="UEsDBAoAAAAAAIdO4kAAAAAAAAAAAAAAAAAEAAAAZHJzL1BLAwQUAAAACACHTuJATX1dv9gAAAAJ&#10;AQAADwAAAGRycy9kb3ducmV2LnhtbE2PzU7DMBCE70i8g7VIXBC1mzQlhDg9IIHgVkpVrm68TSL8&#10;E2w3LW/PcoLT7mpGs9/Uq7M1bMIQB+8kzGcCGLrW68F1ErbvT7clsJiU08p4hxK+McKqubyoVaX9&#10;yb3htEkdoxAXKyWhT2msOI9tj1bFmR/RkXbwwapEZ+i4DupE4dbwTIglt2pw9KFXIz722H5ujlZC&#10;uXiZPuJrvt61y4O5Tzd30/NXkPL6ai4egCU8pz8z/OITOjTEtPdHpyMzEhaiIKeErKBJel5mtOzJ&#10;WIgceFPz/w2aH1BLAwQUAAAACACHTuJAtWRW4g4CAAA6BAAADgAAAGRycy9lMm9Eb2MueG1srVPN&#10;jtMwEL4j8Q6W7zRpxdLdqOlKSykXBEgLD+DaTmLJf/K4TfoC8AacuHDnufocO3a63R849LA5OOPx&#10;+Jv5vhkvrgejyU4GUM7WdDopKZGWO6FsW9Pv39ZvLimByKxg2llZ070Eer18/WrR+0rOXOe0kIEg&#10;iIWq9zXtYvRVUQDvpGEwcV5aPGxcMCziNrSFCKxHdKOLWVm+K3oXhA+OSwD0rsZDekQM5wC6plFc&#10;rhzfGmnjiBqkZhEpQac80GWutmkkj1+aBmQkuqbINOYVk6C9SWuxXLCqDcx3ih9LYOeU8IyTYcpi&#10;0hPUikVGtkH9A2UUDw5cEyfcmWIkkhVBFtPymTa3HfMyc0GpwZ9Eh5eD5Z93XwNRoqbzEjWxzGDL&#10;D79+Hn7/Pfz5QZITJeo9VBh56zE2DjduwMG59wM6E/OhCSb9kRPBcwTbnwSWQyQcnbPpfJrzcDyb&#10;X83eXmb44uG2DxA/SmdIMmoasIFZV7b7BBErwdD7kJQMnFZirbTOm9Bu3utAdgybvc5fKhKvPAnT&#10;lvQ1vbqYXVDCGU5wg5ODpvGoAtg253tyAx4Dl/n7H3AqbMWgGwvICCmMVUZFGbLVSSY+WEHi3qPO&#10;Fh8YTcUYKSjREt9jsnJkZEqfE4nstEWSqUVjK5IVh82AMMncOLHHtm19UG2HkubG5XAcqazOcfzT&#10;zD7eZ9CHJ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19Xb/YAAAACQEAAA8AAAAAAAAAAQAg&#10;AAAAIgAAAGRycy9kb3ducmV2LnhtbFBLAQIUABQAAAAIAIdO4kC1ZFbiDgIAADoEAAAOAAAAAAAA&#10;AAEAIAAAACcBAABkcnMvZTJvRG9jLnhtbFBLBQYAAAAABgAGAFkBAACnBQAAAAA=&#10;">
                <v:fill on="t" focussize="0,0"/>
                <v:stroke color="#000000" joinstyle="miter"/>
                <v:imagedata o:title=""/>
                <o:lock v:ext="edit" aspectratio="f"/>
                <v:textbox>
                  <w:txbxContent>
                    <w:p w14:paraId="69B2B83D">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v:textbox>
              </v:shape>
            </w:pict>
          </mc:Fallback>
        </mc:AlternateContent>
      </w:r>
    </w:p>
    <w:p w14:paraId="162E339A">
      <w:pPr>
        <w:spacing w:beforeLines="0" w:afterLines="0"/>
        <w:rPr>
          <w:rFonts w:hint="default"/>
          <w:sz w:val="21"/>
          <w:szCs w:val="24"/>
        </w:rPr>
      </w:pPr>
    </w:p>
    <w:p w14:paraId="373E4956">
      <w:pPr>
        <w:spacing w:beforeLines="0" w:afterLines="0"/>
        <w:rPr>
          <w:rFonts w:hint="default"/>
          <w:sz w:val="21"/>
          <w:szCs w:val="24"/>
        </w:rPr>
      </w:pPr>
    </w:p>
    <w:p w14:paraId="379D8A7C">
      <w:pPr>
        <w:spacing w:beforeLines="0" w:afterLines="0"/>
        <w:rPr>
          <w:rFonts w:hint="default"/>
          <w:sz w:val="21"/>
          <w:szCs w:val="24"/>
        </w:rPr>
      </w:pPr>
    </w:p>
    <w:p w14:paraId="01861DE8">
      <w:pPr>
        <w:spacing w:beforeLines="0" w:afterLines="0"/>
        <w:rPr>
          <w:rFonts w:hint="default"/>
          <w:sz w:val="21"/>
          <w:szCs w:val="24"/>
        </w:rPr>
      </w:pPr>
    </w:p>
    <w:p w14:paraId="2C02ECFE">
      <w:pPr>
        <w:spacing w:beforeLines="0" w:afterLines="0"/>
        <w:rPr>
          <w:rFonts w:hint="default"/>
          <w:sz w:val="21"/>
          <w:szCs w:val="24"/>
        </w:rPr>
      </w:pPr>
    </w:p>
    <w:p w14:paraId="3CF7D781">
      <w:pPr>
        <w:rPr>
          <w:rFonts w:hint="eastAsia" w:ascii="Times New Roman" w:hAnsi="Times New Roman" w:eastAsia="黑体" w:cs="Times New Roman"/>
          <w:sz w:val="32"/>
          <w:szCs w:val="32"/>
          <w:lang w:val="en-US" w:eastAsia="zh-CN"/>
        </w:rPr>
      </w:pPr>
    </w:p>
    <w:p w14:paraId="3C299C3D">
      <w:pPr>
        <w:ind w:firstLine="640" w:firstLineChars="200"/>
        <w:rPr>
          <w:rFonts w:hint="eastAsia" w:ascii="Times New Roman" w:hAnsi="Times New Roman" w:eastAsia="黑体" w:cs="Times New Roman"/>
          <w:sz w:val="32"/>
          <w:szCs w:val="32"/>
          <w:lang w:val="en-US" w:eastAsia="zh-CN"/>
        </w:rPr>
      </w:pPr>
    </w:p>
    <w:p w14:paraId="3E544104">
      <w:pPr>
        <w:ind w:firstLine="640" w:firstLineChars="200"/>
        <w:rPr>
          <w:rFonts w:hint="eastAsia" w:ascii="Times New Roman" w:hAnsi="Times New Roman" w:eastAsia="黑体" w:cs="Times New Roman"/>
          <w:sz w:val="32"/>
          <w:szCs w:val="32"/>
          <w:lang w:val="en-US" w:eastAsia="zh-CN"/>
        </w:rPr>
      </w:pPr>
    </w:p>
    <w:p w14:paraId="21500E41">
      <w:pPr>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7</w:t>
      </w:r>
      <w:r>
        <w:rPr>
          <w:rFonts w:hint="eastAsia" w:eastAsia="黑体" w:cs="Times New Roman"/>
          <w:sz w:val="32"/>
          <w:szCs w:val="32"/>
          <w:lang w:val="en-US" w:eastAsia="zh-CN"/>
        </w:rPr>
        <w:t>.</w:t>
      </w:r>
      <w:r>
        <w:rPr>
          <w:rFonts w:hint="eastAsia" w:ascii="Times New Roman" w:hAnsi="Times New Roman" w:eastAsia="黑体" w:cs="Times New Roman"/>
          <w:sz w:val="32"/>
          <w:szCs w:val="32"/>
        </w:rPr>
        <w:t>林木采伐许可</w:t>
      </w:r>
      <w:r>
        <w:rPr>
          <w:rFonts w:hint="eastAsia" w:ascii="Times New Roman" w:hAnsi="Times New Roman" w:eastAsia="黑体" w:cs="Times New Roman"/>
          <w:sz w:val="32"/>
          <w:szCs w:val="32"/>
          <w:lang w:eastAsia="zh-CN"/>
        </w:rPr>
        <w:t>证核发</w:t>
      </w:r>
    </w:p>
    <w:p w14:paraId="14FD8256">
      <w:pPr>
        <w:jc w:val="center"/>
      </w:pPr>
      <w: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99060</wp:posOffset>
                </wp:positionV>
                <wp:extent cx="5338445" cy="554990"/>
                <wp:effectExtent l="4445" t="4445" r="6350" b="19685"/>
                <wp:wrapNone/>
                <wp:docPr id="681" name="圆角矩形 681"/>
                <wp:cNvGraphicFramePr/>
                <a:graphic xmlns:a="http://schemas.openxmlformats.org/drawingml/2006/main">
                  <a:graphicData uri="http://schemas.microsoft.com/office/word/2010/wordprocessingShape">
                    <wps:wsp>
                      <wps:cNvSpPr/>
                      <wps:spPr>
                        <a:xfrm>
                          <a:off x="0" y="0"/>
                          <a:ext cx="5338445" cy="55499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4CDD797">
                            <w:pPr>
                              <w:jc w:val="center"/>
                            </w:pPr>
                            <w:r>
                              <w:rPr>
                                <w:rFonts w:hint="eastAsia"/>
                                <w:szCs w:val="21"/>
                              </w:rPr>
                              <w:t>申请人</w:t>
                            </w:r>
                            <w:r>
                              <w:rPr>
                                <w:rFonts w:hint="eastAsia"/>
                                <w:szCs w:val="21"/>
                                <w:lang w:eastAsia="zh-CN"/>
                              </w:rPr>
                              <w:t>提交申请材料</w:t>
                            </w:r>
                          </w:p>
                        </w:txbxContent>
                      </wps:txbx>
                      <wps:bodyPr upright="1"/>
                    </wps:wsp>
                  </a:graphicData>
                </a:graphic>
              </wp:anchor>
            </w:drawing>
          </mc:Choice>
          <mc:Fallback>
            <w:pict>
              <v:roundrect id="_x0000_s1026" o:spid="_x0000_s1026" o:spt="2" style="position:absolute;left:0pt;margin-left:0pt;margin-top:7.8pt;height:43.7pt;width:420.35pt;z-index:251728896;mso-width-relative:page;mso-height-relative:page;" fillcolor="#FFFFFF" filled="t" stroked="t" coordsize="21600,21600" arcsize="0.166666666666667" o:gfxdata="UEsDBAoAAAAAAIdO4kAAAAAAAAAAAAAAAAAEAAAAZHJzL1BLAwQUAAAACACHTuJAy2gOiNQAAAAH&#10;AQAADwAAAGRycy9kb3ducmV2LnhtbE2PwU7DMBBE70j8g7WVuFG7QEtJ4/SABFdE2kOPTrxNosbr&#10;1HbSwteznOA4M6uZt/n26noxYYidJw2LuQKBVHvbUaNhv3u7X4OIyZA1vSfU8IURtsXtTW4y6y/0&#10;iVOZGsElFDOjoU1pyKSMdYvOxLkfkDg7+uBMYhkaaYO5cLnr5YNSK+lMR7zQmgFfW6xP5eg01FaN&#10;Khymj5dqmcrvaTyTfD9rfTdbqA2IhNf0dwy/+IwOBTNVfiQbRa+BH0nsLlcgOF0/qWcQFRvqUYEs&#10;cvmfv/gBUEsDBBQAAAAIAIdO4kDa+6DKLAIAAGgEAAAOAAAAZHJzL2Uyb0RvYy54bWytVEuOEzEQ&#10;3SNxB8t70kkmCUkrnVkQwgbBiIEDOP50G/kn20l3LsABWCMhsRlxCI4zgmNQdprMBxZZ4IW7bFc9&#10;v3pV7uVlpxXacx+kNRUeDYYYcUMtk6au8If3m2dzjEIkhhFlDa/wgQd8uXr6ZNm6ko9tYxXjHgGI&#10;CWXrKtzE6MqiCLThmoSBddzAobBekwhLXxfMkxbQtSrGw+GsaK1nzlvKQ4Dd9fEQ94j+HEArhKR8&#10;belOcxOPqJ4rEiGl0EgX8CqzFYLT+FaIwCNSFYZMY57hErC3aS5WS1LWnrhG0p4COYfCo5w0kQYu&#10;PUGtSSRo5+VfUFpSb4MVcUCtLo6JZEUgi9HwkTbXDXE85wJSB3cSPfw/WPpmf+WRZBWezUcYGaKh&#10;5LdfPv26+fzz6/fbH99Q2geVWhdKcL52V75fBTBTyp3wOn0hGdRlZQ8nZXkXEYXN6cXFfDKZYkTh&#10;bDqdLBZZ+uIu2vkQX3GrUTIq7O3OsHdQvqwq2b8OMcvLeoqEfcRIaAXF2hOFRrPZ7HmiCYi9M1h/&#10;MFNksEqyjVQqL3y9faE8gtAKb/Logx+4KYPaCi+m40ScQK8L6DEwtQO9gqkztwcR4T7wMI9/ASdi&#10;axKaI4GMkNxI2XDCXhqG4sFBHQw8QJwoaM4wUhzea7KyZyRSneMJMiiToHl+DaBjUilV81i/ZMVu&#10;28FuMreWHaAhds7LuoE65Npnd2jALG//WFKH319n0LsfxO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2gOiNQAAAAHAQAADwAAAAAAAAABACAAAAAiAAAAZHJzL2Rvd25yZXYueG1sUEsBAhQAFAAA&#10;AAgAh07iQNr7oMosAgAAaAQAAA4AAAAAAAAAAQAgAAAAIwEAAGRycy9lMm9Eb2MueG1sUEsFBgAA&#10;AAAGAAYAWQEAAMEFAAAAAA==&#10;">
                <v:fill on="t" focussize="0,0"/>
                <v:stroke color="#000000" joinstyle="round"/>
                <v:imagedata o:title=""/>
                <o:lock v:ext="edit" aspectratio="f"/>
                <v:textbox>
                  <w:txbxContent>
                    <w:p w14:paraId="14CDD797">
                      <w:pPr>
                        <w:jc w:val="center"/>
                      </w:pPr>
                      <w:r>
                        <w:rPr>
                          <w:rFonts w:hint="eastAsia"/>
                          <w:szCs w:val="21"/>
                        </w:rPr>
                        <w:t>申请人</w:t>
                      </w:r>
                      <w:r>
                        <w:rPr>
                          <w:rFonts w:hint="eastAsia"/>
                          <w:szCs w:val="21"/>
                          <w:lang w:eastAsia="zh-CN"/>
                        </w:rPr>
                        <w:t>提交申请材料</w:t>
                      </w:r>
                    </w:p>
                  </w:txbxContent>
                </v:textbox>
              </v:roundrect>
            </w:pict>
          </mc:Fallback>
        </mc:AlternateContent>
      </w:r>
    </w:p>
    <w:p w14:paraId="16693914"/>
    <w:p w14:paraId="4ABCF42A"/>
    <w:p w14:paraId="71E06677">
      <w:r>
        <mc:AlternateContent>
          <mc:Choice Requires="wps">
            <w:drawing>
              <wp:anchor distT="0" distB="0" distL="114300" distR="114300" simplePos="0" relativeHeight="251744256" behindDoc="0" locked="0" layoutInCell="1" allowOverlap="1">
                <wp:simplePos x="0" y="0"/>
                <wp:positionH relativeFrom="column">
                  <wp:posOffset>2640965</wp:posOffset>
                </wp:positionH>
                <wp:positionV relativeFrom="paragraph">
                  <wp:posOffset>154305</wp:posOffset>
                </wp:positionV>
                <wp:extent cx="635" cy="198120"/>
                <wp:effectExtent l="37465" t="0" r="38100" b="0"/>
                <wp:wrapNone/>
                <wp:docPr id="684" name="直接连接符 68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95pt;margin-top:12.15pt;height:15.6pt;width:0.05pt;z-index:251744256;mso-width-relative:page;mso-height-relative:page;" filled="f" stroked="t" coordsize="21600,21600" o:gfxdata="UEsDBAoAAAAAAIdO4kAAAAAAAAAAAAAAAAAEAAAAZHJzL1BLAwQUAAAACACHTuJABhAAF9sAAAAJ&#10;AQAADwAAAGRycy9kb3ducmV2LnhtbE2PwU7DMBBE70j8g7VI3KjjklRpyKYHpHJpAbVFFdzceEki&#10;YjuynTb8PeYEx9U+zbwpV5Pu2Zmc76xBELMEGJnaqs40CG+H9V0OzAdplOytIYRv8rCqrq9KWSh7&#10;MTs670PDYojxhURoQxgKzn3dkpZ+Zgcy8fdpnZYhnq7hyslLDNc9nyfJgmvZmdjQyoEeW6q/9qNG&#10;2G3Xm/y4GafafTyJl8Pr9vnd54i3NyJ5ABZoCn8w/OpHdaii08mORnnWI6QiW0YUYZ7eA4tAKhZx&#10;3AkhyzLgVcn/L6h+AFBLAwQUAAAACACHTuJA/rXwAgYCAAD7AwAADgAAAGRycy9lMm9Eb2MueG1s&#10;rVPNbhMxEL4j8Q6W72STQKN0lU0PDeWCIBL0ASZe764l/8njZJOX4AWQuMGJI3fepuUxOvaGtBQh&#10;9cAevGPPzDfzfR4vLvZGs50MqJyt+GQ05kxa4Wpl24pff7x6MecMI9gatLOy4geJ/GL5/Nmi96Wc&#10;us7pWgZGIBbL3le8i9GXRYGikwZw5Ly05GxcMBBpG9qiDtATutHFdDyeFb0LtQ9OSEQ6XQ1OfkQM&#10;TwF0TaOEXDmxNdLGATVIDZEoYac88mXutmmkiO+bBmVkuuLENOaVipC9SWuxXEDZBvCdEscW4Ckt&#10;POJkQFkqeoJaQQS2DeovKKNEcOiaOBLOFAORrAixmIwfafOhAy8zF5Ia/Ul0/H+w4t1uHZiqKz6b&#10;v+LMgqErv/384+bT118/v9B6+/0bSy4SqvdYUvylXYfjDv06JNb7Jpj0Jz5sn8U9nMSV+8gEHc5e&#10;nnEm6HxyPp9Ms/LFfaYPGN9IZ1gyKq6VTcShhN1bjFSNQn+HpGNtWV/x87NpwgSawoZun0zjiQna&#10;Nuei06q+UlqnDAzt5lIHtoM0CflLnAj3j7BUZAXYDXHZNcxIJ6F+bWsWD54UsvQ0eGrByJozLekl&#10;JYsAoYyg9H1kDApsq/8RTeW1TUkyz+qRaxJ6kDZZG1cf6I62Pqi2I20mue/koZnIDI7zm4bu4Z7s&#10;h292e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EAAX2wAAAAkBAAAPAAAAAAAAAAEAIAAAACIA&#10;AABkcnMvZG93bnJldi54bWxQSwECFAAUAAAACACHTuJA/rXwAgYCAAD7AwAADgAAAAAAAAABACAA&#10;AAAqAQAAZHJzL2Uyb0RvYy54bWxQSwUGAAAAAAYABgBZAQAAogUAAAAA&#10;">
                <v:fill on="f" focussize="0,0"/>
                <v:stroke color="#000000" joinstyle="round" endarrow="block"/>
                <v:imagedata o:title=""/>
                <o:lock v:ext="edit" aspectratio="f"/>
              </v:line>
            </w:pict>
          </mc:Fallback>
        </mc:AlternateContent>
      </w:r>
    </w:p>
    <w:p w14:paraId="0336FD82">
      <w:r>
        <mc:AlternateContent>
          <mc:Choice Requires="wps">
            <w:drawing>
              <wp:anchor distT="0" distB="0" distL="114300" distR="114300" simplePos="0" relativeHeight="251734016" behindDoc="0" locked="0" layoutInCell="1" allowOverlap="1">
                <wp:simplePos x="0" y="0"/>
                <wp:positionH relativeFrom="column">
                  <wp:posOffset>-98425</wp:posOffset>
                </wp:positionH>
                <wp:positionV relativeFrom="paragraph">
                  <wp:posOffset>154305</wp:posOffset>
                </wp:positionV>
                <wp:extent cx="5356225" cy="873125"/>
                <wp:effectExtent l="5080" t="4445" r="18415" b="6350"/>
                <wp:wrapNone/>
                <wp:docPr id="722" name="圆角矩形 722"/>
                <wp:cNvGraphicFramePr/>
                <a:graphic xmlns:a="http://schemas.openxmlformats.org/drawingml/2006/main">
                  <a:graphicData uri="http://schemas.microsoft.com/office/word/2010/wordprocessingShape">
                    <wps:wsp>
                      <wps:cNvSpPr/>
                      <wps:spPr>
                        <a:xfrm>
                          <a:off x="0" y="0"/>
                          <a:ext cx="5356225" cy="8731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9FD9234">
                            <w:pPr>
                              <w:jc w:val="center"/>
                              <w:rPr>
                                <w:szCs w:val="21"/>
                              </w:rPr>
                            </w:pPr>
                            <w:r>
                              <w:rPr>
                                <w:rFonts w:hint="eastAsia"/>
                                <w:szCs w:val="21"/>
                              </w:rPr>
                              <w:t>受</w:t>
                            </w:r>
                            <w:r>
                              <w:rPr>
                                <w:szCs w:val="21"/>
                              </w:rPr>
                              <w:t xml:space="preserve">    </w:t>
                            </w:r>
                            <w:r>
                              <w:rPr>
                                <w:rFonts w:hint="eastAsia"/>
                                <w:szCs w:val="21"/>
                              </w:rPr>
                              <w:t>理</w:t>
                            </w:r>
                          </w:p>
                          <w:p w14:paraId="380B5A52">
                            <w:pPr>
                              <w:ind w:firstLine="420" w:firstLineChars="200"/>
                            </w:pPr>
                            <w:r>
                              <w:rPr>
                                <w:rFonts w:hint="eastAsia"/>
                              </w:rPr>
                              <w:t>经办人对申请材料进行审查，材料可当场更正的，允许当场更正，并决定是否受理。</w:t>
                            </w:r>
                          </w:p>
                        </w:txbxContent>
                      </wps:txbx>
                      <wps:bodyPr upright="1"/>
                    </wps:wsp>
                  </a:graphicData>
                </a:graphic>
              </wp:anchor>
            </w:drawing>
          </mc:Choice>
          <mc:Fallback>
            <w:pict>
              <v:roundrect id="_x0000_s1026" o:spid="_x0000_s1026" o:spt="2" style="position:absolute;left:0pt;margin-left:-7.75pt;margin-top:12.15pt;height:68.75pt;width:421.75pt;z-index:251734016;mso-width-relative:page;mso-height-relative:page;" fillcolor="#FFFFFF" filled="t" stroked="t" coordsize="21600,21600" arcsize="0.166666666666667" o:gfxdata="UEsDBAoAAAAAAIdO4kAAAAAAAAAAAAAAAAAEAAAAZHJzL1BLAwQUAAAACACHTuJAVK7tCNYAAAAK&#10;AQAADwAAAGRycy9kb3ducmV2LnhtbE2PQU+EMBCF7yb+h2ZMvO22oGyQpezBRK9G9OCx0BHI0ilL&#10;C7v66x1PepzMl/e+Vx4ubhQrzmHwpCHZKhBIrbcDdRre3542OYgQDVkzekINXxjgUF1flaaw/kyv&#10;uNaxExxCoTAa+hinQsrQ9uhM2PoJiX+ffnYm8jl30s7mzOFulKlSO+nMQNzQmwkfe2yP9eI0tFYt&#10;av5YXx6aLNbf63Ii+XzS+vYmUXsQES/xD4ZffVaHip0av5ANYtSwSbKMUQ3p/R0IBvI053ENk7sk&#10;B1mV8v+E6gdQSwMEFAAAAAgAh07iQOBZPpIrAgAAaAQAAA4AAABkcnMvZTJvRG9jLnhtbK1US44T&#10;MRDdI3EHy3vSSY+SDK10ZkEIGwQjBg7g+NNt5J9sJ925AAdgjYTEBs0hOM6IOcaUnSbzgUUW9KJT&#10;tqtev/eqnMVFrxXacR+kNTWejMYYcUMtk6ap8aeP6xfnGIVIDCPKGl7jPQ/4Yvn82aJzFS9taxXj&#10;HgGICVXnatzG6KqiCLTlmoSRddzAobBekwhL3xTMkw7QtSrK8XhWdNYz5y3lIcDu6nCIB0R/CqAV&#10;QlK+snSruYkHVM8ViSAptNIFvMxsheA0vhci8IhUjUFpzG/4CMSb9C6WC1I1nrhW0oECOYXCE02a&#10;SAMfPUKtSCRo6+VfUFpSb4MVcUStLg5CsiOgYjJ+4s1VSxzPWsDq4I6mh/8HS9/tLj2SrMbzssTI&#10;EA0tv/n25fbn19/fr29+/UBpH1zqXKgg+cpd+mEVIEySe+F1+gUxqM/O7o/O8j4iCpvTs+msLKcY&#10;UTg7n59NIAaY4r7a+RDfcKtRCmrs7dawD9C+7CrZvQ0x28sGioR9xkhoBc3aEYUms9lsPiAOyYD9&#10;BzNVBqskW0ul8sI3m1fKIyit8To/Q/GjNGVQV+OX00ycwKwLmDHQoB34FUyTuT2qCA+Bx/n5F3Ai&#10;tiKhPRDICCmNVC0n7LVhKO4d9MHABcSJguYMI8XhvqYoZ0Yi1SmZYIMyCZrn2wA+Jt9TNw/9S1Hs&#10;Nz3spnBj2R4GYuu8bFrowyTTTycwgLlhw2VJE/5wnUHv/yC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Su7QjWAAAACgEAAA8AAAAAAAAAAQAgAAAAIgAAAGRycy9kb3ducmV2LnhtbFBLAQIUABQA&#10;AAAIAIdO4kDgWT6SKwIAAGgEAAAOAAAAAAAAAAEAIAAAACUBAABkcnMvZTJvRG9jLnhtbFBLBQYA&#10;AAAABgAGAFkBAADCBQAAAAA=&#10;">
                <v:fill on="t" focussize="0,0"/>
                <v:stroke color="#000000" joinstyle="round"/>
                <v:imagedata o:title=""/>
                <o:lock v:ext="edit" aspectratio="f"/>
                <v:textbox>
                  <w:txbxContent>
                    <w:p w14:paraId="09FD9234">
                      <w:pPr>
                        <w:jc w:val="center"/>
                        <w:rPr>
                          <w:szCs w:val="21"/>
                        </w:rPr>
                      </w:pPr>
                      <w:r>
                        <w:rPr>
                          <w:rFonts w:hint="eastAsia"/>
                          <w:szCs w:val="21"/>
                        </w:rPr>
                        <w:t>受</w:t>
                      </w:r>
                      <w:r>
                        <w:rPr>
                          <w:szCs w:val="21"/>
                        </w:rPr>
                        <w:t xml:space="preserve">    </w:t>
                      </w:r>
                      <w:r>
                        <w:rPr>
                          <w:rFonts w:hint="eastAsia"/>
                          <w:szCs w:val="21"/>
                        </w:rPr>
                        <w:t>理</w:t>
                      </w:r>
                    </w:p>
                    <w:p w14:paraId="380B5A52">
                      <w:pPr>
                        <w:ind w:firstLine="420" w:firstLineChars="200"/>
                      </w:pPr>
                      <w:r>
                        <w:rPr>
                          <w:rFonts w:hint="eastAsia"/>
                        </w:rPr>
                        <w:t>经办人对申请材料进行审查，材料可当场更正的，允许当场更正，并决定是否受理。</w:t>
                      </w:r>
                    </w:p>
                  </w:txbxContent>
                </v:textbox>
              </v:roundrect>
            </w:pict>
          </mc:Fallback>
        </mc:AlternateContent>
      </w:r>
    </w:p>
    <w:p w14:paraId="0AC1359F"/>
    <w:p w14:paraId="6FF75367"/>
    <w:p w14:paraId="15602EEF"/>
    <w:p w14:paraId="327F8BC0"/>
    <w:p w14:paraId="1FEC743E">
      <w:r>
        <mc:AlternateContent>
          <mc:Choice Requires="wps">
            <w:drawing>
              <wp:anchor distT="0" distB="0" distL="114300" distR="114300" simplePos="0" relativeHeight="251743232" behindDoc="0" locked="0" layoutInCell="1" allowOverlap="1">
                <wp:simplePos x="0" y="0"/>
                <wp:positionH relativeFrom="column">
                  <wp:posOffset>3886200</wp:posOffset>
                </wp:positionH>
                <wp:positionV relativeFrom="paragraph">
                  <wp:posOffset>45085</wp:posOffset>
                </wp:positionV>
                <wp:extent cx="635" cy="198120"/>
                <wp:effectExtent l="37465" t="0" r="38100" b="0"/>
                <wp:wrapNone/>
                <wp:docPr id="712" name="直接连接符 712"/>
                <wp:cNvGraphicFramePr/>
                <a:graphic xmlns:a="http://schemas.openxmlformats.org/drawingml/2006/main">
                  <a:graphicData uri="http://schemas.microsoft.com/office/word/2010/wordprocessingShape">
                    <wps:wsp>
                      <wps:cNvCnPr/>
                      <wps:spPr>
                        <a:xfrm flipV="1">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306pt;margin-top:3.55pt;height:15.6pt;width:0.05pt;z-index:251743232;mso-width-relative:page;mso-height-relative:page;" filled="f" stroked="t" coordsize="21600,21600" o:gfxdata="UEsDBAoAAAAAAIdO4kAAAAAAAAAAAAAAAAAEAAAAZHJzL1BLAwQUAAAACACHTuJAr1WrD9gAAAAI&#10;AQAADwAAAGRycy9kb3ducmV2LnhtbE2PwU7DMBBE70j8g7VI3KiTFkoJ2fSAQOKEaIuQuLmxSULj&#10;dbC3TeHrWU5w29GMZt+Uy6Pv1cHF1AVCyCcZKEd1sB01CC+bh4sFqMSGrOkDOYQvl2BZnZ6UprBh&#10;pJU7rLlRUkKpMAgt81BonerWeZMmYXAk3nuI3rDI2GgbzSjlvtfTLJtrbzqSD60Z3F3r6t167xFu&#10;NuNVeI6718u8+3z7vv/g4fGJEc/P8uwWFLsj/4XhF1/QoRKmbdiTTapHmOdT2cII1zko8UXLsUWY&#10;LWagq1L/H1D9AFBLAwQUAAAACACHTuJATx9MsA0CAAAFBAAADgAAAGRycy9lMm9Eb2MueG1srVPN&#10;bhMxEL4j8Q6W72SzQS3tKpseGsoFQSSg94l/di35T7aTTV6CF0DiBieO3Ps2lMfo2BtCKULqgT1Y&#10;Y8/4m/k+fzu/2BlNtiJE5WxL68mUEmGZ48p2Lf3w/urZGSUxgeWgnRUt3YtILxZPn8wH34iZ653m&#10;IhAEsbEZfEv7lHxTVZH1wkCcOC8sJqULBhJuQ1fxAAOiG13NptPTanCB++CYiBFPl2OSHhDDYwCd&#10;lIqJpWMbI2waUYPQkJBS7JWPdFGmlVKw9FbKKBLRLUWmqazYBON1XqvFHJougO8VO4wAjxnhAScD&#10;ymLTI9QSEpBNUH9BGcWCi06mCXOmGokURZBFPX2gzbsevChcUOroj6LH/wfL3mxXgSje0hf1jBIL&#10;Bp/89tP3Hx+//Lz5jOvtt68kp1CowccG6y/tKhx20a9CZr2TwRCplb9GRxUdkBnZFZn3R5nFLhGG&#10;h6fPTyhheF6fn9Wz8gbViJGxfIjplXCG5KClWtksATSwfR0T9sXSXyX5WFsytPT8ZJYxAf0o0QcY&#10;Go+cou3K3ei04ldK63wjhm59qQPZQvZE+TI7xP2jLDdZQuzHupIa3dIL4C8tJ2nvUSuLPwnNIxjB&#10;KdEC/6kcISA0CZT+XZmCAtvpf1Rje23zJVFce+CaJR9FztHa8T2+1sYH1fWoTV3mzhl0R2FwcHK2&#10;3/09xvf/3s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1WrD9gAAAAIAQAADwAAAAAAAAABACAA&#10;AAAiAAAAZHJzL2Rvd25yZXYueG1sUEsBAhQAFAAAAAgAh07iQE8fTLANAgAABQQAAA4AAAAAAAAA&#10;AQAgAAAAJwEAAGRycy9lMm9Eb2MueG1sUEsFBgAAAAAGAAYAWQEAAK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3200400</wp:posOffset>
                </wp:positionH>
                <wp:positionV relativeFrom="paragraph">
                  <wp:posOffset>45085</wp:posOffset>
                </wp:positionV>
                <wp:extent cx="635" cy="198120"/>
                <wp:effectExtent l="37465" t="0" r="38100" b="0"/>
                <wp:wrapNone/>
                <wp:docPr id="723" name="直接连接符 72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2pt;margin-top:3.55pt;height:15.6pt;width:0.05pt;z-index:251732992;mso-width-relative:page;mso-height-relative:page;" filled="f" stroked="t" coordsize="21600,21600" o:gfxdata="UEsDBAoAAAAAAIdO4kAAAAAAAAAAAAAAAAAEAAAAZHJzL1BLAwQUAAAACACHTuJAp/NwQNgAAAAI&#10;AQAADwAAAGRycy9kb3ducmV2LnhtbE2PzU7DMBCE70i8g7VI3Kgdyk8UsukBqVxaqNoiBDc3NklE&#10;vI5spw1vz3KC245mNPtNuZhcL442xM4TQjZTICzV3nTUILzul1c5iJg0Gd17sgjfNsKiOj8rdWH8&#10;ibb2uEuN4BKKhUZoUxoKKWPdWqfjzA+W2Pv0wenEMjTSBH3ictfLa6XupNMd8YdWD/axtfXXbnQI&#10;2/Vylb+txqkOH0/Zy36zfn6POeLlRaYeQCQ7pb8w/OIzOlTMdPAjmSh6hFt1w1sSwn0Ggn3WfBwQ&#10;5vkcZFXK/wOqH1BLAwQUAAAACACHTuJAmCj8jgUCAAD7AwAADgAAAGRycy9lMm9Eb2MueG1srVPN&#10;bhMxEL4j8Q6W72STVC3tKpseGsoFQSXgASa2d9eS/+RxsslL8AJI3ODEkTtvQ3kMxt6QliKkHtiD&#10;d+yZ+Wa+z+PF5c4atlURtXcNn02mnCknvNSua/j7d9fPzjnDBE6C8U41fK+QXy6fPlkMoVZz33sj&#10;VWQE4rAeQsP7lEJdVSh6ZQEnPihHztZHC4m2satkhIHQranm0+lZNfgoQ/RCIdLpanTyA2J8DKBv&#10;Wy3UyouNVS6NqFEZSEQJex2QL0u3batEetO2qBIzDSemqaxUhOx1XqvlAuouQui1OLQAj2nhAScL&#10;2lHRI9QKErBN1H9BWS2iR9+mifC2GokURYjFbPpAm7c9BFW4kNQYjqLj/4MVr7c3kWnZ8OfzE84c&#10;WLry24/ffnz4/PP7J1pvv35h2UVCDQFrir9yN/Gww3ATM+tdG23+Ex+2K+Luj+KqXWKCDs9OTjkT&#10;dD67OJ/Ni/LVXWaImF4qb1k2Gm60y8Shhu0rTFSNQn+H5GPj2NDwi9N5xgSawpZun0wbiAm6ruSi&#10;N1pea2NyBsZufWUi20KehPJlToT7R1gusgLsx7jiGmekVyBfOMnSPpBCjp4Gzy1YJTkzil5StggQ&#10;6gTa3EWmqMF15h/RVN64nKTKrB64ZqFHabO19nJPd7QJUXc9aTMrfWcPzURhcJjfPHT392Tff7P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fzcEDYAAAACAEAAA8AAAAAAAAAAQAgAAAAIgAAAGRy&#10;cy9kb3ducmV2LnhtbFBLAQIUABQAAAAIAIdO4kCYKPyOBQIAAPsDAAAOAAAAAAAAAAEAIAAAACc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1485900</wp:posOffset>
                </wp:positionH>
                <wp:positionV relativeFrom="paragraph">
                  <wp:posOffset>0</wp:posOffset>
                </wp:positionV>
                <wp:extent cx="635" cy="198120"/>
                <wp:effectExtent l="37465" t="0" r="38100" b="0"/>
                <wp:wrapNone/>
                <wp:docPr id="724" name="直接连接符 72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7pt;margin-top:0pt;height:15.6pt;width:0.05pt;z-index:251731968;mso-width-relative:page;mso-height-relative:page;" filled="f" stroked="t" coordsize="21600,21600" o:gfxdata="UEsDBAoAAAAAAIdO4kAAAAAAAAAAAAAAAAAEAAAAZHJzL1BLAwQUAAAACACHTuJA70f/n9cAAAAH&#10;AQAADwAAAGRycy9kb3ducmV2LnhtbE2PwU7DMBBE70j8g7VI3KjjFKEoxOkBqVxaQG0RgpsbL0lE&#10;vI5spw1/z3KCy0ijWc28rVazG8QJQ+w9aVCLDARS421PrYbXw/qmABGTIWsGT6jhGyOs6suLypTW&#10;n2mHp31qBZdQLI2GLqWxlDI2HToTF35E4uzTB2cS29BKG8yZy90g8yy7k870xAudGfGhw+ZrPzkN&#10;u+16U7xtprkJH4/q+fCyfXqPhdbXVyq7B5FwTn/H8IvP6FAz09FPZKMYNOTLW/4laWDlmK0CcdSw&#10;VDnIupL/+esfUEsDBBQAAAAIAIdO4kBakqKEBQIAAPsDAAAOAAAAZHJzL2Uyb0RvYy54bWytU81u&#10;EzEQviPxDpbvZJNAS7vKpoeGckFQCXiAie3dteQ/eZxs8hK8ABI3OHHkzttQHoOxN6SlCKkH9uAd&#10;e2a+me/zeHGxs4ZtVUTtXcNnkylnygkvtesa/v7d1ZMzzjCBk2C8Uw3fK+QXy8ePFkOo1dz33kgV&#10;GYE4rIfQ8D6lUFcVil5ZwIkPypGz9dFCom3sKhlhIHRrqvl0eloNPsoQvVCIdLoanfyAGB8C6NtW&#10;C7XyYmOVSyNqVAYSUcJeB+TL0m3bKpHetC2qxEzDiWkqKxUhe53XarmAuosQei0OLcBDWrjHyYJ2&#10;VPQItYIEbBP1X1BWi+jRt2kivK1GIkURYjGb3tPmbQ9BFS4kNYaj6Pj/YMXr7XVkWjb8+fwZZw4s&#10;XfnNx28/Pnz++f0TrTdfv7DsIqGGgDXFX7rreNhhuI6Z9a6NNv+JD9sVcfdHcdUuMUGHp09POBN0&#10;Pjs/m82L8tVtZoiYXipvWTYabrTLxKGG7StMVI1Cf4fkY+PY0PDzk3nGBJrClm6fTBuICbqu5KI3&#10;Wl5pY3IGxm59aSLbQp6E8mVOhPtHWC6yAuzHuOIaZ6RXIF84ydI+kEKOngbPLVglOTOKXlK2CBDq&#10;BNrcRqaowXXmH9FU3ricpMqsHrhmoUdps7X2ck93tAlRdz1pMyt9Zw/NRGFwmN88dHf3ZN99s8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0f/n9cAAAAHAQAADwAAAAAAAAABACAAAAAiAAAAZHJz&#10;L2Rvd25yZXYueG1sUEsBAhQAFAAAAAgAh07iQFqSooQFAgAA+wMAAA4AAAAAAAAAAQAgAAAAJgEA&#10;AGRycy9lMm9Eb2MueG1sUEsFBgAAAAAGAAYAWQEAAJ0FAAAAAA==&#10;">
                <v:fill on="f" focussize="0,0"/>
                <v:stroke color="#000000" joinstyle="round" endarrow="block"/>
                <v:imagedata o:title=""/>
                <o:lock v:ext="edit" aspectratio="f"/>
              </v:line>
            </w:pict>
          </mc:Fallback>
        </mc:AlternateContent>
      </w:r>
    </w:p>
    <w:p w14:paraId="2DDEAF36">
      <w:pPr>
        <w:tabs>
          <w:tab w:val="left" w:pos="1560"/>
        </w:tabs>
      </w:pPr>
      <w:r>
        <mc:AlternateContent>
          <mc:Choice Requires="wps">
            <w:drawing>
              <wp:anchor distT="0" distB="0" distL="114300" distR="114300" simplePos="0" relativeHeight="251730944" behindDoc="0" locked="0" layoutInCell="1" allowOverlap="1">
                <wp:simplePos x="0" y="0"/>
                <wp:positionH relativeFrom="column">
                  <wp:posOffset>2857500</wp:posOffset>
                </wp:positionH>
                <wp:positionV relativeFrom="paragraph">
                  <wp:posOffset>53340</wp:posOffset>
                </wp:positionV>
                <wp:extent cx="1466850" cy="1236980"/>
                <wp:effectExtent l="4445" t="4445" r="6985" b="8255"/>
                <wp:wrapNone/>
                <wp:docPr id="715" name="圆角矩形 715"/>
                <wp:cNvGraphicFramePr/>
                <a:graphic xmlns:a="http://schemas.openxmlformats.org/drawingml/2006/main">
                  <a:graphicData uri="http://schemas.microsoft.com/office/word/2010/wordprocessingShape">
                    <wps:wsp>
                      <wps:cNvSpPr/>
                      <wps:spPr>
                        <a:xfrm>
                          <a:off x="0" y="0"/>
                          <a:ext cx="1466850" cy="12369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436DD9A">
                            <w:r>
                              <w:rPr>
                                <w:rFonts w:hint="eastAsia"/>
                                <w:szCs w:val="21"/>
                              </w:rPr>
                              <w:t>材料不齐全或者不符合法定形式的，予以退回补正材料，发放一次性《补正材料通知书》。</w:t>
                            </w:r>
                          </w:p>
                        </w:txbxContent>
                      </wps:txbx>
                      <wps:bodyPr upright="1"/>
                    </wps:wsp>
                  </a:graphicData>
                </a:graphic>
              </wp:anchor>
            </w:drawing>
          </mc:Choice>
          <mc:Fallback>
            <w:pict>
              <v:roundrect id="_x0000_s1026" o:spid="_x0000_s1026" o:spt="2" style="position:absolute;left:0pt;margin-left:225pt;margin-top:4.2pt;height:97.4pt;width:115.5pt;z-index:251730944;mso-width-relative:page;mso-height-relative:page;" fillcolor="#FFFFFF" filled="t" stroked="t" coordsize="21600,21600" arcsize="0.166666666666667" o:gfxdata="UEsDBAoAAAAAAIdO4kAAAAAAAAAAAAAAAAAEAAAAZHJzL1BLAwQUAAAACACHTuJAHhOwWdUAAAAJ&#10;AQAADwAAAGRycy9kb3ducmV2LnhtbE2PMU/DMBSEdyT+g/WQ2Kid0FYh5KUDEqyIwMDoxI8kIn5O&#10;bSct/HrMBOPpTnffVYezncRKPoyOEbKNAkHcOTNyj/D2+nhTgAhRs9GTY0L4ogCH+vKi0qVxJ36h&#10;tYm9SCUcSo0wxDiXUoZuIKvDxs3Eyftw3uqYpO+l8fqUyu0kc6X20uqR08KgZ3oYqPtsFovQGbUo&#10;/74+37W72Hyvy5Hl0xHx+ipT9yAineNfGH7xEzrUial1C5sgJoTtTqUvEaHYgkj+vsiSbhFydZuD&#10;rCv5/0H9A1BLAwQUAAAACACHTuJACl8zui0CAABpBAAADgAAAGRycy9lMm9Eb2MueG1srVRLjhMx&#10;EN0jcQfLe6bTgfRkWunMghA2CEYMHMDxp9vIP9lOunMBDsAaCYkN4hAcZwTHoOw0mQ8sssALd9mu&#10;en71qtyLy0ErtOM+SGsaXJ5NMOKGWiZN2+D379ZP5hiFSAwjyhre4D0P+HL5+NGidzWf2s4qxj0C&#10;EBPq3jW4i9HVRRFoxzUJZ9ZxA4fCek0iLH1bME96QNeqmE4mVdFbz5y3lIcAu6vDIR4R/SmAVghJ&#10;+crSreYmHlA9VyRCSqGTLuBlZisEp/GNEIFHpBoMmcY8wyVgb9JcLBekbj1xnaQjBXIKhQc5aSIN&#10;XHqEWpFI0NbLv6C0pN4GK+IZtbo4JJIVgSzKyQNtrjvieM4FpA7uKHr4f7D09e7KI8kafF7OMDJE&#10;Q8lvPn/89e3Tzy/fb358RWkfVOpdqMH52l35cRXATCkPwuv0hWTQkJXdH5XlQ0QUNstnVTWfgegU&#10;zsrp0+pinrUvbsOdD/Eltxolo8Hebg17C/XLspLdqxCzvmzkSNgHjIRWUK0dUaisquo88QTE0Rms&#10;P5gpMlgl2VoqlRe+3TxXHkFog9d5jMH33JRBfYMvZlOQhhJodgFNBqZ2IFgwbeZ2LyLcBZ7k8S/g&#10;RGxFQncgkBGSG6k7TtgLw1DcOyiEgReIEwXNGUaKw4NNVvaMRKpTPEEGZRI0z88BdEwqpXIeCpis&#10;OGwG2E3mxrI9dMTWedl2UIcy008n0IFZ3vG1pBa/u86gt3+I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eE7BZ1QAAAAkBAAAPAAAAAAAAAAEAIAAAACIAAABkcnMvZG93bnJldi54bWxQSwECFAAU&#10;AAAACACHTuJACl8zui0CAABpBAAADgAAAAAAAAABACAAAAAkAQAAZHJzL2Uyb0RvYy54bWxQSwUG&#10;AAAAAAYABgBZAQAAwwUAAAAA&#10;">
                <v:fill on="t" focussize="0,0"/>
                <v:stroke color="#000000" joinstyle="round"/>
                <v:imagedata o:title=""/>
                <o:lock v:ext="edit" aspectratio="f"/>
                <v:textbox>
                  <w:txbxContent>
                    <w:p w14:paraId="7436DD9A">
                      <w:r>
                        <w:rPr>
                          <w:rFonts w:hint="eastAsia"/>
                          <w:szCs w:val="21"/>
                        </w:rPr>
                        <w:t>材料不齐全或者不符合法定形式的，予以退回补正材料，发放一次性《补正材料通知书》。</w:t>
                      </w:r>
                    </w:p>
                  </w:txbxContent>
                </v:textbox>
              </v:roundrect>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704850</wp:posOffset>
                </wp:positionH>
                <wp:positionV relativeFrom="paragraph">
                  <wp:posOffset>0</wp:posOffset>
                </wp:positionV>
                <wp:extent cx="1466850" cy="1188720"/>
                <wp:effectExtent l="4445" t="4445" r="6985" b="10795"/>
                <wp:wrapNone/>
                <wp:docPr id="716" name="圆角矩形 716"/>
                <wp:cNvGraphicFramePr/>
                <a:graphic xmlns:a="http://schemas.openxmlformats.org/drawingml/2006/main">
                  <a:graphicData uri="http://schemas.microsoft.com/office/word/2010/wordprocessingShape">
                    <wps:wsp>
                      <wps:cNvSpPr/>
                      <wps:spPr>
                        <a:xfrm>
                          <a:off x="0" y="0"/>
                          <a:ext cx="1466850" cy="118872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20C8A07F">
                            <w:r>
                              <w:rPr>
                                <w:rFonts w:hint="eastAsia"/>
                                <w:szCs w:val="21"/>
                              </w:rPr>
                              <w:t>申请材料齐全、符合法定形式，或者按照要求提交全部补正申请材料的，出具《受理通知书》。</w:t>
                            </w:r>
                          </w:p>
                        </w:txbxContent>
                      </wps:txbx>
                      <wps:bodyPr upright="1"/>
                    </wps:wsp>
                  </a:graphicData>
                </a:graphic>
              </wp:anchor>
            </w:drawing>
          </mc:Choice>
          <mc:Fallback>
            <w:pict>
              <v:roundrect id="_x0000_s1026" o:spid="_x0000_s1026" o:spt="2" style="position:absolute;left:0pt;margin-left:55.5pt;margin-top:0pt;height:93.6pt;width:115.5pt;z-index:251729920;mso-width-relative:page;mso-height-relative:page;" fillcolor="#FFFFFF" filled="t" stroked="t" coordsize="21600,21600" arcsize="0.166666666666667" o:gfxdata="UEsDBAoAAAAAAIdO4kAAAAAAAAAAAAAAAAAEAAAAZHJzL1BLAwQUAAAACACHTuJAd1qAq9MAAAAI&#10;AQAADwAAAGRycy9kb3ducmV2LnhtbE1PPU/DMBDdkfgP1lVio3ZCgRLidECCtSIwMDrxkUSNz6nt&#10;pIVfzzHBcrp37/Q+yt3ZjWLBEAdPGrK1AoHUejtQp+H97fl6CyImQ9aMnlDDF0bYVZcXpSmsP9Er&#10;LnXqBItQLIyGPqWpkDK2PToT135CYu7TB2cSw9BJG8yJxd0oc6XupDMDsUNvJnzqsT3Us9PQWjWr&#10;8LHsH5rbVH8v85Hky1Hrq1WmHkEkPKe/Z/iNz9Gh4kyNn8lGMTLOMu6SNPBk+maT89LwfXufg6xK&#10;+b9A9QNQSwMEFAAAAAgAh07iQDOp8hotAgAAaQQAAA4AAABkcnMvZTJvRG9jLnhtbK1US44TMRDd&#10;I3EHy3vS6Yj0hFY6syCEDYIRAwdw/Ok28k+2k+5cgAOwRkJigzgExxnBMSg7TeYDiyzwwl22q55f&#10;vSr38nLQCu25D9KaBpeTKUbcUMukaRv8/t3myQKjEIlhRFnDG3zgAV+uHj9a9q7mM9tZxbhHAGJC&#10;3bsGdzG6uigC7bgmYWIdN3AorNckwtK3BfOkB3Stitl0WhW99cx5S3kIsLs+HuIR0Z8DaIWQlK8t&#10;3Wlu4hHVc0UipBQ66QJeZbZCcBrfCBF4RKrBkGnMM1wC9jbNxWpJ6tYT10k6UiDnUHiQkybSwKUn&#10;qDWJBO28/AtKS+ptsCJOqNXFMZGsCGRRTh9oc90Rx3MuIHVwJ9HD/4Olr/dXHknW4IuywsgQDSW/&#10;+fzx17dPP798v/nxFaV9UKl3oQbna3flx1UAM6U8CK/TF5JBQ1b2cFKWDxFR2CyfVtViDqJTOCvL&#10;xeJilrUvbsOdD/Eltxolo8He7gx7C/XLspL9qxCzvmzkSNgHjIRWUK09Uaisquoi8QTE0RmsP5gp&#10;Mlgl2UYqlRe+3T5XHkFogzd5jMH33JRBfYOfzWdzYE6g2QU0GZjagWDBtJnbvYhwF3iax7+AE7E1&#10;Cd2RQEZIbqTuOGEvDEPx4KAQBl4gThQ0ZxgpDg82WdkzEqnO8QQZlEnQPD8H0DGplMp5LGCy4rAd&#10;YDeZW8sO0BE752XbQR3KTD+dQAdmecfXklr87jqD3v4h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1qAq9MAAAAIAQAADwAAAAAAAAABACAAAAAiAAAAZHJzL2Rvd25yZXYueG1sUEsBAhQAFAAA&#10;AAgAh07iQDOp8hotAgAAaQQAAA4AAAAAAAAAAQAgAAAAIgEAAGRycy9lMm9Eb2MueG1sUEsFBgAA&#10;AAAGAAYAWQEAAMEFAAAAAA==&#10;">
                <v:fill on="t" focussize="0,0"/>
                <v:stroke color="#000000" joinstyle="round"/>
                <v:imagedata o:title=""/>
                <o:lock v:ext="edit" aspectratio="f"/>
                <v:textbox>
                  <w:txbxContent>
                    <w:p w14:paraId="20C8A07F">
                      <w:r>
                        <w:rPr>
                          <w:rFonts w:hint="eastAsia"/>
                          <w:szCs w:val="21"/>
                        </w:rPr>
                        <w:t>申请材料齐全、符合法定形式，或者按照要求提交全部补正申请材料的，出具《受理通知书》。</w:t>
                      </w:r>
                    </w:p>
                  </w:txbxContent>
                </v:textbox>
              </v:roundrect>
            </w:pict>
          </mc:Fallback>
        </mc:AlternateContent>
      </w:r>
      <w:r>
        <w:tab/>
      </w:r>
    </w:p>
    <w:p w14:paraId="41D3249C">
      <w:pPr>
        <w:tabs>
          <w:tab w:val="left" w:pos="1560"/>
        </w:tabs>
      </w:pPr>
    </w:p>
    <w:p w14:paraId="1DCC78ED">
      <w:pPr>
        <w:tabs>
          <w:tab w:val="left" w:pos="1560"/>
        </w:tabs>
      </w:pPr>
    </w:p>
    <w:p w14:paraId="023CEE40"/>
    <w:p w14:paraId="0394DC8E"/>
    <w:p w14:paraId="1D4AACE9"/>
    <w:p w14:paraId="4776F7C3">
      <w:r>
        <mc:AlternateContent>
          <mc:Choice Requires="wps">
            <w:drawing>
              <wp:anchor distT="0" distB="0" distL="114300" distR="114300" simplePos="0" relativeHeight="251739136" behindDoc="0" locked="0" layoutInCell="1" allowOverlap="1">
                <wp:simplePos x="0" y="0"/>
                <wp:positionH relativeFrom="column">
                  <wp:posOffset>1485900</wp:posOffset>
                </wp:positionH>
                <wp:positionV relativeFrom="paragraph">
                  <wp:posOffset>0</wp:posOffset>
                </wp:positionV>
                <wp:extent cx="635" cy="380365"/>
                <wp:effectExtent l="37465" t="0" r="38100" b="635"/>
                <wp:wrapNone/>
                <wp:docPr id="718" name="直接连接符 718"/>
                <wp:cNvGraphicFramePr/>
                <a:graphic xmlns:a="http://schemas.openxmlformats.org/drawingml/2006/main">
                  <a:graphicData uri="http://schemas.microsoft.com/office/word/2010/wordprocessingShape">
                    <wps:wsp>
                      <wps:cNvCnPr/>
                      <wps:spPr>
                        <a:xfrm>
                          <a:off x="0" y="0"/>
                          <a:ext cx="635" cy="38036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7pt;margin-top:0pt;height:29.95pt;width:0.05pt;z-index:251739136;mso-width-relative:page;mso-height-relative:page;" filled="f" stroked="t" coordsize="21600,21600" o:gfxdata="UEsDBAoAAAAAAIdO4kAAAAAAAAAAAAAAAAAEAAAAZHJzL1BLAwQUAAAACACHTuJAtw/uXtgAAAAH&#10;AQAADwAAAGRycy9kb3ducmV2LnhtbE2PzU7DMBCE70i8g7VI3KiT8qM0ZNMDUrm0gNoiBDc3XpKI&#10;eB3FThvenuUEl5FGs5r5tlhOrlNHGkLrGSGdJaCIK29brhFe96urDFSIhq3pPBPCNwVYludnhcmt&#10;P/GWjrtYKynhkBuEJsY+1zpUDTkTZr4nluzTD85EsUOt7WBOUu46PU+SO+1My7LQmJ4eGqq+dqND&#10;2G5W6+xtPU7V8PGYPu9fNk/vIUO8vEiTe1CRpvh3DL/4gg6lMB38yDaoDmF+fSO/RARRicWmoA4I&#10;t4sF6LLQ//nLH1BLAwQUAAAACACHTuJAdfGJ8wMCAAD7AwAADgAAAGRycy9lMm9Eb2MueG1srVNN&#10;jtMwFN4jcQfLe5q0VcsQNZ3FlGGDoBJwgFfbSSz5T7bbtJfgAkjsYMWSPbeZ4Rg8O6EzDEKaBVk4&#10;z36fP7/v8/Pq8qgVOQgfpDU1nU5KSoRhlkvT1vTD++tnF5SECIaDskbU9CQCvVw/fbLqXSVmtrOK&#10;C0+QxISqdzXtYnRVUQTWCQ1hYp0wmGys1xBx6tuCe+iRXatiVpbLoreeO2+ZCAFXN0OSjoz+MYS2&#10;aSQTG8v2Wpg4sHqhIKKk0EkX6DpX2zSCxbdNE0QkqqaoNOYRD8F4l8ZivYKq9eA6ycYS4DElPNCk&#10;QRo89Ey1gQhk7+VfVFoyb4Nt4oRZXQxCsiOoYlo+8OZdB05kLWh1cGfTw/+jZW8OW08kr+nzKV68&#10;AY1Xfvvp+83HLz9/fMbx9ttXklJoVO9Chfgrs/XjLLitT6qPjdfpj3rIMZt7OpsrjpEwXFzOF5Qw&#10;XJ9flPPlIhEWdzudD/GVsJqkoKZKmiQcKji8DnGA/oakZWVIX9MXi1niBOzCBm8fQ+1QSTBt3hus&#10;kvxaKpV2BN/urpQnB0idkL+xhD9g6ZANhG7A5VSCQdUJ4C8NJ/Hk0CGDT4OmErTglCiBLylFGRlB&#10;qjtk9BJMq/6BRgeUSfQi9+qoNRk9WJuineUnvKO987Lt0JtprjtlsCeyiWP/pqa7P8f4/pt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3D+5e2AAAAAcBAAAPAAAAAAAAAAEAIAAAACIAAABkcnMv&#10;ZG93bnJldi54bWxQSwECFAAUAAAACACHTuJAdfGJ8wMCAAD7AwAADgAAAAAAAAABACAAAAAnAQAA&#10;ZHJzL2Uyb0RvYy54bWxQSwUGAAAAAAYABgBZAQAAnAUAAAAA&#10;">
                <v:fill on="f" focussize="0,0"/>
                <v:stroke color="#000000" joinstyle="round" endarrow="block"/>
                <v:imagedata o:title=""/>
                <o:lock v:ext="edit" aspectratio="f"/>
              </v:line>
            </w:pict>
          </mc:Fallback>
        </mc:AlternateContent>
      </w:r>
    </w:p>
    <w:p w14:paraId="57BE114D">
      <w:r>
        <mc:AlternateContent>
          <mc:Choice Requires="wps">
            <w:drawing>
              <wp:anchor distT="0" distB="0" distL="114300" distR="114300" simplePos="0" relativeHeight="251735040" behindDoc="0" locked="0" layoutInCell="1" allowOverlap="1">
                <wp:simplePos x="0" y="0"/>
                <wp:positionH relativeFrom="column">
                  <wp:posOffset>-124460</wp:posOffset>
                </wp:positionH>
                <wp:positionV relativeFrom="paragraph">
                  <wp:posOffset>177800</wp:posOffset>
                </wp:positionV>
                <wp:extent cx="5538470" cy="463550"/>
                <wp:effectExtent l="4445" t="4445" r="19685" b="19685"/>
                <wp:wrapNone/>
                <wp:docPr id="720" name="圆角矩形 720"/>
                <wp:cNvGraphicFramePr/>
                <a:graphic xmlns:a="http://schemas.openxmlformats.org/drawingml/2006/main">
                  <a:graphicData uri="http://schemas.microsoft.com/office/word/2010/wordprocessingShape">
                    <wps:wsp>
                      <wps:cNvSpPr/>
                      <wps:spPr>
                        <a:xfrm>
                          <a:off x="0" y="0"/>
                          <a:ext cx="5538470" cy="4635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24C6E912">
                            <w:pPr>
                              <w:jc w:val="center"/>
                            </w:pPr>
                            <w:r>
                              <w:rPr>
                                <w:rFonts w:hint="eastAsia"/>
                              </w:rPr>
                              <w:t>经办人提出办理意见，</w:t>
                            </w:r>
                            <w:r>
                              <w:rPr>
                                <w:rFonts w:hint="eastAsia"/>
                                <w:lang w:eastAsia="zh-CN"/>
                              </w:rPr>
                              <w:t>按程序报批</w:t>
                            </w:r>
                            <w:r>
                              <w:rPr>
                                <w:rFonts w:hint="eastAsia"/>
                              </w:rPr>
                              <w:t>。</w:t>
                            </w:r>
                          </w:p>
                        </w:txbxContent>
                      </wps:txbx>
                      <wps:bodyPr upright="1"/>
                    </wps:wsp>
                  </a:graphicData>
                </a:graphic>
              </wp:anchor>
            </w:drawing>
          </mc:Choice>
          <mc:Fallback>
            <w:pict>
              <v:roundrect id="_x0000_s1026" o:spid="_x0000_s1026" o:spt="2" style="position:absolute;left:0pt;margin-left:-9.8pt;margin-top:14pt;height:36.5pt;width:436.1pt;z-index:251735040;mso-width-relative:page;mso-height-relative:page;" fillcolor="#FFFFFF" filled="t" stroked="t" coordsize="21600,21600" arcsize="0.166666666666667" o:gfxdata="UEsDBAoAAAAAAIdO4kAAAAAAAAAAAAAAAAAEAAAAZHJzL1BLAwQUAAAACACHTuJAtJi+ytUAAAAK&#10;AQAADwAAAGRycy9kb3ducmV2LnhtbE2PwU7DMAyG70i8Q2QkblvSSpu60nQHJLgiCgeOaeO1FY3T&#10;JWk3eHrMCY62P/3+/up4dZNYMcTRk4Zsq0Agdd6O1Gt4f3vaFCBiMmTN5Ak1fGGEY317U5nS+gu9&#10;4tqkXnAIxdJoGFKaSyljN6AzcetnJL6dfHAm8Rh6aYO5cLibZK7UXjozEn8YzIyPA3afzeI0dFYt&#10;KnysL4d2l5rvdTmTfD5rfX+XqQcQCa/pD4ZffVaHmp1av5CNYtKwyQ57RjXkBXdioNjlvGiZVJkC&#10;WVfyf4X6B1BLAwQUAAAACACHTuJAtHUm/C0CAABoBAAADgAAAGRycy9lMm9Eb2MueG1srVRLjhMx&#10;EN0jcQfLe9JJZjoZWunMghA2CEYMHMDxp9vIP9lOunMBDsAaCYnNiENwnBEcg7LTZD6wyAIv3GW7&#10;6vnVq3IvLnut0I77IK2p8WQ0xogbapk0TY0/vF8/u8AoRGIYUdbwGu95wJfLp08Wnav41LZWMe4R&#10;gJhQda7GbYyuKopAW65JGFnHDRwK6zWJsPRNwTzpAF2rYjoez4rOeua8pTwE2F0dDvGA6E8BtEJI&#10;yleWbjU38YDquSIRUgqtdAEvM1shOI1vhQg8IlVjyDTmGS4Be5PmYrkgVeOJayUdKJBTKDzKSRNp&#10;4NIj1IpEgrZe/gWlJfU2WBFH1OrikEhWBLKYjB9pc90Sx3MuIHVwR9HD/4Olb3ZXHklW4/kUNDFE&#10;Q8lvv3z6dfP559fvtz++obQPKnUuVOB87a78sApgppR74XX6QjKoz8ruj8ryPiIKm2V5dnE+hwso&#10;nJ3PzsoygxZ30c6H+IpbjZJRY2+3hr2D8mVVye51iFleNlAk7CNGQiso1o4oNJnNZvNEExAHZ7D+&#10;YKbIYJVka6lUXvhm80J5BKE1XucxBD9wUwZ1NX5eTksgTqDXBfQYmNqBXsE0mduDiHAfeJzHv4AT&#10;sRUJ7YFARkhupGo5YS8NQ3HvoA4GHiBOFDRnGCkO7zVZ2TMSqU7xBBmUSdA8vwbQMamUqnmoX7Ji&#10;v+lhN5kby/bQEFvnZdNCHSaZfjqBBszyDo8ldfj9dQa9+0E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0mL7K1QAAAAoBAAAPAAAAAAAAAAEAIAAAACIAAABkcnMvZG93bnJldi54bWxQSwECFAAU&#10;AAAACACHTuJAtHUm/C0CAABoBAAADgAAAAAAAAABACAAAAAkAQAAZHJzL2Uyb0RvYy54bWxQSwUG&#10;AAAAAAYABgBZAQAAwwUAAAAA&#10;">
                <v:fill on="t" focussize="0,0"/>
                <v:stroke color="#000000" joinstyle="round"/>
                <v:imagedata o:title=""/>
                <o:lock v:ext="edit" aspectratio="f"/>
                <v:textbox>
                  <w:txbxContent>
                    <w:p w14:paraId="24C6E912">
                      <w:pPr>
                        <w:jc w:val="center"/>
                      </w:pPr>
                      <w:r>
                        <w:rPr>
                          <w:rFonts w:hint="eastAsia"/>
                        </w:rPr>
                        <w:t>经办人提出办理意见，</w:t>
                      </w:r>
                      <w:r>
                        <w:rPr>
                          <w:rFonts w:hint="eastAsia"/>
                          <w:lang w:eastAsia="zh-CN"/>
                        </w:rPr>
                        <w:t>按程序报批</w:t>
                      </w:r>
                      <w:r>
                        <w:rPr>
                          <w:rFonts w:hint="eastAsia"/>
                        </w:rPr>
                        <w:t>。</w:t>
                      </w:r>
                    </w:p>
                  </w:txbxContent>
                </v:textbox>
              </v:roundrect>
            </w:pict>
          </mc:Fallback>
        </mc:AlternateContent>
      </w:r>
    </w:p>
    <w:p w14:paraId="00A0EBC8"/>
    <w:p w14:paraId="1C8584CD">
      <w:r>
        <mc:AlternateContent>
          <mc:Choice Requires="wps">
            <w:drawing>
              <wp:anchor distT="0" distB="0" distL="114300" distR="114300" simplePos="0" relativeHeight="251740160" behindDoc="0" locked="0" layoutInCell="1" allowOverlap="1">
                <wp:simplePos x="0" y="0"/>
                <wp:positionH relativeFrom="column">
                  <wp:posOffset>2647950</wp:posOffset>
                </wp:positionH>
                <wp:positionV relativeFrom="paragraph">
                  <wp:posOffset>304800</wp:posOffset>
                </wp:positionV>
                <wp:extent cx="1905" cy="400050"/>
                <wp:effectExtent l="36830" t="0" r="37465" b="11430"/>
                <wp:wrapNone/>
                <wp:docPr id="717" name="直接连接符 717"/>
                <wp:cNvGraphicFramePr/>
                <a:graphic xmlns:a="http://schemas.openxmlformats.org/drawingml/2006/main">
                  <a:graphicData uri="http://schemas.microsoft.com/office/word/2010/wordprocessingShape">
                    <wps:wsp>
                      <wps:cNvCnPr/>
                      <wps:spPr>
                        <a:xfrm>
                          <a:off x="0" y="0"/>
                          <a:ext cx="1905" cy="4000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8.5pt;margin-top:24pt;height:31.5pt;width:0.15pt;z-index:251740160;mso-width-relative:page;mso-height-relative:page;" filled="f" stroked="t" coordsize="21600,21600" o:gfxdata="UEsDBAoAAAAAAIdO4kAAAAAAAAAAAAAAAAAEAAAAZHJzL1BLAwQUAAAACACHTuJAgbxTGtgAAAAK&#10;AQAADwAAAGRycy9kb3ducmV2LnhtbE2PzU7DMBCE70i8g7VI3KhtQBCFOD0glUsLqC1C7c1NliQi&#10;Xke204a3ZzmV0/6NZr8p5pPrxRFD7DwZ0DMFAqnydUeNgY/t4iYDEZOl2vae0MAPRpiXlxeFzWt/&#10;ojUeN6kRbEIxtwbalIZcyli16Gyc+QGJb18+OJt4DI2sgz2xuevlrVIP0tmO+ENrB3xusfrejM7A&#10;erVYZp/LcarC/kW/bd9Xr7uYGXN9pdUTiIRTOovhD5/RoWSmgx+pjqI3cK8fOUviJuPKAl7cgTiw&#10;UmsFsizk/wjlL1BLAwQUAAAACACHTuJAIoFLFAUCAAD8AwAADgAAAGRycy9lMm9Eb2MueG1srVPN&#10;jtMwEL4j8Q6W7zRpRVk2arqHLcsFQSXgAaaOk1jynzxu074EL4DEDU4cufM2LI/B2CndPyHtgRyc&#10;sWfmm/k+jxcXe6PZTgZUztZ8Oik5k1a4Rtmu5h8/XD17yRlGsA1oZ2XNDxL5xfLpk8XgKzlzvdON&#10;DIxALFaDr3kfo6+KAkUvDeDEeWnJ2bpgINI2dEUTYCB0o4tZWb4oBhcaH5yQiHS6Gp38iBgeA+ja&#10;Vgm5cmJrpI0japAaIlHCXnnky9xt20oR37Utysh0zYlpzCsVIXuT1mK5gKoL4Hslji3AY1q4x8mA&#10;slT0BLWCCGwb1AMoo0Rw6No4Ec4UI5GsCLGYlve0ed+Dl5kLSY3+JDr+P1jxdrcOTDU1P5uecWbB&#10;0JVff/7x69PX3z+/0Hr9/RtLLhJq8FhR/KVdh+MO/Tok1vs2mPQnPmyfxT2cxJX7yAQdTs/LOWeC&#10;HM/Lspxn6YubVB8wvpbOsGTUXCubmEMFuzcYqRyF/g1Jx9qyoebn81nCBBrDlq6fTOOJCtou56LT&#10;qrlSWqcMDN3mUge2gzQK+UukCPdOWCqyAuzHuOwah6SX0LyyDYsHTxJZehs8tWBkw5mW9JSSRYBQ&#10;RVD6JjIGBbbT/4im8tqmJJmH9cg1KT1qm6yNaw50SVsfVNeTNtPcd/LQUGQGxwFOU3d7T/btR7v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G8UxrYAAAACgEAAA8AAAAAAAAAAQAgAAAAIgAAAGRy&#10;cy9kb3ducmV2LnhtbFBLAQIUABQAAAAIAIdO4kAigUsUBQIAAPwDAAAOAAAAAAAAAAEAIAAAACcB&#10;AABkcnMvZTJvRG9jLnhtbFBLBQYAAAAABgAGAFkBAACeBQAAAAA=&#10;">
                <v:fill on="f" focussize="0,0"/>
                <v:stroke color="#000000" joinstyle="round" endarrow="block"/>
                <v:imagedata o:title=""/>
                <o:lock v:ext="edit" aspectratio="f"/>
              </v:line>
            </w:pict>
          </mc:Fallback>
        </mc:AlternateContent>
      </w:r>
    </w:p>
    <w:p w14:paraId="29D4A4A7"/>
    <w:p w14:paraId="13AB4E48"/>
    <w:p w14:paraId="28A2C832">
      <w:r>
        <mc:AlternateContent>
          <mc:Choice Requires="wps">
            <w:drawing>
              <wp:anchor distT="0" distB="0" distL="114300" distR="114300" simplePos="0" relativeHeight="251742208" behindDoc="0" locked="0" layoutInCell="1" allowOverlap="1">
                <wp:simplePos x="0" y="0"/>
                <wp:positionH relativeFrom="column">
                  <wp:posOffset>4457700</wp:posOffset>
                </wp:positionH>
                <wp:positionV relativeFrom="paragraph">
                  <wp:posOffset>114300</wp:posOffset>
                </wp:positionV>
                <wp:extent cx="635" cy="249555"/>
                <wp:effectExtent l="37465" t="0" r="38100" b="9525"/>
                <wp:wrapNone/>
                <wp:docPr id="711" name="直接连接符 711"/>
                <wp:cNvGraphicFramePr/>
                <a:graphic xmlns:a="http://schemas.openxmlformats.org/drawingml/2006/main">
                  <a:graphicData uri="http://schemas.microsoft.com/office/word/2010/wordprocessingShape">
                    <wps:wsp>
                      <wps:cNvCnPr/>
                      <wps:spPr>
                        <a:xfrm>
                          <a:off x="0" y="0"/>
                          <a:ext cx="635" cy="2495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1pt;margin-top:9pt;height:19.65pt;width:0.05pt;z-index:251742208;mso-width-relative:page;mso-height-relative:page;" filled="f" stroked="t" coordsize="21600,21600" o:gfxdata="UEsDBAoAAAAAAIdO4kAAAAAAAAAAAAAAAAAEAAAAZHJzL1BLAwQUAAAACACHTuJAoVBILNkAAAAJ&#10;AQAADwAAAGRycy9kb3ducmV2LnhtbE2PQU/DMAyF70j8h8hI3FjSIVhVmu6ANC4boG0IwS1rTFvR&#10;OFWSbuXfY07jZNnv6fl75XJyvThiiJ0nDdlMgUCqve2o0fC2X93kIGIyZE3vCTX8YIRldXlRmsL6&#10;E23xuEuN4BCKhdHQpjQUUsa6RWfizA9IrH354EziNTTSBnPicNfLuVL30pmO+ENrBnxssf7ejU7D&#10;drNa5+/rcarD51P2sn/dPH/EXOvrq0w9gEg4pbMZ/vAZHSpmOviRbBS9hoWac5fEQs6TDXzIQBw0&#10;3C1uQVal/N+g+gVQSwMEFAAAAAgAh07iQD3+dsEDAgAA+wMAAA4AAABkcnMvZTJvRG9jLnhtbK1T&#10;zY7TMBC+I/EOlu80baELGzXdw5blgqAS8ABTx0ks+U8et2lfghdA4gYnjtz3bVgeg7ETussipD2Q&#10;gzP2fP483+fx8uJgNNvLgMrZis8mU86kFa5Wtq34h/dXT15whhFsDdpZWfGjRH6xevxo2ftSzl3n&#10;dC0DIxKLZe8r3sXoy6JA0UkDOHFeWko2LhiINA1tUQfoid3oYj6dnhW9C7UPTkhEWl0PST4yhocQ&#10;uqZRQq6d2Blp48AapIZIkrBTHvkqV9s0UsS3TYMyMl1xUhrzSIdQvE1jsVpC2QbwnRJjCfCQEu5p&#10;MqAsHXqiWkMEtgvqLyqjRHDomjgRzhSDkOwIqZhN73nzrgMvsxayGv3JdPx/tOLNfhOYqiv+fDbj&#10;zIKhK7/59P3Hxy8/rz/TePPtK0spMqr3WBL+0m7COEO/CUn1oQkm/UkPO2Rzjydz5SEyQYtnTxec&#10;CVqfPztfLBaJsLjd6QPGV9IZloKKa2WTcChh/xrjAP0NScvasr7i54t54gTqwoZun0LjSQnaNu9F&#10;p1V9pbROOzC020sd2B5SJ+RvLOEPWDpkDdgNuJxKMCg7CfVLW7N49OSQpafBUwlG1pxpSS8pRRkZ&#10;QelbZAwKbKv/gSYHtE30MvfqqDUZPViboq2rj3RHOx9U25E3+S6KlKGeyCaO/Zua7u6c4rtvdv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VBILNkAAAAJAQAADwAAAAAAAAABACAAAAAiAAAAZHJz&#10;L2Rvd25yZXYueG1sUEsBAhQAFAAAAAgAh07iQD3+dsEDAgAA+wMAAA4AAAAAAAAAAQAgAAAAKA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1089660</wp:posOffset>
                </wp:positionH>
                <wp:positionV relativeFrom="paragraph">
                  <wp:posOffset>134620</wp:posOffset>
                </wp:positionV>
                <wp:extent cx="635" cy="198120"/>
                <wp:effectExtent l="37465" t="0" r="38100" b="0"/>
                <wp:wrapNone/>
                <wp:docPr id="713" name="直接连接符 71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85.8pt;margin-top:10.6pt;height:15.6pt;width:0.05pt;z-index:251741184;mso-width-relative:page;mso-height-relative:page;" filled="f" stroked="t" coordsize="21600,21600" o:gfxdata="UEsDBAoAAAAAAIdO4kAAAAAAAAAAAAAAAAAEAAAAZHJzL1BLAwQUAAAACACHTuJAixEgo9kAAAAJ&#10;AQAADwAAAGRycy9kb3ducmV2LnhtbE2PwU7DMBBE70j8g7VI3KjjCJoojdMDUrm0gNoiRG9uvCQR&#10;8TqynTb8Pe6pHEf7NPO2XE6mZyd0vrMkQcwSYEi11R01Ej72q4ccmA+KtOotoYRf9LCsbm9KVWh7&#10;pi2edqFhsYR8oSS0IQwF575u0Sg/swNSvH1bZ1SI0TVcO3WO5abnaZLMuVEdxYVWDfjcYv2zG42E&#10;7Wa1zj/X41S7w4t4279vXr98LuX9nUgWwAJO4QrDRT+qQxWdjnYk7VkfcybmEZWQihTYBchEBuwo&#10;4Sl9BF6V/P8H1R9QSwMEFAAAAAgAh07iQFafqrwFAgAA+wMAAA4AAABkcnMvZTJvRG9jLnhtbK1T&#10;zY7TMBC+I/EOlu80TVe77EZN97BluSCoBDzA1HESS/6Tx23al+AFkLjBiSN33oblMRg7pfsnpD2Q&#10;gzP2zHwz3+fx/HJnNNvKgMrZmpeTKWfSCtco29X844frF+ecYQTbgHZW1nwvkV8unj+bD76SM9c7&#10;3cjACMRiNfia9zH6qihQ9NIATpyXlpytCwYibUNXNAEGQje6mE2nZ8XgQuODExKRTpejkx8Qw1MA&#10;XdsqIZdObIy0cUQNUkMkStgrj3yRu21bKeK7tkUZma45MY15pSJkr9NaLOZQdQF8r8ShBXhKCw84&#10;GVCWih6hlhCBbYJ6BGWUCA5dGyfCmWIkkhUhFuX0gTbve/AycyGp0R9Fx/8HK95uV4GppuYvyxPO&#10;LBi68pvPP359+vr75xdab75/Y8lFQg0eK4q/sqtw2KFfhcR61waT/sSH7bK4+6O4cheZoMOzk1PO&#10;BJ2XF+flLCtf3Gb6gPG1dIYlo+Za2UQcKti+wUjVKPRvSDrWlg01vzidJUygKWzp9sk0npig7XIu&#10;Oq2aa6V1ysDQra90YFtIk5C/xIlw74WlIkvAfozLrnFGegnNK9uwuPekkKWnwVMLRjacaUkvKVkE&#10;CFUEpW8jY1BgO/2PaCqvbUqSeVYPXJPQo7TJWrtmT3e08UF1PWlT5r6Th2YiMzjMbxq6u3uy777Z&#10;x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ESCj2QAAAAkBAAAPAAAAAAAAAAEAIAAAACIAAABk&#10;cnMvZG93bnJldi54bWxQSwECFAAUAAAACACHTuJAVp+qvAUCAAD7AwAADgAAAAAAAAABACAAAAAo&#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1059180</wp:posOffset>
                </wp:positionH>
                <wp:positionV relativeFrom="paragraph">
                  <wp:posOffset>124460</wp:posOffset>
                </wp:positionV>
                <wp:extent cx="3400425" cy="0"/>
                <wp:effectExtent l="0" t="0" r="0" b="0"/>
                <wp:wrapNone/>
                <wp:docPr id="714" name="直接连接符 714"/>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3.4pt;margin-top:9.8pt;height:0pt;width:267.75pt;z-index:251738112;mso-width-relative:page;mso-height-relative:page;" filled="f" stroked="t" coordsize="21600,21600" o:gfxdata="UEsDBAoAAAAAAIdO4kAAAAAAAAAAAAAAAAAEAAAAZHJzL1BLAwQUAAAACACHTuJAgVFN6tUAAAAJ&#10;AQAADwAAAGRycy9kb3ducmV2LnhtbE2PT0/DMAzF70h8h8hIXCaWrJMKlKY7AL1xYQNx9RrTVjRO&#10;12R/4NNjxAFufvbT8++Vq5Mf1IGm2Ae2sJgbUMRNcD23Fl429dUNqJiQHQ6BycInRVhV52clFi4c&#10;+ZkO69QqCeFYoIUupbHQOjYdeYzzMBLL7T1MHpPIqdVuwqOE+0FnxuTaY8/yocOR7jtqPtZ7byHW&#10;r7Srv2bNzLwt20DZ7uHpEa29vFiYO1CJTunPDD/4gg6VMG3Dnl1Ug+g8F/Qkw20OSgzXJluC2v4u&#10;dFXq/w2qb1BLAwQUAAAACACHTuJAHwm1VvsBAAD2AwAADgAAAGRycy9lMm9Eb2MueG1srVPNjtMw&#10;EL4j8Q6W7zRp6fITNd3DluWCoBLwAFPHSSz5Tx63aV+CF0DiBieO3PdtWB6DsdMty3LpgRycsWfm&#10;m/k+jxeXe6PZTgZUztZ8Oik5k1a4Rtmu5h8/XD95wRlGsA1oZ2XNDxL55fLxo8XgKzlzvdONDIxA&#10;LFaDr3kfo6+KAkUvDeDEeWnJ2bpgINI2dEUTYCB0o4tZWT4rBhcaH5yQiHS6Gp38iBjOAXRtq4Rc&#10;ObE10sYRNUgNkShhrzzyZe62baWI79oWZWS65sQ05pWKkL1Ja7FcQNUF8L0SxxbgnBYecDKgLBU9&#10;Qa0gAtsG9Q+UUSI4dG2cCGeKkUhWhFhMywfavO/By8yFpEZ/Eh3/H6x4u1sHppqaP5/OObNg6Mpv&#10;P//4+enrr5svtN5+/8aSi4QaPFYUf2XX4bhDvw6J9b4NJv2JD9tncQ8nceU+MkGHT+dlOZ9dcCbu&#10;fMWfRB8wvpbOsGTUXCubeEMFuzcYqRiF3oWkY23ZUPOXFxkOaAhbunxCNp6IoO1yLjqtmmuldcrA&#10;0G2udGA7SIOQv0SJcP8KS0VWgP0Yl13jiPQSmle2YfHgSSBLL4OnFoxsONOSHlKyCBCqCEqfE0ml&#10;tU0JMo/pkWfSeFQ1WRvXHOh6tj6oriddprnn5KFxyN0fRzfN2/092fef6/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VFN6tUAAAAJAQAADwAAAAAAAAABACAAAAAiAAAAZHJzL2Rvd25yZXYueG1s&#10;UEsBAhQAFAAAAAgAh07iQB8JtVb7AQAA9gMAAA4AAAAAAAAAAQAgAAAAJAEAAGRycy9lMm9Eb2Mu&#10;eG1sUEsFBgAAAAAGAAYAWQEAAJEFAAAAAA==&#10;">
                <v:fill on="f" focussize="0,0"/>
                <v:stroke color="#000000" joinstyle="round"/>
                <v:imagedata o:title=""/>
                <o:lock v:ext="edit" aspectratio="f"/>
              </v:line>
            </w:pict>
          </mc:Fallback>
        </mc:AlternateContent>
      </w:r>
    </w:p>
    <w:p w14:paraId="4B272420">
      <w:r>
        <mc:AlternateContent>
          <mc:Choice Requires="wps">
            <w:drawing>
              <wp:anchor distT="0" distB="0" distL="114300" distR="114300" simplePos="0" relativeHeight="251737088" behindDoc="0" locked="0" layoutInCell="1" allowOverlap="1">
                <wp:simplePos x="0" y="0"/>
                <wp:positionH relativeFrom="column">
                  <wp:posOffset>3220720</wp:posOffset>
                </wp:positionH>
                <wp:positionV relativeFrom="paragraph">
                  <wp:posOffset>175260</wp:posOffset>
                </wp:positionV>
                <wp:extent cx="2270125" cy="753110"/>
                <wp:effectExtent l="4445" t="4445" r="11430" b="19685"/>
                <wp:wrapNone/>
                <wp:docPr id="727" name="圆角矩形 727"/>
                <wp:cNvGraphicFramePr/>
                <a:graphic xmlns:a="http://schemas.openxmlformats.org/drawingml/2006/main">
                  <a:graphicData uri="http://schemas.microsoft.com/office/word/2010/wordprocessingShape">
                    <wps:wsp>
                      <wps:cNvSpPr/>
                      <wps:spPr>
                        <a:xfrm>
                          <a:off x="0" y="0"/>
                          <a:ext cx="2270125" cy="75311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3AC1FE6">
                            <w:pPr>
                              <w:rPr>
                                <w:szCs w:val="21"/>
                              </w:rPr>
                            </w:pPr>
                            <w:r>
                              <w:rPr>
                                <w:rFonts w:hint="eastAsia"/>
                                <w:szCs w:val="21"/>
                              </w:rPr>
                              <w:t>作出准予行政许可的决定，制作《林木采伐许可证》。</w:t>
                            </w:r>
                          </w:p>
                        </w:txbxContent>
                      </wps:txbx>
                      <wps:bodyPr upright="1"/>
                    </wps:wsp>
                  </a:graphicData>
                </a:graphic>
              </wp:anchor>
            </w:drawing>
          </mc:Choice>
          <mc:Fallback>
            <w:pict>
              <v:roundrect id="_x0000_s1026" o:spid="_x0000_s1026" o:spt="2" style="position:absolute;left:0pt;margin-left:253.6pt;margin-top:13.8pt;height:59.3pt;width:178.75pt;z-index:251737088;mso-width-relative:page;mso-height-relative:page;" fillcolor="#FFFFFF" filled="t" stroked="t" coordsize="21600,21600" arcsize="0.166666666666667" o:gfxdata="UEsDBAoAAAAAAIdO4kAAAAAAAAAAAAAAAAAEAAAAZHJzL1BLAwQUAAAACACHTuJAz8PjztcAAAAK&#10;AQAADwAAAGRycy9kb3ducmV2LnhtbE2PMU/DMBCFdyT+g3VIbNRu1CYljdMBCVZE6MDoxNckIj6n&#10;sZMWfj3HBOPpfXrvu+JwdYNYcAq9Jw3rlQKB1HjbU6vh+P78sAMRoiFrBk+o4QsDHMrbm8Lk1l/o&#10;DZcqtoJLKORGQxfjmEsZmg6dCSs/InF28pMzkc+plXYyFy53g0yUSqUzPfFCZ0Z86rD5rGanobFq&#10;VtPH8vpYb2P1vcxnki9nre/v1moPIuI1/sHwq8/qULJT7WeyQQwatipLGNWQZCkIBnbpJgNRM7lJ&#10;E5BlIf+/UP4AUEsDBBQAAAAIAIdO4kDsA8MNKwIAAGgEAAAOAAAAZHJzL2Uyb0RvYy54bWytVEuu&#10;0zAUnSOxB8tzmg9qC1HTN6CUCYInHizAtZ3EyD/ZbpNugAUwRkJigt4iWM4TLINrJ/R9YNABGaTX&#10;9r0n55x73dXFoCQ6cOeF0TUuZjlGXFPDhG5r/OH99skzjHwgmhFpNK/xkXt8sX78aNXbipemM5Jx&#10;hwBE+6q3Ne5CsFWWedpxRfzMWK7hsDFOkQBL12bMkR7QlczKPF9kvXHMOkO597C7GQ/xhOjOATRN&#10;IyjfGLpXXIcR1XFJAkjynbAerxPbpuE0vG0azwOSNQalIb3hIxDv4jtbr0jVOmI7QScK5BwKDzQp&#10;IjR89AS1IYGgvRN/QSlBnfGmCTNqVDYKSY6AiiJ/4M1VRyxPWsBqb0+m+/8HS98cLh0SrMbLcomR&#10;JgpafvPl06/vn39+vb758Q3FfXCpt76C5Ct76aaVhzBKHhqn4i+IQUNy9nhylg8BUdgsy2VelHOM&#10;KJwt50+LIlmf3VZb58MrbhSKQY2d2Wv2DtqXXCWH1z4ke9lEkbCPGDVKQrMORKJisVgkmoA4JUP0&#10;BzNWeiMF2wop08K1uxfSISit8TY9USOU3EuTGvU1fj5PxAnMegMzBhqUBb+8bhO3exX+LnCenn8B&#10;R2Ib4ruRQEKIaaTqOGEvNUPhaKEPGi4gjhQUZxhJDvc1RikzECHPyQRNUkdonm4D+BiFxm6O/YtR&#10;GHYD7MZwZ9gRBmJvnWg76EOR6McTGMDk0HRZ4oTfXSfQ2z+I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Pw+PO1wAAAAoBAAAPAAAAAAAAAAEAIAAAACIAAABkcnMvZG93bnJldi54bWxQSwECFAAU&#10;AAAACACHTuJA7APDDSsCAABoBAAADgAAAAAAAAABACAAAAAmAQAAZHJzL2Uyb0RvYy54bWxQSwUG&#10;AAAAAAYABgBZAQAAwwUAAAAA&#10;">
                <v:fill on="t" focussize="0,0"/>
                <v:stroke color="#000000" joinstyle="round"/>
                <v:imagedata o:title=""/>
                <o:lock v:ext="edit" aspectratio="f"/>
                <v:textbox>
                  <w:txbxContent>
                    <w:p w14:paraId="63AC1FE6">
                      <w:pPr>
                        <w:rPr>
                          <w:szCs w:val="21"/>
                        </w:rPr>
                      </w:pPr>
                      <w:r>
                        <w:rPr>
                          <w:rFonts w:hint="eastAsia"/>
                          <w:szCs w:val="21"/>
                        </w:rPr>
                        <w:t>作出准予行政许可的决定，制作《林木采伐许可证》。</w:t>
                      </w:r>
                    </w:p>
                  </w:txbxContent>
                </v:textbox>
              </v:roundrect>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-325120</wp:posOffset>
                </wp:positionH>
                <wp:positionV relativeFrom="paragraph">
                  <wp:posOffset>165100</wp:posOffset>
                </wp:positionV>
                <wp:extent cx="2822575" cy="835025"/>
                <wp:effectExtent l="5080" t="4445" r="6985" b="13970"/>
                <wp:wrapNone/>
                <wp:docPr id="709" name="圆角矩形 709"/>
                <wp:cNvGraphicFramePr/>
                <a:graphic xmlns:a="http://schemas.openxmlformats.org/drawingml/2006/main">
                  <a:graphicData uri="http://schemas.microsoft.com/office/word/2010/wordprocessingShape">
                    <wps:wsp>
                      <wps:cNvSpPr/>
                      <wps:spPr>
                        <a:xfrm>
                          <a:off x="0" y="0"/>
                          <a:ext cx="2822575" cy="8350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4789A083">
                            <w:pPr>
                              <w:spacing w:line="240" w:lineRule="exact"/>
                            </w:pPr>
                            <w:r>
                              <w:rPr>
                                <w:rFonts w:hint="eastAsia"/>
                              </w:rPr>
                              <w:t>作出不予行政许可的决定，制发《不予行政许可决定书》，说明理由，</w:t>
                            </w:r>
                            <w:r>
                              <w:rPr>
                                <w:rFonts w:hint="eastAsia"/>
                                <w:szCs w:val="21"/>
                              </w:rPr>
                              <w:t>并告知依法申请复议、提起行政诉讼的权利。</w:t>
                            </w:r>
                          </w:p>
                        </w:txbxContent>
                      </wps:txbx>
                      <wps:bodyPr upright="1"/>
                    </wps:wsp>
                  </a:graphicData>
                </a:graphic>
              </wp:anchor>
            </w:drawing>
          </mc:Choice>
          <mc:Fallback>
            <w:pict>
              <v:roundrect id="_x0000_s1026" o:spid="_x0000_s1026" o:spt="2" style="position:absolute;left:0pt;margin-left:-25.6pt;margin-top:13pt;height:65.75pt;width:222.25pt;z-index:251736064;mso-width-relative:page;mso-height-relative:page;" fillcolor="#FFFFFF" filled="t" stroked="t" coordsize="21600,21600" arcsize="0.166666666666667" o:gfxdata="UEsDBAoAAAAAAIdO4kAAAAAAAAAAAAAAAAAEAAAAZHJzL1BLAwQUAAAACACHTuJADZjyzdYAAAAK&#10;AQAADwAAAGRycy9kb3ducmV2LnhtbE2PQU+EMBCF7yb+h2ZMvO22QFhdpOzBRK9G3IPHQkcg0ilL&#10;C7v66x1PepzMl/e+Vx4ubhQrzmHwpCHZKhBIrbcDdRqOb0+bexAhGrJm9IQavjDAobq+Kk1h/Zle&#10;ca1jJziEQmE09DFOhZSh7dGZsPUTEv8+/OxM5HPupJ3NmcPdKFOldtKZgbihNxM+9th+1ovT0Fq1&#10;qPl9fdk3eay/1+VE8vmk9e1Noh5ARLzEPxh+9VkdKnZq/EI2iFHDJk9SRjWkO97EQLbPMhANk/ld&#10;DrIq5f8J1Q9QSwMEFAAAAAgAh07iQGP3/FAsAgAAaAQAAA4AAABkcnMvZTJvRG9jLnhtbK1US47U&#10;MBDdI3EHy3s66aD+TNTpWdA0GwQjBg7gtp3EyD/Z7k76AhyANRISGzSH4DgjOAZlJ/R8YNELvHDK&#10;dtXzq1flrC57JdGBOy+MrvB0kmPENTVM6KbCH95vny0x8oFoRqTRvMJH7vHl+umTVWdLXpjWSMYd&#10;AhDty85WuA3BllnmacsV8RNjuYbD2jhFAixdkzFHOkBXMivyfJ51xjHrDOXew+5mOMQjojsH0NS1&#10;oHxj6F5xHQZUxyUJkJJvhfV4ndjWNafhbV17HpCsMGQa0gyXgL2Lc7ZekbJxxLaCjhTIORQe5aSI&#10;0HDpCWpDAkF7J/6CUoI6400dJtSobEgkKQJZTPNH2ly3xPKUC0jt7Ul0//9g6ZvDlUOCVXiRX2Ck&#10;iYKS33759Ov7559fb25/fENxH1TqrC/B+dpeuXHlwYwp97VT8QvJoD4pezwpy/uAKGwWy6KYLWYY&#10;UThbPp/lxSyCZnfR1vnwihuFolFhZ/aavYPyJVXJ4bUPSV42UiTsI0a1klCsA5FoOp/PFyPi6AzY&#10;fzBjpDdSsK2QMi1cs3shHYLQCm/TGIMfuEmNugpfzIAsogR6vYYeA1NZ0MvrJnF7EOHvA+dp/As4&#10;EtsQ3w4EEkJ0I2XLCXupGQpHC3XQ8ABxpKA4w0hyeK/RSp6BCHmOJ8ggdYTm6TWAjlH3WM2hftEK&#10;/a6H3WjuDDtCQ+ytE00LdZgm+vEEGjAVbHwsscPvrxPo3Q9i/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mPLN1gAAAAoBAAAPAAAAAAAAAAEAIAAAACIAAABkcnMvZG93bnJldi54bWxQSwECFAAU&#10;AAAACACHTuJAY/f8UCwCAABoBAAADgAAAAAAAAABACAAAAAlAQAAZHJzL2Uyb0RvYy54bWxQSwUG&#10;AAAAAAYABgBZAQAAwwUAAAAA&#10;">
                <v:fill on="t" focussize="0,0"/>
                <v:stroke color="#000000" joinstyle="round"/>
                <v:imagedata o:title=""/>
                <o:lock v:ext="edit" aspectratio="f"/>
                <v:textbox>
                  <w:txbxContent>
                    <w:p w14:paraId="4789A083">
                      <w:pPr>
                        <w:spacing w:line="240" w:lineRule="exact"/>
                      </w:pPr>
                      <w:r>
                        <w:rPr>
                          <w:rFonts w:hint="eastAsia"/>
                        </w:rPr>
                        <w:t>作出不予行政许可的决定，制发《不予行政许可决定书》，说明理由，</w:t>
                      </w:r>
                      <w:r>
                        <w:rPr>
                          <w:rFonts w:hint="eastAsia"/>
                          <w:szCs w:val="21"/>
                        </w:rPr>
                        <w:t>并告知依法申请复议、提起行政诉讼的权利。</w:t>
                      </w:r>
                    </w:p>
                  </w:txbxContent>
                </v:textbox>
              </v:roundrect>
            </w:pict>
          </mc:Fallback>
        </mc:AlternateContent>
      </w:r>
    </w:p>
    <w:p w14:paraId="6617FD87"/>
    <w:p w14:paraId="0DB63C2E"/>
    <w:p w14:paraId="78604CC5"/>
    <w:p w14:paraId="4417EBAC">
      <w:r>
        <mc:AlternateContent>
          <mc:Choice Requires="wps">
            <w:drawing>
              <wp:anchor distT="0" distB="0" distL="114300" distR="114300" simplePos="0" relativeHeight="251747328" behindDoc="0" locked="0" layoutInCell="1" allowOverlap="1">
                <wp:simplePos x="0" y="0"/>
                <wp:positionH relativeFrom="column">
                  <wp:posOffset>4478020</wp:posOffset>
                </wp:positionH>
                <wp:positionV relativeFrom="paragraph">
                  <wp:posOffset>144780</wp:posOffset>
                </wp:positionV>
                <wp:extent cx="1270" cy="630555"/>
                <wp:effectExtent l="36830" t="0" r="38100" b="9525"/>
                <wp:wrapNone/>
                <wp:docPr id="710" name="直接连接符 710"/>
                <wp:cNvGraphicFramePr/>
                <a:graphic xmlns:a="http://schemas.openxmlformats.org/drawingml/2006/main">
                  <a:graphicData uri="http://schemas.microsoft.com/office/word/2010/wordprocessingShape">
                    <wps:wsp>
                      <wps:cNvCnPr/>
                      <wps:spPr>
                        <a:xfrm>
                          <a:off x="0" y="0"/>
                          <a:ext cx="1270" cy="6305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2.6pt;margin-top:11.4pt;height:49.65pt;width:0.1pt;z-index:251747328;mso-width-relative:page;mso-height-relative:page;" filled="f" stroked="t" coordsize="21600,21600" o:gfxdata="UEsDBAoAAAAAAIdO4kAAAAAAAAAAAAAAAAAEAAAAZHJzL1BLAwQUAAAACACHTuJAtKLNb9kAAAAK&#10;AQAADwAAAGRycy9kb3ducmV2LnhtbE2PTU/DMAyG70j8h8hI3FjSiI+qNN0BaVw2QNsQglvWmLai&#10;caom3cq/x5zgaPvR6+ctl7PvxRHH2AUykC0UCKQ6uI4aA6/71VUOIiZLzvaB0MA3RlhW52elLVw4&#10;0RaPu9QIDqFYWANtSkMhZaxb9DYuwoDEt88wept4HBvpRnvicN9LrdSt9LYj/tDaAR9arL92kzew&#10;3azW+dt6muvx4zF73r9snt5jbszlRabuQSSc0x8Mv/qsDhU7HcJELorewJ260Ywa0JorMMCLaxAH&#10;JrXOQFal/F+h+gFQSwMEFAAAAAgAh07iQP6t/qAEAgAA/AMAAA4AAABkcnMvZTJvRG9jLnhtbK1T&#10;zY7TMBC+I/EOlu80bVF32ajpHrYsFwSVYB9g6jiJJf/J4zbtS/ACSNzgxJE7b8PyGIyd0F0WIe2B&#10;HJyx5/Pn+T6Pl5cHo9leBlTOVnw2mXImrXC1sm3Fb95fP3vBGUawNWhnZcWPEvnl6umTZe9LOXed&#10;07UMjEgslr2veBejL4sCRScN4MR5aSnZuGAg0jS0RR2gJ3aji/l0elb0LtQ+OCERaXU9JPnIGB5D&#10;6JpGCbl2YmekjQNrkBoiScJOeeSrXG3TSBHfNg3KyHTFSWnMIx1C8TaNxWoJZRvAd0qMJcBjSnig&#10;yYCydOiJag0R2C6ov6iMEsGha+JEOFMMQrIjpGI2feDNuw68zFrIavQn0/H/0Yo3+01gqq74+Yw8&#10;sWDoym8/fvvx4fPP759ovP36haUUGdV7LAl/ZTdhnKHfhKT60AST/qSHHbK5x5O58hCZoMXZ/JwO&#10;EJQ4ez5dLBaJsbjb6gPGV9IZloKKa2WTcihh/xrjAP0NScvasr7iF4v5gjiB2rCh66fQeJKCts17&#10;0WlVXyut0w4M7fZKB7aH1Ar5G0v4A5YOWQN2Ay6nEgzKTkL90tYsHj1ZZOlt8FSCkTVnWtJTSlFG&#10;RlD6DhmDAtvqf6DJAW0TvczNOmpNTg/epmjr6iNd0s4H1XbkzSzXnTLUFNnEsYFT192fU3z/0a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SizW/ZAAAACgEAAA8AAAAAAAAAAQAgAAAAIgAAAGRy&#10;cy9kb3ducmV2LnhtbFBLAQIUABQAAAAIAIdO4kD+rf6gBAIAAPwDAAAOAAAAAAAAAAEAIAAAACgB&#10;AABkcnMvZTJvRG9jLnhtbFBLBQYAAAAABgAGAFkBAACeBQAAAAA=&#10;">
                <v:fill on="f" focussize="0,0"/>
                <v:stroke color="#000000" joinstyle="round" endarrow="block"/>
                <v:imagedata o:title=""/>
                <o:lock v:ext="edit" aspectratio="f"/>
              </v:line>
            </w:pict>
          </mc:Fallback>
        </mc:AlternateContent>
      </w:r>
    </w:p>
    <w:p w14:paraId="6E3E9214">
      <w:r>
        <mc:AlternateContent>
          <mc:Choice Requires="wps">
            <w:drawing>
              <wp:anchor distT="0" distB="0" distL="114300" distR="114300" simplePos="0" relativeHeight="251746304" behindDoc="0" locked="0" layoutInCell="1" allowOverlap="1">
                <wp:simplePos x="0" y="0"/>
                <wp:positionH relativeFrom="column">
                  <wp:posOffset>1069340</wp:posOffset>
                </wp:positionH>
                <wp:positionV relativeFrom="paragraph">
                  <wp:posOffset>25400</wp:posOffset>
                </wp:positionV>
                <wp:extent cx="1270" cy="542290"/>
                <wp:effectExtent l="36830" t="0" r="38100" b="6350"/>
                <wp:wrapNone/>
                <wp:docPr id="726" name="直接连接符 726"/>
                <wp:cNvGraphicFramePr/>
                <a:graphic xmlns:a="http://schemas.openxmlformats.org/drawingml/2006/main">
                  <a:graphicData uri="http://schemas.microsoft.com/office/word/2010/wordprocessingShape">
                    <wps:wsp>
                      <wps:cNvCnPr/>
                      <wps:spPr>
                        <a:xfrm>
                          <a:off x="0" y="0"/>
                          <a:ext cx="1270" cy="5422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84.2pt;margin-top:2pt;height:42.7pt;width:0.1pt;z-index:251746304;mso-width-relative:page;mso-height-relative:page;" filled="f" stroked="t" coordsize="21600,21600" o:gfxdata="UEsDBAoAAAAAAIdO4kAAAAAAAAAAAAAAAAAEAAAAZHJzL1BLAwQUAAAACACHTuJAOkn0+dcAAAAI&#10;AQAADwAAAGRycy9kb3ducmV2LnhtbE2PwU7DMBBE70j8g7VI3KgTFEUmxOkBqVxaQG0RgpsbL0lE&#10;vI5ipw1/z/ZEj6MZzbwpl7PrxRHH0HnSkC4SEEi1tx01Gt73qzsFIkRD1vSeUMMvBlhW11elKaw/&#10;0RaPu9gILqFQGA1tjEMhZahbdCYs/IDE3rcfnYksx0ba0Zy43PXyPkly6UxHvNCaAZ9arH92k9Ow&#10;3azW6mM9zfX49Zy+7t82L59BaX17kyaPICLO8T8MZ3xGh4qZDn4iG0TPOlcZRzVkfOns5yoHcdCg&#10;HjKQVSkvD1R/UEsDBBQAAAAIAIdO4kBTulfOBwIAAPwDAAAOAAAAZHJzL2Uyb0RvYy54bWytU82O&#10;0zAQviPxDpbvNG1Ed9mo6R62LBcElYAHmDpOYsl/8rhN+xK8ABI3OHHkztvs8hiMndJdFiHtgRyc&#10;sWfmm/k+jxeXe6PZTgZUztZ8NplyJq1wjbJdzT+8v372gjOMYBvQzsqaHyTyy+XTJ4vBV7J0vdON&#10;DIxALFaDr3kfo6+KAkUvDeDEeWnJ2bpgINI2dEUTYCB0o4tyOj0rBhcaH5yQiHS6Gp38iBgeA+ja&#10;Vgm5cmJrpI0japAaIlHCXnnky9xt20oR37Ytysh0zYlpzCsVIXuT1mK5gKoL4Hslji3AY1p4wMmA&#10;slT0BLWCCGwb1F9QRong0LVxIpwpRiJZEWIxmz7Q5l0PXmYuJDX6k+j4/2DFm906MNXU/Lw848yC&#10;oSu//fT95uOXnz8+03r77StLLhJq8FhR/JVdh+MO/Tok1vs2mPQnPmyfxT2cxJX7yAQdzspzEl2Q&#10;Y/68LC+y9MVdqg8YX0lnWDJqrpVNzKGC3WuMVI5Cf4ekY23ZUPOLeTknTKAxbOn6yTSeqKDtci46&#10;rZprpXXKwNBtrnRgO0ijkL9EinD/CEtFVoD9GJdd45D0EpqXtmHx4EkiS2+DpxaMbDjTkp5SsggQ&#10;qghK30XGoMB2+h/RVF7blCTzsB65JqVHbZO1cc2BLmnrg+p60maW+04eGorM4DjAaeru78m+/2i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6SfT51wAAAAgBAAAPAAAAAAAAAAEAIAAAACIAAABk&#10;cnMvZG93bnJldi54bWxQSwECFAAUAAAACACHTuJAU7pXzgcCAAD8AwAADgAAAAAAAAABACAAAAAm&#10;AQAAZHJzL2Uyb0RvYy54bWxQSwUGAAAAAAYABgBZAQAAnwUAAAAA&#10;">
                <v:fill on="f" focussize="0,0"/>
                <v:stroke color="#000000" joinstyle="round" endarrow="block"/>
                <v:imagedata o:title=""/>
                <o:lock v:ext="edit" aspectratio="f"/>
              </v:line>
            </w:pict>
          </mc:Fallback>
        </mc:AlternateContent>
      </w:r>
    </w:p>
    <w:p w14:paraId="463A57CE"/>
    <w:p w14:paraId="565CDAA6"/>
    <w:p w14:paraId="699E86BC">
      <w:r>
        <mc:AlternateContent>
          <mc:Choice Requires="wps">
            <w:drawing>
              <wp:anchor distT="0" distB="0" distL="114300" distR="114300" simplePos="0" relativeHeight="251745280" behindDoc="0" locked="0" layoutInCell="1" allowOverlap="1">
                <wp:simplePos x="0" y="0"/>
                <wp:positionH relativeFrom="column">
                  <wp:posOffset>180975</wp:posOffset>
                </wp:positionH>
                <wp:positionV relativeFrom="paragraph">
                  <wp:posOffset>5080</wp:posOffset>
                </wp:positionV>
                <wp:extent cx="5000625" cy="556260"/>
                <wp:effectExtent l="5080" t="4445" r="8255" b="18415"/>
                <wp:wrapNone/>
                <wp:docPr id="721" name="圆角矩形 721"/>
                <wp:cNvGraphicFramePr/>
                <a:graphic xmlns:a="http://schemas.openxmlformats.org/drawingml/2006/main">
                  <a:graphicData uri="http://schemas.microsoft.com/office/word/2010/wordprocessingShape">
                    <wps:wsp>
                      <wps:cNvSpPr/>
                      <wps:spPr>
                        <a:xfrm>
                          <a:off x="0" y="0"/>
                          <a:ext cx="5000625" cy="5562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2F893BCE">
                            <w:pPr>
                              <w:spacing w:line="240" w:lineRule="exact"/>
                              <w:ind w:firstLine="420" w:firstLineChars="200"/>
                            </w:pPr>
                            <w:r>
                              <w:rPr>
                                <w:rFonts w:hint="eastAsia"/>
                              </w:rPr>
                              <w:t>经办机构当面或以其他方式将《不予行政许可决定书》或《林木采伐许可证》送达申请人。</w:t>
                            </w:r>
                          </w:p>
                        </w:txbxContent>
                      </wps:txbx>
                      <wps:bodyPr upright="1"/>
                    </wps:wsp>
                  </a:graphicData>
                </a:graphic>
              </wp:anchor>
            </w:drawing>
          </mc:Choice>
          <mc:Fallback>
            <w:pict>
              <v:roundrect id="_x0000_s1026" o:spid="_x0000_s1026" o:spt="2" style="position:absolute;left:0pt;margin-left:14.25pt;margin-top:0.4pt;height:43.8pt;width:393.75pt;z-index:251745280;mso-width-relative:page;mso-height-relative:page;" fillcolor="#FFFFFF" filled="t" stroked="t" coordsize="21600,21600" arcsize="0.166666666666667" o:gfxdata="UEsDBAoAAAAAAIdO4kAAAAAAAAAAAAAAAAAEAAAAZHJzL1BLAwQUAAAACACHTuJA9u4xmtMAAAAG&#10;AQAADwAAAGRycy9kb3ducmV2LnhtbE2PwU7DMBBE70j9B2uReqN2KlqFEKeHSnBFBA4cnXhJIuJ1&#10;ajtpy9eznOA2qxnNvC0PFzeKBUMcPGnINgoEUuvtQJ2G97enuxxETIasGT2hhitGOFSrm9IU1p/p&#10;FZc6dYJLKBZGQ5/SVEgZ2x6diRs/IbH36YMzic/QSRvMmcvdKLdK7aUzA/FCbyY89th+1bPT0Fo1&#10;q/CxvDw0u1R/L/OJ5PNJ6/Vtph5BJLykvzD84jM6VMzU+JlsFKOGbb7jpAbmZzfP9vxZwyK/B1mV&#10;8j9+9QNQSwMEFAAAAAgAh07iQP7EY7cqAgAAaAQAAA4AAABkcnMvZTJvRG9jLnhtbK1UTa7TMBDe&#10;I3EHy3uatlLzIGr6FpSyQfDEgwO4tpMY+U8et0kvwAFYIyGxQRyC4zzBMRi7oe8HFl2QRTq2Z758&#10;3zfjLi8Ho8leBlDO1nQ2mVIiLXdC2bam799tnjylBCKzgmlnZU0PEujl6vGjZe8rOXed00IGgiAW&#10;qt7XtIvRV0UBvJOGwcR5afGwccGwiMvQFiKwHtGNLubTaVn0LggfHJcAuLs+HtIRMZwD6JpGcbl2&#10;fGekjUfUIDWLKAk65YGuMtumkTy+aRqQkeiaotKY3/gRjLfpXayWrGoD853iIwV2DoUHmgxTFj96&#10;glqzyMguqL+gjOLBgWvihDtTHIVkR1DFbPrAm+uOeZm1oNXgT6bD/4Plr/dXgShR04v5jBLLDLb8&#10;5vPHX98+/fzy/ebHV5L20aXeQ4XJ1/4qjCvAMEkemmDSL4ohQ3b2cHJWDpFw3FxMsfPzBSUczxaL&#10;cl5m64vbah8gvpTOkBTUNLidFW+xfdlVtn8FMdsrRopMfKCkMRqbtWeazMqyvEg0EXFMxugPZqoE&#10;p5XYKK3zIrTb5zoQLK3pJj9j8b00bUlf02eLTJzhrDc4Y6jBePQLbJu53auAu8CoGZ9/ASdiawbd&#10;kUBGSGms6iQTL6wg8eCxDxYvIE0UjBSUaIn3NUU5MzKlz8lEG7RN0DLfBvQxuZS6eexfiuKwHXA3&#10;hVsnDjgQOx9U22Efcu9zOg5gtne8LGnC764z6O0fxO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u4xmtMAAAAGAQAADwAAAAAAAAABACAAAAAiAAAAZHJzL2Rvd25yZXYueG1sUEsBAhQAFAAAAAgA&#10;h07iQP7EY7cqAgAAaAQAAA4AAAAAAAAAAQAgAAAAIgEAAGRycy9lMm9Eb2MueG1sUEsFBgAAAAAG&#10;AAYAWQEAAL4FAAAAAA==&#10;">
                <v:fill on="t" focussize="0,0"/>
                <v:stroke color="#000000" joinstyle="round"/>
                <v:imagedata o:title=""/>
                <o:lock v:ext="edit" aspectratio="f"/>
                <v:textbox>
                  <w:txbxContent>
                    <w:p w14:paraId="2F893BCE">
                      <w:pPr>
                        <w:spacing w:line="240" w:lineRule="exact"/>
                        <w:ind w:firstLine="420" w:firstLineChars="200"/>
                      </w:pPr>
                      <w:r>
                        <w:rPr>
                          <w:rFonts w:hint="eastAsia"/>
                        </w:rPr>
                        <w:t>经办机构当面或以其他方式将《不予行政许可决定书》或《林木采伐许可证》送达申请人。</w:t>
                      </w:r>
                    </w:p>
                  </w:txbxContent>
                </v:textbox>
              </v:roundrect>
            </w:pict>
          </mc:Fallback>
        </mc:AlternateContent>
      </w:r>
    </w:p>
    <w:p w14:paraId="7A4935B3"/>
    <w:p w14:paraId="06E56144"/>
    <w:p w14:paraId="7193D646"/>
    <w:p w14:paraId="59F6A321"/>
    <w:p w14:paraId="39BF72E6"/>
    <w:p w14:paraId="33479E1D">
      <w:pPr>
        <w:rPr>
          <w:rFonts w:eastAsia="黑体"/>
          <w:sz w:val="32"/>
          <w:szCs w:val="32"/>
        </w:rPr>
      </w:pPr>
    </w:p>
    <w:p w14:paraId="782BE51A">
      <w:pPr>
        <w:rPr>
          <w:rFonts w:hint="eastAsia" w:eastAsia="黑体"/>
          <w:sz w:val="32"/>
          <w:szCs w:val="32"/>
          <w:lang w:val="en-US" w:eastAsia="zh-CN"/>
        </w:rPr>
      </w:pPr>
    </w:p>
    <w:p w14:paraId="724EE37A">
      <w:pPr>
        <w:ind w:firstLine="640" w:firstLineChars="200"/>
        <w:rPr>
          <w:rFonts w:hint="eastAsia" w:eastAsia="黑体"/>
          <w:sz w:val="32"/>
          <w:szCs w:val="32"/>
          <w:lang w:val="en-US" w:eastAsia="zh-CN"/>
        </w:rPr>
      </w:pPr>
    </w:p>
    <w:p w14:paraId="408F5D46">
      <w:pPr>
        <w:rPr>
          <w:rFonts w:hint="eastAsia" w:eastAsia="黑体"/>
          <w:sz w:val="32"/>
          <w:szCs w:val="32"/>
        </w:rPr>
      </w:pPr>
      <w:r>
        <w:rPr>
          <w:rFonts w:hint="eastAsia" w:eastAsia="黑体"/>
          <w:sz w:val="32"/>
          <w:szCs w:val="32"/>
          <w:lang w:val="en-US" w:eastAsia="zh-CN"/>
        </w:rPr>
        <w:t>8.</w:t>
      </w:r>
      <w:r>
        <w:rPr>
          <w:rFonts w:hint="eastAsia" w:eastAsia="黑体"/>
          <w:sz w:val="32"/>
          <w:szCs w:val="32"/>
        </w:rPr>
        <w:t>在村庄、集镇规划区修建临时建筑物、构筑物和其他设施的批准</w:t>
      </w:r>
    </w:p>
    <w:p w14:paraId="6B645096">
      <w:pPr>
        <w:rPr>
          <w:rFonts w:eastAsia="华文中宋"/>
          <w:szCs w:val="21"/>
        </w:rPr>
      </w:pPr>
      <w:r>
        <mc:AlternateContent>
          <mc:Choice Requires="wpc">
            <w:drawing>
              <wp:inline distT="0" distB="0" distL="114300" distR="114300">
                <wp:extent cx="5615940" cy="7213600"/>
                <wp:effectExtent l="0" t="0" r="0" b="0"/>
                <wp:docPr id="833" name="画布 8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20" name="矩形 820"/>
                        <wps:cNvSpPr/>
                        <wps:spPr>
                          <a:xfrm>
                            <a:off x="20955" y="4860290"/>
                            <a:ext cx="1251585" cy="932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7C7919">
                              <w:pPr>
                                <w:spacing w:line="300" w:lineRule="exact"/>
                                <w:rPr>
                                  <w:rFonts w:ascii="华文中宋" w:hAnsi="华文中宋" w:eastAsia="华文中宋" w:cs="华文中宋"/>
                                </w:rPr>
                              </w:pPr>
                              <w:r>
                                <w:rPr>
                                  <w:rFonts w:hint="eastAsia" w:ascii="华文中宋" w:hAnsi="华文中宋" w:eastAsia="华文中宋" w:cs="华文中宋"/>
                                </w:rPr>
                                <w:t>自然资源和规划、农业农村等部门按照职责分工进行业务指导。</w:t>
                              </w:r>
                            </w:p>
                          </w:txbxContent>
                        </wps:txbx>
                        <wps:bodyPr upright="1"/>
                      </wps:wsp>
                      <wps:wsp>
                        <wps:cNvPr id="821" name="流程图: 终止 821"/>
                        <wps:cNvSpPr/>
                        <wps:spPr>
                          <a:xfrm>
                            <a:off x="2351405" y="306705"/>
                            <a:ext cx="2024380" cy="6705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CF255A9">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2ECB0820">
                              <w:pPr>
                                <w:spacing w:line="260" w:lineRule="exact"/>
                                <w:jc w:val="center"/>
                                <w:rPr>
                                  <w:rFonts w:ascii="华文中宋" w:hAnsi="华文中宋" w:eastAsia="华文中宋" w:cs="华文中宋"/>
                                </w:rPr>
                              </w:pPr>
                              <w:r>
                                <w:rPr>
                                  <w:rFonts w:hint="eastAsia" w:ascii="华文中宋" w:hAnsi="华文中宋" w:eastAsia="华文中宋" w:cs="华文中宋"/>
                                </w:rPr>
                                <w:t>建设单位或个人</w:t>
                              </w:r>
                            </w:p>
                          </w:txbxContent>
                        </wps:txbx>
                        <wps:bodyPr upright="1"/>
                      </wps:wsp>
                      <wps:wsp>
                        <wps:cNvPr id="822" name="菱形 822"/>
                        <wps:cNvSpPr/>
                        <wps:spPr>
                          <a:xfrm>
                            <a:off x="1821180" y="1266825"/>
                            <a:ext cx="3115310" cy="111442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0EECD22D">
                              <w:pPr>
                                <w:jc w:val="center"/>
                                <w:rPr>
                                  <w:rFonts w:hint="eastAsia" w:eastAsia="华文中宋"/>
                                </w:rPr>
                              </w:pPr>
                              <w:r>
                                <w:rPr>
                                  <w:rFonts w:hint="eastAsia" w:eastAsia="华文中宋"/>
                                </w:rPr>
                                <w:t>审查</w:t>
                              </w:r>
                            </w:p>
                            <w:p w14:paraId="1A246E72">
                              <w:pPr>
                                <w:jc w:val="center"/>
                                <w:rPr>
                                  <w:rFonts w:eastAsia="华文中宋"/>
                                </w:rPr>
                              </w:pPr>
                              <w:r>
                                <w:rPr>
                                  <w:rFonts w:hint="eastAsia" w:eastAsia="华文中宋"/>
                                </w:rPr>
                                <w:t>所在地村民委员会</w:t>
                              </w:r>
                            </w:p>
                          </w:txbxContent>
                        </wps:txbx>
                        <wps:bodyPr upright="1"/>
                      </wps:wsp>
                      <wps:wsp>
                        <wps:cNvPr id="823" name="矩形 823"/>
                        <wps:cNvSpPr/>
                        <wps:spPr>
                          <a:xfrm>
                            <a:off x="1685290" y="2656840"/>
                            <a:ext cx="3322320" cy="739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FC0356">
                              <w:pPr>
                                <w:spacing w:line="360" w:lineRule="exact"/>
                                <w:jc w:val="center"/>
                                <w:rPr>
                                  <w:rFonts w:hint="eastAsia" w:ascii="华文中宋" w:hAnsi="华文中宋" w:eastAsia="华文中宋" w:cs="华文中宋"/>
                                </w:rPr>
                              </w:pPr>
                              <w:r>
                                <w:rPr>
                                  <w:rFonts w:hint="eastAsia" w:ascii="华文中宋" w:hAnsi="华文中宋" w:eastAsia="华文中宋" w:cs="华文中宋"/>
                                </w:rPr>
                                <w:t>公示</w:t>
                              </w:r>
                            </w:p>
                            <w:p w14:paraId="065F8122">
                              <w:pPr>
                                <w:spacing w:line="360" w:lineRule="exact"/>
                                <w:jc w:val="center"/>
                                <w:rPr>
                                  <w:rFonts w:ascii="华文中宋" w:hAnsi="华文中宋" w:eastAsia="华文中宋" w:cs="华文中宋"/>
                                </w:rPr>
                              </w:pPr>
                              <w:r>
                                <w:rPr>
                                  <w:rFonts w:hint="eastAsia" w:ascii="华文中宋" w:hAnsi="华文中宋" w:eastAsia="华文中宋" w:cs="华文中宋"/>
                                </w:rPr>
                                <w:t>对审查结果进行公示</w:t>
                              </w:r>
                            </w:p>
                          </w:txbxContent>
                        </wps:txbx>
                        <wps:bodyPr upright="1"/>
                      </wps:wsp>
                      <wps:wsp>
                        <wps:cNvPr id="824" name="直接箭头连接符 824"/>
                        <wps:cNvCnPr/>
                        <wps:spPr>
                          <a:xfrm flipH="1">
                            <a:off x="3371850" y="2381250"/>
                            <a:ext cx="1270" cy="275590"/>
                          </a:xfrm>
                          <a:prstGeom prst="straightConnector1">
                            <a:avLst/>
                          </a:prstGeom>
                          <a:ln w="9525" cap="flat" cmpd="sng">
                            <a:solidFill>
                              <a:srgbClr val="000000"/>
                            </a:solidFill>
                            <a:prstDash val="solid"/>
                            <a:headEnd type="none" w="med" len="med"/>
                            <a:tailEnd type="triangle" w="med" len="med"/>
                          </a:ln>
                        </wps:spPr>
                        <wps:bodyPr/>
                      </wps:wsp>
                      <wps:wsp>
                        <wps:cNvPr id="825" name="矩形 825"/>
                        <wps:cNvSpPr/>
                        <wps:spPr>
                          <a:xfrm>
                            <a:off x="1658620" y="3788410"/>
                            <a:ext cx="3424555" cy="758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20C498">
                              <w:pPr>
                                <w:spacing w:line="340" w:lineRule="exact"/>
                                <w:jc w:val="center"/>
                                <w:rPr>
                                  <w:rFonts w:hint="eastAsia" w:ascii="华文中宋" w:hAnsi="华文中宋" w:eastAsia="华文中宋" w:cs="华文中宋"/>
                                </w:rPr>
                              </w:pPr>
                              <w:r>
                                <w:rPr>
                                  <w:rFonts w:hint="eastAsia" w:ascii="华文中宋" w:hAnsi="华文中宋" w:eastAsia="华文中宋" w:cs="华文中宋"/>
                                </w:rPr>
                                <w:t>调查</w:t>
                              </w:r>
                            </w:p>
                            <w:p w14:paraId="21A6ABE1">
                              <w:pPr>
                                <w:spacing w:line="340" w:lineRule="exact"/>
                                <w:jc w:val="center"/>
                                <w:rPr>
                                  <w:rFonts w:ascii="华文中宋" w:hAnsi="华文中宋" w:eastAsia="华文中宋" w:cs="华文中宋"/>
                                </w:rPr>
                              </w:pPr>
                              <w:r>
                                <w:rPr>
                                  <w:rFonts w:hint="eastAsia" w:ascii="华文中宋" w:hAnsi="华文中宋" w:eastAsia="华文中宋" w:cs="华文中宋"/>
                                </w:rPr>
                                <w:t>乡镇调查或检查相关材料</w:t>
                              </w:r>
                            </w:p>
                          </w:txbxContent>
                        </wps:txbx>
                        <wps:bodyPr upright="1"/>
                      </wps:wsp>
                      <wps:wsp>
                        <wps:cNvPr id="826" name="矩形 826"/>
                        <wps:cNvSpPr/>
                        <wps:spPr>
                          <a:xfrm>
                            <a:off x="1725295" y="4937760"/>
                            <a:ext cx="3322320" cy="764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5B6CAC">
                              <w:pPr>
                                <w:spacing w:line="30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审核</w:t>
                              </w:r>
                            </w:p>
                            <w:p w14:paraId="3FE8B959">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乡镇自然资源和规划中心所对地类进行审查、对规划进行审核</w:t>
                              </w:r>
                            </w:p>
                          </w:txbxContent>
                        </wps:txbx>
                        <wps:bodyPr upright="1"/>
                      </wps:wsp>
                      <wps:wsp>
                        <wps:cNvPr id="827" name="流程图: 终止 827"/>
                        <wps:cNvSpPr/>
                        <wps:spPr>
                          <a:xfrm>
                            <a:off x="2109470" y="5999480"/>
                            <a:ext cx="2533015" cy="7080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2A5F570">
                              <w:pPr>
                                <w:spacing w:line="300" w:lineRule="exact"/>
                                <w:jc w:val="center"/>
                                <w:rPr>
                                  <w:rFonts w:ascii="华文中宋" w:hAnsi="华文中宋" w:eastAsia="华文中宋" w:cs="华文中宋"/>
                                </w:rPr>
                              </w:pPr>
                              <w:r>
                                <w:rPr>
                                  <w:rFonts w:hint="eastAsia" w:ascii="华文中宋" w:hAnsi="华文中宋" w:eastAsia="华文中宋" w:cs="华文中宋"/>
                                </w:rPr>
                                <w:t>审批</w:t>
                              </w:r>
                            </w:p>
                            <w:p w14:paraId="423707B4">
                              <w:pPr>
                                <w:spacing w:line="300" w:lineRule="exact"/>
                                <w:jc w:val="center"/>
                                <w:rPr>
                                  <w:rFonts w:ascii="华文中宋" w:hAnsi="华文中宋" w:eastAsia="华文中宋" w:cs="华文中宋"/>
                                  <w:sz w:val="28"/>
                                  <w:szCs w:val="28"/>
                                </w:rPr>
                              </w:pPr>
                              <w:r>
                                <w:rPr>
                                  <w:rFonts w:hint="eastAsia" w:ascii="华文中宋" w:hAnsi="华文中宋" w:eastAsia="华文中宋" w:cs="华文中宋"/>
                                </w:rPr>
                                <w:t>乡镇人民政府对该项目进行审批</w:t>
                              </w:r>
                            </w:p>
                            <w:p w14:paraId="2401F857">
                              <w:pPr>
                                <w:rPr>
                                  <w:rFonts w:ascii="华文中宋" w:hAnsi="华文中宋" w:eastAsia="华文中宋" w:cs="华文中宋"/>
                                </w:rPr>
                              </w:pPr>
                            </w:p>
                          </w:txbxContent>
                        </wps:txbx>
                        <wps:bodyPr upright="1"/>
                      </wps:wsp>
                      <wps:wsp>
                        <wps:cNvPr id="828" name="直接箭头连接符 828"/>
                        <wps:cNvCnPr/>
                        <wps:spPr>
                          <a:xfrm>
                            <a:off x="3366770" y="3395980"/>
                            <a:ext cx="3810" cy="392430"/>
                          </a:xfrm>
                          <a:prstGeom prst="straightConnector1">
                            <a:avLst/>
                          </a:prstGeom>
                          <a:ln w="9525" cap="flat" cmpd="sng">
                            <a:solidFill>
                              <a:srgbClr val="000000"/>
                            </a:solidFill>
                            <a:prstDash val="solid"/>
                            <a:headEnd type="none" w="med" len="med"/>
                            <a:tailEnd type="triangle" w="med" len="med"/>
                          </a:ln>
                        </wps:spPr>
                        <wps:bodyPr/>
                      </wps:wsp>
                      <wps:wsp>
                        <wps:cNvPr id="829" name="直接箭头连接符 829"/>
                        <wps:cNvCnPr/>
                        <wps:spPr>
                          <a:xfrm>
                            <a:off x="3373120" y="4536440"/>
                            <a:ext cx="3810" cy="392430"/>
                          </a:xfrm>
                          <a:prstGeom prst="straightConnector1">
                            <a:avLst/>
                          </a:prstGeom>
                          <a:ln w="9525" cap="flat" cmpd="sng">
                            <a:solidFill>
                              <a:srgbClr val="000000"/>
                            </a:solidFill>
                            <a:prstDash val="solid"/>
                            <a:headEnd type="none" w="med" len="med"/>
                            <a:tailEnd type="triangle" w="med" len="med"/>
                          </a:ln>
                        </wps:spPr>
                        <wps:bodyPr/>
                      </wps:wsp>
                      <wps:wsp>
                        <wps:cNvPr id="830" name="直接箭头连接符 830"/>
                        <wps:cNvCnPr/>
                        <wps:spPr>
                          <a:xfrm flipH="1">
                            <a:off x="3376295" y="5702300"/>
                            <a:ext cx="10160" cy="297180"/>
                          </a:xfrm>
                          <a:prstGeom prst="straightConnector1">
                            <a:avLst/>
                          </a:prstGeom>
                          <a:ln w="9525" cap="flat" cmpd="sng">
                            <a:solidFill>
                              <a:srgbClr val="000000"/>
                            </a:solidFill>
                            <a:prstDash val="solid"/>
                            <a:headEnd type="none" w="med" len="med"/>
                            <a:tailEnd type="triangle" w="med" len="med"/>
                          </a:ln>
                        </wps:spPr>
                        <wps:bodyPr/>
                      </wps:wsp>
                      <wps:wsp>
                        <wps:cNvPr id="831" name="直接箭头连接符 831"/>
                        <wps:cNvCnPr/>
                        <wps:spPr>
                          <a:xfrm flipV="1">
                            <a:off x="1272540" y="5320030"/>
                            <a:ext cx="452755" cy="6985"/>
                          </a:xfrm>
                          <a:prstGeom prst="straightConnector1">
                            <a:avLst/>
                          </a:prstGeom>
                          <a:ln w="9525" cap="flat" cmpd="sng">
                            <a:solidFill>
                              <a:srgbClr val="000000"/>
                            </a:solidFill>
                            <a:prstDash val="solid"/>
                            <a:headEnd type="none" w="med" len="med"/>
                            <a:tailEnd type="none" w="med" len="med"/>
                          </a:ln>
                        </wps:spPr>
                        <wps:bodyPr/>
                      </wps:wsp>
                      <wps:wsp>
                        <wps:cNvPr id="832" name="直接箭头连接符 832"/>
                        <wps:cNvCnPr/>
                        <wps:spPr>
                          <a:xfrm flipH="1">
                            <a:off x="3371850" y="991235"/>
                            <a:ext cx="1270" cy="27559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68pt;width:442.2pt;" coordsize="5615940,7213600" editas="canvas"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RC0bqIQUAAMEgAAAOAAAAZHJzL2Uyb0RvYy54bWztWs9v&#10;5DQUviPxP0S504ntOL/U6R7abTkgWGkX7m5+S0kc2WlnekRckJDYC7eVQEKAQGKRkBYJaQX8Ne3s&#10;n8Gzk0xnps3OdEFlW2YOUyd582x/+fze5+fuPpiWhXEaC5nzamyiHcs04irkUV6lY/PjJ4fveaYh&#10;G1ZFrOBVPDbPYmk+2Hv3nd1JHcSYZ7yIYmGAk0oGk3psZk1TB6ORDLO4ZHKH13EFDxMuStbApUhH&#10;kWAT8F4WI2xZzmjCRVQLHsZSwt2D9qHZeRSbOORJkofxAQ9PyrhqWq8iLlgDU5JZXktzT482SeKw&#10;+ShJZNwYxdiEmTb6GzqB9rH6Hu3tsiAVrM7ysBsC22QIK3MqWV5Bp3NXB6xhxonIr7gq81BwyZNm&#10;J+TlqJ2IRgRmgawVbI4EP6n1XNJgktZz0OFFraD+xm7DD08fCSOPxqZHiGlUrIRXPvvq5fnvnxnq&#10;DuAzqdMAzI5E/bh+JLobaXulpjxNRKn+wmSMqUb2bI5sPG2MEG5SB1HfBtBDeOZiRByrwz7M4AVd&#10;+V2YPVzzy1Hf8UiNbz6cSQ2slJdQyX8G1eOM1bF+A1Jh0EOFYSYdVN/8dP7Ht4YHdzQy2myOkwwk&#10;QHYNSNjyKTUNAMP2HAv7HRg9XAhTRD0wUHD5BHuIKvfzObOgFrI5inlpqMbYFEB0zT92+oFsWtPe&#10;RHUveZFHh3lR6AuRHu8XwjhlsCgO9afzvmRWVMYEeqdYjYPBSk9ghUGzrIEtskp1f0u/kIuOLf25&#10;zrEa2AGTWTsA7UGZsaDMm1joVhaz6GEVGc1ZDXysIBCZajBlHJlGEUPcUi1t2bC82MQSsCsqgFAR&#10;pH0pqtVMj6fgRjWPeXQG7/ekFnmaAaRID73jU2tyC8RCPbEufvt09uMX58/+DIzZy88vniuO6SGp&#10;EQEVN+AYoci2WpYRy3GhqRHrSYYtbBOvW5PqsaNZOEyypOCT/YyJ5kksyrxiDRdbzr2OnXeEc7jn&#10;3Kunv7bBDCumbEw0BMxEikgQrBB2HA8ixhLTCEKUoI5pCCHbbi2GqRblrORVtKXXPaDXpazoc2Un&#10;KzaMY8jxqMqQil7YoY4HOmKZXgRjolKyFhfEh6inDIbZtc2W6/LqHYlcdh+5Zs9eXHz5/eyX5+ff&#10;vXj119eq/fMPkDHthUC2X3XqtRcArYI0kiKv31f5XkmQTsQS4iKPdpwjHuixFc4h7HaEwy6lrX4b&#10;JpxsBFOqYp9XFSg1LtrOBsTa7QuvN5VbjchZlRYD4ux6ErU6S63P29ZWIIVWRLvOU5vnOYd6jooz&#10;EIiI63k2pLTlQGRjmypdrwMR9dA6XmwD0T0JRM4VajkLkWe9VkcuhhzXanXbJ67banEW9GKdLOU4&#10;x6bbHPc/2RG6PbWu2xG6N2IZRpZvq7wFAYz6vm+DaF8KYJgSYkGtoQ1glmet0+nbLeH9LENADbhL&#10;lQPCylsg3oCwWpJTjuN2xCPEp/4q8UBidXKK+FCVWKPft3LqsoL138kpfx1H/BtyxCWoU1c2JY59&#10;ZZu35QjUQu+U5IaF/Po40q70ToEPxJGhDZrTCybqWpj05wm9YEIWAg2lExn2YTO3DSnXlM/fsh0a&#10;mVe/B/bzYAB6ZQO6fLKyn4ftOlaSWSsfqBVZLfEu9bVN1T6+5Yvjw9GL2qD2R0xXjlvuawIaPmh5&#10;25gyr1kPMWWxhH3DwDKv/Pg+wmSllr0t/KgTuX8pC+mzWzjZ1mutO4VXR+eL17pQdPmfB3t/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EHAABb&#10;Q29udGVudF9UeXBlc10ueG1sUEsBAhQACgAAAAAAh07iQAAAAAAAAAAAAAAAAAYAAAAAAAAAAAAQ&#10;AAAAcwYAAF9yZWxzL1BLAQIUABQAAAAIAIdO4kCKFGY80QAAAJQBAAALAAAAAAAAAAEAIAAAAJcG&#10;AABfcmVscy8ucmVsc1BLAQIUAAoAAAAAAIdO4kAAAAAAAAAAAAAAAAAEAAAAAAAAAAAAEAAAAAAA&#10;AABkcnMvUEsBAhQAFAAAAAgAh07iQK7DWNfXAAAABgEAAA8AAAAAAAAAAQAgAAAAIgAAAGRycy9k&#10;b3ducmV2LnhtbFBLAQIUABQAAAAIAIdO4kCRC0bqIQUAAMEgAAAOAAAAAAAAAAEAIAAAACYBAABk&#10;cnMvZTJvRG9jLnhtbFBLBQYAAAAABgAGAFkBAAC5CAAAAAA=&#10;">
                <o:lock v:ext="edit" aspectratio="f"/>
                <v:shape id="_x0000_s1026" o:spid="_x0000_s1026" style="position:absolute;left:0;top:0;height:7213600;width:5615940;" filled="f" stroked="f" coordsize="21600,21600"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7MOYC4AQAADogAAAOAAAAZHJzL2Uyb0RvYy54bWztmc+P&#10;4zQUx+9I/A9R7kxjO86Pajp76DBwQLDSLtw9idNGSuzIzrSdIzckJPgDVlokBAgkFglpOSHgr5mZ&#10;/TN4dtJO22m2HVgNO0N7aJ3EfX5xPnnv6+fDR7OycCZc6VyKgYsOPNfhIpFpLkYD99OnJ+9FrqNr&#10;JlJWSMEH7jnX7qOjd985nFZ9juVYFilXDhgRuj+tBu64rqt+r6eTMS+ZPpAVF3Axk6pkNRyqUS9V&#10;bArWy6KHPS/oTaVKKyUTrjWcPW4uuq1FtYtBmWV5wo9lclZyUTdWFS9YDbekx3ml3SPrbZbxpP4k&#10;yzSvnWLgwp3W9hsGgfap+e4dHbL+SLFqnCetC2wXF9buqWS5gEEXpo5ZzZwzld8wVeaJklpm9UEi&#10;y15zI3ZG4C6QtzY3QyYmrLmZBOZ67iC03qDd05HxW8iTvChgNnpgvW/Omd8pPG1uLhditVNzxvZt&#10;+0wrwEFXCzD0v3PxyZhV3D5G3U8+njxWTp4O3AjDcxOsBCyvvvnp4o9vHXMGvDajQ7cn1WPVHmlo&#10;Gp9nmSrNL0y1Mxu42IspdZ3zgetHgYfjlgA+q50ELiNMEY2gQwI9YoIjRI353rWdSun6Ay5LxzQG&#10;rgLC7INnk4903XSddzHDalnkqZlae6BGp8NCORMGNJ7YT2t9pVshnCmMTrHxg8ErlgHa0CwrmAIt&#10;Rna8lX/oZcOe/WwybBw7ZnrcOGAtmG6sX+Y1V7Y15ix9X6ROfV7BJAuIAK5xpuSp6xQcAoZp2Z41&#10;y4tdesLcGXqAFd1vHopp1bPTGZgxzVOZnsPzPatUPhrDlCLrurkCPDVd7gAsNAfr8rfPr3788uLZ&#10;n33n6vcvLl8YxqxLxqPdGCMU+V5DGfGCEJp2xuaQYQ/7JAKSDWTmcmAp7IYsK+R0OGaqfspVmQtW&#10;S7Vn7nV03hPm8Jy5V1//2gQzbEjZGTQEZCIDEnCEcBBEEDFWSCMIUYJa0hBCvt/06EYtzVkpRbrH&#10;6wHgReZ4LXIluR1eQURNhjR44YAGkb+WLQnBmJiUbAJZSGKIemaAbrr22XJbXr0nkctfoPXs5eVX&#10;31/98uLiu5ev/npu2j//ABnTXyJtKDaqMicr8upDk++X9BkhIYpoyxyJQI+tMYdw2AKHQ0ob/dYN&#10;nK4VM6piKIUApSZVM1iHWLt74fVP5VatciZGRYc42wxRo7PM+3nX2gqk0Jpot3lq9zwX0CgwcQbC&#10;DAmjyIeUtprnfOxTo+ttIKIR2sbFPhA9kEAU3EArWIo829eDKMSQ4xqt7sckDBstzvpzsb6a4wKf&#10;7nPc/2RFGM7R2rQiDG9FGUZe7Ju8BQGMxnHsg2hfCWCYEuJBraEJYF7kbdPp+yXhwyxDQPG1TZUd&#10;wipaAq9DWK3IqSAIW/AIiWm8Dh5IrFZOkRiqElv0+15OXVew/js5FW9jJL4lIyFBrbryKQn8G8u8&#10;PSNQC71Xkhte5NfHkeZNbxV4RxzpWqAFc8FEQw8Tby2VIQ+BhrKJDMewmNuHlA3l87dshUYW1e+r&#10;zWkHOoBe2QGXz9bW87Bcx0YyW+UDtSKvAe9aX/vUrOMbXoIYtl7MArVzu+WhJqDujZa3jZRFzbqL&#10;lOUS9i0Dy6LyE8cIk7Va9r7wY3bk3lAWanZuq8S+a+32t9mzXj62haLrLf+j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QBwAAW0NvbnRlbnRf&#10;VHlwZXNdLnhtbFBLAQIUAAoAAAAAAIdO4kAAAAAAAAAAAAAAAAAGAAAAAAAAAAAAEAAAADIGAABf&#10;cmVscy9QSwECFAAUAAAACACHTuJAihRmPNEAAACUAQAACwAAAAAAAAABACAAAABWBgAAX3JlbHMv&#10;LnJlbHNQSwECFAAKAAAAAACHTuJAAAAAAAAAAAAAAAAABAAAAAAAAAAAABAAAAAAAAAAZHJzL1BL&#10;AQIUABQAAAAIAIdO4kCuw1jX1wAAAAYBAAAPAAAAAAAAAAEAIAAAACIAAABkcnMvZG93bnJldi54&#10;bWxQSwECFAAUAAAACACHTuJAuzDmAuAEAAA6IAAADgAAAAAAAAABACAAAAAmAQAAZHJzL2Uyb0Rv&#10;Yy54bWxQSwUGAAAAAAYABgBZAQAAeAgAAAAA&#10;">
                  <v:fill on="f" focussize="0,0"/>
                  <v:stroke on="f"/>
                  <v:imagedata o:title=""/>
                  <o:lock v:ext="edit" aspectratio="t"/>
                </v:shape>
                <v:rect id="_x0000_s1026" o:spid="_x0000_s1026" o:spt="1" style="position:absolute;left:20955;top:4860290;height:932815;width:125158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ScxwqwsCAAA3BAAADgAAAGRycy9lMm9Eb2MueG1srVNLjtQw&#10;EN0jcQfLeyYfyKg76vQsaJoNgpEGDuB2nMSSf3K5O+nTILHjEBwHcQ3KTpgfLHqBF06V/fKq6lV5&#10;czNpRU7Cg7SmocVVTokw3LbS9A398nn/akUJBGZapqwRDT0LoDfbly82o6tFaQerWuEJkhioR9fQ&#10;IQRXZxnwQWgGV9YJg5ed9ZoFdH2ftZ6NyK5VVub5dTZa3zpvuQDA0918SRdGfwmh7TrJxc7yoxYm&#10;zKxeKBawJBikA7pN2Xad4OFT14EIRDUUKw1pxyBoH+KebTes7j1zg+RLCuySFJ7VpJk0GPSeascC&#10;I0cv/6LSknsLtgtX3OpsLiQpglUU+TNt7gbmRKoFpQZ3Lzr8P1r+8XTriWwbuipRE8M0tvzX1+8/&#10;f3wj8QT1GR3UCLtzt37xAM1Y7NR5Hb9YBpkaWubrqqLk3NA3q+u8XC/qiikQjtdFWRXVCgEcEevX&#10;5aqoIn32wOM8hPfCahKNhnrsXhKVnT5AmKF/IDEsWCXbvVQqOb4/vFWenBh2ep/Wwv4EpgwZMXpV&#10;xjwYjm+HY4OmdigBmD7Fe/IHPCbO0/oXcUxsx2CYE0gMEcZqLYPwyRoEa9+ZloSzQ5ENvi4ak9Gi&#10;pUQJfIzRSsjApLoEidopgxLGFs1NiVaYDhPSRPNg2zP29+i87AeUtEipxxucp6T9MvtxYB/7ifTh&#10;vW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HvgzzVAAAABgEAAA8AAAAAAAAAAQAgAAAAIgAA&#10;AGRycy9kb3ducmV2LnhtbFBLAQIUABQAAAAIAIdO4kBJzHCrCwIAADcEAAAOAAAAAAAAAAEAIAAA&#10;ACQBAABkcnMvZTJvRG9jLnhtbFBLBQYAAAAABgAGAFkBAAChBQAAAAA=&#10;">
                  <v:fill on="t" focussize="0,0"/>
                  <v:stroke color="#000000" joinstyle="miter"/>
                  <v:imagedata o:title=""/>
                  <o:lock v:ext="edit" aspectratio="f"/>
                  <v:textbox>
                    <w:txbxContent>
                      <w:p w14:paraId="1D7C7919">
                        <w:pPr>
                          <w:spacing w:line="300" w:lineRule="exact"/>
                          <w:rPr>
                            <w:rFonts w:ascii="华文中宋" w:hAnsi="华文中宋" w:eastAsia="华文中宋" w:cs="华文中宋"/>
                          </w:rPr>
                        </w:pPr>
                        <w:r>
                          <w:rPr>
                            <w:rFonts w:hint="eastAsia" w:ascii="华文中宋" w:hAnsi="华文中宋" w:eastAsia="华文中宋" w:cs="华文中宋"/>
                          </w:rPr>
                          <w:t>自然资源和规划、农业农村等部门按照职责分工进行业务指导。</w:t>
                        </w:r>
                      </w:p>
                    </w:txbxContent>
                  </v:textbox>
                </v:rect>
                <v:shape id="_x0000_s1026" o:spid="_x0000_s1026" o:spt="116" type="#_x0000_t116" style="position:absolute;left:2351405;top:306705;height:670560;width:2024380;"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A+v5rMtAgAAUgQAAA4AAABkcnMvZTJvRG9jLnhtbK1UzY7T&#10;MBC+I/EOlu80abtdStR0D1vKBcFKuzyA6ziJJf9p7DbpkRsSj8CNExeOe0Libdh9DcZO2T849EAO&#10;zjgz83m+b8ZZnPVakZ0AL60p6XiUUyIMt5U0TUk/XK1fzCnxgZmKKWtESffC07Pl82eLzhViYlur&#10;KgEEQYwvOlfSNgRXZJnnrdDMj6wTBp21Bc0CbqHJKmAdomuVTfL8NOssVA4sF97j19XgpAdEOAbQ&#10;1rXkYmX5VgsTBlQQigWk5FvpPF2mauta8PC+rr0IRJUUmYa04iFob+KaLResaIC5VvJDCeyYEp5w&#10;0kwaPPQOasUCI1uQf0FpycF6W4cRtzobiCRFkMU4f6LNZcucSFxQau/uRPf/D5a/210AkVVJ55Mx&#10;JYZpbPnN9cfbb59/fflZkNsfn26+fyXRiVJ1zheYceku4LDzaEbefQ06vpER6Us6mc7GJ/mMkn1J&#10;p/npSzST0qIPhEd/PjmZzrEJHAOi+zS1IrsHcuDDG2E1iUZJa2W785ZBuBKgpWHBQtKb7d76gNCY&#10;+ScjluGtktVaKpU20GzOFZAdwyFYpydWgymPwpQhXUlfzSZYNmc42TVOFJraoTreNOm8Rxn+IXCe&#10;nn8Bx8JWzLdDAQlhUEPLICDp0gpWvTYVCXuH+hu8eDQWo0VFiRJ4T6OVIgOT6phIZKcMkowtG5oU&#10;rdBveoSJ5sZWe2z91oFsWlQ4NTiF46gldQ7XIs7yw30Cvf8V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aDlC9YAAAAGAQAADwAAAAAAAAABACAAAAAiAAAAZHJzL2Rvd25yZXYueG1sUEsBAhQA&#10;FAAAAAgAh07iQA+v5rMtAgAAUgQAAA4AAAAAAAAAAQAgAAAAJQEAAGRycy9lMm9Eb2MueG1sUEsF&#10;BgAAAAAGAAYAWQEAAMQFAAAAAA==&#10;">
                  <v:fill on="t" focussize="0,0"/>
                  <v:stroke color="#000000" joinstyle="miter"/>
                  <v:imagedata o:title=""/>
                  <o:lock v:ext="edit" aspectratio="f"/>
                  <v:textbox>
                    <w:txbxContent>
                      <w:p w14:paraId="1CF255A9">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2ECB0820">
                        <w:pPr>
                          <w:spacing w:line="260" w:lineRule="exact"/>
                          <w:jc w:val="center"/>
                          <w:rPr>
                            <w:rFonts w:ascii="华文中宋" w:hAnsi="华文中宋" w:eastAsia="华文中宋" w:cs="华文中宋"/>
                          </w:rPr>
                        </w:pPr>
                        <w:r>
                          <w:rPr>
                            <w:rFonts w:hint="eastAsia" w:ascii="华文中宋" w:hAnsi="华文中宋" w:eastAsia="华文中宋" w:cs="华文中宋"/>
                          </w:rPr>
                          <w:t>建设单位或个人</w:t>
                        </w:r>
                      </w:p>
                    </w:txbxContent>
                  </v:textbox>
                </v:shape>
                <v:shape id="_x0000_s1026" o:spid="_x0000_s1026" o:spt="4" type="#_x0000_t4" style="position:absolute;left:1821180;top:1266825;height:1114425;width:3115310;" fillcolor="#FFFFFF" filled="t" stroked="t" coordsize="21600,21600" o:gfxdata="UEsDBAoAAAAAAIdO4kAAAAAAAAAAAAAAAAAEAAAAZHJzL1BLAwQUAAAACACHTuJAfknDZtUAAAAG&#10;AQAADwAAAGRycy9kb3ducmV2LnhtbE2PwU7DMBBE70j8g7VI3KgdqKooxOkBCQlBLw39ACfeJoF4&#10;ndpuUv6ehQtcRlrNaOZtub24UcwY4uBJQ7ZSIJBabwfqNBzen+9yEDEZsmb0hBq+MMK2ur4qTWH9&#10;Qnuc69QJLqFYGA19SlMhZWx7dCau/ITE3tEHZxKfoZM2mIXL3SjvldpIZwbihd5M+NRj+1mfnYaP&#10;ZuqXXX46qroNs3zdhZfT/k3r25tMPYJIeEl/YfjBZ3SomKnxZ7JRjBr4kfSr7OX5eg2i4VD2sFEg&#10;q1L+x6++AVBLAwQUAAAACACHTuJAGNTUjBMCAAA9BAAADgAAAGRycy9lMm9Eb2MueG1srVNLktMw&#10;EN1TxR1U2hPHnkkquOLMghA2FEzVDAdQJNlWlX6lVmLnFNyBG3AAjkMVx6Alh/nBIgu8sFtW6/V7&#10;r1vrm9FocpQBlLMNLWdzSqTlTijbNfTL/e7NihKIzAqmnZUNPUmgN5vXr9aDr2XleqeFDARBLNSD&#10;b2gfo6+LAngvDYOZ89LiZuuCYRGXoStEYAOiG11U8/myGFwQPjguAfDvdtqkZ8RwCaBrW8Xl1vGD&#10;kTZOqEFqFlES9MoD3WS2bSt5/Ny2ICPRDUWlMb+xCMb79C42a1Z3gfle8TMFdgmFF5oMUxaLPkBt&#10;WWTkENRfUEbx4MC1ccadKSYh2RFUUc5feHPXMy+zFrQa/IPp8P9g+afjbSBKNHRVVZRYZrDlv75+&#10;//njG0l/0J/BQ41pd/42nFeAYRI7tsGkL8ogI87SqirLFTp7wrhaLlfVYvJXjpFwTLgqy8VViQk8&#10;ZZTl9fWUUTxC+QDxg3SGpKChQjHjrMjWsuNHiMgAs/9kpeLgtBI7pXVehG7/TgdyZNjvXX4SBTzy&#10;LE1bMjT07QLLE85wiFscHgyNRyPAdrnesxPwFHien38BJ2JbBv1EICNMFhgVZUAmrO4lE++tIPHk&#10;0WqLd4wmMkYKSrTEK5minBmZ0pdkojptUWRq1NSaFMVxPyJMCvdOnLDLBx9U16OrZaaednCqsjvn&#10;G5DG9uk6gz7e+s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knDZtUAAAAGAQAADwAAAAAAAAAB&#10;ACAAAAAiAAAAZHJzL2Rvd25yZXYueG1sUEsBAhQAFAAAAAgAh07iQBjU1IwTAgAAPQQAAA4AAAAA&#10;AAAAAQAgAAAAJAEAAGRycy9lMm9Eb2MueG1sUEsFBgAAAAAGAAYAWQEAAKkFAAAAAA==&#10;">
                  <v:fill on="t" focussize="0,0"/>
                  <v:stroke color="#000000" joinstyle="miter"/>
                  <v:imagedata o:title=""/>
                  <o:lock v:ext="edit" aspectratio="f"/>
                  <v:textbox>
                    <w:txbxContent>
                      <w:p w14:paraId="0EECD22D">
                        <w:pPr>
                          <w:jc w:val="center"/>
                          <w:rPr>
                            <w:rFonts w:hint="eastAsia" w:eastAsia="华文中宋"/>
                          </w:rPr>
                        </w:pPr>
                        <w:r>
                          <w:rPr>
                            <w:rFonts w:hint="eastAsia" w:eastAsia="华文中宋"/>
                          </w:rPr>
                          <w:t>审查</w:t>
                        </w:r>
                      </w:p>
                      <w:p w14:paraId="1A246E72">
                        <w:pPr>
                          <w:jc w:val="center"/>
                          <w:rPr>
                            <w:rFonts w:eastAsia="华文中宋"/>
                          </w:rPr>
                        </w:pPr>
                        <w:r>
                          <w:rPr>
                            <w:rFonts w:hint="eastAsia" w:eastAsia="华文中宋"/>
                          </w:rPr>
                          <w:t>所在地村民委员会</w:t>
                        </w:r>
                      </w:p>
                    </w:txbxContent>
                  </v:textbox>
                </v:shape>
                <v:rect id="_x0000_s1026" o:spid="_x0000_s1026" o:spt="1" style="position:absolute;left:1685290;top:2656840;height:739140;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4PwGWhECAAA5BAAADgAAAGRycy9lMm9Eb2MueG1srVPLrtMw&#10;EN0j8Q+W9zRtSksbNb0LStkguNKFD3BtJ7Hklzxuk34NEjs+gs9B/AZjp9wXLLogi2QcH5+Zc2a8&#10;uRmMJicZQDlb09lkSom03All25p++bx/taIEIrOCaWdlTc8S6M325YtN7ytZus5pIQNBEgtV72va&#10;xeirogDeScNg4ry0uNm4YFjEZWgLEViP7EYX5XS6LHoXhA+OSwD8uxs36YUxXEPomkZxuXP8aKSN&#10;I2uQmkWUBJ3yQLe52qaRPH5qGpCR6Jqi0pjfmATjQ3oX2w2r2sB8p/ilBHZNCc80GaYsJr2n2rHI&#10;yDGov6iM4sGBa+KEO1OMQrIjqGI2febNXce8zFrQavD3psP/o+UfT7eBKFHTVTmnxDKDLf/19fvP&#10;H99I+oP+9B4qhN3523BZAYZJ7NAEk74ogww4S8vVolyjs+ealsvFcvX64q8cIuEImM/Lcl4igCPi&#10;zXw9GwHFA5MPEN9LZ0gKahqwf9lWdvoAEbMj9A8kJQanldgrrfMitIe3OpATw17v85PKxyNPYNqS&#10;vqbrRbnAOhgOcIODg6HxaALYNud7cgIeE0/z8y/iVNiOQTcWkBkSjFVGRZmsY1UnmXhnBYlnjzZb&#10;vF80FWOkoERLvI4pysjIlL4Gieq0RZGpSWNbUhSHw4A0KTw4ccYOH31QbYeWznLpaQcnKrtzmf40&#10;so/XmfThxm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HvgzzVAAAABgEAAA8AAAAAAAAAAQAg&#10;AAAAIgAAAGRycy9kb3ducmV2LnhtbFBLAQIUABQAAAAIAIdO4kDg/AZaEQIAADkEAAAOAAAAAAAA&#10;AAEAIAAAACQBAABkcnMvZTJvRG9jLnhtbFBLBQYAAAAABgAGAFkBAACnBQAAAAA=&#10;">
                  <v:fill on="t" focussize="0,0"/>
                  <v:stroke color="#000000" joinstyle="miter"/>
                  <v:imagedata o:title=""/>
                  <o:lock v:ext="edit" aspectratio="f"/>
                  <v:textbox>
                    <w:txbxContent>
                      <w:p w14:paraId="22FC0356">
                        <w:pPr>
                          <w:spacing w:line="360" w:lineRule="exact"/>
                          <w:jc w:val="center"/>
                          <w:rPr>
                            <w:rFonts w:hint="eastAsia" w:ascii="华文中宋" w:hAnsi="华文中宋" w:eastAsia="华文中宋" w:cs="华文中宋"/>
                          </w:rPr>
                        </w:pPr>
                        <w:r>
                          <w:rPr>
                            <w:rFonts w:hint="eastAsia" w:ascii="华文中宋" w:hAnsi="华文中宋" w:eastAsia="华文中宋" w:cs="华文中宋"/>
                          </w:rPr>
                          <w:t>公示</w:t>
                        </w:r>
                      </w:p>
                      <w:p w14:paraId="065F8122">
                        <w:pPr>
                          <w:spacing w:line="360" w:lineRule="exact"/>
                          <w:jc w:val="center"/>
                          <w:rPr>
                            <w:rFonts w:ascii="华文中宋" w:hAnsi="华文中宋" w:eastAsia="华文中宋" w:cs="华文中宋"/>
                          </w:rPr>
                        </w:pPr>
                        <w:r>
                          <w:rPr>
                            <w:rFonts w:hint="eastAsia" w:ascii="华文中宋" w:hAnsi="华文中宋" w:eastAsia="华文中宋" w:cs="华文中宋"/>
                          </w:rPr>
                          <w:t>对审查结果进行公示</w:t>
                        </w:r>
                      </w:p>
                    </w:txbxContent>
                  </v:textbox>
                </v:rect>
                <v:shape id="_x0000_s1026" o:spid="_x0000_s1026" o:spt="32" type="#_x0000_t32" style="position:absolute;left:3371850;top:2381250;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B4nTCgdAgAADAQAAA4AAABkcnMvZTJvRG9jLnhtbK1TzW4T&#10;MRC+I/EOlu9kkw0haZRNDwmFA4JIlAdwbO+uJf/J42aTl+AFkDgBJ+DUO09Dy2Mw9oYWipB6wAdr&#10;7Jn5Zr7P48Xp3miykwGUsxUdDYaUSMudULap6Jvzs0czSiAyK5h2Vlb0IIGeLh8+WHR+LkvXOi1k&#10;IAhiYd75irYx+nlRAG+lYTBwXlp01i4YFvEYmkIE1iG60UU5HD4pOheED45LALxd9056RAz3AXR1&#10;rbhcO35hpI09apCaRaQErfJAl7nbupY8vqprkJHoiiLTmHcsgvY27cVyweZNYL5V/NgCu08LdzgZ&#10;piwWvYFas8jIRVB/QRnFgwNXxwF3puiJZEWQxWh4R5vXLfMyc0Gpwd+IDv8Plr/cbQJRoqKz8jEl&#10;lhl88ut3l1dvP15//fL9w+WPb++T/fkTSQEoV+dhjlkruwnHE/hNSNz3dTCk1so/x7nKaiA/sq/o&#10;eDwdzSYo+aGi5Xg2KtHOwst9JBwDRuUUvTy5p5PJSfYWPWAC9gHiM+kMSUZFIQammjaunLX4wC70&#10;xdjuBUSExcRfCSlZW9JV9GRSTrACw4GtcVDQNB5Jg21yo+C0EmdK65QBodmudCA7loYmr9Qu4v4R&#10;loqsGbR9XHb1rFrJxFMrSDx4FNPiL6KpBSMFJVrip0tW5h+Z0reRMShmG/2PaCyvLXaR9O8VT9bW&#10;iUN+iHyPQ5L7PA50msLfzzn79hM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d2Ps/1gAAAAYB&#10;AAAPAAAAAAAAAAEAIAAAACIAAABkcnMvZG93bnJldi54bWxQSwECFAAUAAAACACHTuJAHidMKB0C&#10;AAAMBAAADgAAAAAAAAABACAAAAAlAQAAZHJzL2Uyb0RvYy54bWxQSwUGAAAAAAYABgBZAQAAtAUA&#10;AAAA&#10;">
                  <v:fill on="f" focussize="0,0"/>
                  <v:stroke color="#000000" joinstyle="round" endarrow="block"/>
                  <v:imagedata o:title=""/>
                  <o:lock v:ext="edit" aspectratio="f"/>
                </v:shape>
                <v:rect id="_x0000_s1026" o:spid="_x0000_s1026" o:spt="1" style="position:absolute;left:1658620;top:3788410;height:758190;width:342455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N+b6gRICAAA5BAAADgAAAGRycy9lMm9Eb2MueG1srVPNjtMw&#10;EL4j8Q6W7zRtt+lmo6Z7oJQLgpUWHsC1ncSS/+Rxm/RpkLjxEDwO4jUYu2X/4NADOSTj+PM3830z&#10;Xt2ORpODDKCcbehsMqVEWu6Esl1Dv3zevqkogcisYNpZ2dCjBHq7fv1qNfhazl3vtJCBIImFevAN&#10;7WP0dVEA76VhMHFeWtxsXTAs4jJ0hQhsQHaji/l0uiwGF4QPjksA/Ls5bdIzY7iE0LWt4nLj+N5I&#10;G0+sQWoWURL0ygNd52rbVvL4qW1BRqIbikpjfmMSjHfpXaxXrO4C873i5xLYJSW80GSYspj0gWrD&#10;IiP7oP6iMooHB66NE+5McRKSHUEVs+kLb+575mXWglaDfzAd/h8t/3i4C0SJhlbzkhLLDLb819fv&#10;P398I+kP+jN4qBF27+/CeQUYJrFjG0z6ogwy4iwty2o5R2ePDb26rqrF7OyvHCPhCLhazBdliWk4&#10;Iq7LanaTAcUjkw8Q30tnSAoaGrB/2VZ2+AARsyP0DyQlBqeV2Cqt8yJ0u7c6kAPDXm/zk8rHI89g&#10;2pKhoTdlkssZDnCLg4Oh8WgC2C7ne3YCnhJP8/Mv4lTYhkF/KiAzJBirjYoyWcfqXjLxzgoSjx5t&#10;tni/aCrGSEGJlngdU5SRkSl9CRLVaYsiU5NObUlRHHcj0qRw58QRO7z3QXU9WjrLpacdnKjsznn6&#10;08g+XWfSxxu//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74M81QAAAAYBAAAPAAAAAAAAAAEA&#10;IAAAACIAAABkcnMvZG93bnJldi54bWxQSwECFAAUAAAACACHTuJAN+b6gRICAAA5BAAADgAAAAAA&#10;AAABACAAAAAkAQAAZHJzL2Uyb0RvYy54bWxQSwUGAAAAAAYABgBZAQAAqAUAAAAA&#10;">
                  <v:fill on="t" focussize="0,0"/>
                  <v:stroke color="#000000" joinstyle="miter"/>
                  <v:imagedata o:title=""/>
                  <o:lock v:ext="edit" aspectratio="f"/>
                  <v:textbox>
                    <w:txbxContent>
                      <w:p w14:paraId="2920C498">
                        <w:pPr>
                          <w:spacing w:line="340" w:lineRule="exact"/>
                          <w:jc w:val="center"/>
                          <w:rPr>
                            <w:rFonts w:hint="eastAsia" w:ascii="华文中宋" w:hAnsi="华文中宋" w:eastAsia="华文中宋" w:cs="华文中宋"/>
                          </w:rPr>
                        </w:pPr>
                        <w:r>
                          <w:rPr>
                            <w:rFonts w:hint="eastAsia" w:ascii="华文中宋" w:hAnsi="华文中宋" w:eastAsia="华文中宋" w:cs="华文中宋"/>
                          </w:rPr>
                          <w:t>调查</w:t>
                        </w:r>
                      </w:p>
                      <w:p w14:paraId="21A6ABE1">
                        <w:pPr>
                          <w:spacing w:line="340" w:lineRule="exact"/>
                          <w:jc w:val="center"/>
                          <w:rPr>
                            <w:rFonts w:ascii="华文中宋" w:hAnsi="华文中宋" w:eastAsia="华文中宋" w:cs="华文中宋"/>
                          </w:rPr>
                        </w:pPr>
                        <w:r>
                          <w:rPr>
                            <w:rFonts w:hint="eastAsia" w:ascii="华文中宋" w:hAnsi="华文中宋" w:eastAsia="华文中宋" w:cs="华文中宋"/>
                          </w:rPr>
                          <w:t>乡镇调查或检查相关材料</w:t>
                        </w:r>
                      </w:p>
                    </w:txbxContent>
                  </v:textbox>
                </v:rect>
                <v:rect id="_x0000_s1026" o:spid="_x0000_s1026" o:spt="1" style="position:absolute;left:1725295;top:4937760;height:764540;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EI6uWhICAAA5BAAADgAAAGRycy9lMm9Eb2MueG1srVPLrtMw&#10;EN0j8Q+W9zRt+rqNmt4FpWwQXOnCB7i2k1jySx63Sb8GiR0fwecgfoOxW+4LFl2QRTKOj8/MOTNe&#10;3w5Gk6MMoJyt6WQ0pkRa7oSybU2/fN69uaEEIrOCaWdlTU8S6O3m9at17ytZus5pIQNBEgtV72va&#10;xeirogDeScNg5Ly0uNm4YFjEZWgLEViP7EYX5Xi8KHoXhA+OSwD8uz1v0gtjuIbQNY3icuv4wUgb&#10;z6xBahZREnTKA93kaptG8vipaUBGomuKSmN+YxKM9+ldbNasagPzneKXEtg1JbzQZJiymPSBassi&#10;I4eg/qIyigcHrokj7kxxFpIdQRWT8Qtv7jvmZdaCVoN/MB3+Hy3/eLwLRIma3pQLSiwz2PJfX7//&#10;/PGNpD/oT++hQti9vwuXFWCYxA5NMOmLMsiAs7Qs5+VqTsmpprPVdLlcXPyVQyQcAdNpWU5LtJ4j&#10;YrmYzWcZUDwy+QDxvXSGpKCmAfuXbWXHDxAxO0L/QFJicFqJndI6L0K7f6sDOTLs9S4/qXw88gym&#10;LelrupqXWChnOMANDg6GxqMJYNuc79kJeEo8zs+/iFNhWwbduYDMkGCsMirKZB2rOsnEOytIPHm0&#10;2eL9oqkYIwUlWuJ1TFFGRqb0NUhUpy2KTE06tyVFcdgPSJPCvRMn7PDBB9V2aOkkl552cKKyO5fp&#10;TyP7dJ1JH2/8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74M81QAAAAYBAAAPAAAAAAAAAAEA&#10;IAAAACIAAABkcnMvZG93bnJldi54bWxQSwECFAAUAAAACACHTuJAEI6uWhICAAA5BAAADgAAAAAA&#10;AAABACAAAAAkAQAAZHJzL2Uyb0RvYy54bWxQSwUGAAAAAAYABgBZAQAAqAUAAAAA&#10;">
                  <v:fill on="t" focussize="0,0"/>
                  <v:stroke color="#000000" joinstyle="miter"/>
                  <v:imagedata o:title=""/>
                  <o:lock v:ext="edit" aspectratio="f"/>
                  <v:textbox>
                    <w:txbxContent>
                      <w:p w14:paraId="245B6CAC">
                        <w:pPr>
                          <w:spacing w:line="30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审核</w:t>
                        </w:r>
                      </w:p>
                      <w:p w14:paraId="3FE8B959">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乡镇自然资源和规划中心所对地类进行审查、对规划进行审核</w:t>
                        </w:r>
                      </w:p>
                    </w:txbxContent>
                  </v:textbox>
                </v:rect>
                <v:shape id="_x0000_s1026" o:spid="_x0000_s1026" o:spt="116" type="#_x0000_t116" style="position:absolute;left:2109470;top:5999480;height:708025;width:2533015;"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KsanxEvAgAAUwQAAA4AAABkcnMvZTJvRG9jLnhtbK1UzY7T&#10;MBC+I/EOlu80aXfLtlHTPWwpFwQr7fIAU8dJLPlPttu0R25IPAI3Tlw4ckLibdh9DcZO2D849EAO&#10;zjie+eabb8ZZnO+VJDvuvDC6pONRTgnXzFRCNyV9f71+MaPEB9AVSKN5SQ/c0/Pl82eLzhZ8Yloj&#10;K+4IgmhfdLakbQi2yDLPWq7Aj4zlGg9r4xQE3Lomqxx0iK5kNsnzl1lnXGWdYdx7/LrqD+mA6I4B&#10;NHUtGF8ZtlVchx7VcQkBS/KtsJ4uE9u65iy8q2vPA5ElxUpDWjEJ2pu4ZssFFI0D2wo2UIBjKDyp&#10;SYHQmPQOagUByNaJv6CUYM54U4cRMyrrC0mKYBXj/Ik2Vy1YnmpBqb29E93/P1j2dnfpiKhKOpuc&#10;UaJBYctvvn+4/frp1+efBbn98fHm2xcSD1GqzvoCI67spRt2Hs1Y9752Kr6xIrIv6WScz0/PUORD&#10;Safz+fx0NkjN94Gw6DA9OcnHU0oYepzls3wyjQmyeyTrfHjNjSLRKGktTXfRggvX3CmhIRiXBIfd&#10;Gx/6yD8RkYc3UlRrIWXauGZzIR3ZAU7BOj1DskduUpOupPMpUiEMcLRrHCk0lUV5vG5SvkcR/iFw&#10;np5/AUdiK/BtTyAhRDcolAjcJavlUL3SFQkHiw3QePNoJKN4RYnkeFGjlTwDCHmMJ0opNSoae9Z3&#10;KVphv9kjTDQ3pjpg77fWiaZFhceJejzBWUutGO5FHOaH+wR6/y9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oOUL1gAAAAYBAAAPAAAAAAAAAAEAIAAAACIAAABkcnMvZG93bnJldi54bWxQSwEC&#10;FAAUAAAACACHTuJAqxqfES8CAABTBAAADgAAAAAAAAABACAAAAAlAQAAZHJzL2Uyb0RvYy54bWxQ&#10;SwUGAAAAAAYABgBZAQAAxgUAAAAA&#10;">
                  <v:fill on="t" focussize="0,0"/>
                  <v:stroke color="#000000" joinstyle="miter"/>
                  <v:imagedata o:title=""/>
                  <o:lock v:ext="edit" aspectratio="f"/>
                  <v:textbox>
                    <w:txbxContent>
                      <w:p w14:paraId="72A5F570">
                        <w:pPr>
                          <w:spacing w:line="300" w:lineRule="exact"/>
                          <w:jc w:val="center"/>
                          <w:rPr>
                            <w:rFonts w:ascii="华文中宋" w:hAnsi="华文中宋" w:eastAsia="华文中宋" w:cs="华文中宋"/>
                          </w:rPr>
                        </w:pPr>
                        <w:r>
                          <w:rPr>
                            <w:rFonts w:hint="eastAsia" w:ascii="华文中宋" w:hAnsi="华文中宋" w:eastAsia="华文中宋" w:cs="华文中宋"/>
                          </w:rPr>
                          <w:t>审批</w:t>
                        </w:r>
                      </w:p>
                      <w:p w14:paraId="423707B4">
                        <w:pPr>
                          <w:spacing w:line="300" w:lineRule="exact"/>
                          <w:jc w:val="center"/>
                          <w:rPr>
                            <w:rFonts w:ascii="华文中宋" w:hAnsi="华文中宋" w:eastAsia="华文中宋" w:cs="华文中宋"/>
                            <w:sz w:val="28"/>
                            <w:szCs w:val="28"/>
                          </w:rPr>
                        </w:pPr>
                        <w:r>
                          <w:rPr>
                            <w:rFonts w:hint="eastAsia" w:ascii="华文中宋" w:hAnsi="华文中宋" w:eastAsia="华文中宋" w:cs="华文中宋"/>
                          </w:rPr>
                          <w:t>乡镇人民政府对该项目进行审批</w:t>
                        </w:r>
                      </w:p>
                      <w:p w14:paraId="2401F857">
                        <w:pPr>
                          <w:rPr>
                            <w:rFonts w:ascii="华文中宋" w:hAnsi="华文中宋" w:eastAsia="华文中宋" w:cs="华文中宋"/>
                          </w:rPr>
                        </w:pPr>
                      </w:p>
                    </w:txbxContent>
                  </v:textbox>
                </v:shape>
                <v:shape id="_x0000_s1026" o:spid="_x0000_s1026" o:spt="32" type="#_x0000_t32" style="position:absolute;left:3366770;top:339598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COBh1gFAIAAAIEAAAOAAAAZHJzL2Uyb0RvYy54bWytU0uO&#10;EzEQ3SNxB8t70vmQTNJKZxYJwwbBSMABHNvdbck/uTzp5BJcAIkVsAJWs+c0MByDsjtMYBDSLOiF&#10;u+yqelXvubw83xtNdjKAcraio8GQEmm5E8o2FX396uLRnBKIzAqmnZUVPUig56uHD5adL+XYtU4L&#10;GQiCWCg7X9E2Rl8WBfBWGgYD56VFZ+2CYRG3oSlEYB2iG12Mh8NZ0bkgfHBcAuDppnfSI2K4D6Cr&#10;a8XlxvErI23sUYPULCIlaJUHusrd1rXk8UVdg4xEVxSZxrxiEbS3aS1WS1Y2gflW8WML7D4t3OFk&#10;mLJY9BZqwyIjV0H9BWUUDw5cHQfcmaInkhVBFqPhHW1etszLzAWlBn8rOvw/WP58dxmIEhWdj/Hi&#10;LTN45Tdvr7+/+XDz5fO399c/vr5L9qePJAWgXJ2HErPW9jIcd+AvQ+K+r4NJf2RF9hWdTGazszMU&#10;+pDsxXQxP8ot95HwFDAfoZcn92L8eJK9xQnGB4hPpTMkGRWFGJhq2rh21uK1ujDKgrPdM4jYCCb+&#10;Skg9aEu6ii6m4ylWYDimNY4HmsYjVbBNzgWnlbhQWqcMCM12rQPZsTQq+Ut0EfePsFRkw6Dt47Kr&#10;H6JWMvHEChIPHiW0+HZoasFIQYmW+NSShYCsjEzpU2QMitlG/yMay2uLXSTVe52TtXXikOXP5zga&#10;uc/jGKfZ+32fs09Pd/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cBcGdcAAAAGAQAADwAAAAAA&#10;AAABACAAAAAiAAAAZHJzL2Rvd25yZXYueG1sUEsBAhQAFAAAAAgAh07iQI4GHWAUAgAAAg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373120;top:453644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DQrpjKFwIAAAIEAAAOAAAAZHJzL2Uyb0RvYy54bWytU82O&#10;0zAQviPxDpbvNG3SLm3UdA8tywXBSsADuI6TWPKfPN6mfQleAIkTcAJOe+dpYHkMxk7ZwiKkPZCD&#10;M/bMfDPf5/HyfK8V2QkP0pqKTkZjSoThtpamrejrVxeP5pRAYKZmyhpR0YMAer56+GDZu1LktrOq&#10;Fp4giIGydxXtQnBllgHvhGYwsk4YdDbWaxZw69us9qxHdK2yfDw+y3rra+ctFwB4uhmc9Ijo7wNo&#10;m0ZysbH8SgsTBlQvFAtICTrpgK5St00jeHjRNCACURVFpiGtWATtbVyz1ZKVrWeuk/zYArtPC3c4&#10;aSYNFr2F2rDAyJWXf0Fpyb0F24QRtzobiCRFkMVkfEeblx1zInFBqcHdig7/D5Y/3116IuuKzvMF&#10;JYZpvPKbt9ff33y4+fL52/vrH1/fRfvTRxIDUK7eQYlZa3Ppjztwlz5y3zdexz+yIvuKFsXjYpKj&#10;0IeKTmfF2XR6lFvsA+ExYD5BL0d3scinRfJmJxjnITwVVpNoVBSCZ7Ltwtoag9dq/SQJznbPIGAj&#10;mPgrIfagDOkrupjlM6zAcEwbHA80tUOqYNqUC1bJ+kIqFTPAt9u18mTH4qikL9JF3D/CYpENg26I&#10;S65hiDrB6iemJuHgUEKDb4fGFrSoKVECn1q0EJCVgUl1igxeMtOqf0RjeWWwi6j6oHO0trY+JPnT&#10;OY5G6vM4xnH2ft+n7NPTX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cBcGdcAAAAGAQAADwAA&#10;AAAAAAABACAAAAAiAAAAZHJzL2Rvd25yZXYueG1sUEsBAhQAFAAAAAgAh07iQNCumMoXAgAAAgQA&#10;AA4AAAAAAAAAAQAgAAAAJgEAAGRycy9lMm9Eb2MueG1sUEsFBgAAAAAGAAYAWQEAAK8FAAAAAA==&#10;">
                  <v:fill on="f" focussize="0,0"/>
                  <v:stroke color="#000000" joinstyle="round" endarrow="block"/>
                  <v:imagedata o:title=""/>
                  <o:lock v:ext="edit" aspectratio="f"/>
                </v:shape>
                <v:shape id="_x0000_s1026" o:spid="_x0000_s1026" o:spt="32" type="#_x0000_t32" style="position:absolute;left:3376295;top:5702300;flip:x;height:297180;width:1016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Hr+yBQgAgAADQQAAA4AAABkcnMvZTJvRG9jLnhtbK1TzY7T&#10;MBC+I/EOlu80aar+RU330LJwQLAS8ACu4ySW/CePt2lfghdA4gScgNPeeRpYHoOxU3ZhEdIeyCEa&#10;e2a+me+b8ersoBXZCw/SmoqORzklwnBbS9NW9PWr80cLSiAwUzNljajoUQA9Wz98sOpdKQrbWVUL&#10;TxDEQNm7inYhuDLLgHdCMxhZJww6G+s1C3j0bVZ71iO6VlmR57Ost7523nIBgLfbwUlPiP4+gLZp&#10;JBdbyy+1MGFA9UKxgJSgkw7oOnXbNIKHF00DIhBVUWQa0h+LoL2L/2y9YmXrmeskP7XA7tPCHU6a&#10;SYNFb6C2LDBy6eVfUFpyb8E2YcStzgYiSRFkMc7vaPOyY04kLig1uBvR4f/B8uf7C09kXdHFBDUx&#10;TOPIr99efX/z4frL52/vr358fRftTx9JDEC5egclZm3MhT+dwF34yP3QeE0aJd1T3KukBvIjh4pO&#10;JvNZsZxScqzodJ4Xk/wkvDgEwjFgnI9nWJ2jv1jOx4vkzgbEiOw8hCfCahKNikLwTLZd2FhjcMLW&#10;D9XY/hkE7AkTfyXEZGVIX9HltMAGOMONbXBT0NQOWYNpU6dglazPpVIxA3y72yhP9ixuTfoic8T9&#10;IywW2TLohrjkGvapE6x+bGoSjg7VNPiMaGxBi5oSJfDVRQsBWRmYVLeRwUtmWvWPaCyvDHYRBzBI&#10;Hq2drY9pEuketyT1edrouIa/n1P27Ste/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2Ps/1gAA&#10;AAYBAAAPAAAAAAAAAAEAIAAAACIAAABkcnMvZG93bnJldi54bWxQSwECFAAUAAAACACHTuJAev7I&#10;FCACAAANBAAADgAAAAAAAAABACAAAAAlAQAAZHJzL2Uyb0RvYy54bWxQSwUGAAAAAAYABgBZAQAA&#10;twUAAAAA&#10;">
                  <v:fill on="f" focussize="0,0"/>
                  <v:stroke color="#000000" joinstyle="round" endarrow="block"/>
                  <v:imagedata o:title=""/>
                  <o:lock v:ext="edit" aspectratio="f"/>
                </v:shape>
                <v:shape id="_x0000_s1026" o:spid="_x0000_s1026" o:spt="32" type="#_x0000_t32" style="position:absolute;left:1272540;top:5320030;flip:y;height:6985;width:452755;" filled="f" stroked="t" coordsize="21600,21600" o:gfxdata="UEsDBAoAAAAAAIdO4kAAAAAAAAAAAAAAAAAEAAAAZHJzL1BLAwQUAAAACACHTuJA5WRxwNQAAAAG&#10;AQAADwAAAGRycy9kb3ducmV2LnhtbE2PwU7DMBBE70j8g7VI3KgdiEIU4vSABOKAItHC3Y23SUq8&#10;DrGbtH/PwgUuI61mNPO2XJ/cIGacQu9JQ7JSIJAab3tqNbxvn25yECEasmbwhBrOGGBdXV6UprB+&#10;oTecN7EVXEKhMBq6GMdCytB06ExY+RGJvb2fnIl8Tq20k1m43A3yVqlMOtMTL3RmxMcOm8/N0Wn4&#10;ovvzRyrn/FDXMXt+eW0J60Xr66tEPYCIeIp/YfjBZ3SomGnnj2SDGDTwI/FX2cvzNAWx41BylymQ&#10;VSn/41ffUEsDBBQAAAAIAIdO4kD/LsQmFAIAAAgEAAAOAAAAZHJzL2Uyb0RvYy54bWytU8uO0zAU&#10;3SPxD5b3NG06mUfUdBYtwwZBJR5713ESS37J19O0P8EPILECVsBq9nwNDJ/BtRMGGDZdkEV0bZ97&#10;7j3H14vLvVZkJzxIayo6m0wpEYbbWpq2oq9eXj06pwQCMzVT1oiKHgTQy+XDB4velSK3nVW18ARJ&#10;DJS9q2gXgiuzDHgnNIOJdcLgYWO9ZgGXvs1qz3pk1yrLp9PTrLe+dt5yAYC76+GQjoz+GELbNJKL&#10;teXXWpgwsHqhWEBJ0EkHdJm6bRrBw/OmARGIqigqDemPRTDexn+2XLCy9cx1ko8tsGNauKdJM2mw&#10;6B3VmgVGrr38h0pL7i3YJky41dkgJDmCKmbTe9686JgTSQtaDe7OdPh/tPzZbuOJrCt6Pp9RYpjG&#10;K799e/P9zYfbL5+/vb/58fVdjD99JBGAdvUOSsxamY0fV+A2PmrfN16TRkn3GucquYH6yB4X+Vle&#10;nKDlh4oWcxyC+Wi82AfCEXBS5GdFQQlHwOnFeRHrZANhJHYewhNhNYlBRSF4JtsurKwxeMHWD8XY&#10;7imEIfFXQkxWhvQVvSjyyM9wYBscFAy1Q9Fg2tQoWCXrK6lUzADfblfKkx2LQ5O+saG/YLHImkE3&#10;4NJRhLGyE6x+bGoSDg7NNPiKaGxBi5oSJfDRxSghA5PqGCR6oQxaEr0f3I7R1taHdAlpHwckmTYO&#10;c5zAP9cp+/cDXv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WRxwNQAAAAGAQAADwAAAAAAAAAB&#10;ACAAAAAiAAAAZHJzL2Rvd25yZXYueG1sUEsBAhQAFAAAAAgAh07iQP8uxCYUAgAACAQAAA4AAAAA&#10;AAAAAQAgAAAAIwEAAGRycy9lMm9Eb2MueG1sUEsFBgAAAAAGAAYAWQEAAKkFAAAAAA==&#10;">
                  <v:fill on="f" focussize="0,0"/>
                  <v:stroke color="#000000" joinstyle="round"/>
                  <v:imagedata o:title=""/>
                  <o:lock v:ext="edit" aspectratio="f"/>
                </v:shape>
                <v:shape id="_x0000_s1026" o:spid="_x0000_s1026" o:spt="32" type="#_x0000_t32" style="position:absolute;left:3371850;top:991235;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I0uczceAgAACwQAAA4AAABkcnMvZTJvRG9jLnhtbK1TzY7T&#10;MBC+I/EOlu80barQNmq6h5aFA4JKwANMHSex5D/Z3qZ9CV4AiRNwYjntnaeB5TEYO2UXFiHtgRyi&#10;sWfmm/m+GS/PDkqSPXdeGF3RyWhMCdfM1EK3FX3z+vzRnBIfQNcgjeYVPXJPz1YPHyx7W/LcdEbW&#10;3BEE0b7sbUW7EGyZZZ51XIEfGcs1OhvjFAQ8ujarHfSIrmSWj8ePs9642jrDuPd4uxmc9ITo7gNo&#10;mkYwvjHsQnEdBlTHJQSk5DthPV2lbpuGs/CyaTwPRFYUmYb0xyJo7+I/Wy2hbB3YTrBTC3CfFu5w&#10;UiA0Fr2B2kAAcuHEX1BKMGe8acKIGZUNRJIiyGIyvqPNqw4sT1xQam9vRPf/D5a92G8dEXVF59Oc&#10;Eg0KR3797ur724/XXy6/fbj68fV9tD9/IjEA5eqtLzFrrbfudPJ26yL3Q+MUaaSwz3CvkhrIjxwq&#10;Op3OJvMCJT9WdLGY5NNi0J0fAmHon+QzdDL05rOiWKSpZANexLXOh6fcKBKNivrgQLRdWButcb7G&#10;DbVg/9wH7AgTfyXEZKlJj1WLvMAKgPva4J6gqSxy9rpNfXojRX0upIwZ3rW7tXRkD3Fn0hfbRdw/&#10;wmKRDfhuiEuugVXHoX6iaxKOFrXU+IhobEHxmhLJ8c1FCwGhDCDkbWRwAnQr/xGN5aXGLqL8g+DR&#10;2pn6mOaQ7nFHUp+nfY5L+Ps5Zd++4d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j7P9YAAAAG&#10;AQAADwAAAAAAAAABACAAAAAiAAAAZHJzL2Rvd25yZXYueG1sUEsBAhQAFAAAAAgAh07iQI0uczce&#10;AgAACwQAAA4AAAAAAAAAAQAgAAAAJQEAAGRycy9lMm9Eb2MueG1sUEsFBgAAAAAGAAYAWQEAALUF&#10;AAAAAA==&#10;">
                  <v:fill on="f" focussize="0,0"/>
                  <v:stroke color="#000000" joinstyle="round" endarrow="block"/>
                  <v:imagedata o:title=""/>
                  <o:lock v:ext="edit" aspectratio="f"/>
                </v:shape>
                <w10:wrap type="none"/>
                <w10:anchorlock/>
              </v:group>
            </w:pict>
          </mc:Fallback>
        </mc:AlternateContent>
      </w:r>
    </w:p>
    <w:p w14:paraId="28F5E7A1">
      <w:pPr>
        <w:spacing w:line="576" w:lineRule="exact"/>
        <w:ind w:firstLine="640" w:firstLineChars="200"/>
        <w:rPr>
          <w:rFonts w:hint="eastAsia" w:eastAsia="黑体"/>
          <w:sz w:val="32"/>
          <w:szCs w:val="32"/>
          <w:lang w:val="en-US" w:eastAsia="zh-CN"/>
        </w:rPr>
      </w:pPr>
    </w:p>
    <w:p w14:paraId="4B6426BF">
      <w:pPr>
        <w:spacing w:line="576" w:lineRule="exact"/>
        <w:ind w:firstLine="640" w:firstLineChars="200"/>
        <w:rPr>
          <w:rFonts w:hint="eastAsia" w:eastAsia="黑体"/>
          <w:sz w:val="32"/>
          <w:szCs w:val="32"/>
          <w:lang w:val="en-US" w:eastAsia="zh-CN"/>
        </w:rPr>
      </w:pPr>
    </w:p>
    <w:p w14:paraId="3909751F">
      <w:pPr>
        <w:spacing w:line="576" w:lineRule="exact"/>
        <w:rPr>
          <w:rFonts w:eastAsia="黑体"/>
          <w:sz w:val="32"/>
          <w:szCs w:val="32"/>
        </w:rPr>
      </w:pPr>
      <w:r>
        <w:rPr>
          <w:rFonts w:hint="eastAsia" w:eastAsia="黑体"/>
          <w:sz w:val="32"/>
          <w:szCs w:val="32"/>
          <w:lang w:val="en-US" w:eastAsia="zh-CN"/>
        </w:rPr>
        <w:t>9.</w:t>
      </w:r>
      <w:r>
        <w:rPr>
          <w:rFonts w:hint="eastAsia" w:eastAsia="黑体"/>
          <w:sz w:val="32"/>
          <w:szCs w:val="32"/>
        </w:rPr>
        <w:t>农民集体所有土地由本集体经济组织以外的单位或者个人承包经营的审批</w:t>
      </w:r>
    </w:p>
    <w:p w14:paraId="0E6C0765">
      <w:pPr>
        <w:rPr>
          <w:rFonts w:hint="eastAsia" w:eastAsia="黑体"/>
          <w:sz w:val="32"/>
          <w:szCs w:val="32"/>
        </w:rPr>
      </w:pPr>
      <w:r>
        <w:rPr>
          <w:rFonts w:eastAsia="黑体"/>
          <w:sz w:val="32"/>
          <w:szCs w:val="32"/>
        </w:rPr>
        <mc:AlternateContent>
          <mc:Choice Requires="wpc">
            <w:drawing>
              <wp:inline distT="0" distB="0" distL="114300" distR="114300">
                <wp:extent cx="5600065" cy="7213600"/>
                <wp:effectExtent l="0" t="0" r="0" b="0"/>
                <wp:docPr id="843" name="画布 8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34" name="矩形 834"/>
                        <wps:cNvSpPr/>
                        <wps:spPr>
                          <a:xfrm>
                            <a:off x="752475" y="2520950"/>
                            <a:ext cx="8216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E14047">
                              <w:pPr>
                                <w:spacing w:before="156" w:beforeLines="50" w:line="300" w:lineRule="exact"/>
                                <w:rPr>
                                  <w:rFonts w:ascii="华文中宋" w:hAnsi="华文中宋" w:eastAsia="华文中宋" w:cs="华文中宋"/>
                                </w:rPr>
                              </w:pPr>
                              <w:r>
                                <w:rPr>
                                  <w:rFonts w:hint="eastAsia" w:ascii="华文中宋" w:hAnsi="华文中宋" w:eastAsia="华文中宋" w:cs="华文中宋"/>
                                </w:rPr>
                                <w:t>农业农村、自然资源和规划、林业等部门按照职责分工进行业务指导。</w:t>
                              </w:r>
                            </w:p>
                          </w:txbxContent>
                        </wps:txbx>
                        <wps:bodyPr upright="1"/>
                      </wps:wsp>
                      <wps:wsp>
                        <wps:cNvPr id="835" name="流程图: 终止 835"/>
                        <wps:cNvSpPr/>
                        <wps:spPr>
                          <a:xfrm>
                            <a:off x="752475" y="306705"/>
                            <a:ext cx="4705985" cy="123825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A807326">
                              <w:pPr>
                                <w:spacing w:line="240" w:lineRule="exact"/>
                                <w:jc w:val="center"/>
                                <w:rPr>
                                  <w:rFonts w:hint="eastAsia" w:eastAsia="华文中宋" w:cs="华文中宋"/>
                                </w:rPr>
                              </w:pPr>
                              <w:r>
                                <w:rPr>
                                  <w:rFonts w:hint="eastAsia" w:eastAsia="华文中宋" w:cs="华文中宋"/>
                                </w:rPr>
                                <w:t>申请</w:t>
                              </w:r>
                            </w:p>
                            <w:p w14:paraId="1F444CE9">
                              <w:pPr>
                                <w:spacing w:line="240" w:lineRule="exact"/>
                                <w:rPr>
                                  <w:rFonts w:eastAsia="华文中宋" w:cs="华文中宋"/>
                                </w:rPr>
                              </w:pPr>
                              <w:r>
                                <w:rPr>
                                  <w:rFonts w:hint="eastAsia" w:eastAsia="华文中宋" w:cs="华文中宋"/>
                                </w:rPr>
                                <w:t>1．村组织召开本集体经济组织成员村民会议，经本集体经济组织成员的村民会议三分之二以上成员或者三分之二以上村民代表的同意。2．进行不少于5 个工作日的公示，公示无异议或异议不成立的，村委会将相关材料交乡镇审核。</w:t>
                              </w:r>
                            </w:p>
                          </w:txbxContent>
                        </wps:txbx>
                        <wps:bodyPr upright="1"/>
                      </wps:wsp>
                      <wps:wsp>
                        <wps:cNvPr id="836" name="菱形 836"/>
                        <wps:cNvSpPr/>
                        <wps:spPr>
                          <a:xfrm>
                            <a:off x="1937385" y="1794510"/>
                            <a:ext cx="2236470" cy="92138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056135FB">
                              <w:pPr>
                                <w:jc w:val="center"/>
                                <w:rPr>
                                  <w:rFonts w:hint="eastAsia" w:eastAsia="华文中宋"/>
                                </w:rPr>
                              </w:pPr>
                              <w:r>
                                <w:rPr>
                                  <w:rFonts w:hint="eastAsia" w:eastAsia="华文中宋"/>
                                </w:rPr>
                                <w:t>受理</w:t>
                              </w:r>
                            </w:p>
                            <w:p w14:paraId="4F23A9F6">
                              <w:pPr>
                                <w:jc w:val="center"/>
                                <w:rPr>
                                  <w:rFonts w:eastAsia="华文中宋"/>
                                </w:rPr>
                              </w:pPr>
                              <w:r>
                                <w:rPr>
                                  <w:rFonts w:hint="eastAsia" w:eastAsia="华文中宋"/>
                                </w:rPr>
                                <w:t>乡镇窗口受理</w:t>
                              </w:r>
                            </w:p>
                          </w:txbxContent>
                        </wps:txbx>
                        <wps:bodyPr upright="1"/>
                      </wps:wsp>
                      <wps:wsp>
                        <wps:cNvPr id="837" name="直接箭头连接符 837"/>
                        <wps:cNvCnPr/>
                        <wps:spPr>
                          <a:xfrm flipH="1">
                            <a:off x="3048635" y="1544955"/>
                            <a:ext cx="1270" cy="275590"/>
                          </a:xfrm>
                          <a:prstGeom prst="straightConnector1">
                            <a:avLst/>
                          </a:prstGeom>
                          <a:ln w="9525" cap="flat" cmpd="sng">
                            <a:solidFill>
                              <a:srgbClr val="000000"/>
                            </a:solidFill>
                            <a:prstDash val="solid"/>
                            <a:headEnd type="none" w="med" len="med"/>
                            <a:tailEnd type="triangle" w="med" len="med"/>
                          </a:ln>
                        </wps:spPr>
                        <wps:bodyPr/>
                      </wps:wsp>
                      <wps:wsp>
                        <wps:cNvPr id="838" name="矩形 838"/>
                        <wps:cNvSpPr/>
                        <wps:spPr>
                          <a:xfrm>
                            <a:off x="2078355" y="3131820"/>
                            <a:ext cx="2105660" cy="758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EEC929">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审核（审批）</w:t>
                              </w:r>
                            </w:p>
                            <w:p w14:paraId="76BE493D">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由乡镇人民政府作出予以许可或</w:t>
                              </w:r>
                            </w:p>
                            <w:p w14:paraId="0E4382AD">
                              <w:pPr>
                                <w:spacing w:line="260" w:lineRule="exact"/>
                                <w:jc w:val="center"/>
                                <w:rPr>
                                  <w:rFonts w:ascii="华文中宋" w:hAnsi="华文中宋" w:eastAsia="华文中宋" w:cs="华文中宋"/>
                                </w:rPr>
                              </w:pPr>
                              <w:r>
                                <w:rPr>
                                  <w:rFonts w:hint="eastAsia" w:ascii="华文中宋" w:hAnsi="华文中宋" w:eastAsia="华文中宋" w:cs="华文中宋"/>
                                </w:rPr>
                                <w:t>不予许可的审批</w:t>
                              </w:r>
                            </w:p>
                          </w:txbxContent>
                        </wps:txbx>
                        <wps:bodyPr upright="1"/>
                      </wps:wsp>
                      <wps:wsp>
                        <wps:cNvPr id="839" name="流程图: 终止 839"/>
                        <wps:cNvSpPr/>
                        <wps:spPr>
                          <a:xfrm>
                            <a:off x="1757680" y="4260850"/>
                            <a:ext cx="2667000" cy="8832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4DDC0F6">
                              <w:pPr>
                                <w:jc w:val="center"/>
                                <w:rPr>
                                  <w:rFonts w:hint="eastAsia" w:ascii="华文中宋" w:hAnsi="华文中宋" w:eastAsia="华文中宋" w:cs="华文中宋"/>
                                  <w:kern w:val="0"/>
                                </w:rPr>
                              </w:pPr>
                              <w:r>
                                <w:rPr>
                                  <w:rFonts w:hint="eastAsia" w:ascii="华文中宋" w:hAnsi="华文中宋" w:eastAsia="华文中宋" w:cs="华文中宋"/>
                                  <w:kern w:val="0"/>
                                </w:rPr>
                                <w:t>备案</w:t>
                              </w:r>
                            </w:p>
                            <w:p w14:paraId="61A02480">
                              <w:pPr>
                                <w:jc w:val="center"/>
                                <w:rPr>
                                  <w:rFonts w:ascii="华文中宋" w:hAnsi="华文中宋" w:eastAsia="华文中宋" w:cs="华文中宋"/>
                                </w:rPr>
                              </w:pPr>
                              <w:r>
                                <w:rPr>
                                  <w:rFonts w:hint="eastAsia" w:ascii="华文中宋" w:hAnsi="华文中宋" w:eastAsia="华文中宋" w:cs="华文中宋"/>
                                  <w:kern w:val="0"/>
                                </w:rPr>
                                <w:t>农业农村部门备案</w:t>
                              </w:r>
                            </w:p>
                          </w:txbxContent>
                        </wps:txbx>
                        <wps:bodyPr upright="1"/>
                      </wps:wsp>
                      <wps:wsp>
                        <wps:cNvPr id="840" name="直接箭头连接符 840"/>
                        <wps:cNvCnPr/>
                        <wps:spPr>
                          <a:xfrm>
                            <a:off x="3063875" y="2715895"/>
                            <a:ext cx="3810" cy="392430"/>
                          </a:xfrm>
                          <a:prstGeom prst="straightConnector1">
                            <a:avLst/>
                          </a:prstGeom>
                          <a:ln w="9525" cap="flat" cmpd="sng">
                            <a:solidFill>
                              <a:srgbClr val="000000"/>
                            </a:solidFill>
                            <a:prstDash val="solid"/>
                            <a:headEnd type="none" w="med" len="med"/>
                            <a:tailEnd type="triangle" w="med" len="med"/>
                          </a:ln>
                        </wps:spPr>
                        <wps:bodyPr/>
                      </wps:wsp>
                      <wps:wsp>
                        <wps:cNvPr id="841" name="直接箭头连接符 841"/>
                        <wps:cNvCnPr/>
                        <wps:spPr>
                          <a:xfrm>
                            <a:off x="3083560" y="3881120"/>
                            <a:ext cx="7620" cy="379730"/>
                          </a:xfrm>
                          <a:prstGeom prst="straightConnector1">
                            <a:avLst/>
                          </a:prstGeom>
                          <a:ln w="9525" cap="flat" cmpd="sng">
                            <a:solidFill>
                              <a:srgbClr val="000000"/>
                            </a:solidFill>
                            <a:prstDash val="solid"/>
                            <a:headEnd type="none" w="med" len="med"/>
                            <a:tailEnd type="triangle" w="med" len="med"/>
                          </a:ln>
                        </wps:spPr>
                        <wps:bodyPr/>
                      </wps:wsp>
                      <wps:wsp>
                        <wps:cNvPr id="842" name="直接箭头连接符 842"/>
                        <wps:cNvCnPr/>
                        <wps:spPr>
                          <a:xfrm>
                            <a:off x="1574165" y="3497580"/>
                            <a:ext cx="504190" cy="13335"/>
                          </a:xfrm>
                          <a:prstGeom prst="straightConnector1">
                            <a:avLst/>
                          </a:prstGeom>
                          <a:ln w="9525" cap="flat" cmpd="sng">
                            <a:solidFill>
                              <a:srgbClr val="000000"/>
                            </a:solidFill>
                            <a:prstDash val="solid"/>
                            <a:headEnd type="none" w="med" len="med"/>
                            <a:tailEnd type="none" w="med" len="med"/>
                          </a:ln>
                        </wps:spPr>
                        <wps:bodyPr/>
                      </wps:wsp>
                    </wpc:wpc>
                  </a:graphicData>
                </a:graphic>
              </wp:inline>
            </w:drawing>
          </mc:Choice>
          <mc:Fallback>
            <w:pict>
              <v:group id="_x0000_s1026" o:spid="_x0000_s1026" o:spt="203" style="height:568pt;width:440.95pt;" coordsize="5600065,7213600" editas="canvas" o:gfxdata="UEsDBAoAAAAAAIdO4kAAAAAAAAAAAAAAAAAEAAAAZHJzL1BLAwQUAAAACACHTuJA0dIOgNcAAAAG&#10;AQAADwAAAGRycy9kb3ducmV2LnhtbE2PQUvDQBCF74L/YRnBi7S7USgxzaaHglhEKKba8zY7JsHs&#10;bJrdJvXfO3qplwfDe7z3Tb46u06MOITWk4ZkrkAgVd62VGt43z3NUhAhGrKm84QavjHAqri+yk1m&#10;/URvOJaxFlxCITMamhj7TMpQNehMmPseib1PPzgT+RxqaQczcbnr5L1SC+lMS7zQmB7XDVZf5clp&#10;mKrtuN+9Psvt3X7j6bg5rsuPF61vbxK1BBHxHC9h+MVndCiY6eBPZIPoNPAj8U/ZS9PkEcSBQ8nD&#10;QoEscvkfv/gBUEsDBBQAAAAIAIdO4kDzQEDGjgQAAKYXAAAOAAAAZHJzL2Uyb0RvYy54bWztmM9r&#10;5DYUx++F/g/G92Ys+bfJZA/JJj2UdmG3f4Biyz/AloykZCbH0kuh0F72ttBCaUsL3UJhC4Wl7V+T&#10;zP4ZfZLtSTLr7Ey2kG7DzGFG1sjy01cfv/f0dh/Mm9o6pUJWnE1ttOPYFmUpzypWTO1Pnxx+ENmW&#10;VIRlpOaMTu0zKu0He++/tztrE4p5yeuMCgsmYTKZtVO7VKpNJhOZlrQhcoe3lMGfORcNUXApikkm&#10;yAxmb+oJdpxgMuMiawVPqZTQe9D9afczik0m5HlepfSApycNZaqbVdCaKFiSLKtW2nvG2jynqfok&#10;zyVVVj21YaXKfMNDoH2svyd7uyQpBGnLKu1NIJuYsLKmhlQMHrqc6oAoYp2I6rWpmioVXPJc7aS8&#10;mXQLMYrAKpCzos2R4CetWUuRzIp2KTps1Irqbz1t+vHpI2FV2dSOPNe2GGlgyxdPX57/8bmle0Cf&#10;WVskMOxItI/bR6LvKLorveR5Lhr9C4ux5kbZs6WydK6sFDr9wIGt920rhf9CjFy47rRPS9ig1+5L&#10;y4dr7pwMD55o+5bmzFqgUl5KJf+dVI9L0lKzA1JrMEjlekupvv35/M/vrAh6jDJm2FInmUiQbESk&#10;0MdeCHKAGtjHTuz3agx6RRgFMTCq5UKx7+LADFgumiStkOqI8sbSjaktgHQDIDn9SCowBYYOQ/Tz&#10;Ja+r7LCqa3MhiuP9WlinBN6KQ/PR1sMt14bVzJpN7djHet8IvOo5vGLQbFrARbLCPO/aHfLqxLDj&#10;8BmbWBt2QGTZGWBm6GBoKkUFWEKSkpLsIcssddYCkAw8ka2NaWhmWzUFx6VbZqQiVb3JSFhdzWCR&#10;mpBuV3RLzY/nMI1uHvPsDDb4pBVVUYKkyJjeA9UNuQOyQOvuJbz4/bPFT1+eP/srsRYvv7h4riHz&#10;tUnaImDxVpC5ThA65m6SDIx50BNHem81ZNiNcEfhzZDlNZ/tl0SoJ1Q0FSOKiy1zb6Lzf8JcMDD3&#10;6uvfOm8W3Ao0FLuhq0nSIIWx56MVd4axGwBuHWoxuH8YDCTfTFpWkYazbEvXPaArHOhaPHtx8dUP&#10;i1+fn3//4tXf3+j2Lz+CVwuvwLbP+hRjcNJdmLfyumo/1D5ZB4c+03AdLwrAJxrsfM+L/RUPh/DA&#10;HA59H+LpG5mTShDt+fc5YxBNuegedkNAvfvg+LYhUYmKsKKm4wF03EV1sVDLddfxD04ffRI6ZFbR&#10;FTzWBz3shBAnOyhc5KIIr/oi5PgBpFNdKupHaB0X29RqXRI2ztA7l1rFA1pjqVV8K8pQ6IdBBBBB&#10;xPMgOY9WE3gcQMIF2a+hLIpcvC7ibXOre5nPe4BA78/Gox8MuMzpb4h+12Je4EbDyTFEfhSvxDw3&#10;guTLUOfG2HO3MW/k0Djur/6zmOehdYyYo2h/7tuEEYiAOsKBc3KjCKHVEBgG0NMxEsbhlpGxwsK7&#10;xghexwi+lR9BfughXZDTjHhx6EMwAz90WR3wHU9nRoYS5Lpd6QFEGap9Q3Gprz/d1+T55srTxoCY&#10;AiWUb815ty816/rw1WuTaF+W1/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4GAABbQ29udGVudF9UeXBlc10ueG1sUEsBAhQACgAAAAAAh07i&#10;QAAAAAAAAAAAAAAAAAYAAAAAAAAAAAAQAAAA4AUAAF9yZWxzL1BLAQIUABQAAAAIAIdO4kCKFGY8&#10;0QAAAJQBAAALAAAAAAAAAAEAIAAAAAQGAABfcmVscy8ucmVsc1BLAQIUAAoAAAAAAIdO4kAAAAAA&#10;AAAAAAAAAAAEAAAAAAAAAAAAEAAAAAAAAABkcnMvUEsBAhQAFAAAAAgAh07iQNHSDoDXAAAABgEA&#10;AA8AAAAAAAAAAQAgAAAAIgAAAGRycy9kb3ducmV2LnhtbFBLAQIUABQAAAAIAIdO4kDzQEDGjgQA&#10;AKYXAAAOAAAAAAAAAAEAIAAAACYBAABkcnMvZTJvRG9jLnhtbFBLBQYAAAAABgAGAFkBAAAmCAAA&#10;AAA=&#10;">
                <o:lock v:ext="edit" aspectratio="f"/>
                <v:shape id="_x0000_s1026" o:spid="_x0000_s1026" style="position:absolute;left:0;top:0;height:7213600;width:5600065;" filled="f" stroked="f" coordsize="21600,21600" o:gfxdata="UEsDBAoAAAAAAIdO4kAAAAAAAAAAAAAAAAAEAAAAZHJzL1BLAwQUAAAACACHTuJA0dIOgNcAAAAG&#10;AQAADwAAAGRycy9kb3ducmV2LnhtbE2PQUvDQBCF74L/YRnBi7S7USgxzaaHglhEKKba8zY7JsHs&#10;bJrdJvXfO3qplwfDe7z3Tb46u06MOITWk4ZkrkAgVd62VGt43z3NUhAhGrKm84QavjHAqri+yk1m&#10;/URvOJaxFlxCITMamhj7TMpQNehMmPseib1PPzgT+RxqaQczcbnr5L1SC+lMS7zQmB7XDVZf5clp&#10;mKrtuN+9Psvt3X7j6bg5rsuPF61vbxK1BBHxHC9h+MVndCiY6eBPZIPoNPAj8U/ZS9PkEcSBQ8nD&#10;QoEscvkfv/gBUEsDBBQAAAAIAIdO4kD2woLZTAQAAB8XAAAOAAAAZHJzL2Uyb0RvYy54bWztmM2O&#10;40QQx+9IvIPlOxN3+9sazx4yDBwQrLTLA3TsdmLJ7ra6e5LMkRsSEjzASiAhQCCxSEjLCQFPM5N9&#10;DKrb9s6McTYZQMMySg5J2y5XV5d/qX+5jx+t68paUiFLzlIbHTm2RVnG85LNU/vjp2fvRLYlFWE5&#10;qTijqX1Bpf3o5O23jldNQjFf8CqnwgInTCarJrUXSjXJZCKzBa2JPOINZXCx4KImCg7FfJILsgLv&#10;dTXBjhNMVlzkjeAZlRLOnrYX7c6j2MchL4oyo6c8O68pU61XQSuiYElyUTbSPjHRFgXN1EdFIamy&#10;qtSGlSrzDZPAeKa/JyfHJJkL0izKrAuB7BPCYE01KRlM+srVKVHEOhflX1zVZSa45IU6yng9aRdi&#10;MgKrQM4gN1PClqRdTAa57gOE0b/odzbXcTN+VlYVZGMC3hN9Tv+u4GlTfblit43aM8a2s1k1gINs&#10;XoEh/1mITxakoeYxyiT7cPlYWGWe2pHr2RYjNWC5+eqHy9++tvQZiFrPDmZPmseiO5Iw1DGvC1Hr&#10;X0i1tU7t0Mde6NvWRWpjHzux3yFA18rK4HqEURADHBkYoNh3cWAMJteOGiHVe5TXlh6ktgDEzJMn&#10;yw+k0gkkSW+i55W8KnOdW3Mg5rNpJawlARzPzEdHD7fcMquYtUrt2McQaEbgP1YA2zCsG8iBZHMz&#10;36075E3HjvmMOdaBnRK5aAMwHrQZSepSUZ05kiwoyd9luaUuGsgygxJg62BqmttWRaFi6JGxVKSs&#10;9rGE1Wl8ABaZtE9Fj9R6tgY3ejjj+QU84PNGlPMFpBSZ0PUVAKo1uQeyINctWVe/fLL5/rPLZ78n&#10;1ubXT6+ea8h8HZKO6K6QuU4QOuZukvSMeXAmjvSz1ZBhN8IthdshKyq+mi6IUE+pqEtGFBcH5l5H&#10;5/+EuaBn7uUXP7fVLLgTaCh2Q1eTpEEKY89Hg3KGsRsAbi1qMUbaGEjeTlpekpqz/EDXA6Ar7Ona&#10;PHtx9fm3m5+eX37z4uUfX+rxj99BVQtvwDZlo9JpFVXZvK9rshaHTkRdx4sCqIkGO9/zYn9Q4RDu&#10;mcOh74OevpY5qQTRlX/KGQM15aKdbIug3r84/l1JVKIkbF7RcQEdL1GtFup03bf+Qds/6KyiG3js&#10;7qywE4JOtlC4yEURHtYi5PgBtFNG9kI/Qru4OLRWu5qwcYbeuNYq7tEaa63iO1GGQj8MIoAIFM+D&#10;5jwaNvA4gIbL6SiLIhfvUrxDb/Ug+3kPEOjq2bj6gcF1T79F/W5pXuBG/ZtjiPwoHmieG0HzZWqb&#10;G2PPPWjeyEvjeL36zzTPQ7sYMa+i3XvfPoyAAmqFg+LkRhFCQwkMAzjTMhLG4YGRsY2FN40RvIsR&#10;fKc6gvzQQ0HXJnkx9EGDNsl3PN0ZtZsDrttuPUBS+o2sfnOp2396qM3z9p2nvQFptyebzLzvdnu8&#10;emP25rFptK/3tU/+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wGAABbQ29udGVudF9UeXBlc10ueG1sUEsBAhQACgAAAAAAh07iQAAAAAAAAAAA&#10;AAAAAAYAAAAAAAAAAAAQAAAAngUAAF9yZWxzL1BLAQIUABQAAAAIAIdO4kCKFGY80QAAAJQBAAAL&#10;AAAAAAAAAAEAIAAAAMIFAABfcmVscy8ucmVsc1BLAQIUAAoAAAAAAIdO4kAAAAAAAAAAAAAAAAAE&#10;AAAAAAAAAAAAEAAAAAAAAABkcnMvUEsBAhQAFAAAAAgAh07iQNHSDoDXAAAABgEAAA8AAAAAAAAA&#10;AQAgAAAAIgAAAGRycy9kb3ducmV2LnhtbFBLAQIUABQAAAAIAIdO4kD2woLZTAQAAB8XAAAOAAAA&#10;AAAAAAEAIAAAACYBAABkcnMvZTJvRG9jLnhtbFBLBQYAAAAABgAGAFkBAADkBwAAAAA=&#10;">
                  <v:fill on="f" focussize="0,0"/>
                  <v:stroke on="f"/>
                  <v:imagedata o:title=""/>
                  <o:lock v:ext="edit" aspectratio="t"/>
                </v:shape>
                <v:rect id="_x0000_s1026" o:spid="_x0000_s1026" o:spt="1" style="position:absolute;left:752475;top:2520950;height:1953260;width:821690;" fillcolor="#FFFFFF" filled="t" stroked="t" coordsize="21600,21600" o:gfxdata="UEsDBAoAAAAAAIdO4kAAAAAAAAAAAAAAAAAEAAAAZHJzL1BLAwQUAAAACACHTuJAjv7Va9UAAAAG&#10;AQAADwAAAGRycy9kb3ducmV2LnhtbE2PwU7DMBBE70j8g7VI3KidVqrSEKcHUJE4tumlt028JGlj&#10;O4qdNvD1LFzgMtJqRjNv8+1se3GlMXTeaUgWCgS52pvONRqO5e4pBREiOoO9d6ThkwJsi/u7HDPj&#10;b25P10NsBJe4kKGGNsYhkzLULVkMCz+QY+/DjxYjn2MjzYg3Lre9XCq1lhY7xwstDvTSUn05TFZD&#10;1S2P+LUv35Td7FbxfS7P0+lV68eHRD2DiDTHvzD84DM6FMxU+cmZIHoN/Ej8VfbSNNmAqDiUrNYK&#10;ZJHL//jFN1BLAwQUAAAACACHTuJAnGQq+RMCAAA4BAAADgAAAGRycy9lMm9Eb2MueG1srVPNjtMw&#10;EL4j8Q6W7zRpdtNto6Z7oJQLgpUWHsB1nMSS/+Rxm/RpkLjxEDwO4jUYu2H/4NADOSTjePzN930z&#10;Xt+OWpGj8CCtqel8llMiDLeNNF1Nv3zevVlSAoGZhilrRE1PAujt5vWr9eAqUdjeqkZ4giAGqsHV&#10;tA/BVVkGvBeawcw6YXCztV6zgEvfZY1nA6JrlRV5vsgG6xvnLRcA+Hd73qQTor8E0Lat5GJr+UEL&#10;E86oXigWUBL00gHdJLZtK3j41LYgAlE1RaUhvbEIxvv4zjZrVnWeuV7yiQK7hMILTZpJg0UfoLYs&#10;MHLw8i8oLbm3YNsw41ZnZyHJEVQxz194c98zJ5IWtBrcg+nw/2D5x+OdJ7Kp6fLqmhLDNLb819fv&#10;P398I/EP+jM4qDDt3t35aQUYRrFj63X8ogwy1vSmLK5vSkpONS3KIl+Vk71iDITj/rKYL1ZoPMeE&#10;+aq8KhYpIXsEch7Ce2E1iUFNPbYvucqOHyBgcUz9kxLrglWy2Uml0sJ3+7fKkyPDVu/SE9njkWdp&#10;ypChpquyQKKc4fy2ODcYaocegOlSvWcn4Clwnp5/AUdiWwb9mUBCiGms0jKI6ByresGad6Yh4eTQ&#10;ZYPXi0YyWjSUKIG3MUYpMzCpLslEdcqgyNijc1diFMb9iDAx3NvmhA0+OC+7Hi2dJ+pxBwcquTMN&#10;f5zYp+sE+njhN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v7Va9UAAAAGAQAADwAAAAAAAAAB&#10;ACAAAAAiAAAAZHJzL2Rvd25yZXYueG1sUEsBAhQAFAAAAAgAh07iQJxkKvkTAgAAOAQAAA4AAAAA&#10;AAAAAQAgAAAAJAEAAGRycy9lMm9Eb2MueG1sUEsFBgAAAAAGAAYAWQEAAKkFAAAAAA==&#10;">
                  <v:fill on="t" focussize="0,0"/>
                  <v:stroke color="#000000" joinstyle="miter"/>
                  <v:imagedata o:title=""/>
                  <o:lock v:ext="edit" aspectratio="f"/>
                  <v:textbox>
                    <w:txbxContent>
                      <w:p w14:paraId="73E14047">
                        <w:pPr>
                          <w:spacing w:before="156" w:beforeLines="50" w:line="300" w:lineRule="exact"/>
                          <w:rPr>
                            <w:rFonts w:ascii="华文中宋" w:hAnsi="华文中宋" w:eastAsia="华文中宋" w:cs="华文中宋"/>
                          </w:rPr>
                        </w:pPr>
                        <w:r>
                          <w:rPr>
                            <w:rFonts w:hint="eastAsia" w:ascii="华文中宋" w:hAnsi="华文中宋" w:eastAsia="华文中宋" w:cs="华文中宋"/>
                          </w:rPr>
                          <w:t>农业农村、自然资源和规划、林业等部门按照职责分工进行业务指导。</w:t>
                        </w:r>
                      </w:p>
                    </w:txbxContent>
                  </v:textbox>
                </v:rect>
                <v:shape id="_x0000_s1026" o:spid="_x0000_s1026" o:spt="116" type="#_x0000_t116" style="position:absolute;left:752475;top:306705;height:1238250;width:4705985;" fillcolor="#FFFFFF" filled="t" stroked="t" coordsize="21600,21600" o:gfxdata="UEsDBAoAAAAAAIdO4kAAAAAAAAAAAAAAAAAEAAAAZHJzL1BLAwQUAAAACACHTuJA3rGzXNYAAAAG&#10;AQAADwAAAGRycy9kb3ducmV2LnhtbE2PQUvDQBCF74L/YRnBi9hNVEKM2ZQSED0UxNret9kxCe7O&#10;ht1t0/57Ry96eTC8x3vf1MuTs+KIIY6eFOSLDARS581IvYLtx/NtCSImTUZbT6jgjBGWzeVFrSvj&#10;Z3rH4yb1gksoVlrBkNJUSRm7AZ2OCz8hsffpg9OJz9BLE/TM5c7KuywrpNMj8cKgJ2wH7L42B6fg&#10;bW3bYFucX9rz7nW7e1jdrIuVUtdXefYEIuEp/YXhB5/RoWGmvT+QicIq4EfSr7JXlvkjiD2H8vsi&#10;A9nU8j9+8w1QSwMEFAAAAAgAh07iQE5ffeswAgAAUgQAAA4AAABkcnMvZTJvRG9jLnhtbK1UvW7b&#10;MBDeC/QdCO61ZDuOHcFyhrjuUrQBkj7AmaIkAvwDSVvy2K1AH6Fbpy4dMxXo2zR5jR5pN3/t4KEa&#10;5KPu7uP3fUd6ft4rSbbceWF0SYeDnBKumamEbkr64Xr1akaJD6ArkEbzku64p+eLly/mnS34yLRG&#10;VtwRBNG+6GxJ2xBskWWetVyBHxjLNSZr4xQEXLomqxx0iK5kNsrz06wzrrLOMO49fl3uk/SA6I4B&#10;NHUtGF8atlFchz2q4xICSvKtsJ4uEtu65iy8r2vPA5ElRaUhvXETjNfxnS3mUDQObCvYgQIcQ+GZ&#10;JgVC46b3UEsIQDZO/AWlBHPGmzoMmFHZXkhyBFUM82feXLVgedKCVnt7b7r/f7Ds3fbSEVGVdDae&#10;UKJB4chvbz7effv868vPgtz9+HT7/SuJSbSqs77Ajit76Q4rj2HU3ddOxV9URPqSTiejkyni7Uo6&#10;zk+neeqGgveBMEyf4JezGeYZFgxH49lokkaRPQBZ58MbbhSJQUlrabqLFly45k4JDcG45Dds3/qA&#10;XLDzT0ek4Y0U1UpImRauWV9IR7aAh2CVnigGW56USU26kp5NRpEX4Mmu8URhqCy643WT9nvS4R8D&#10;5+n5F3AktgTf7gkkhFgGhRKBRyOhaDlUr3VFws6i/xovHo1kFK8okRzvaYxSZQAhj6lEdVKjyDiy&#10;/ZBiFPp1jzAxXJtqh6PfWCeaFh0eJuoxg0ctuXO4FvEsP14n0Ie/g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rGzXNYAAAAGAQAADwAAAAAAAAABACAAAAAiAAAAZHJzL2Rvd25yZXYueG1sUEsB&#10;AhQAFAAAAAgAh07iQE5ffeswAgAAUgQAAA4AAAAAAAAAAQAgAAAAJQEAAGRycy9lMm9Eb2MueG1s&#10;UEsFBgAAAAAGAAYAWQEAAMcFAAAAAA==&#10;">
                  <v:fill on="t" focussize="0,0"/>
                  <v:stroke color="#000000" joinstyle="miter"/>
                  <v:imagedata o:title=""/>
                  <o:lock v:ext="edit" aspectratio="f"/>
                  <v:textbox>
                    <w:txbxContent>
                      <w:p w14:paraId="4A807326">
                        <w:pPr>
                          <w:spacing w:line="240" w:lineRule="exact"/>
                          <w:jc w:val="center"/>
                          <w:rPr>
                            <w:rFonts w:hint="eastAsia" w:eastAsia="华文中宋" w:cs="华文中宋"/>
                          </w:rPr>
                        </w:pPr>
                        <w:r>
                          <w:rPr>
                            <w:rFonts w:hint="eastAsia" w:eastAsia="华文中宋" w:cs="华文中宋"/>
                          </w:rPr>
                          <w:t>申请</w:t>
                        </w:r>
                      </w:p>
                      <w:p w14:paraId="1F444CE9">
                        <w:pPr>
                          <w:spacing w:line="240" w:lineRule="exact"/>
                          <w:rPr>
                            <w:rFonts w:eastAsia="华文中宋" w:cs="华文中宋"/>
                          </w:rPr>
                        </w:pPr>
                        <w:r>
                          <w:rPr>
                            <w:rFonts w:hint="eastAsia" w:eastAsia="华文中宋" w:cs="华文中宋"/>
                          </w:rPr>
                          <w:t>1．村组织召开本集体经济组织成员村民会议，经本集体经济组织成员的村民会议三分之二以上成员或者三分之二以上村民代表的同意。2．进行不少于5 个工作日的公示，公示无异议或异议不成立的，村委会将相关材料交乡镇审核。</w:t>
                        </w:r>
                      </w:p>
                    </w:txbxContent>
                  </v:textbox>
                </v:shape>
                <v:shape id="_x0000_s1026" o:spid="_x0000_s1026" o:spt="4" type="#_x0000_t4" style="position:absolute;left:1937385;top:1794510;height:921385;width:2236470;" fillcolor="#FFFFFF" filled="t" stroked="t" coordsize="21600,21600" o:gfxdata="UEsDBAoAAAAAAIdO4kAAAAAAAAAAAAAAAAAEAAAAZHJzL1BLAwQUAAAACACHTuJAAViVMdQAAAAG&#10;AQAADwAAAGRycy9kb3ducmV2LnhtbE2PwU7DMBBE70j8g7VI3KgdkKoQ4vRQCQlBLw18gBNvk9B4&#10;ndpuUv6ehQtcRlrNaOZtubm4UcwY4uBJQ7ZSIJBabwfqNHy8P9/lIGIyZM3oCTV8YYRNdX1VmsL6&#10;hfY416kTXEKxMBr6lKZCytj26Exc+QmJvYMPziQ+QydtMAuXu1HeK7WWzgzEC72ZcNtje6zPTsNn&#10;M/XLLj8dVN2GWb7uwstp/6b17U2mnkAkvKS/MPzgMzpUzNT4M9koRg38SPpV9vI8ewTRcCh7WCuQ&#10;VSn/41ffUEsDBBQAAAAIAIdO4kCSiLEJEAIAADwEAAAOAAAAZHJzL2Uyb0RvYy54bWytU0uu0zAU&#10;nSOxB8tzmk9ff1HTN6CUCYInPViAazuJJf9ku026CvbADlgAy0FiGVw74f1g0AEZOMfxybn3nnu9&#10;vR2URGfuvDC6xsUsx4hrapjQbY2/fD68WWPkA9GMSKN5jS/c49vd61fb3la8NJ2RjDsEItpXva1x&#10;F4KtsszTjiviZ8ZyDYeNcYoE2Lo2Y470oK5kVub5MuuNY9YZyr2Hr/vxEE+K7hpB0zSC8r2hJ8V1&#10;GFUdlyRASb4T1uNdyrZpOA2fmsbzgGSNodKQVggC+BjXbLclVeuI7QSdUiDXpPCiJkWEhqAPUnsS&#10;CDo58ZeUEtQZb5owo0ZlYyHJEaiiyF94c98Ry1MtYLW3D6b7/ydLP57vHBKsxuv5EiNNFLT819fv&#10;P398Q/EL+NNbXwHt3t65aecBxmKHxqn4hjLQALO0ma/m6wVGF8Crzc2imPzlQ0AUCGU5X96swHoK&#10;jE1ZRDJIZo9K1vnwnhuFIqgxE0QZzZKz5PzBh5H9hxVjeyMFOwgp08a1x7fSoTOBdh/SMwV4RpMa&#10;9ZDAooRcKYEZbmB2ACoLPnjdpnjP/vBPhfP0/Es4JrYnvhsTSAqRRiolAncJdZywd5qhcLHgtIYr&#10;hmMyijOMJIcbGVFiBiLkNUywT2pwMfZp7ExEYTgOIBPh0bALNPlknWg7cLVIqccTGKpk/3QB4tQ+&#10;3SfRx0u/+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WJUx1AAAAAYBAAAPAAAAAAAAAAEAIAAA&#10;ACIAAABkcnMvZG93bnJldi54bWxQSwECFAAUAAAACACHTuJAkoixCRACAAA8BAAADgAAAAAAAAAB&#10;ACAAAAAjAQAAZHJzL2Uyb0RvYy54bWxQSwUGAAAAAAYABgBZAQAApQUAAAAA&#10;">
                  <v:fill on="t" focussize="0,0"/>
                  <v:stroke color="#000000" joinstyle="miter"/>
                  <v:imagedata o:title=""/>
                  <o:lock v:ext="edit" aspectratio="f"/>
                  <v:textbox>
                    <w:txbxContent>
                      <w:p w14:paraId="056135FB">
                        <w:pPr>
                          <w:jc w:val="center"/>
                          <w:rPr>
                            <w:rFonts w:hint="eastAsia" w:eastAsia="华文中宋"/>
                          </w:rPr>
                        </w:pPr>
                        <w:r>
                          <w:rPr>
                            <w:rFonts w:hint="eastAsia" w:eastAsia="华文中宋"/>
                          </w:rPr>
                          <w:t>受理</w:t>
                        </w:r>
                      </w:p>
                      <w:p w14:paraId="4F23A9F6">
                        <w:pPr>
                          <w:jc w:val="center"/>
                          <w:rPr>
                            <w:rFonts w:eastAsia="华文中宋"/>
                          </w:rPr>
                        </w:pPr>
                        <w:r>
                          <w:rPr>
                            <w:rFonts w:hint="eastAsia" w:eastAsia="华文中宋"/>
                          </w:rPr>
                          <w:t>乡镇窗口受理</w:t>
                        </w:r>
                      </w:p>
                    </w:txbxContent>
                  </v:textbox>
                </v:shape>
                <v:shape id="_x0000_s1026" o:spid="_x0000_s1026" o:spt="32" type="#_x0000_t32" style="position:absolute;left:3048635;top:1544955;flip:x;height:275590;width:1270;" filled="f" stroked="t" coordsize="21600,21600" o:gfxdata="UEsDBAoAAAAAAIdO4kAAAAAAAAAAAAAAAAAEAAAAZHJzL1BLAwQUAAAACACHTuJAYsmtaNYAAAAG&#10;AQAADwAAAGRycy9kb3ducmV2LnhtbE2PwU7DMBBE70j8g7VIXBC1U0SVhjg9AIUTqgjt3Y2XJGq8&#10;jmK3Tf6ehUu5jLSa0czbfDW6TpxwCK0nDclMgUCqvG2p1rD9Wt+nIEI0ZE3nCTVMGGBVXF/lJrP+&#10;TJ94KmMtuIRCZjQ0MfaZlKFq0Jkw8z0Se99+cCbyOdTSDubM5a6Tc6UW0pmWeKExPT43WB3Ko9Pw&#10;Um4e17u77TifqveP8i09bGh61fr2JlFPICKO8RKGX3xGh4KZ9v5INohOAz8S/5S9NE2WIPYcSh4W&#10;CmSRy//4xQ9QSwMEFAAAAAgAh07iQKkENAUgAgAADAQAAA4AAABkcnMvZTJvRG9jLnhtbK1TzY7T&#10;MBC+I/EOlu80/cu2jZruoWXhgKAS8ACu4ySW/CePt2lfghdA4gScgNPeeRpYHoOxU3ZhEdIeyCEa&#10;e2a+me+b8fL8oBXZCw/SmpKOBkNKhOG2kqYp6etXF4/mlEBgpmLKGlHSowB6vnr4YNm5Qoxta1Ul&#10;PEEQA0XnStqG4IosA94KzWBgnTDorK3XLODRN1nlWYfoWmXj4fAs66yvnLdcAODtpnfSE6K/D6Ct&#10;a8nFxvJLLUzoUb1QLCAlaKUDukrd1rXg4UVdgwhElRSZhvTHImjv4j9bLVnReOZayU8tsPu0cIeT&#10;ZtJg0RuoDQuMXHr5F5SW3FuwdRhwq7OeSFIEWYyGd7R52TInEheUGtyN6PD/YPnz/dYTWZV0PplR&#10;YpjGkV+/vfr+5sP1l8/f3l/9+Pou2p8+khiAcnUOCsxam60/ncBtfeR+qL0mtZLuKe5VUgP5kUNJ&#10;J8Pp/GySU3JERz6dLvK8F14cAuEYMBrPcCAc3eNZni/SWLIeMAI7D+GJsJpEo6QQPJNNG9bWGByw&#10;9X0xtn8GAVvCxF8JMVkZ0pV0kY+xPme4sDUuCpraIWkwTWoUrJLVhVQqZoBvdmvlyZ7FpUlfbBdx&#10;/wiLRTYM2j4uuXpWrWDVY1ORcHQopsFXRGMLWlSUKIGPLloIyIrApLqNDF4y06h/RGN5ZbCLqH+v&#10;eLR2tjqmQaR7XJLU52mh4xb+fk7Zt494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ya1o1gAA&#10;AAYBAAAPAAAAAAAAAAEAIAAAACIAAABkcnMvZG93bnJldi54bWxQSwECFAAUAAAACACHTuJAqQQ0&#10;BSACAAAMBAAADgAAAAAAAAABACAAAAAlAQAAZHJzL2Uyb0RvYy54bWxQSwUGAAAAAAYABgBZAQAA&#10;twUAAAAA&#10;">
                  <v:fill on="f" focussize="0,0"/>
                  <v:stroke color="#000000" joinstyle="round" endarrow="block"/>
                  <v:imagedata o:title=""/>
                  <o:lock v:ext="edit" aspectratio="f"/>
                </v:shape>
                <v:rect id="_x0000_s1026" o:spid="_x0000_s1026" o:spt="1" style="position:absolute;left:2078355;top:3131820;height:758190;width:2105660;" fillcolor="#FFFFFF" filled="t" stroked="t" coordsize="21600,21600" o:gfxdata="UEsDBAoAAAAAAIdO4kAAAAAAAAAAAAAAAAAEAAAAZHJzL1BLAwQUAAAACACHTuJAjv7Va9UAAAAG&#10;AQAADwAAAGRycy9kb3ducmV2LnhtbE2PwU7DMBBE70j8g7VI3KidVqrSEKcHUJE4tumlt028JGlj&#10;O4qdNvD1LFzgMtJqRjNv8+1se3GlMXTeaUgWCgS52pvONRqO5e4pBREiOoO9d6ThkwJsi/u7HDPj&#10;b25P10NsBJe4kKGGNsYhkzLULVkMCz+QY+/DjxYjn2MjzYg3Lre9XCq1lhY7xwstDvTSUn05TFZD&#10;1S2P+LUv35Td7FbxfS7P0+lV68eHRD2DiDTHvzD84DM6FMxU+cmZIHoN/Ej8VfbSNNmAqDiUrNYK&#10;ZJHL//jFN1BLAwQUAAAACACHTuJAjpJgYRICAAA5BAAADgAAAGRycy9lMm9Eb2MueG1srVM7jtsw&#10;EO0D5A4E+1iSDXu9guUt4jhNkCywyQFokpII8AcObcmnCZAuh8hxglwjQ9rZX7ZwsSqkofj4Zt6b&#10;4epmNJocZADlbEOrSUmJtNwJZbuGfvu6fbekBCKzgmlnZUOPEujN+u2b1eBrOXW900IGgiQW6sE3&#10;tI/R10UBvJeGwcR5aXGzdcGwiMvQFSKwAdmNLqZluSgGF4QPjksA/Ls5bdIzY7iE0LWt4nLj+N5I&#10;G0+sQWoWURL0ygNd52rbVvL4pW1BRqIbikpjfmMSjHfpXaxXrO4C873i5xLYJSU802SYspj0nmrD&#10;IiP7oP6jMooHB66NE+5McRKSHUEVVfnMm7ueeZm1oNXg702H16Plnw+3gSjR0OUMG2+ZwZb/+f7z&#10;968fJP1BfwYPNcLu/G04rwDDJHZsg0lflEHGhk7Lq+VsPqfk2NBZNauW07O/coyEJ0BVzhcLtJ4j&#10;4mq+rK4zoHhg8gHiR+kMSUFDA/Yv28oOnyBidoT+g6TE4LQSW6V1XoRu914HcmDY621+Uvl45AlM&#10;WzI09Ho+xUI5wwFucXAwNB5NANvlfE9OwGPiMj8vEafCNgz6UwGZIcFYbVSUyTpW95KJD1aQePRo&#10;s8X7RVMxRgpKtMTrmKKMjEzpS5CoTlsUmZp0akuK4rgbkSaFOyeO2OG9D6rr0dIql552cKKyO+fp&#10;TyP7eJ1JH278+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tVr1QAAAAYBAAAPAAAAAAAAAAEA&#10;IAAAACIAAABkcnMvZG93bnJldi54bWxQSwECFAAUAAAACACHTuJAjpJgYRICAAA5BAAADgAAAAAA&#10;AAABACAAAAAkAQAAZHJzL2Uyb0RvYy54bWxQSwUGAAAAAAYABgBZAQAAqAUAAAAA&#10;">
                  <v:fill on="t" focussize="0,0"/>
                  <v:stroke color="#000000" joinstyle="miter"/>
                  <v:imagedata o:title=""/>
                  <o:lock v:ext="edit" aspectratio="f"/>
                  <v:textbox>
                    <w:txbxContent>
                      <w:p w14:paraId="16EEC929">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审核（审批）</w:t>
                        </w:r>
                      </w:p>
                      <w:p w14:paraId="76BE493D">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由乡镇人民政府作出予以许可或</w:t>
                        </w:r>
                      </w:p>
                      <w:p w14:paraId="0E4382AD">
                        <w:pPr>
                          <w:spacing w:line="260" w:lineRule="exact"/>
                          <w:jc w:val="center"/>
                          <w:rPr>
                            <w:rFonts w:ascii="华文中宋" w:hAnsi="华文中宋" w:eastAsia="华文中宋" w:cs="华文中宋"/>
                          </w:rPr>
                        </w:pPr>
                        <w:r>
                          <w:rPr>
                            <w:rFonts w:hint="eastAsia" w:ascii="华文中宋" w:hAnsi="华文中宋" w:eastAsia="华文中宋" w:cs="华文中宋"/>
                          </w:rPr>
                          <w:t>不予许可的审批</w:t>
                        </w:r>
                      </w:p>
                    </w:txbxContent>
                  </v:textbox>
                </v:rect>
                <v:shape id="_x0000_s1026" o:spid="_x0000_s1026" o:spt="116" type="#_x0000_t116" style="position:absolute;left:1757680;top:4260850;height:883285;width:2667000;" fillcolor="#FFFFFF" filled="t" stroked="t" coordsize="21600,21600" o:gfxdata="UEsDBAoAAAAAAIdO4kAAAAAAAAAAAAAAAAAEAAAAZHJzL1BLAwQUAAAACACHTuJA3rGzXNYAAAAG&#10;AQAADwAAAGRycy9kb3ducmV2LnhtbE2PQUvDQBCF74L/YRnBi9hNVEKM2ZQSED0UxNret9kxCe7O&#10;ht1t0/57Ry96eTC8x3vf1MuTs+KIIY6eFOSLDARS581IvYLtx/NtCSImTUZbT6jgjBGWzeVFrSvj&#10;Z3rH4yb1gksoVlrBkNJUSRm7AZ2OCz8hsffpg9OJz9BLE/TM5c7KuywrpNMj8cKgJ2wH7L42B6fg&#10;bW3bYFucX9rz7nW7e1jdrIuVUtdXefYEIuEp/YXhB5/RoWGmvT+QicIq4EfSr7JXlvkjiD2H8vsi&#10;A9nU8j9+8w1QSwMEFAAAAAgAh07iQHzT1AgyAgAAUwQAAA4AAABkcnMvZTJvRG9jLnhtbK1UvW7b&#10;MBDeC/QdCO61ZKW2FcFyhrjuUrQBkj4ATVESAf6BpC157Fagj9CtU5eOmQr0bZq8Ro+UmsTp4qEe&#10;5KN4/O77vjtqedFLgfbMOq5ViaeTFCOmqK64akr88WbzKsfIeaIqIrRiJT4why9WL18sO1OwTLda&#10;VMwiAFGu6EyJW+9NkSSOtkwSN9GGKdistZXEw9I2SWVJB+hSJFmazpNO28pYTZlz8HY9bOIR0Z4C&#10;qOuaU7bWdCeZ8gOqZYJ4kORabhxeRbZ1zaj/UNeOeSRKDEp9fEIRiLfhmayWpGgsMS2nIwVyCoVn&#10;miThCoo+QK2JJ2hn+T9QklOrna79hGqZDEKiI6Bimj7z5rolhkUtYLUzD6a7/wdL3++vLOJVifOz&#10;c4wUkdDyu9tP99+//P76q0D3Pz/f/fiGwiZY1RlXwIlrc2XHlYMw6O5rK8M/KEI9jNVitpjnYPKh&#10;xK+zeZrPRqtZ7xGFhGw+X6QpJFDIyPOzLJ+FAskjkrHOv2VaohCUuBa6u2yJ9TfMSq6I1zYaTvbv&#10;nB9O/j0ReDgteLXhQsSFbbaXwqI9gSnYxN9Y7ChNKNSV+HyWzYAWgdGuYaQglAbscaqJ9Y5OuKfA&#10;ICcoGrgcpQVia+LagUDcCmmkkNwzG6OWkeqNqpA/GGiAgpuHAxnJKowEg4saopjpCRenZIKVQoGj&#10;oWdDl0Lk+20PMCHc6uoAvd8Zy5sWHJ5G6mEHZi22YrwXYZifriPo47dg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sbNc1gAAAAYBAAAPAAAAAAAAAAEAIAAAACIAAABkcnMvZG93bnJldi54bWxQ&#10;SwECFAAUAAAACACHTuJAfNPUCDICAABTBAAADgAAAAAAAAABACAAAAAlAQAAZHJzL2Uyb0RvYy54&#10;bWxQSwUGAAAAAAYABgBZAQAAyQUAAAAA&#10;">
                  <v:fill on="t" focussize="0,0"/>
                  <v:stroke color="#000000" joinstyle="miter"/>
                  <v:imagedata o:title=""/>
                  <o:lock v:ext="edit" aspectratio="f"/>
                  <v:textbox>
                    <w:txbxContent>
                      <w:p w14:paraId="74DDC0F6">
                        <w:pPr>
                          <w:jc w:val="center"/>
                          <w:rPr>
                            <w:rFonts w:hint="eastAsia" w:ascii="华文中宋" w:hAnsi="华文中宋" w:eastAsia="华文中宋" w:cs="华文中宋"/>
                            <w:kern w:val="0"/>
                          </w:rPr>
                        </w:pPr>
                        <w:r>
                          <w:rPr>
                            <w:rFonts w:hint="eastAsia" w:ascii="华文中宋" w:hAnsi="华文中宋" w:eastAsia="华文中宋" w:cs="华文中宋"/>
                            <w:kern w:val="0"/>
                          </w:rPr>
                          <w:t>备案</w:t>
                        </w:r>
                      </w:p>
                      <w:p w14:paraId="61A02480">
                        <w:pPr>
                          <w:jc w:val="center"/>
                          <w:rPr>
                            <w:rFonts w:ascii="华文中宋" w:hAnsi="华文中宋" w:eastAsia="华文中宋" w:cs="华文中宋"/>
                          </w:rPr>
                        </w:pPr>
                        <w:r>
                          <w:rPr>
                            <w:rFonts w:hint="eastAsia" w:ascii="华文中宋" w:hAnsi="华文中宋" w:eastAsia="华文中宋" w:cs="华文中宋"/>
                            <w:kern w:val="0"/>
                          </w:rPr>
                          <w:t>农业农村部门备案</w:t>
                        </w:r>
                      </w:p>
                    </w:txbxContent>
                  </v:textbox>
                </v:shape>
                <v:shape id="_x0000_s1026" o:spid="_x0000_s1026" o:spt="32" type="#_x0000_t32" style="position:absolute;left:3063875;top:2715895;height:392430;width:3810;" filled="f" stroked="t" coordsize="21600,21600" o:gfxdata="UEsDBAoAAAAAAIdO4kAAAAAAAAAAAAAAAAAEAAAAZHJzL1BLAwQUAAAACACHTuJAUtEKTtYAAAAG&#10;AQAADwAAAGRycy9kb3ducmV2LnhtbE2PT0vEMBDF74LfIYzgzU2qULrdpgu6iL0ouCuyx2wzNsVm&#10;UprsPz+9oxe9PBje473fVMuTH8QBp9gH0pDNFAikNtieOg1vm8ebAkRMhqwZAqGGM0ZY1pcXlSlt&#10;ONIrHtapE1xCsTQaXEpjKWVsHXoTZ2FEYu8jTN4kPqdO2skcudwP8lapXHrTEy84M+KDw/Zzvfca&#10;0mp7dvl7ez/vXzZPz3n/1TTNSuvrq0wtQCQ8pb8w/OAzOtTMtAt7slEMGviR9KvsFUU2B7HjUHaX&#10;K5B1Jf/j199QSwMEFAAAAAgAh07iQMP1uuAYAgAAAgQAAA4AAABkcnMvZTJvRG9jLnhtbK1TzW4T&#10;MRC+I/EOlu9k89O0ySqbHhLKBUEl4AEmtnfXkv9ku9nkJXgBJE7AiXLqnaeB8hiMvaGBIqQe2IN3&#10;vJ755vu+HS/Od1qRrfBBWlPR0WBIiTDMcmmair55ffFkRkmIYDgoa0RF9yLQ8+XjR4vOlWJsW6u4&#10;8ARBTCg7V9E2RlcWRWCt0BAG1gmDh7X1GiJufVNwDx2ia1WMh8PTorOeO2+ZCAG/rvtDekD0DwG0&#10;dS2ZWFt2pYWJPaoXCiJKCq10gS4z27oWLL6s6yAiURVFpTGv2ATjTVqL5QLKxoNrJTtQgIdQuKdJ&#10;gzTY9A5qDRHIlZd/QWnJvA22jgNmddELyY6gitHwnjevWnAia0Grg7szPfw/WPZie+mJ5BWdnaAn&#10;BjT+8tt3N9/ffrz9cv3tw82Pr+9T/PkTSQloV+dCiVUrc+kPu+AufdK+q71Ob1RFdhWdDE8ns7Mp&#10;JfuKjs9G09l82tstdpGwlDAbYUuGx5P5+GSS0YsjjPMhPhNWkxRUNEQPsmnjyhqDv9X6UTYcts9D&#10;RCJY+KsgcVCGdBWdT8fYnwGOaY3jgaF2KDWYJtcGqyS/kEqliuCbzUp5soU0KvlJdBH3j7TUZA2h&#10;7fPyUa+qFcCfGk7i3qGFBu8OTRS04JQogVctRQgIZQSpjpnRSzCN+kc2tlcGWSTXe59TtLF8n+3P&#10;33E0Ms/DGKfZ+32fq49Xd/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tEKTtYAAAAGAQAADwAA&#10;AAAAAAABACAAAAAiAAAAZHJzL2Rvd25yZXYueG1sUEsBAhQAFAAAAAgAh07iQMP1uuAYAgAAAgQA&#10;AA4AAAAAAAAAAQAgAAAAJQEAAGRycy9lMm9Eb2MueG1sUEsFBgAAAAAGAAYAWQEAAK8FAAAAAA==&#10;">
                  <v:fill on="f" focussize="0,0"/>
                  <v:stroke color="#000000" joinstyle="round" endarrow="block"/>
                  <v:imagedata o:title=""/>
                  <o:lock v:ext="edit" aspectratio="f"/>
                </v:shape>
                <v:shape id="_x0000_s1026" o:spid="_x0000_s1026" o:spt="32" type="#_x0000_t32" style="position:absolute;left:3083560;top:3881120;height:379730;width:7620;" filled="f" stroked="t" coordsize="21600,21600" o:gfxdata="UEsDBAoAAAAAAIdO4kAAAAAAAAAAAAAAAAAEAAAAZHJzL1BLAwQUAAAACACHTuJAUtEKTtYAAAAG&#10;AQAADwAAAGRycy9kb3ducmV2LnhtbE2PT0vEMBDF74LfIYzgzU2qULrdpgu6iL0ouCuyx2wzNsVm&#10;UprsPz+9oxe9PBje473fVMuTH8QBp9gH0pDNFAikNtieOg1vm8ebAkRMhqwZAqGGM0ZY1pcXlSlt&#10;ONIrHtapE1xCsTQaXEpjKWVsHXoTZ2FEYu8jTN4kPqdO2skcudwP8lapXHrTEy84M+KDw/Zzvfca&#10;0mp7dvl7ez/vXzZPz3n/1TTNSuvrq0wtQCQ8pb8w/OAzOtTMtAt7slEMGviR9KvsFUU2B7HjUHaX&#10;K5B1Jf/j199QSwMEFAAAAAgAh07iQIjkkb8WAgAAAgQAAA4AAABkcnMvZTJvRG9jLnhtbK1TzY7T&#10;MBC+I/EOlu80TUt/Nmq6h5blgqAS7AO4jpNY8p883qZ9CV4AiRNwAk5752nY5TEYO2ULi5D2QA7O&#10;2DPzzXyfx4vzvVZkJzxIa0qaD4aUCMNtJU1T0ss3F0/mlEBgpmLKGlHSgwB6vnz8aNG5Qoxsa1Ul&#10;PEEQA0XnStqG4IosA94KzWBgnTDorK3XLODWN1nlWYfoWmWj4XCaddZXzlsuAPB03TvpEdE/BNDW&#10;teRibfmVFib0qF4oFpAStNIBXaZu61rw8KquQQSiSopMQ1qxCNrbuGbLBSsaz1wr+bEF9pAW7nHS&#10;TBosege1ZoGRKy//gtKSewu2DgNuddYTSYogi3x4T5vXLXMicUGpwd2JDv8Plr/cbTyRVUnnT3NK&#10;DNN45bfvrm/efrz9+uX7h+sf395H+/MnEgNQrs5BgVkrs/HHHbiNj9z3tdfxj6zIvqTj4Xw8maLQ&#10;B7Tn8zwfHeUW+0A4BsymeEJ4dM/OZuPkzU4wzkN4Lqwm0SgpBM9k04aVNQav1fo8Cc52LyBgI5j4&#10;KyH2oAzpSno2GU2wAsMxrXE80NQOqYJpUi5YJasLqVTMAN9sV8qTHYujkr5IF3H/CItF1gzaPi65&#10;+iFqBauemYqEg0MJDb4dGlvQoqJECXxq0UJAVgQm1SkyeMlMo/4RjeWVwS6i6r3O0dra6pDkT+c4&#10;GqnP4xjH2ft9n7JPT3f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LRCk7WAAAABgEAAA8AAAAA&#10;AAAAAQAgAAAAIgAAAGRycy9kb3ducmV2LnhtbFBLAQIUABQAAAAIAIdO4kCI5JG/FgIAAAI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1574165;top:3497580;height:13335;width:504190;" filled="f" stroked="t" coordsize="21600,21600" o:gfxdata="UEsDBAoAAAAAAIdO4kAAAAAAAAAAAAAAAAAEAAAAZHJzL1BLAwQUAAAACACHTuJAey7AItUAAAAG&#10;AQAADwAAAGRycy9kb3ducmV2LnhtbE2PwU7DMBBE70j8g7VIvSBqu4gqDXEqhMShR9pKXN14SQLx&#10;Ooqdpu3Xd+ECl5FWM5p5W6xPvhNHHGIbyICeKxBIVXAt1Qb2u7eHDERMlpztAqGBM0ZYl7c3hc1d&#10;mOgdj9tUCy6hmFsDTUp9LmWsGvQ2zkOPxN5nGLxNfA61dIOduNx3cqHUUnrbEi80tsfXBqvv7egN&#10;YByftHpZ+Xq/uUz3H4vL19TvjJndafUMIuEp/YXhB5/RoWSmQxjJRdEZ4EfSr7KXZXoF4sAh/bhU&#10;IMtC/scvr1BLAwQUAAAACACHTuJAhZLOPhACAAD/AwAADgAAAGRycy9lMm9Eb2MueG1srVNNjtMw&#10;FN4jcQfLe5qmbWbaqOksWoYNgpGAA7iO01jyn/w8TXsJLoDEClgBq9lzGhiOwbMTZmDYdEEWzrP9&#10;vc/v+/y8vDhoRfbCg7SmovloTIkw3NbS7Cr65vXlkzklEJipmbJGVPQogF6sHj9adq4UE9taVQtP&#10;kMRA2bmKtiG4MsuAt0IzGFknDG421msWcOp3We1Zh+xaZZPx+CzrrK+dt1wA4Oqm36QDoz+F0DaN&#10;5GJj+bUWJvSsXigWUBK00gFdpWqbRvDwsmlABKIqikpDGvEQjLdxzFZLVu48c63kQwnslBIeaNJM&#10;Gjz0jmrDAiPXXv5DpSX3FmwTRtzqrBeSHEEV+fiBN69a5kTSglaDuzMd/h8tf7G/8kTWFZ3PJpQY&#10;pvHKb9/d/Hj78fbrl+8fbn5+ex/jz59IBKBdnYMSs9bmyg8zcFc+aj80Xsc/qiIHbK3ifJafFZQc&#10;KzqdLc6L+WC3OATCEVCMZ/kCL4IjIJ9Op0Wkz+55nIfwTFhNYlBRCJ7JXRvW1hi8V+vz5DjbP4fQ&#10;J/5OiEUoQ7qKLooJFsAZ9mmD/YGhdqgVzC7lglWyvpRKxQzwu+1aebJnsVfSNxT0FywesmHQ9ri0&#10;FWGsbAWrn5qahKNDDw0+HhpL0KKmRAl8azFKyMCkOgWJXiiDlkTLe5NjtLX1MXmf1rEvkmlDD8fG&#10;+3Oesu/f7e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y7AItUAAAAGAQAADwAAAAAAAAABACAA&#10;AAAiAAAAZHJzL2Rvd25yZXYueG1sUEsBAhQAFAAAAAgAh07iQIWSzj4QAgAA/wMAAA4AAAAAAAAA&#10;AQAgAAAAJAEAAGRycy9lMm9Eb2MueG1sUEsFBgAAAAAGAAYAWQEAAKYFAAAAAA==&#10;">
                  <v:fill on="f" focussize="0,0"/>
                  <v:stroke color="#000000" joinstyle="round"/>
                  <v:imagedata o:title=""/>
                  <o:lock v:ext="edit" aspectratio="f"/>
                </v:shape>
                <w10:wrap type="none"/>
                <w10:anchorlock/>
              </v:group>
            </w:pict>
          </mc:Fallback>
        </mc:AlternateContent>
      </w:r>
    </w:p>
    <w:p w14:paraId="3745D22B">
      <w:pPr>
        <w:ind w:firstLine="640" w:firstLineChars="200"/>
        <w:rPr>
          <w:rFonts w:hint="eastAsia" w:eastAsia="黑体"/>
          <w:sz w:val="32"/>
          <w:szCs w:val="32"/>
          <w:lang w:val="en-US" w:eastAsia="zh-CN"/>
        </w:rPr>
      </w:pPr>
    </w:p>
    <w:p w14:paraId="3F1F0C54">
      <w:pPr>
        <w:ind w:firstLine="640" w:firstLineChars="200"/>
        <w:rPr>
          <w:rFonts w:hint="eastAsia" w:eastAsia="黑体"/>
          <w:sz w:val="32"/>
          <w:szCs w:val="32"/>
          <w:lang w:val="en-US" w:eastAsia="zh-CN"/>
        </w:rPr>
      </w:pPr>
    </w:p>
    <w:p w14:paraId="698D7901">
      <w:pPr>
        <w:rPr>
          <w:rFonts w:eastAsia="黑体"/>
          <w:sz w:val="32"/>
          <w:szCs w:val="32"/>
        </w:rPr>
      </w:pPr>
      <w:r>
        <w:rPr>
          <w:rFonts w:hint="eastAsia" w:eastAsia="黑体"/>
          <w:sz w:val="32"/>
          <w:szCs w:val="32"/>
          <w:lang w:val="en-US" w:eastAsia="zh-CN"/>
        </w:rPr>
        <w:t>10.</w:t>
      </w:r>
      <w:r>
        <w:rPr>
          <w:rFonts w:hint="eastAsia" w:eastAsia="黑体"/>
          <w:sz w:val="32"/>
          <w:szCs w:val="32"/>
        </w:rPr>
        <w:t>农村集体经济组织统一经营的林权流转给本集体经济组织以外的单位和个人的流转方案审批</w:t>
      </w:r>
    </w:p>
    <w:p w14:paraId="4F77815A">
      <w:pPr>
        <w:rPr>
          <w:rFonts w:hint="eastAsia" w:eastAsia="黑体"/>
          <w:sz w:val="32"/>
          <w:szCs w:val="32"/>
        </w:rPr>
      </w:pPr>
      <w:r>
        <mc:AlternateContent>
          <mc:Choice Requires="wpc">
            <w:drawing>
              <wp:inline distT="0" distB="0" distL="114300" distR="114300">
                <wp:extent cx="5615940" cy="7213600"/>
                <wp:effectExtent l="0" t="0" r="0" b="0"/>
                <wp:docPr id="799" name="画布 7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90" name="矩形 790"/>
                        <wps:cNvSpPr/>
                        <wps:spPr>
                          <a:xfrm>
                            <a:off x="465455" y="3373755"/>
                            <a:ext cx="1530985" cy="7715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13538F">
                              <w:pPr>
                                <w:spacing w:before="156" w:beforeLines="50" w:line="280" w:lineRule="exact"/>
                                <w:jc w:val="left"/>
                                <w:rPr>
                                  <w:rFonts w:ascii="华文中宋" w:hAnsi="华文中宋" w:eastAsia="华文中宋" w:cs="华文中宋"/>
                                </w:rPr>
                              </w:pPr>
                              <w:r>
                                <w:rPr>
                                  <w:rFonts w:hint="eastAsia" w:ascii="华文中宋" w:hAnsi="华文中宋" w:eastAsia="华文中宋" w:cs="华文中宋"/>
                                </w:rPr>
                                <w:t>自然资源和规划、林业等部门按照职责分工进行业务指导。</w:t>
                              </w:r>
                            </w:p>
                          </w:txbxContent>
                        </wps:txbx>
                        <wps:bodyPr upright="1"/>
                      </wps:wsp>
                      <wps:wsp>
                        <wps:cNvPr id="791" name="流程图: 终止 791"/>
                        <wps:cNvSpPr/>
                        <wps:spPr>
                          <a:xfrm>
                            <a:off x="2493645" y="306705"/>
                            <a:ext cx="2440305" cy="7988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C2398EF">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7B78D146">
                              <w:pPr>
                                <w:spacing w:line="260" w:lineRule="exact"/>
                                <w:jc w:val="center"/>
                                <w:rPr>
                                  <w:rFonts w:ascii="华文中宋" w:hAnsi="华文中宋" w:eastAsia="华文中宋" w:cs="华文中宋"/>
                                </w:rPr>
                              </w:pPr>
                              <w:r>
                                <w:rPr>
                                  <w:rFonts w:hint="eastAsia" w:ascii="华文中宋" w:hAnsi="华文中宋" w:eastAsia="华文中宋" w:cs="华文中宋"/>
                                </w:rPr>
                                <w:t>本集体经济组织以外的单位和个人</w:t>
                              </w:r>
                            </w:p>
                          </w:txbxContent>
                        </wps:txbx>
                        <wps:bodyPr upright="1"/>
                      </wps:wsp>
                      <wps:wsp>
                        <wps:cNvPr id="792" name="菱形 792"/>
                        <wps:cNvSpPr/>
                        <wps:spPr>
                          <a:xfrm>
                            <a:off x="2094865" y="1557655"/>
                            <a:ext cx="3241040" cy="1407160"/>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13B58B1C">
                              <w:pPr>
                                <w:spacing w:line="260" w:lineRule="exact"/>
                                <w:jc w:val="center"/>
                                <w:rPr>
                                  <w:rFonts w:hint="eastAsia" w:eastAsia="华文中宋"/>
                                </w:rPr>
                              </w:pPr>
                              <w:r>
                                <w:rPr>
                                  <w:rFonts w:hint="eastAsia" w:eastAsia="华文中宋"/>
                                </w:rPr>
                                <w:t>受理</w:t>
                              </w:r>
                            </w:p>
                            <w:p w14:paraId="6F56F6C1">
                              <w:pPr>
                                <w:spacing w:line="260" w:lineRule="exact"/>
                                <w:jc w:val="center"/>
                                <w:rPr>
                                  <w:rFonts w:eastAsia="华文中宋"/>
                                </w:rPr>
                              </w:pPr>
                              <w:r>
                                <w:rPr>
                                  <w:rFonts w:hint="eastAsia" w:eastAsia="华文中宋"/>
                                </w:rPr>
                                <w:t>窗口进行形式审查，符合条件的予以受理并出具受理通知书</w:t>
                              </w:r>
                            </w:p>
                          </w:txbxContent>
                        </wps:txbx>
                        <wps:bodyPr upright="1"/>
                      </wps:wsp>
                      <wps:wsp>
                        <wps:cNvPr id="793" name="矩形 793"/>
                        <wps:cNvSpPr/>
                        <wps:spPr>
                          <a:xfrm>
                            <a:off x="3095625" y="3388360"/>
                            <a:ext cx="1304925" cy="736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192C1D">
                              <w:pPr>
                                <w:spacing w:before="312" w:beforeLines="100" w:line="300" w:lineRule="exact"/>
                                <w:jc w:val="center"/>
                                <w:rPr>
                                  <w:rFonts w:hint="eastAsia" w:ascii="华文中宋" w:hAnsi="华文中宋" w:eastAsia="华文中宋" w:cs="华文中宋"/>
                                  <w:sz w:val="28"/>
                                  <w:szCs w:val="28"/>
                                </w:rPr>
                              </w:pPr>
                              <w:r>
                                <w:rPr>
                                  <w:rFonts w:hint="eastAsia" w:ascii="华文中宋" w:hAnsi="华文中宋" w:eastAsia="华文中宋" w:cs="华文中宋"/>
                                </w:rPr>
                                <w:t>审查</w:t>
                              </w:r>
                            </w:p>
                          </w:txbxContent>
                        </wps:txbx>
                        <wps:bodyPr upright="1"/>
                      </wps:wsp>
                      <wps:wsp>
                        <wps:cNvPr id="794" name="流程图: 终止 794"/>
                        <wps:cNvSpPr/>
                        <wps:spPr>
                          <a:xfrm>
                            <a:off x="2570480" y="4695190"/>
                            <a:ext cx="2363470" cy="94043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B39F4F7">
                              <w:pPr>
                                <w:spacing w:line="240" w:lineRule="exact"/>
                                <w:jc w:val="center"/>
                                <w:rPr>
                                  <w:rFonts w:hint="eastAsia" w:ascii="华文中宋" w:hAnsi="华文中宋" w:eastAsia="华文中宋" w:cs="华文中宋"/>
                                  <w:kern w:val="0"/>
                                </w:rPr>
                              </w:pPr>
                              <w:r>
                                <w:rPr>
                                  <w:rFonts w:hint="eastAsia" w:ascii="华文中宋" w:hAnsi="华文中宋" w:eastAsia="华文中宋" w:cs="华文中宋"/>
                                  <w:kern w:val="0"/>
                                </w:rPr>
                                <w:t>审批</w:t>
                              </w:r>
                            </w:p>
                            <w:p w14:paraId="2BF55F8C">
                              <w:pPr>
                                <w:spacing w:line="240" w:lineRule="exact"/>
                                <w:jc w:val="center"/>
                                <w:rPr>
                                  <w:rFonts w:ascii="华文中宋" w:hAnsi="华文中宋" w:eastAsia="华文中宋" w:cs="华文中宋"/>
                                </w:rPr>
                              </w:pPr>
                              <w:r>
                                <w:rPr>
                                  <w:rFonts w:hint="eastAsia" w:ascii="华文中宋" w:hAnsi="华文中宋" w:eastAsia="华文中宋" w:cs="华文中宋"/>
                                  <w:kern w:val="0"/>
                                </w:rPr>
                                <w:t>由乡级人民政府作出予以许可或不予许可的审批</w:t>
                              </w:r>
                            </w:p>
                          </w:txbxContent>
                        </wps:txbx>
                        <wps:bodyPr upright="1"/>
                      </wps:wsp>
                      <wps:wsp>
                        <wps:cNvPr id="795" name="直接箭头连接符 795"/>
                        <wps:cNvCnPr/>
                        <wps:spPr>
                          <a:xfrm>
                            <a:off x="3748405" y="4124960"/>
                            <a:ext cx="3810" cy="570230"/>
                          </a:xfrm>
                          <a:prstGeom prst="straightConnector1">
                            <a:avLst/>
                          </a:prstGeom>
                          <a:ln w="9525" cap="flat" cmpd="sng">
                            <a:solidFill>
                              <a:srgbClr val="000000"/>
                            </a:solidFill>
                            <a:prstDash val="solid"/>
                            <a:headEnd type="none" w="med" len="med"/>
                            <a:tailEnd type="triangle" w="med" len="med"/>
                          </a:ln>
                        </wps:spPr>
                        <wps:bodyPr/>
                      </wps:wsp>
                      <wps:wsp>
                        <wps:cNvPr id="796" name="直接箭头连接符 796"/>
                        <wps:cNvCnPr/>
                        <wps:spPr>
                          <a:xfrm flipV="1">
                            <a:off x="1996440" y="3756660"/>
                            <a:ext cx="1099185" cy="3175"/>
                          </a:xfrm>
                          <a:prstGeom prst="straightConnector1">
                            <a:avLst/>
                          </a:prstGeom>
                          <a:ln w="9525" cap="flat" cmpd="sng">
                            <a:solidFill>
                              <a:srgbClr val="000000"/>
                            </a:solidFill>
                            <a:prstDash val="solid"/>
                            <a:headEnd type="none" w="med" len="med"/>
                            <a:tailEnd type="none" w="med" len="med"/>
                          </a:ln>
                        </wps:spPr>
                        <wps:bodyPr/>
                      </wps:wsp>
                      <wps:wsp>
                        <wps:cNvPr id="797" name="直接箭头连接符 797"/>
                        <wps:cNvCnPr/>
                        <wps:spPr>
                          <a:xfrm>
                            <a:off x="3714115" y="1105535"/>
                            <a:ext cx="1270" cy="452120"/>
                          </a:xfrm>
                          <a:prstGeom prst="straightConnector1">
                            <a:avLst/>
                          </a:prstGeom>
                          <a:ln w="9525" cap="flat" cmpd="sng">
                            <a:solidFill>
                              <a:srgbClr val="000000"/>
                            </a:solidFill>
                            <a:prstDash val="solid"/>
                            <a:headEnd type="none" w="med" len="med"/>
                            <a:tailEnd type="triangle" w="med" len="med"/>
                          </a:ln>
                        </wps:spPr>
                        <wps:bodyPr/>
                      </wps:wsp>
                      <wps:wsp>
                        <wps:cNvPr id="798" name="直接箭头连接符 798"/>
                        <wps:cNvCnPr/>
                        <wps:spPr>
                          <a:xfrm>
                            <a:off x="3722370" y="2964815"/>
                            <a:ext cx="8255" cy="45212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68pt;width:442.2pt;" coordsize="5615940,7213600" editas="canvas"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4HLWHdAQAAKcXAAAOAAAAZHJzL2Uyb0RvYy54bWztmM9r&#10;5DYUx++F/g/G92YsS/41ZLKHZJNLaRd227tiyz/AloykZCbH0kuh0F72ttBCaUsL3UJhC4Wl7V+T&#10;zP4ZfZLtyWQ2ySS7EJowc5iRbflJ76vPvPek7UezpnaOmVSV4BMXbXmuw3gqsooXE/ezZ/sfxa6j&#10;NOUZrQVnE/eEKffRzocfbE/bMfNFKeqMSQeMcDWethO31Lodj0YqLVlD1ZZoGYeHuZAN1XApi1Em&#10;6RSsN/XI97xwNBUya6VImVJwd6976PYW5U0MijyvUrYn0qOGcd1ZlaymGlxSZdUqd8fONs9Zqj/N&#10;c8W0U09c8FTbbxgE2ofme7SzTceFpG1Zpf0U6E2msOJTQysOgy5M7VFNnSNZvWWqqVIplMj1Viqa&#10;UeeIVQS8QN6KNgdSHLXWl2I8LdqF6LBQK6q/s9n0k+Mn0qmyiRslietw2sCSz5+/Pv3rS8fcAX2m&#10;bTGGbgeyfdo+kf2NorsyLs9y2ZhfcMaZWWVPFsqymXZSuBmEKEgIiJ7Cs8hHOPR67dMSFuit99Ly&#10;8Zo3R8PAIzO/xXSmLVCpzqVS7yfV05K2zK6AMhospAJPeqm+//X07x9AKuuOGR26LXRSYwWSXSIS&#10;CQMSBK4DamAc4QjalsRBLxRgL4mhg9UrQoFvOyycpuNWKn3AROOYxsSVQLoFkB5/rDTYgq5DFzO+&#10;EnWV7Vd1bS9kcbhbS+eYwr9i337M8PDKhW41d6YTNzFjOymFv3oOfzFoNi3gonhhx7vwhlo27NnP&#10;ZYbNxPaoKrsJWAud+02lmbRClIxmj3nm6JMWgOQQiVwzmYZlrlMzCFymZXtqWtU36Qne1RycNGvU&#10;rYpp6dnhDMyY5qHITmCBj1pZFSVIiuzUzRMAqutyB2ShgayzP7+Y//L16Yt/xs789VdnLw1kdkpm&#10;RjeCzCcJDklPmRdG3gpkPiEehpsdZEkcYwvx1ZDltZjullTqZ0w2FadayA1z19F5T5jzB+befPtH&#10;F818w/7NQfMSEocdaCgIonA1nGGfIG8I/4h4EQrXoJZVtBE82+D1APDCA17zIVniW+EFqTAITRKy&#10;2RLCVAcPHS+yJfZIYrOUqS5w2BcXVweyTbZcl1fvSeQiA1qXZUtyK8r8IPJIDIUdMETCJEBdSXdO&#10;mY9DTKK+hoViluA1NdkmXT7MEg0iUV/8v3h19s1P899fnv746s2/35n2bz9DmWa56LPnLu/3TEPV&#10;OexbFhsmHJGYmDLMgIegaFsNbzhGPXWAqL+uSFNaUlPA7grOYVMgJLouid59jf+ulb2WFeVFzS7f&#10;B1wer7qSHkoZW/XfZRkfrmMkXApOVzDi5HXVfm42Ikvba5QkIdTtXTKMghCSnbF0HqaQlyRo2Dpi&#10;FK0JUg8Vl6u3jP83VKJ1qETrUVkCBEeIINSFE4S8IOjS1BIg/pDESOAjf00h/lD5uF/hBM5kr085&#10;8S0Z8X1sKICU40M8iYGXC0Ek9s3plDl82jDy3inHnlDC+a09YevPms0B8fK1TVHn5+s7/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kBgAAW0Nv&#10;bnRlbnRfVHlwZXNdLnhtbFBLAQIUAAoAAAAAAIdO4kAAAAAAAAAAAAAAAAAGAAAAAAAAAAAAEAAA&#10;AMYFAABfcmVscy9QSwECFAAUAAAACACHTuJAihRmPNEAAACUAQAACwAAAAAAAAABACAAAADqBQAA&#10;X3JlbHMvLnJlbHNQSwECFAAKAAAAAACHTuJAAAAAAAAAAAAAAAAABAAAAAAAAAAAABAAAAAAAAAA&#10;ZHJzL1BLAQIUABQAAAAIAIdO4kCuw1jX1wAAAAYBAAAPAAAAAAAAAAEAIAAAACIAAABkcnMvZG93&#10;bnJldi54bWxQSwECFAAUAAAACACHTuJAuBy1h3QEAACnFwAADgAAAAAAAAABACAAAAAmAQAAZHJz&#10;L2Uyb0RvYy54bWxQSwUGAAAAAAYABgBZAQAADAgAAAAA&#10;">
                <o:lock v:ext="edit" aspectratio="f"/>
                <v:shape id="_x0000_s1026" o:spid="_x0000_s1026" style="position:absolute;left:0;top:0;height:7213600;width:5615940;" filled="f" stroked="f" coordsize="21600,21600"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DpENp9OAQAACAXAAAOAAAAZHJzL2Uyb0RvYy54bWztmE9v&#10;5DQUwO9IfIcodzpx7PwbNd3DlHJBsNLucvckziRSYke2OzM9ckNCgg+wEkgI0CKxSEjLCQGfpu1+&#10;DJ6dTDsd2mbKoopWM4cZx355fn7+zXvP3n+ybGpnzqSqBE9dtOe5DuOZyCs+S90Xz48+iF1Hacpz&#10;WgvOUveEKffJwfvv7S/aMfNFKeqcSQeUcDVetKlbat2ORyOVlayhak+0jMNgIWRDNTzK2SiXdAHa&#10;m3rke144WgiZt1JkTCnoPewG3V6j3EahKIoqY4ciO24Y151WyWqqYUmqrFrlHlhri4Jl+tOiUEw7&#10;derCSrX9hkmgPTXfo4N9Op5J2pZV1ptAtzFhY00NrThMeqHqkGrqHMvqH6qaKpNCiULvZaIZdQux&#10;HoFVIG/DNxPK57RbTAa+XhkIrf9Q73Rm7ObiqKpr8MYItI9Nn/ldwG4zM1zzq0Jdj5XtZRYt4KDa&#10;CzDUu5n4rKQts9uoxtkn86fSqfLUjRLYN04bwPL8259O//jOMT1gtZkdxJ61T2X/pKBpbF4WsjG/&#10;4GpnmbokDEgQuM5J6mIc4QjaFgG21E4G4yjAXhKDQAYSUYQC3wqMLhW1UumPmGgc00hdCYjZnafz&#10;j5U2DqTjlYiZV4m6yo1v7YOcTSe1dOYUcDyyHzM9vHJFrObOInUTM7eTUfiPFcA2NJsWfKD4zM53&#10;5Q21rtizn+sUG8MOqSo7A6yGbvlNpZm0jigZzT/kuaNPWvAyhxDgGmMalrtOzSBimJaV1LSqt5GE&#10;1Rl8ABY17nbFtPRyugQ1pjkV+Qls8HErq1kJLkXWdDMCQHUi90AWWpF19tvn56++PH3559g5//2L&#10;s9cGMmuSsWgryHyS4JD0lHlh5G1A5hPiYejsIEviGFuIb4asqMViUlKpnzPZVJxqIXfM3UbnA2HO&#10;XzH39utfu2jmG/a3B81LSBx2oKEgiMLNcIZ9gjwCQdOEM0S8CIUDqOUVbQTPd3g9ArzwCq+LZInv&#10;hBekwiA0SchmSwhTHTx0fJEtsUcSm6VMtsRh6A3QtcuWQ3n1gUQuskLrumxJ7kSZH0QeiSFGAUMk&#10;TALUlXSXlPk4xCTqg1hCPIIHarJdunycJRpEor74f/nm7Ksfzn95ffr9m7d/fWPaP/8IZZrlos+e&#10;Ez50FsARiYkpwwx4CIq2zfCGY9RTB4j6Q0Wa0pKaAnYiOIdDgZDotiR6/zX+v63stawon9Xs+nPA&#10;9fGqK+mhlLFV/32W8eEQI+FacLqBEaeoq/YzcxBZOzmiJAmhbu+SYRSEkOyMpsswhbwkQaujI0bR&#10;QJB6rLjcfGT8v6ESDaESDaOyBgiOEEGoCycIeUHQpak1QPxVEiOBj/yBUumx8vGwwglcht6ecuI7&#10;MuL72FAAKceHeBIDL1eCSOyb2ylzWtsx8s4pp7ufbDN7w9Zf8pqb2fVnm6IuL7YP/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BgAAW0NvbnRl&#10;bnRfVHlwZXNdLnhtbFBLAQIUAAoAAAAAAIdO4kAAAAAAAAAAAAAAAAAGAAAAAAAAAAAAEAAAAIoF&#10;AABfcmVscy9QSwECFAAUAAAACACHTuJAihRmPNEAAACUAQAACwAAAAAAAAABACAAAACuBQAAX3Jl&#10;bHMvLnJlbHNQSwECFAAKAAAAAACHTuJAAAAAAAAAAAAAAAAABAAAAAAAAAAAABAAAAAAAAAAZHJz&#10;L1BLAQIUABQAAAAIAIdO4kCuw1jX1wAAAAYBAAAPAAAAAAAAAAEAIAAAACIAAABkcnMvZG93bnJl&#10;di54bWxQSwECFAAUAAAACACHTuJA6RDafTgEAAAgFwAADgAAAAAAAAABACAAAAAmAQAAZHJzL2Uy&#10;b0RvYy54bWxQSwUGAAAAAAYABgBZAQAA0AcAAAAA&#10;">
                  <v:fill on="f" focussize="0,0"/>
                  <v:stroke on="f"/>
                  <v:imagedata o:title=""/>
                  <o:lock v:ext="edit" aspectratio="t"/>
                </v:shape>
                <v:rect id="_x0000_s1026" o:spid="_x0000_s1026" o:spt="1" style="position:absolute;left:465455;top:3373755;height:771525;width:153098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qi62TA8CAAA4BAAADgAAAGRycy9lMm9Eb2MueG1srVPNjtMw&#10;EL4j8Q6W7zRpu9luq6Z7oJQLgpUWHsC1ncSS/+Rxm/RpkLjxEDwO4jUYO2X/4NADOSTj+PM3830z&#10;Xt8ORpOjDKCcrel0UlIiLXdC2bamXz7v3txQApFZwbSzsqYnCfR28/rVuvcrOXOd00IGgiQWVr2v&#10;aRejXxUF8E4aBhPnpcXNxgXDIi5DW4jAemQ3upiV5XXRuyB8cFwC4N/tuEnPjOESQtc0isut4wcj&#10;bRxZg9QsoiTolAe6ydU2jeTxU9OAjETXFJXG/MYkGO/Tu9is2aoNzHeKn0tgl5TwQpNhymLSB6ot&#10;i4wcgvqLyigeHLgmTrgzxSgkO4IqpuULb+475mXWglaDfzAd/h8t/3i8C0SJmi6W6IllBlv+6+v3&#10;nz++kfQH/ek9rBB27+/CeQUYJrFDE0z6ogwy1PTqurqqKkpONZ3PF/MFxtleOUTCcX9azcvlDQI4&#10;IhaLaTXLgOKRyAeI76UzJAU1Ddi+7Co7foCIXAj9A0l5wWkldkrrvAjt/q0O5Miw1bv8pPR45BlM&#10;W9LXdJlyE85wfhucGwyNRw/AtjnfsxPwlLjMz7+IU2FbBt1YQGYY5RsVZchGdJKJd1aQePLossXr&#10;RVMxRgpKtMTbmKKMjEzpS5CoTlsUmXo0diVFcdgPSJPCvRMnbPDBB9V2aOk0l552cKCyO+fhTxP7&#10;dJ1JHy/8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x74M81QAAAAYBAAAPAAAAAAAAAAEAIAAA&#10;ACIAAABkcnMvZG93bnJldi54bWxQSwECFAAUAAAACACHTuJAqi62TA8CAAA4BAAADgAAAAAAAAAB&#10;ACAAAAAkAQAAZHJzL2Uyb0RvYy54bWxQSwUGAAAAAAYABgBZAQAApQUAAAAA&#10;">
                  <v:fill on="t" focussize="0,0"/>
                  <v:stroke color="#000000" joinstyle="miter"/>
                  <v:imagedata o:title=""/>
                  <o:lock v:ext="edit" aspectratio="f"/>
                  <v:textbox>
                    <w:txbxContent>
                      <w:p w14:paraId="1F13538F">
                        <w:pPr>
                          <w:spacing w:before="156" w:beforeLines="50" w:line="280" w:lineRule="exact"/>
                          <w:jc w:val="left"/>
                          <w:rPr>
                            <w:rFonts w:ascii="华文中宋" w:hAnsi="华文中宋" w:eastAsia="华文中宋" w:cs="华文中宋"/>
                          </w:rPr>
                        </w:pPr>
                        <w:r>
                          <w:rPr>
                            <w:rFonts w:hint="eastAsia" w:ascii="华文中宋" w:hAnsi="华文中宋" w:eastAsia="华文中宋" w:cs="华文中宋"/>
                          </w:rPr>
                          <w:t>自然资源和规划、林业等部门按照职责分工进行业务指导。</w:t>
                        </w:r>
                      </w:p>
                    </w:txbxContent>
                  </v:textbox>
                </v:rect>
                <v:shape id="_x0000_s1026" o:spid="_x0000_s1026" o:spt="116" type="#_x0000_t116" style="position:absolute;left:2493645;top:306705;height:798830;width:2440305;"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HUmyV4uAgAAUgQAAA4AAABkcnMvZTJvRG9jLnhtbK1UO47b&#10;MBDtA+QOBPtY8ndtwfIW6zhNkCywmwPQJCUR4A8kbcllugA5QrpUaVJuFSC3ye41MqSc/SWFi6iQ&#10;h+LM43tvhl6ed0qiPXdeGF3i4SDHiGtqmNB1iT9cb17NMfKBaEak0bzEB+7x+erli2VrCz4yjZGM&#10;OwQg2hetLXETgi2yzNOGK+IHxnINm5VxigRYujpjjrSArmQ2yvNZ1hrHrDOUew9f1/0mPiK6UwBN&#10;VQnK14buFNehR3VckgCSfCOsx6vEtqo4De+ryvOAZIlBaUhvOATibXxnqyUpakdsI+iRAjmFwjNN&#10;iggNh95DrUkgaOfEX1BKUGe8qcKAGpX1QpIjoGKYP/PmqiGWJy1gtbf3pvv/B0vf7S8dEqzEZ4sh&#10;RpooaPntzce7b59/fflZoLsfn26/f0VxE6xqrS+g4speuuPKQxh1d5VT8RcUoa7Eo8liPJtMMTqU&#10;eJzPzvJp7zTvAqJpf5KP4SOikHC2mM/HqRXZA5B1PrzhRqEYlLiSpr1oiAvX3CmhSTAu+U32b30A&#10;LlD5pyLS8EYKthFSpoWrtxfSoT2BIdikJ7KBkidpUqO2xIvpKNIiMNkVTBSEyoI7XtfpvCcV/jFw&#10;np5/AUdia+KbnkBC6N1QInAHTEjRcMJea4bCwYL/Gi4ejmQUZxhJDvc0RikzECFPyQR1UoPI2LK+&#10;STEK3bYDmBhuDTtA63fWiboBh1ODUzqMWnLneC3iLD9eJ9CHv4L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Gg5QvWAAAABgEAAA8AAAAAAAAAAQAgAAAAIgAAAGRycy9kb3ducmV2LnhtbFBLAQIU&#10;ABQAAAAIAIdO4kB1JsleLgIAAFIEAAAOAAAAAAAAAAEAIAAAACUBAABkcnMvZTJvRG9jLnhtbFBL&#10;BQYAAAAABgAGAFkBAADFBQAAAAA=&#10;">
                  <v:fill on="t" focussize="0,0"/>
                  <v:stroke color="#000000" joinstyle="miter"/>
                  <v:imagedata o:title=""/>
                  <o:lock v:ext="edit" aspectratio="f"/>
                  <v:textbox>
                    <w:txbxContent>
                      <w:p w14:paraId="4C2398EF">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7B78D146">
                        <w:pPr>
                          <w:spacing w:line="260" w:lineRule="exact"/>
                          <w:jc w:val="center"/>
                          <w:rPr>
                            <w:rFonts w:ascii="华文中宋" w:hAnsi="华文中宋" w:eastAsia="华文中宋" w:cs="华文中宋"/>
                          </w:rPr>
                        </w:pPr>
                        <w:r>
                          <w:rPr>
                            <w:rFonts w:hint="eastAsia" w:ascii="华文中宋" w:hAnsi="华文中宋" w:eastAsia="华文中宋" w:cs="华文中宋"/>
                          </w:rPr>
                          <w:t>本集体经济组织以外的单位和个人</w:t>
                        </w:r>
                      </w:p>
                    </w:txbxContent>
                  </v:textbox>
                </v:shape>
                <v:shape id="_x0000_s1026" o:spid="_x0000_s1026" o:spt="4" type="#_x0000_t4" style="position:absolute;left:2094865;top:1557655;height:1407160;width:3241040;" fillcolor="#FFFFFF" filled="t" stroked="t" coordsize="21600,21600" o:gfxdata="UEsDBAoAAAAAAIdO4kAAAAAAAAAAAAAAAAAEAAAAZHJzL1BLAwQUAAAACACHTuJAfknDZtUAAAAG&#10;AQAADwAAAGRycy9kb3ducmV2LnhtbE2PwU7DMBBE70j8g7VI3KgdqKooxOkBCQlBLw39ACfeJoF4&#10;ndpuUv6ehQtcRlrNaOZtub24UcwY4uBJQ7ZSIJBabwfqNBzen+9yEDEZsmb0hBq+MMK2ur4qTWH9&#10;Qnuc69QJLqFYGA19SlMhZWx7dCau/ITE3tEHZxKfoZM2mIXL3SjvldpIZwbihd5M+NRj+1mfnYaP&#10;ZuqXXX46qroNs3zdhZfT/k3r25tMPYJIeEl/YfjBZ3SomKnxZ7JRjBr4kfSr7OX5eg2i4VD2sFEg&#10;q1L+x6++AVBLAwQUAAAACACHTuJAaiCU3BcCAAA9BAAADgAAAGRycy9lMm9Eb2MueG1srVPLjdsw&#10;EL0HSA8E77E+sey1YHkP6ziXIFlgNwXQJCUR4A8kbclVpId0kAJSToCUkSHl7C85+LA6UENy+Pje&#10;m+H6elQSHbnzwugGF7McI66pYUJ3Df56v3t3hZEPRDMijeYNPnGPrzdv36wHW/PS9EYy7hCAaF8P&#10;tsF9CLbOMk97roifGcs1bLbGKRJg6rqMOTIAupJZmeeLbDCOWWco9x5Wt9MmPiO6SwBN2wrKt4Ye&#10;FNdhQnVckgCSfC+sx5vEtm05DV/a1vOAZINBaUgjXALxPo7ZZk3qzhHbC3qmQC6h8EKTIkLDpQ9Q&#10;WxIIOjjxD5QS1Blv2jCjRmWTkOQIqCjyF97c9cTypAWs9vbBdP96sPTz8dYhwRq8XJUYaaKg5L+/&#10;/fj18zuKK+DPYH0NaXf21p1nHsIodmydin+QgcYGl/lqfrWoMDpBX1XVclFVk798DIhCwvtyXuRz&#10;sJ7GjHm+LBapAtkjlHU+fORGoRg0mAmijGbJWnL85AMwgOy/WfFyb6RgOyFlmrhufyMdOhKo9y59&#10;kQIceZYmNRoavKpKIEsJNHELzQOhsmCE112679kJ/xQ4T9//gCOxLfH9RCAhTBYoEbgDJqTuOWEf&#10;NEPhZMFqDW8MRzKKM4wkhycZo5QZiJCXZII6qUFkLNRUmhiFcT8CTAz3hp2gygfrRNeDq0WiHneg&#10;q5I75xcQ2/bpPIE+vvr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5Jw2bVAAAABgEAAA8AAAAA&#10;AAAAAQAgAAAAIgAAAGRycy9kb3ducmV2LnhtbFBLAQIUABQAAAAIAIdO4kBqIJTcFwIAAD0EAAAO&#10;AAAAAAAAAAEAIAAAACQBAABkcnMvZTJvRG9jLnhtbFBLBQYAAAAABgAGAFkBAACtBQAAAAA=&#10;">
                  <v:fill on="t" focussize="0,0"/>
                  <v:stroke color="#000000" joinstyle="miter"/>
                  <v:imagedata o:title=""/>
                  <o:lock v:ext="edit" aspectratio="f"/>
                  <v:textbox>
                    <w:txbxContent>
                      <w:p w14:paraId="13B58B1C">
                        <w:pPr>
                          <w:spacing w:line="260" w:lineRule="exact"/>
                          <w:jc w:val="center"/>
                          <w:rPr>
                            <w:rFonts w:hint="eastAsia" w:eastAsia="华文中宋"/>
                          </w:rPr>
                        </w:pPr>
                        <w:r>
                          <w:rPr>
                            <w:rFonts w:hint="eastAsia" w:eastAsia="华文中宋"/>
                          </w:rPr>
                          <w:t>受理</w:t>
                        </w:r>
                      </w:p>
                      <w:p w14:paraId="6F56F6C1">
                        <w:pPr>
                          <w:spacing w:line="260" w:lineRule="exact"/>
                          <w:jc w:val="center"/>
                          <w:rPr>
                            <w:rFonts w:eastAsia="华文中宋"/>
                          </w:rPr>
                        </w:pPr>
                        <w:r>
                          <w:rPr>
                            <w:rFonts w:hint="eastAsia" w:eastAsia="华文中宋"/>
                          </w:rPr>
                          <w:t>窗口进行形式审查，符合条件的予以受理并出具受理通知书</w:t>
                        </w:r>
                      </w:p>
                    </w:txbxContent>
                  </v:textbox>
                </v:shape>
                <v:rect id="_x0000_s1026" o:spid="_x0000_s1026" o:spt="1" style="position:absolute;left:3095625;top:3388360;height:736600;width:130492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qi7r6RACAAA5BAAADgAAAGRycy9lMm9Eb2MueG1srVPNjtMw&#10;EL4j8Q6W72zShnbbqOkeKOWCYKVdHmBqO4kl/8l2m/RpkLjxEDwO4jUYu2X/4NADOSTj+PM333wz&#10;Xt2MWpGD8EFa09DJVUmJMMxyabqGfrnfvllQEiIYDsoa0dCjCPRm/frVanC1mNreKi48QRIT6sE1&#10;tI/R1UURWC80hCvrhMHN1noNEZe+K7iHAdm1KqZlOS8G67nzlokQ8O/mtEnPjP4SQtu2komNZXst&#10;TDyxeqEgYkmhly7QdVbbtoLFz20bRCSqoVhpzG9MgvEuvYv1CurOg+slO0uASyS8qEmDNJj0gWoD&#10;Ecjey7+otGTeBtvGK2Z1cSokO4JVTMoX3tz14ESuBa0O7sH08P9o2afDrSeSN/R6WVFiQGPLf339&#10;/vPHN5L+oD+DCzXC7tytP68ChqnYsfU6fbEMMja0Kpez+XRGyRHjarGo5md/xRgJQ8CkKt8uE4Ah&#10;4rqaz8sMKB6ZnA/xg7CapKChHvuXbYXDxxAxO0L/QFLiYJXkW6lUXvhu9055cgDs9TY/ST4eeQZT&#10;hgwNXc6yDsABbnFwUJJ2aEIwXc737ER4Slzm51/ESdgGQn8SkBkSDGoto0jWQd0L4O8NJ/Ho0GaD&#10;94smMVpwSpTA65iijIwg1SVIrE4ZLDI16dSWFMVxNyJNCneWH7HDe+dl16Olkyw97eBEZXfO059G&#10;9uk6kz7e+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e+DPNUAAAAGAQAADwAAAAAAAAABACAA&#10;AAAiAAAAZHJzL2Rvd25yZXYueG1sUEsBAhQAFAAAAAgAh07iQKou6+kQAgAAOQQAAA4AAAAAAAAA&#10;AQAgAAAAJAEAAGRycy9lMm9Eb2MueG1sUEsFBgAAAAAGAAYAWQEAAKYFAAAAAA==&#10;">
                  <v:fill on="t" focussize="0,0"/>
                  <v:stroke color="#000000" joinstyle="miter"/>
                  <v:imagedata o:title=""/>
                  <o:lock v:ext="edit" aspectratio="f"/>
                  <v:textbox>
                    <w:txbxContent>
                      <w:p w14:paraId="4D192C1D">
                        <w:pPr>
                          <w:spacing w:before="312" w:beforeLines="100" w:line="300" w:lineRule="exact"/>
                          <w:jc w:val="center"/>
                          <w:rPr>
                            <w:rFonts w:hint="eastAsia" w:ascii="华文中宋" w:hAnsi="华文中宋" w:eastAsia="华文中宋" w:cs="华文中宋"/>
                            <w:sz w:val="28"/>
                            <w:szCs w:val="28"/>
                          </w:rPr>
                        </w:pPr>
                        <w:r>
                          <w:rPr>
                            <w:rFonts w:hint="eastAsia" w:ascii="华文中宋" w:hAnsi="华文中宋" w:eastAsia="华文中宋" w:cs="华文中宋"/>
                          </w:rPr>
                          <w:t>审查</w:t>
                        </w:r>
                      </w:p>
                    </w:txbxContent>
                  </v:textbox>
                </v:rect>
                <v:shape id="_x0000_s1026" o:spid="_x0000_s1026" o:spt="116" type="#_x0000_t116" style="position:absolute;left:2570480;top:4695190;height:940435;width:2363470;"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PlyQFcvAgAAUwQAAA4AAABkcnMvZTJvRG9jLnhtbK1UO47b&#10;MBDtA+QOBPtYsi3ba8HyFus4TZAssJsD0BQlEeAPJG3JZboAOUK6VGlSbhUgt8nuNTKklP0lhYuo&#10;oIbizJs3b4ZanXdSoAOzjmtV4PEoxYgpqkuu6gJ/uN6+OsPIeaJKIrRiBT4yh8/XL1+sWpOziW60&#10;KJlFAKJc3poCN96bPEkcbZgkbqQNU3BYaSuJh62tk9KSFtClSCZpOk9abUtjNWXOwddNf4gHRHsK&#10;oK4qTtlG071kyveolgnioSTXcOPwOrKtKkb9+6pyzCNRYKjUxxWSgL0La7Jekby2xDScDhTIKRSe&#10;1SQJV5D0HmpDPEF7y/+Ckpxa7XTlR1TLpC8kKgJVjNNn2lw1xLBYC0jtzL3o7v/B0neHS4t4WeDF&#10;MsNIEQktv735ePft868vP3N09+PT7fevKByCVK1xOURcmUs77ByYoe6usjK8oSLUFXgyW6TZGYh8&#10;LHA2X87Gy0Fq1nlEg8N0Ps0W4EDBY5ml2XQWEiQPSMY6/4ZpiYJR4Ero9qIh1l8zK7kiXtsoODm8&#10;db6P/BMReDgteLnlQsSNrXcXwqIDgSnYxmdI9sRNKNQCmdlkBrQIjHYFIwWmNCCPU3XM9yTCPQZO&#10;4/Mv4EBsQ1zTE4gIwY3kkntmo9UwUr5WJfJHAw1QcPNwICNZiZFgcFGDFT094eIUT5BSKFA09Kzv&#10;UrB8t+sAJpg7XR6h93tjed2AwuNIPZzArMVWDPciDPPjfQR9+B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oOUL1gAAAAYBAAAPAAAAAAAAAAEAIAAAACIAAABkcnMvZG93bnJldi54bWxQSwEC&#10;FAAUAAAACACHTuJA+XJAVy8CAABTBAAADgAAAAAAAAABACAAAAAlAQAAZHJzL2Uyb0RvYy54bWxQ&#10;SwUGAAAAAAYABgBZAQAAxgUAAAAA&#10;">
                  <v:fill on="t" focussize="0,0"/>
                  <v:stroke color="#000000" joinstyle="miter"/>
                  <v:imagedata o:title=""/>
                  <o:lock v:ext="edit" aspectratio="f"/>
                  <v:textbox>
                    <w:txbxContent>
                      <w:p w14:paraId="3B39F4F7">
                        <w:pPr>
                          <w:spacing w:line="240" w:lineRule="exact"/>
                          <w:jc w:val="center"/>
                          <w:rPr>
                            <w:rFonts w:hint="eastAsia" w:ascii="华文中宋" w:hAnsi="华文中宋" w:eastAsia="华文中宋" w:cs="华文中宋"/>
                            <w:kern w:val="0"/>
                          </w:rPr>
                        </w:pPr>
                        <w:r>
                          <w:rPr>
                            <w:rFonts w:hint="eastAsia" w:ascii="华文中宋" w:hAnsi="华文中宋" w:eastAsia="华文中宋" w:cs="华文中宋"/>
                            <w:kern w:val="0"/>
                          </w:rPr>
                          <w:t>审批</w:t>
                        </w:r>
                      </w:p>
                      <w:p w14:paraId="2BF55F8C">
                        <w:pPr>
                          <w:spacing w:line="240" w:lineRule="exact"/>
                          <w:jc w:val="center"/>
                          <w:rPr>
                            <w:rFonts w:ascii="华文中宋" w:hAnsi="华文中宋" w:eastAsia="华文中宋" w:cs="华文中宋"/>
                          </w:rPr>
                        </w:pPr>
                        <w:r>
                          <w:rPr>
                            <w:rFonts w:hint="eastAsia" w:ascii="华文中宋" w:hAnsi="华文中宋" w:eastAsia="华文中宋" w:cs="华文中宋"/>
                            <w:kern w:val="0"/>
                          </w:rPr>
                          <w:t>由乡级人民政府作出予以许可或不予许可的审批</w:t>
                        </w:r>
                      </w:p>
                    </w:txbxContent>
                  </v:textbox>
                </v:shape>
                <v:shape id="_x0000_s1026" o:spid="_x0000_s1026" o:spt="32" type="#_x0000_t32" style="position:absolute;left:3748405;top:4124960;height:5702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AJJSR1GAIAAAIEAAAOAAAAZHJzL2Uyb0RvYy54bWytU82O&#10;0zAQviPxDpbvNGm33bZR0z20LBcElYAHmDpOYsl/sr1N+xK8ABIn4MRy2jtPA8tjMHbKFhYh7YEc&#10;nLFn5pv5Po8XF3slyY47L4wu6XCQU8I1M5XQTUnfvL58MqPEB9AVSKN5SQ/c04vl40eLzhZ8ZFoj&#10;K+4IgmhfdLakbQi2yDLPWq7AD4zlGp21cQoCbl2TVQ46RFcyG+X5edYZV1lnGPceT9e9kx4R3UMA&#10;TV0LxteGXSmuQ4/quISAlHwrrKfL1G1dcxZe1rXngciSItOQViyC9jau2XIBRePAtoIdW4CHtHCP&#10;kwKhsegd1BoCkCsn/oJSgjnjTR0GzKisJ5IUQRbD/J42r1qwPHFBqb29E93/P1j2YrdxRFQlnc4n&#10;lGhQeOW3726+v/14++X624ebH1/fR/vzJxIDUK7O+gKzVnrjjjtvNy5y39dOxT+yIvuSnk3Hs3GO&#10;oIeSjoej8fz8KDffB8JiwGyI18DQPZnmo7PkzU4w1vnwjBtFolFSHxyIpg0rozVeq3HDJDjsnvuA&#10;jWDir4TYg9SkK+l8MsL6DHBMaxwPNJVFql43KdcbKapLIWXM8K7ZrqQjO4ijkr5IF3H/CItF1uDb&#10;Pi65+iFqOVRPdUXCwaKEGt8OjS0oXlEiOT61aCEgFAGEPEUGJ0A38h/RWF5q7CKq3uscra2pDkn+&#10;dI6jkfo8jnGcvd/3Kfv0dJ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3AXBnXAAAABgEAAA8A&#10;AAAAAAAAAQAgAAAAIgAAAGRycy9kb3ducmV2LnhtbFBLAQIUABQAAAAIAIdO4kAJJSR1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1996440;top:3756660;flip:y;height:3175;width:1099185;" filled="f" stroked="t" coordsize="21600,21600" o:gfxdata="UEsDBAoAAAAAAIdO4kAAAAAAAAAAAAAAAAAEAAAAZHJzL1BLAwQUAAAACACHTuJA5WRxwNQAAAAG&#10;AQAADwAAAGRycy9kb3ducmV2LnhtbE2PwU7DMBBE70j8g7VI3KgdiEIU4vSABOKAItHC3Y23SUq8&#10;DrGbtH/PwgUuI61mNPO2XJ/cIGacQu9JQ7JSIJAab3tqNbxvn25yECEasmbwhBrOGGBdXV6UprB+&#10;oTecN7EVXEKhMBq6GMdCytB06ExY+RGJvb2fnIl8Tq20k1m43A3yVqlMOtMTL3RmxMcOm8/N0Wn4&#10;ovvzRyrn/FDXMXt+eW0J60Xr66tEPYCIeIp/YfjBZ3SomGnnj2SDGDTwI/FX2cvzNAWx41BylymQ&#10;VSn/41ffUEsDBBQAAAAIAIdO4kBK5sEeFAIAAAkEAAAOAAAAZHJzL2Uyb0RvYy54bWytU82O0zAQ&#10;viPxDpbvNG3Zppuo6R5alguCSvzcXcdpLPlPHm/TvgQvgMQJOC2c9s7TwPIYjJ2wwHLpgRyisf3N&#10;N/N9Hi8uDlqRvfAgranoZDSmRBhua2l2FX396vLROSUQmKmZskZU9CiAXiwfPlh0rhRT21pVC0+Q&#10;xEDZuYq2Ibgyy4C3QjMYWScMHjbWaxZw6XdZ7VmH7Fpl0/E4zzrra+ctFwC4u+4P6cDoTyG0TSO5&#10;WFt+pYUJPasXigWUBK10QJep26YRPLxoGhCBqIqi0pD+WATjbfxnywUrd565VvKhBXZKC/c0aSYN&#10;Fr2jWrPAyJWX/1Bpyb0F24QRtzrrhSRHUMVkfM+bly1zImlBq8HdmQ7/j5Y/3288kXVF50VOiWEa&#10;r/z23c33tx9vv3z+9uHmx9f3Mb7+RCIA7eoclJi1Mhs/rMBtfNR+aLwmjZLuDc5VcgP1kQMuiiI/&#10;O0PLjxV9PJ/leT4YLw6B8AgYF8XkfEYJj4jJfBYLZT1jZHYewlNhNYlBRSF4JndtWFlj8Iat76ux&#10;/TMIfeKvhJisDOkqWsymkZ/hxDY4KRhqh6rB7FKnYJWsL6VSMQP8brtSnuxZnJr0DQ39BYtF1gza&#10;HpeOIoyVrWD1E1OTcHTopsFnRGMLWtSUKIGvLkYJGZhUpyDRC2XQkmh+b3eMtrY+pltI+zghybRh&#10;muMI/rlO2b9f8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WRxwNQAAAAGAQAADwAAAAAAAAAB&#10;ACAAAAAiAAAAZHJzL2Rvd25yZXYueG1sUEsBAhQAFAAAAAgAh07iQErmwR4UAgAACQQAAA4AAAAA&#10;AAAAAQAgAAAAIwEAAGRycy9lMm9Eb2MueG1sUEsFBgAAAAAGAAYAWQEAAKkFAAAAAA==&#10;">
                  <v:fill on="f" focussize="0,0"/>
                  <v:stroke color="#000000" joinstyle="round"/>
                  <v:imagedata o:title=""/>
                  <o:lock v:ext="edit" aspectratio="f"/>
                </v:shape>
                <v:shape id="_x0000_s1026" o:spid="_x0000_s1026" o:spt="32" type="#_x0000_t32" style="position:absolute;left:3714115;top:1105535;height:452120;width:127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CXj62aGQIAAAIEAAAOAAAAZHJzL2Uyb0RvYy54bWytU82O&#10;0zAQviPxDpbvNE12Q9mo6R5alguCSsADTB0nseQ/2d6mfQleAIkTcGI57Z2ngeUxGDtlC4uQ9kAO&#10;yTie+eb7Po/n5zslyZY7L4yuaT6ZUsI1M43QXU3fvL549IQSH0A3II3mNd1zT88XDx/MB1vxwvRG&#10;NtwRBNG+GmxN+xBslWWe9VyBnxjLNW62xikIuHRd1jgYEF3JrJhOH2eDcY11hnHv8e9q3KQHRHcf&#10;QNO2gvGVYZeK6zCiOi4hoCTfC+vpIrFtW87Cy7b1PBBZU1Qa0hubYLyJ72wxh6pzYHvBDhTgPhTu&#10;aFIgNDa9hVpBAHLpxF9QSjBnvGnDhBmVjUKSI6gin97x5lUPlictaLW3t6b7/wfLXmzXjoimprOz&#10;GSUaFB75zbvr728/3ny5+vbh+sfX9zH+/InEBLRrsL7CqqVeu8PK27WL2netU/GLqsiupiez/DTP&#10;S0r2OGb5tCxPytFuvguEYUJezPAYGG6flkVepMPIjjDW+fCMG0ViUFMfHIiuD0ujNR6rcXkyHLbP&#10;fUAiWPirIHKQmgw1PSsL7M8Ax7TF8cBQWZTqdZdqvZGiuRBSxgrvus1SOrKFOCrpiXQR94+02GQF&#10;vh/z0taoqufQPNUNCXuLFmq8OzRSULyhRHK8ajFCQKgCCHnMDE6A7uQ/srG91Mgiuj76HKONafbJ&#10;/vQfRyPxPIxxnL3f16n6eHU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wFwZ1wAAAAYBAAAP&#10;AAAAAAAAAAEAIAAAACIAAABkcnMvZG93bnJldi54bWxQSwECFAAUAAAACACHTuJAl4+tmhkCAAAC&#10;BAAADgAAAAAAAAABACAAAAAmAQAAZHJzL2Uyb0RvYy54bWxQSwUGAAAAAAYABgBZAQAAsQUAAAAA&#10;">
                  <v:fill on="f" focussize="0,0"/>
                  <v:stroke color="#000000" joinstyle="round" endarrow="block"/>
                  <v:imagedata o:title=""/>
                  <o:lock v:ext="edit" aspectratio="f"/>
                </v:shape>
                <v:shape id="_x0000_s1026" o:spid="_x0000_s1026" o:spt="32" type="#_x0000_t32" style="position:absolute;left:3722370;top:2964815;height:452120;width:8255;"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A/ArrsGQIAAAIEAAAOAAAAZHJzL2Uyb0RvYy54bWytU82O&#10;0zAQviPxDpbvNG12u22jpntoWS4IKsE+gOs4iSX/yeNt2pfgBZA4ASeW0955Gth9DMZO2cIipD2Q&#10;QzKOZ775vs/j+flOK7IVHqQ1JR0NhpQIw20lTVPSy7cXz6aUQGCmYsoaUdK9AHq+ePpk3rlC5La1&#10;qhKeIIiBonMlbUNwRZYBb4VmMLBOGNysrdcs4NI3WeVZh+haZflweJZ11lfOWy4A8O+q36QHRP8Y&#10;QFvXkouV5VdamNCjeqFYQEnQSgd0kdjWteDhdV2DCESVFJWG9MYmGG/iO1vMWdF45lrJDxTYYyg8&#10;0KSZNNj0HmrFAiNXXv4FpSX3FmwdBtzqrBeSHEEVo+EDb960zImkBa0Gd286/D9Y/mq79kRWJZ3M&#10;8OAN03jkt+9vfrz7dPv1+vvHm7tvH2L85TOJCWhX56DAqqVZ+8MK3NpH7bva6/hFVWRX0pNJnp9M&#10;0Oh9SfPZ2el0NO7tFrtAOCZM8/GYEo7bp+N8lKfDyI4wzkN4IawmMSgpBM9k04alNQaP1fpRMpxt&#10;X0JAIlj4qyByUIZ0JZ2N89iB4ZjWOB4YaodSwTSpFqyS1YVUKlaAbzZL5cmWxVFJT6SLuH+kxSYr&#10;Bm2fl7Z6Va1g1XNTkbB3aKHBu0MjBS0qSpTAqxYjBGRFYFIdM4OXzDTqH9nYXhlkEV3vfY7Rxlb7&#10;ZH/6j6OReB7GOM7e7+tUfby6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wFwZ1wAAAAYBAAAP&#10;AAAAAAAAAAEAIAAAACIAAABkcnMvZG93bnJldi54bWxQSwECFAAUAAAACACHTuJAPwK67BkCAAAC&#10;BAAADgAAAAAAAAABACAAAAAmAQAAZHJzL2Uyb0RvYy54bWxQSwUGAAAAAAYABgBZAQAAsQUAAAAA&#10;">
                  <v:fill on="f" focussize="0,0"/>
                  <v:stroke color="#000000" joinstyle="round" endarrow="block"/>
                  <v:imagedata o:title=""/>
                  <o:lock v:ext="edit" aspectratio="f"/>
                </v:shape>
                <w10:wrap type="none"/>
                <w10:anchorlock/>
              </v:group>
            </w:pict>
          </mc:Fallback>
        </mc:AlternateContent>
      </w:r>
    </w:p>
    <w:p w14:paraId="0E1D51EA">
      <w:pPr>
        <w:rPr>
          <w:rFonts w:hint="eastAsia" w:eastAsia="黑体"/>
          <w:sz w:val="32"/>
          <w:szCs w:val="32"/>
          <w:lang w:val="en-US" w:eastAsia="zh-CN"/>
        </w:rPr>
      </w:pPr>
    </w:p>
    <w:p w14:paraId="054ED86E">
      <w:pPr>
        <w:rPr>
          <w:rFonts w:hint="eastAsia" w:eastAsia="黑体"/>
          <w:sz w:val="32"/>
          <w:szCs w:val="32"/>
          <w:lang w:val="en-US" w:eastAsia="zh-CN"/>
        </w:rPr>
      </w:pPr>
    </w:p>
    <w:p w14:paraId="3C7A2C93">
      <w:pPr>
        <w:rPr>
          <w:rFonts w:eastAsia="黑体"/>
          <w:sz w:val="32"/>
          <w:szCs w:val="32"/>
        </w:rPr>
      </w:pPr>
      <w:r>
        <w:rPr>
          <w:rFonts w:hint="eastAsia" w:eastAsia="黑体"/>
          <w:sz w:val="32"/>
          <w:szCs w:val="32"/>
          <w:lang w:val="en-US" w:eastAsia="zh-CN"/>
        </w:rPr>
        <w:t>11.</w:t>
      </w:r>
      <w:r>
        <w:rPr>
          <w:rFonts w:hint="eastAsia" w:eastAsia="黑体"/>
          <w:sz w:val="32"/>
          <w:szCs w:val="32"/>
        </w:rPr>
        <w:t>编制镇国土空间规划及村庄规划</w:t>
      </w:r>
    </w:p>
    <w:p w14:paraId="12B1A577">
      <w:pPr>
        <w:rPr>
          <w:rFonts w:eastAsia="黑体"/>
          <w:sz w:val="32"/>
          <w:szCs w:val="32"/>
        </w:rPr>
      </w:pPr>
      <w:r>
        <w:rPr>
          <w:rFonts w:eastAsia="黑体"/>
          <w:sz w:val="32"/>
          <w:szCs w:val="32"/>
        </w:rPr>
        <mc:AlternateContent>
          <mc:Choice Requires="wpc">
            <w:drawing>
              <wp:inline distT="0" distB="0" distL="114300" distR="114300">
                <wp:extent cx="5908675" cy="7601585"/>
                <wp:effectExtent l="0" t="0" r="0" b="0"/>
                <wp:docPr id="789" name="画布 7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60" name="矩形 760"/>
                        <wps:cNvSpPr/>
                        <wps:spPr>
                          <a:xfrm>
                            <a:off x="172720" y="1940560"/>
                            <a:ext cx="1266825" cy="11880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8CBA7B">
                              <w:pPr>
                                <w:spacing w:line="240" w:lineRule="exact"/>
                                <w:rPr>
                                  <w:rFonts w:ascii="华文中宋" w:hAnsi="华文中宋" w:eastAsia="华文中宋" w:cs="华文中宋"/>
                                </w:rPr>
                              </w:pPr>
                              <w:r>
                                <w:rPr>
                                  <w:rFonts w:hint="eastAsia" w:ascii="华文中宋" w:hAnsi="华文中宋" w:eastAsia="华文中宋" w:cs="华文中宋"/>
                                </w:rPr>
                                <w:t>规划草案初稿的形成，村民代表大会审议同意。村民委员会审议意见、村民会议或村民代表会议讨论通过的决议、</w:t>
                              </w:r>
                            </w:p>
                          </w:txbxContent>
                        </wps:txbx>
                        <wps:bodyPr upright="1"/>
                      </wps:wsp>
                      <wps:wsp>
                        <wps:cNvPr id="761" name="流程图: 终止 761"/>
                        <wps:cNvSpPr/>
                        <wps:spPr>
                          <a:xfrm>
                            <a:off x="1391285" y="97155"/>
                            <a:ext cx="3249295" cy="6083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72F754C">
                              <w:pPr>
                                <w:spacing w:line="260" w:lineRule="exact"/>
                              </w:pPr>
                              <w:r>
                                <w:rPr>
                                  <w:rFonts w:hint="eastAsia" w:ascii="华文中宋" w:hAnsi="华文中宋" w:eastAsia="华文中宋" w:cs="华文中宋"/>
                                </w:rPr>
                                <w:t>根据乡镇国土空间总体规划制定工作方案，落实编制单位和部门（委托资质单位编制）。</w:t>
                              </w:r>
                            </w:p>
                          </w:txbxContent>
                        </wps:txbx>
                        <wps:bodyPr upright="1"/>
                      </wps:wsp>
                      <wps:wsp>
                        <wps:cNvPr id="762" name="矩形 762"/>
                        <wps:cNvSpPr/>
                        <wps:spPr>
                          <a:xfrm>
                            <a:off x="1557655" y="912495"/>
                            <a:ext cx="2917190" cy="631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1DBEFF">
                              <w:pPr>
                                <w:spacing w:line="280" w:lineRule="exact"/>
                                <w:rPr>
                                  <w:rFonts w:ascii="华文中宋" w:hAnsi="华文中宋" w:eastAsia="华文中宋" w:cs="华文中宋"/>
                                </w:rPr>
                              </w:pPr>
                              <w:r>
                                <w:rPr>
                                  <w:rFonts w:hint="eastAsia" w:ascii="华文中宋" w:hAnsi="华文中宋" w:eastAsia="华文中宋" w:cs="华文中宋"/>
                                </w:rPr>
                                <w:t>基础资料收集，地形图测量、形状图测量等前期工作，形成前期调研成果报告。包括驻村调查情况统计、村民参与规划记录</w:t>
                              </w:r>
                            </w:p>
                          </w:txbxContent>
                        </wps:txbx>
                        <wps:bodyPr upright="1"/>
                      </wps:wsp>
                      <wps:wsp>
                        <wps:cNvPr id="763" name="矩形 763"/>
                        <wps:cNvSpPr/>
                        <wps:spPr>
                          <a:xfrm>
                            <a:off x="1553845" y="1791970"/>
                            <a:ext cx="2917190" cy="631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532654">
                              <w:pPr>
                                <w:spacing w:line="280" w:lineRule="exact"/>
                                <w:rPr>
                                  <w:rFonts w:ascii="华文中宋" w:hAnsi="华文中宋" w:eastAsia="华文中宋" w:cs="华文中宋"/>
                                </w:rPr>
                              </w:pPr>
                              <w:r>
                                <w:rPr>
                                  <w:rFonts w:hint="eastAsia" w:ascii="华文中宋" w:hAnsi="华文中宋" w:eastAsia="华文中宋" w:cs="华文中宋"/>
                                </w:rPr>
                                <w:t>对自然、用地、交通、基础设施等现状进行分析（包括底图底数、约束性指标、村域管控、村庄建设用地布局）。</w:t>
                              </w:r>
                            </w:p>
                          </w:txbxContent>
                        </wps:txbx>
                        <wps:bodyPr upright="1"/>
                      </wps:wsp>
                      <wps:wsp>
                        <wps:cNvPr id="764" name="矩形 764"/>
                        <wps:cNvSpPr/>
                        <wps:spPr>
                          <a:xfrm>
                            <a:off x="2112645" y="2656205"/>
                            <a:ext cx="1812925" cy="325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61E479">
                              <w:pPr>
                                <w:spacing w:line="300" w:lineRule="exact"/>
                                <w:jc w:val="center"/>
                                <w:rPr>
                                  <w:rFonts w:ascii="华文中宋" w:hAnsi="华文中宋" w:eastAsia="华文中宋" w:cs="华文中宋"/>
                                </w:rPr>
                              </w:pPr>
                              <w:r>
                                <w:rPr>
                                  <w:rFonts w:hint="eastAsia" w:ascii="华文中宋" w:hAnsi="华文中宋" w:eastAsia="华文中宋" w:cs="华文中宋"/>
                                </w:rPr>
                                <w:t>村庄规划文本初稿形成。</w:t>
                              </w:r>
                            </w:p>
                          </w:txbxContent>
                        </wps:txbx>
                        <wps:bodyPr upright="1"/>
                      </wps:wsp>
                      <wps:wsp>
                        <wps:cNvPr id="765" name="矩形 765"/>
                        <wps:cNvSpPr/>
                        <wps:spPr>
                          <a:xfrm>
                            <a:off x="4648200" y="1459230"/>
                            <a:ext cx="1019810" cy="18529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98C6B8">
                              <w:pPr>
                                <w:spacing w:line="300" w:lineRule="exact"/>
                                <w:rPr>
                                  <w:rFonts w:ascii="华文中宋" w:hAnsi="华文中宋" w:eastAsia="华文中宋" w:cs="华文中宋"/>
                                </w:rPr>
                              </w:pPr>
                              <w:r>
                                <w:rPr>
                                  <w:rFonts w:hint="eastAsia" w:ascii="华文中宋" w:hAnsi="华文中宋" w:eastAsia="华文中宋" w:cs="华文中宋"/>
                                </w:rPr>
                                <w:t>自然资源和规划部门加强对乡镇国土空间规划及城镇开发边界外的详细规划编制的业务指导，并按照有关规定进行审查。</w:t>
                              </w:r>
                            </w:p>
                          </w:txbxContent>
                        </wps:txbx>
                        <wps:bodyPr upright="1"/>
                      </wps:wsp>
                      <wps:wsp>
                        <wps:cNvPr id="766" name="矩形 766"/>
                        <wps:cNvSpPr/>
                        <wps:spPr>
                          <a:xfrm>
                            <a:off x="1682750" y="3245485"/>
                            <a:ext cx="2691130" cy="363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F91E7F">
                              <w:pPr>
                                <w:spacing w:line="360" w:lineRule="exact"/>
                                <w:jc w:val="cente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wps:txbx>
                        <wps:bodyPr upright="1"/>
                      </wps:wsp>
                      <wps:wsp>
                        <wps:cNvPr id="767" name="矩形 767"/>
                        <wps:cNvSpPr/>
                        <wps:spPr>
                          <a:xfrm>
                            <a:off x="1682750" y="3850005"/>
                            <a:ext cx="2691130" cy="4368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042095">
                              <w:pPr>
                                <w:spacing w:line="260" w:lineRule="exact"/>
                                <w:rPr>
                                  <w:rFonts w:ascii="华文中宋" w:hAnsi="华文中宋" w:eastAsia="华文中宋" w:cs="华文中宋"/>
                                </w:rPr>
                              </w:pPr>
                              <w:r>
                                <w:rPr>
                                  <w:rFonts w:hint="eastAsia" w:ascii="华文中宋" w:hAnsi="华文中宋" w:eastAsia="华文中宋" w:cs="华文中宋"/>
                                </w:rPr>
                                <w:t>村庄规划初步方案经镇政府审查后，报区级自然资源部门审查。</w:t>
                              </w:r>
                            </w:p>
                          </w:txbxContent>
                        </wps:txbx>
                        <wps:bodyPr upright="1"/>
                      </wps:wsp>
                      <wps:wsp>
                        <wps:cNvPr id="768" name="矩形 768"/>
                        <wps:cNvSpPr/>
                        <wps:spPr>
                          <a:xfrm>
                            <a:off x="1685925" y="4520565"/>
                            <a:ext cx="2691130" cy="363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E4FC14">
                              <w:pPr>
                                <w:spacing w:line="360" w:lineRule="exact"/>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wps:txbx>
                        <wps:bodyPr upright="1"/>
                      </wps:wsp>
                      <wps:wsp>
                        <wps:cNvPr id="769" name="矩形 769"/>
                        <wps:cNvSpPr/>
                        <wps:spPr>
                          <a:xfrm>
                            <a:off x="1689100" y="5093970"/>
                            <a:ext cx="2691130" cy="423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FA4C40">
                              <w:pPr>
                                <w:spacing w:line="260" w:lineRule="exact"/>
                                <w:rPr>
                                  <w:rFonts w:ascii="华文中宋" w:hAnsi="华文中宋" w:eastAsia="华文中宋" w:cs="华文中宋"/>
                                </w:rPr>
                              </w:pPr>
                              <w:r>
                                <w:rPr>
                                  <w:rFonts w:hint="eastAsia" w:ascii="华文中宋" w:hAnsi="华文中宋" w:eastAsia="华文中宋" w:cs="华文中宋"/>
                                </w:rPr>
                                <w:t>乡镇、村两级召开相关会议对规划审议稿审议形成规划草案。</w:t>
                              </w:r>
                            </w:p>
                          </w:txbxContent>
                        </wps:txbx>
                        <wps:bodyPr upright="1"/>
                      </wps:wsp>
                      <wps:wsp>
                        <wps:cNvPr id="770" name="矩形 770"/>
                        <wps:cNvSpPr/>
                        <wps:spPr>
                          <a:xfrm>
                            <a:off x="1696720" y="6396355"/>
                            <a:ext cx="2691130" cy="4254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B22F46">
                              <w:pPr>
                                <w:spacing w:line="240" w:lineRule="exact"/>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wps:txbx>
                        <wps:bodyPr upright="1"/>
                      </wps:wsp>
                      <wps:wsp>
                        <wps:cNvPr id="771" name="流程图: 终止 771"/>
                        <wps:cNvSpPr/>
                        <wps:spPr>
                          <a:xfrm>
                            <a:off x="2364105" y="7066915"/>
                            <a:ext cx="1366520" cy="3924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BA12CE4">
                              <w:pPr>
                                <w:spacing w:line="260" w:lineRule="exact"/>
                                <w:jc w:val="center"/>
                              </w:pPr>
                              <w:r>
                                <w:rPr>
                                  <w:rFonts w:hint="eastAsia" w:ascii="华文中宋" w:eastAsia="华文中宋" w:cs="华文中宋"/>
                                  <w:kern w:val="0"/>
                                  <w:szCs w:val="21"/>
                                </w:rPr>
                                <w:t>组织实施</w:t>
                              </w:r>
                            </w:p>
                          </w:txbxContent>
                        </wps:txbx>
                        <wps:bodyPr upright="1"/>
                      </wps:wsp>
                      <wps:wsp>
                        <wps:cNvPr id="772" name="矩形 772"/>
                        <wps:cNvSpPr/>
                        <wps:spPr>
                          <a:xfrm>
                            <a:off x="172720" y="3263265"/>
                            <a:ext cx="1302385" cy="565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816E0B">
                              <w:pPr>
                                <w:spacing w:line="240" w:lineRule="exact"/>
                                <w:rPr>
                                  <w:rFonts w:ascii="华文中宋" w:hAnsi="华文中宋" w:eastAsia="华文中宋" w:cs="华文中宋"/>
                                </w:rPr>
                              </w:pPr>
                              <w:r>
                                <w:rPr>
                                  <w:rFonts w:hint="eastAsia" w:ascii="华文中宋" w:hAnsi="华文中宋" w:eastAsia="华文中宋" w:cs="华文中宋"/>
                                </w:rPr>
                                <w:t>规划草案的形成，公告（时间不少于30日）。</w:t>
                              </w:r>
                            </w:p>
                          </w:txbxContent>
                        </wps:txbx>
                        <wps:bodyPr upright="1"/>
                      </wps:wsp>
                      <wps:wsp>
                        <wps:cNvPr id="773" name="矩形 773"/>
                        <wps:cNvSpPr/>
                        <wps:spPr>
                          <a:xfrm>
                            <a:off x="1692910" y="5727700"/>
                            <a:ext cx="2691130" cy="4165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3468">
                              <w:pPr>
                                <w:spacing w:line="240" w:lineRule="exact"/>
                                <w:rPr>
                                  <w:rFonts w:ascii="华文中宋" w:hAnsi="华文中宋" w:eastAsia="华文中宋" w:cs="华文中宋"/>
                                </w:rPr>
                              </w:pPr>
                              <w:r>
                                <w:rPr>
                                  <w:rFonts w:hint="eastAsia" w:ascii="华文中宋" w:hAnsi="华文中宋" w:eastAsia="华文中宋" w:cs="华文中宋"/>
                                </w:rPr>
                                <w:t>报乡镇政府进行审查，修改后形成规划方案送审稿。</w:t>
                              </w:r>
                            </w:p>
                          </w:txbxContent>
                        </wps:txbx>
                        <wps:bodyPr upright="1"/>
                      </wps:wsp>
                      <wps:wsp>
                        <wps:cNvPr id="774" name="直接箭头连接符 774"/>
                        <wps:cNvCnPr/>
                        <wps:spPr>
                          <a:xfrm>
                            <a:off x="3016250" y="705485"/>
                            <a:ext cx="635" cy="207010"/>
                          </a:xfrm>
                          <a:prstGeom prst="straightConnector1">
                            <a:avLst/>
                          </a:prstGeom>
                          <a:ln w="9525" cap="flat" cmpd="sng">
                            <a:solidFill>
                              <a:srgbClr val="000000"/>
                            </a:solidFill>
                            <a:prstDash val="solid"/>
                            <a:headEnd type="none" w="med" len="med"/>
                            <a:tailEnd type="triangle" w="med" len="med"/>
                          </a:ln>
                        </wps:spPr>
                        <wps:bodyPr/>
                      </wps:wsp>
                      <wps:wsp>
                        <wps:cNvPr id="775" name="直接箭头连接符 775"/>
                        <wps:cNvCnPr/>
                        <wps:spPr>
                          <a:xfrm flipH="1">
                            <a:off x="3012440" y="1543685"/>
                            <a:ext cx="3810" cy="248285"/>
                          </a:xfrm>
                          <a:prstGeom prst="straightConnector1">
                            <a:avLst/>
                          </a:prstGeom>
                          <a:ln w="9525" cap="flat" cmpd="sng">
                            <a:solidFill>
                              <a:srgbClr val="000000"/>
                            </a:solidFill>
                            <a:prstDash val="solid"/>
                            <a:headEnd type="none" w="med" len="med"/>
                            <a:tailEnd type="triangle" w="med" len="med"/>
                          </a:ln>
                        </wps:spPr>
                        <wps:bodyPr/>
                      </wps:wsp>
                      <wps:wsp>
                        <wps:cNvPr id="776" name="直接箭头连接符 776"/>
                        <wps:cNvCnPr/>
                        <wps:spPr>
                          <a:xfrm>
                            <a:off x="3012440" y="2423160"/>
                            <a:ext cx="6985" cy="233045"/>
                          </a:xfrm>
                          <a:prstGeom prst="straightConnector1">
                            <a:avLst/>
                          </a:prstGeom>
                          <a:ln w="9525" cap="flat" cmpd="sng">
                            <a:solidFill>
                              <a:srgbClr val="000000"/>
                            </a:solidFill>
                            <a:prstDash val="solid"/>
                            <a:headEnd type="none" w="med" len="med"/>
                            <a:tailEnd type="triangle" w="med" len="med"/>
                          </a:ln>
                        </wps:spPr>
                        <wps:bodyPr/>
                      </wps:wsp>
                      <wps:wsp>
                        <wps:cNvPr id="777" name="直接箭头连接符 777"/>
                        <wps:cNvCnPr/>
                        <wps:spPr>
                          <a:xfrm>
                            <a:off x="3019425" y="2981325"/>
                            <a:ext cx="8890" cy="264160"/>
                          </a:xfrm>
                          <a:prstGeom prst="straightConnector1">
                            <a:avLst/>
                          </a:prstGeom>
                          <a:ln w="9525" cap="flat" cmpd="sng">
                            <a:solidFill>
                              <a:srgbClr val="000000"/>
                            </a:solidFill>
                            <a:prstDash val="solid"/>
                            <a:headEnd type="none" w="med" len="med"/>
                            <a:tailEnd type="triangle" w="med" len="med"/>
                          </a:ln>
                        </wps:spPr>
                        <wps:bodyPr/>
                      </wps:wsp>
                      <wps:wsp>
                        <wps:cNvPr id="778" name="直接箭头连接符 778"/>
                        <wps:cNvCnPr/>
                        <wps:spPr>
                          <a:xfrm>
                            <a:off x="3028315" y="3609340"/>
                            <a:ext cx="635" cy="240665"/>
                          </a:xfrm>
                          <a:prstGeom prst="straightConnector1">
                            <a:avLst/>
                          </a:prstGeom>
                          <a:ln w="9525" cap="flat" cmpd="sng">
                            <a:solidFill>
                              <a:srgbClr val="000000"/>
                            </a:solidFill>
                            <a:prstDash val="solid"/>
                            <a:headEnd type="none" w="med" len="med"/>
                            <a:tailEnd type="triangle" w="med" len="med"/>
                          </a:ln>
                        </wps:spPr>
                        <wps:bodyPr/>
                      </wps:wsp>
                      <wps:wsp>
                        <wps:cNvPr id="779" name="直接箭头连接符 779"/>
                        <wps:cNvCnPr/>
                        <wps:spPr>
                          <a:xfrm>
                            <a:off x="3028315" y="4286885"/>
                            <a:ext cx="3175" cy="233680"/>
                          </a:xfrm>
                          <a:prstGeom prst="straightConnector1">
                            <a:avLst/>
                          </a:prstGeom>
                          <a:ln w="9525" cap="flat" cmpd="sng">
                            <a:solidFill>
                              <a:srgbClr val="000000"/>
                            </a:solidFill>
                            <a:prstDash val="solid"/>
                            <a:headEnd type="none" w="med" len="med"/>
                            <a:tailEnd type="triangle" w="med" len="med"/>
                          </a:ln>
                        </wps:spPr>
                        <wps:bodyPr/>
                      </wps:wsp>
                      <wps:wsp>
                        <wps:cNvPr id="780" name="直接箭头连接符 780"/>
                        <wps:cNvCnPr/>
                        <wps:spPr>
                          <a:xfrm>
                            <a:off x="3031490" y="4884420"/>
                            <a:ext cx="3175" cy="209550"/>
                          </a:xfrm>
                          <a:prstGeom prst="straightConnector1">
                            <a:avLst/>
                          </a:prstGeom>
                          <a:ln w="9525" cap="flat" cmpd="sng">
                            <a:solidFill>
                              <a:srgbClr val="000000"/>
                            </a:solidFill>
                            <a:prstDash val="solid"/>
                            <a:headEnd type="none" w="med" len="med"/>
                            <a:tailEnd type="triangle" w="med" len="med"/>
                          </a:ln>
                        </wps:spPr>
                        <wps:bodyPr/>
                      </wps:wsp>
                      <wps:wsp>
                        <wps:cNvPr id="781" name="直接箭头连接符 781"/>
                        <wps:cNvCnPr/>
                        <wps:spPr>
                          <a:xfrm>
                            <a:off x="3034665" y="5517515"/>
                            <a:ext cx="3810" cy="210185"/>
                          </a:xfrm>
                          <a:prstGeom prst="straightConnector1">
                            <a:avLst/>
                          </a:prstGeom>
                          <a:ln w="9525" cap="flat" cmpd="sng">
                            <a:solidFill>
                              <a:srgbClr val="000000"/>
                            </a:solidFill>
                            <a:prstDash val="solid"/>
                            <a:headEnd type="none" w="med" len="med"/>
                            <a:tailEnd type="triangle" w="med" len="med"/>
                          </a:ln>
                        </wps:spPr>
                        <wps:bodyPr/>
                      </wps:wsp>
                      <wps:wsp>
                        <wps:cNvPr id="782" name="直接箭头连接符 782"/>
                        <wps:cNvCnPr/>
                        <wps:spPr>
                          <a:xfrm>
                            <a:off x="3042285" y="6821805"/>
                            <a:ext cx="5080" cy="245110"/>
                          </a:xfrm>
                          <a:prstGeom prst="straightConnector1">
                            <a:avLst/>
                          </a:prstGeom>
                          <a:ln w="9525" cap="flat" cmpd="sng">
                            <a:solidFill>
                              <a:srgbClr val="000000"/>
                            </a:solidFill>
                            <a:prstDash val="solid"/>
                            <a:headEnd type="none" w="med" len="med"/>
                            <a:tailEnd type="triangle" w="med" len="med"/>
                          </a:ln>
                        </wps:spPr>
                        <wps:bodyPr/>
                      </wps:wsp>
                      <wps:wsp>
                        <wps:cNvPr id="783" name="直接箭头连接符 783"/>
                        <wps:cNvCnPr/>
                        <wps:spPr>
                          <a:xfrm>
                            <a:off x="3038475" y="6144260"/>
                            <a:ext cx="3810" cy="252095"/>
                          </a:xfrm>
                          <a:prstGeom prst="straightConnector1">
                            <a:avLst/>
                          </a:prstGeom>
                          <a:ln w="9525" cap="flat" cmpd="sng">
                            <a:solidFill>
                              <a:srgbClr val="000000"/>
                            </a:solidFill>
                            <a:prstDash val="solid"/>
                            <a:headEnd type="none" w="med" len="med"/>
                            <a:tailEnd type="triangle" w="med" len="med"/>
                          </a:ln>
                        </wps:spPr>
                        <wps:bodyPr/>
                      </wps:wsp>
                      <wps:wsp>
                        <wps:cNvPr id="784" name="直接箭头连接符 784"/>
                        <wps:cNvCnPr/>
                        <wps:spPr>
                          <a:xfrm flipH="1" flipV="1">
                            <a:off x="1433830" y="2814955"/>
                            <a:ext cx="678815" cy="3810"/>
                          </a:xfrm>
                          <a:prstGeom prst="straightConnector1">
                            <a:avLst/>
                          </a:prstGeom>
                          <a:ln w="9525" cap="flat" cmpd="sng">
                            <a:solidFill>
                              <a:srgbClr val="000000"/>
                            </a:solidFill>
                            <a:prstDash val="solid"/>
                            <a:headEnd type="none" w="med" len="med"/>
                            <a:tailEnd type="triangle" w="med" len="med"/>
                          </a:ln>
                        </wps:spPr>
                        <wps:bodyPr/>
                      </wps:wsp>
                      <wps:wsp>
                        <wps:cNvPr id="785" name="直接箭头连接符 785"/>
                        <wps:cNvCnPr/>
                        <wps:spPr>
                          <a:xfrm>
                            <a:off x="806450" y="3128645"/>
                            <a:ext cx="17780" cy="134620"/>
                          </a:xfrm>
                          <a:prstGeom prst="straightConnector1">
                            <a:avLst/>
                          </a:prstGeom>
                          <a:ln w="9525" cap="flat" cmpd="sng">
                            <a:solidFill>
                              <a:srgbClr val="000000"/>
                            </a:solidFill>
                            <a:prstDash val="solid"/>
                            <a:headEnd type="none" w="med" len="med"/>
                            <a:tailEnd type="triangle" w="med" len="med"/>
                          </a:ln>
                        </wps:spPr>
                        <wps:bodyPr/>
                      </wps:wsp>
                      <wps:wsp>
                        <wps:cNvPr id="786" name="直接箭头连接符 786"/>
                        <wps:cNvCnPr/>
                        <wps:spPr>
                          <a:xfrm>
                            <a:off x="1482090" y="3460115"/>
                            <a:ext cx="197485" cy="635"/>
                          </a:xfrm>
                          <a:prstGeom prst="straightConnector1">
                            <a:avLst/>
                          </a:prstGeom>
                          <a:ln w="9525" cap="flat" cmpd="sng">
                            <a:solidFill>
                              <a:srgbClr val="000000"/>
                            </a:solidFill>
                            <a:prstDash val="solid"/>
                            <a:headEnd type="none" w="med" len="med"/>
                            <a:tailEnd type="triangle" w="med" len="med"/>
                          </a:ln>
                        </wps:spPr>
                        <wps:bodyPr/>
                      </wps:wsp>
                      <wps:wsp>
                        <wps:cNvPr id="787" name="直接箭头连接符 787"/>
                        <wps:cNvCnPr/>
                        <wps:spPr>
                          <a:xfrm>
                            <a:off x="4471035" y="2107565"/>
                            <a:ext cx="169545" cy="635"/>
                          </a:xfrm>
                          <a:prstGeom prst="straightConnector1">
                            <a:avLst/>
                          </a:prstGeom>
                          <a:ln w="9525" cap="flat" cmpd="sng">
                            <a:solidFill>
                              <a:srgbClr val="000000"/>
                            </a:solidFill>
                            <a:prstDash val="solid"/>
                            <a:headEnd type="none" w="med" len="med"/>
                            <a:tailEnd type="none" w="med" len="med"/>
                          </a:ln>
                        </wps:spPr>
                        <wps:bodyPr/>
                      </wps:wsp>
                      <wps:wsp>
                        <wps:cNvPr id="788" name="直接箭头连接符 788"/>
                        <wps:cNvCnPr/>
                        <wps:spPr>
                          <a:xfrm>
                            <a:off x="3925570" y="2818765"/>
                            <a:ext cx="715010" cy="4445"/>
                          </a:xfrm>
                          <a:prstGeom prst="straightConnector1">
                            <a:avLst/>
                          </a:prstGeom>
                          <a:ln w="9525" cap="flat" cmpd="sng">
                            <a:solidFill>
                              <a:srgbClr val="000000"/>
                            </a:solidFill>
                            <a:prstDash val="solid"/>
                            <a:headEnd type="none" w="med" len="med"/>
                            <a:tailEnd type="none" w="med" len="med"/>
                          </a:ln>
                        </wps:spPr>
                        <wps:bodyPr/>
                      </wps:wsp>
                    </wpc:wpc>
                  </a:graphicData>
                </a:graphic>
              </wp:inline>
            </w:drawing>
          </mc:Choice>
          <mc:Fallback>
            <w:pict>
              <v:group id="_x0000_s1026" o:spid="_x0000_s1026" o:spt="203" style="height:598.55pt;width:465.25pt;" coordsize="5908675,7601585" editas="canvas" o:gfxdata="UEsDBAoAAAAAAIdO4kAAAAAAAAAAAAAAAAAEAAAAZHJzL1BLAwQUAAAACACHTuJA7l+io9cAAAAG&#10;AQAADwAAAGRycy9kb3ducmV2LnhtbE2PQUvDQBCF74L/YZmCF7G7Uaw2ZtNDQSwiFFPteZudJsHs&#10;bJrdJvXfO3qxlwfDe7z3TbY4uVYM2IfGk4ZkqkAgld42VGn42DzfPIII0ZA1rSfU8I0BFvnlRWZS&#10;60d6x6GIleASCqnRUMfYpVKGskZnwtR3SOztfe9M5LOvpO3NyOWulbdKzaQzDfFCbTpc1lh+FUen&#10;YSzXw3bz9iLX19uVp8PqsCw+X7W+miTqCUTEU/wPwy8+o0POTDt/JBtEq4EfiX/K3vxO3YPYcSiZ&#10;PyQg80ye4+c/UEsDBBQAAAAIAIdO4kAdRdTwTAcAAGtEAAAOAAAAZHJzL2Uyb0RvYy54bWztnE2P&#10;20QYx+9IfAfLdxrPi8fjqNkedttyQFCphbs3cRJLfpPt3WyPiAsSEidulUBCgECinIqEVAGfZrt8&#10;DP4zthPH2bwVVELj1WrXSezJePzL8/znP49z995VFBqXfpYHSTwwyR3LNPx4mIyCeDIwP37y4D1p&#10;GnnhxSMvTGJ/YD71c/Peybvv3J2lfZ8m0yQc+ZmBRuK8P0sH5rQo0n6vlw+nfuTld5LUj/HiOMki&#10;r8DDbNIbZd4MrUdhj1qW6M2SbJRmydDPczx7Vr5oVi1muzSYjMfB0D9LhheRHxdlq5kfegVOKZ8G&#10;aW6e6N6Ox/6w+Gg8zv3CCAcmzrTQf/Em2D5Xf3snd73+JPPSaTCsuuDt0oXWOUVeEONN502deYVn&#10;XGTBSlNRMMySPBkXd4ZJ1CtPRI8IzoJYrbF5mCUXqT6XSX82SeeDjgvVGvXXbnb44eWjzAhGA9OR&#10;rmnEXoRLfvPVy+vfPjPUMxifWTrpY7eHWfo4fZRVT0zKR+qUr8ZZpP7jZIwrPbJP5yPrXxXGEE/a&#10;riWFY5vGEK85wiK2tMuxH05xgVaOG07vbzmyV79xT/Vv3p1ZCirzxVDl/2yoHk+91NdXIFdjUA+V&#10;AD7VUH3z0/Xv3xo4pXKo9G7zccr7OYbslkEiDnUoGsFoEJdbdnm416/Hi1AhJK3GixAprXK85mft&#10;9dMsLx76SWSojYGZAXVNoHf5QV7gKmHXehfVgTwJg9GDIAz1g2xyfhpmxqWHj8UD/aO6j0OWdgtj&#10;YzYwXVt3xMNnfYzPGK5hlIKXPJ7o91s6Im82bOmf2xpWHTvz8mnZAd1CSUMUFH6Gnnj9qe+N7scj&#10;o3iagsgYochUnYn8kWmEPiKX2tJ7Fl4Q7rInzi6McZIKkfKyqK3i6vwKzajN82T0FFf4Is2CyRRD&#10;SnTXK6LKXd4AWqRG69Wvn978+MX1sz/6xs3Lz189V5TpLqkeAcYdKGMuoQBHYeY6xK4+cjVkjHKX&#10;uhVkwpKMaYjXMzYOk9np1MuKJ34WBbFXJFmH3CY4/yfI0Rq5mzqaUYX+7pzZtiNAl+aMgKoWaNQl&#10;DnER7lT0F4yobbS/HrQumG0Le/8TstgKWWxfspjkJVnEcYnrVJKtjmEdWseaJ/kKWnwvtCiByKrQ&#10;osIW1GpFLSIJdWsNxqhNINi6qHUMEgzxpqXuNRo750MuuMRUt5T33HZpKawa8t4iriRVQiTSpu42&#10;6dVlxLckI4oVtsReYYtgXujYJVsQ8DavJ9LzjChcQoCTFltMMFnK/k5svfUzR2cFLef10ZI2Zu+t&#10;jEibaHEmYEt0GfEoTAl4wq2MKPdFC2mw1PHchtQSm9DqotYR+V0L17k2HyrXeVeTS0iXVGLLtly2&#10;OkVcilqU2RD9nY4/Ah0Pr6AVtUr3YGcdT4QrapteMFewtoO6nBApyOoS4lG49M4mlx4v7uOeUiY4&#10;gdRS7qljCUSrVm4kTAjkzErRu5Rvmyx2Pv1buTTkrPj0eGYf0hqrjowK/K6AZlHMF0vQINGcbtHx&#10;OBYdnRWfHs/sRZbASqIytBDDbKxtOxBkOH7heC1nSgK/tcuUx5EpFz79sxevvvz+5pfn19+9+OvP&#10;r9X2zz8YjtO07U/jqsKkXqKvqzzm5SXMIoJW/pdjrdpfEGll/KKWg4oaReF66ysvMk+t9Z8mcYz6&#10;iSQjm9az33w5xOsWQRRZ4MWT0L89et2+dlhWP6jhUvoYhQ5vquJBlQVV5sIaQnSaqlT7GkKMcRik&#10;76uaDRV1qlIksEI5L6MSsZVh1Up4bG7CUzj227JdR8uibOa/o2VhoK+hpemnr6FlDSOUU0bapVjC&#10;rRURRYHMNu+gY+QQGFk44WsYaRrjOzHi8sq9pFi4w2LwsrqRsq5uwZJyRVCXdZYL9Q4t6yws7TWM&#10;NB3uXRihkmHmrhQwE/AhkXeWFPBCmHBM8jVAHSKHjcjCml6DSNOp3g8RTiWWz1phhJG6RBqpRmxb&#10;XOtSzQGkGlykzeK1vIqbxeuSHGGEq2SCMMKl5LwsOlpMpBuMWK69zW/uGDkERuZm8c3tcUQ2DeNd&#10;4gjjKoNos8VGzGgbxo1pDbFQXtRNglfvGzgwOSIX3u4aRppW7y6McFqX/qNiiMh2LYdtqdClCrJR&#10;REQ6o+S2Mo5DY2Th0q5hpGna7sIIaquV4gAEgiDVtKe+jTiC9aeyqr/TrAetWeU2uxU7YFqyWY8s&#10;zDS99UnLViOcMakqDFXwkJAr7WVx4UippkIqumiGOhN25b61Q4stuFwbTdhSRWzmpqFjpYXa+hIR&#10;hnvQVKH90myYOE6dfwjUzLbS+k7HHoKO3Wa9yv2sV6Kq5Ku5DhiwSFvH4nYfVd5c3TbWydhbarYO&#10;LYxsc17lfs4r5w6x1IqeSjXEclbqRlGiper5jhuR9dWih4bHNtNV7mm6oqbYVmV+pRKRuAt1Oc3g&#10;pme1CKzx4PxYF2/+BT70tyzgOyj0anr1fRnqSy6aj/XS8eI7Qk7+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wJAABbQ29udGVudF9UeXBlc10u&#10;eG1sUEsBAhQACgAAAAAAh07iQAAAAAAAAAAAAAAAAAYAAAAAAAAAAAAQAAAAnggAAF9yZWxzL1BL&#10;AQIUABQAAAAIAIdO4kCKFGY80QAAAJQBAAALAAAAAAAAAAEAIAAAAMIIAABfcmVscy8ucmVsc1BL&#10;AQIUAAoAAAAAAIdO4kAAAAAAAAAAAAAAAAAEAAAAAAAAAAAAEAAAAAAAAABkcnMvUEsBAhQAFAAA&#10;AAgAh07iQO5foqPXAAAABgEAAA8AAAAAAAAAAQAgAAAAIgAAAGRycy9kb3ducmV2LnhtbFBLAQIU&#10;ABQAAAAIAIdO4kAdRdTwTAcAAGtEAAAOAAAAAAAAAAEAIAAAACYBAABkcnMvZTJvRG9jLnhtbFBL&#10;BQYAAAAABgAGAFkBAADkCgAAAAA=&#10;">
                <o:lock v:ext="edit" aspectratio="f"/>
                <v:shape id="_x0000_s1026" o:spid="_x0000_s1026" style="position:absolute;left:0;top:0;height:7601585;width:5908675;" filled="f" stroked="f" coordsize="21600,21600" o:gfxdata="UEsDBAoAAAAAAIdO4kAAAAAAAAAAAAAAAAAEAAAAZHJzL1BLAwQUAAAACACHTuJA7l+io9cAAAAG&#10;AQAADwAAAGRycy9kb3ducmV2LnhtbE2PQUvDQBCF74L/YZmCF7G7Uaw2ZtNDQSwiFFPteZudJsHs&#10;bJrdJvXfO3qxlwfDe7z3TbY4uVYM2IfGk4ZkqkAgld42VGn42DzfPIII0ZA1rSfU8I0BFvnlRWZS&#10;60d6x6GIleASCqnRUMfYpVKGskZnwtR3SOztfe9M5LOvpO3NyOWulbdKzaQzDfFCbTpc1lh+FUen&#10;YSzXw3bz9iLX19uVp8PqsCw+X7W+miTqCUTEU/wPwy8+o0POTDt/JBtEq4EfiX/K3vxO3YPYcSiZ&#10;PyQg80ye4+c/UEsDBBQAAAAIAIdO4kCsrC6K+gYAAORDAAAOAAAAZHJzL2Uyb0RvYy54bWztnN2O&#10;20QUx++ReAfL9zSeD4/H0WZ7sUvhAkGlFu5nEyex5C/Z7mb3kjskJF6gEkgIEEiUq3KFgKdpl8fg&#10;nBln7TjrfJSqpI1X1a5jT8Zj+9dz/vOfk5zcv4oj6zLIizBNRja559hWkIzTSZjMRvbnjx98IG2r&#10;KFUyUVGaBCP7Oijs+6fvv3eyyIYBTedpNAlyCzpJiuEiG9nzssyGg0ExngexKu6lWZDAwWmax6qE&#10;l/lsMMnVAnqPowF1HDFYpPkky9NxUBSw99wctKse8106TKfTcBycp+MncZCUptc8iFQJl1TMw6yw&#10;T/Vop9NgXH42nRZBaUUjG6601L/hJLB9gb8HpydqOMtVNg/H1RDULkNoXVOswgROetvVuSqV9SQP&#10;17qKw3GeFum0vDdO44G5EH1H4CqI07o3Zyq5VOZixnCvlwOErdfY78UMx52kD8IogrsxgN6HuA//&#10;LuBpB3g4SlYbmT26bdVmkQEORXYLRvHfhvhorrJAP8ZiOP708mFuhZOR7Ql4bomKAcub73558ef3&#10;Fu6BUePZodmj7GFevSpgE8d8Nc1j/Au32roC3j3qUejkGjZ97rjm7WoYXJXWGI9TISR1bWuMLYiU&#10;jnTxBIO6pywvyo+CNLZwY2TnwJh+9Oryk6I0TZdN8MRFGoUTvLn6RT67OIty61IBjw/0T9X7SrMo&#10;sRYj23f1QBT8J5sC3DCmOIObUCQzfb6VdxTNjh39c1fHOLBzVczNAHQP2EwN47AMcr01D9Tkw2Ri&#10;ldcZ3OYEYoCNg4mDiW1FAYQM3NItSxVGu7SEe4f8AC3F0DwW3CqvLq6gG9y8SCfX8ISfZHk4m8Mt&#10;JXroeASIMk3eAFpkidbL37+8+fnrF0//Glo3f3z18hlSpoeEI9qNMuYTCuAgZr5HXI1QDRmj3Kd+&#10;BZlwJGMa4m7GplG6OJurvHwc5HGYqDLNe+Q2wfmWIEeXyN1GM4ro786Z63oC6NKcEaCqBRr1iUd8&#10;CHcYzQQjuA39d4PWB7NtYe8tIYutkcX2JYtJbsgink98r9JKy0TZo3WseZKvocX3QosSEFkVWlS4&#10;gjqtqEUkof5SgzHqEhBsfdQ6BgkG8aal7jUaO+dDLriEOaaR99z1qRFWtfIiDvElqRIikS71t0mv&#10;PiO+IxlRrLEl9gpbBOaFnmvYAgHvcjMxrNmiwicEcNJiiwkmjezvxdY7P3P01tDyXh0t6cLsvZUR&#10;V9DiTIAt0WfEozAlwIxtZUS5L1qQBo2O5y5ILbEJrT5qHZHf5a+h5e+Llk8qseU6PlufIjYTIqfM&#10;BdHf6/gj0PHgFbSilnEPdtbxRPhiadML5gvWdlBXEyIFsvqEeBQuvbfJpYeD+7inlAlOQGqhe+o5&#10;AqJVKzcSJgTkzErR+5Rvmyz2Pv07uTTkrfn0sGcf0hqrjowK+LcGmkNhvmhAA4nm9YuOx7Ho6K35&#10;9LBnL7IErCSioQUxzIW1bQ8EGby/w5XgBPzWPlMeR6asffqnz19+8+PNb89e/PD8n7+/xe1ff7I8&#10;r2nbnyXbKieYQwSt/C/PWbe/QKSZ+EUdD0pZkMJu66soc4Vr/WdpkkD9RJqTTevZb74c4lWLIMo8&#10;VMksCu6OXnevHZrqB7xdqI/fYMWDBw+sMhc6CNFpqlLtHYRY0yjMPsaaDYw6VZUNsEI5N1GJuGhY&#10;tRIeuzXhKTj227JdT0tdNvP/0VIb6B20NP30Dlo6GKHgDpB2KZbwl4qIQoHMNu+gZ+QQGKmd8A5G&#10;msb4Toz4vHIvKSzcwWLwqrqRclndAkvKFUF91lkt1Du0rFNb2h2MNB3uXRihksHMHRUwE+BDQt5Z&#10;UcC1MOEwydcA9YgcNiK1Nd2BSNOp3g8RTiUsn7XCCCOohbBIDlKN2La41qeaA0g18JA2i1fzFDeL&#10;1xU5wgjHZAIQcCk5N0VH9US6wYjju9v85p6RQ2Dk1iy+uTuOyKZhvEscYRwziDZbXIgZbcO4Ma2B&#10;SqN+WnPXEv2ByRFZe7sdjDSt3l0Y4XRZ+g8VQ0S2azlcB0OXzjXcJb1R8jYwUru0HYw0TdtdGIHa&#10;alQckGsEgVTTnvo24gisP5mq/l6zHrRmldvsVmgA05LNeqQ20/TWFy1bjXDGJFYYolCVIFfay+LC&#10;kxKnQhhdNEO9Cbv2ubVDyz/wuDaasEZFbOamoWOlA7X1BhEGn0HDQvuV2TDxvGX+IaBmtpXW9zr2&#10;EHTsNutV7me9EqySr+Y6wIBD2joWPu6D5c06jqB90oeRgw8j25xXuZ/zyrlHHFzRw1RDHG+tbhRK&#10;tLCe77gR6a4WPbQss810lXuarlBT7GKZn1EiEj6Fuppm4EPPuAis8eD8WBdvXgMf5jsWsrFeTa++&#10;qAK/XaL5Wi8d11/Ocf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gkAAFtDb250ZW50X1R5cGVzXS54bWxQSwECFAAKAAAAAACHTuJAAAAAAAAA&#10;AAAAAAAABgAAAAAAAAAAABAAAABMCAAAX3JlbHMvUEsBAhQAFAAAAAgAh07iQIoUZjzRAAAAlAEA&#10;AAsAAAAAAAAAAQAgAAAAcAgAAF9yZWxzLy5yZWxzUEsBAhQACgAAAAAAh07iQAAAAAAAAAAAAAAA&#10;AAQAAAAAAAAAAAAQAAAAAAAAAGRycy9QSwECFAAUAAAACACHTuJA7l+io9cAAAAGAQAADwAAAAAA&#10;AAABACAAAAAiAAAAZHJzL2Rvd25yZXYueG1sUEsBAhQAFAAAAAgAh07iQKysLor6BgAA5EMAAA4A&#10;AAAAAAAAAQAgAAAAJgEAAGRycy9lMm9Eb2MueG1sUEsFBgAAAAAGAAYAWQEAAJIKAAAAAA==&#10;">
                  <v:fill on="f" focussize="0,0"/>
                  <v:stroke on="f"/>
                  <v:imagedata o:title=""/>
                  <o:lock v:ext="edit" aspectratio="t"/>
                </v:shape>
                <v:rect id="_x0000_s1026" o:spid="_x0000_s1026" o:spt="1" style="position:absolute;left:172720;top:1940560;height:1188085;width:1266825;"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MMt14MMAgAAOQQAAA4AAABkcnMvZTJvRG9jLnhtbK1TzY7T&#10;MBC+I/EOlu80aUS73ajpHijlgmClXR7AtZ3Ekv/kcZv0aZC48RA8DuI1GDtl/+DQAzk4M/b4m2++&#10;Ga9vRqPJUQZQzjZ0PispkZY7oWzX0C/3uzcrSiAyK5h2Vjb0JIHebF6/Wg++lpXrnRYyEASxUA++&#10;oX2Mvi4K4L00DGbOS4uHrQuGRXRDV4jABkQ3uqjKclkMLggfHJcAuLudDukZMVwC6NpWcbl1/GCk&#10;jRNqkJpFLAl65YFuMtu2lTx+bluQkeiGYqUxr5gE7X1ai82a1V1gvlf8TIFdQuFFTYYpi0kfoLYs&#10;MnII6i8oo3hw4No4484UUyFZEaxiXr7Q5q5nXuZaUGrwD6LD/4Pln463gSjR0KslamKZwZb/+vr9&#10;549vJO2gPoOHGsPu/G04e4BmKnZsg0l/LIOMOEtX1VWFICc0r9+Wi+k6q+UYCU/n1XK5qhaU8BQx&#10;X63K1SIlKB6RfID4QTpDktHQgP3LsrLjR4hT6J+QlBicVmKntM5O6PbvdCBHhr3e5e+M/ixMWzI0&#10;9HqRiTAc4BYHBzkZjyKA7XK+ZzfgKXCZv38BJ2JbBv1EICOkMFYbFWXIVi+ZeG8FiSePMlt8XzSR&#10;MVJQoiU+x2TlyMiUviQStdMWJUxNmtqSrDjuR4RJ5t6JE3b44IPqepR0nqmnE5yorP15+tPIPvUz&#10;6OOL3/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XN5SNYAAAAGAQAADwAAAAAAAAABACAAAAAi&#10;AAAAZHJzL2Rvd25yZXYueG1sUEsBAhQAFAAAAAgAh07iQMMt14MMAgAAOQQAAA4AAAAAAAAAAQAg&#10;AAAAJQEAAGRycy9lMm9Eb2MueG1sUEsFBgAAAAAGAAYAWQEAAKMFAAAAAA==&#10;">
                  <v:fill on="t" focussize="0,0"/>
                  <v:stroke color="#000000" joinstyle="miter"/>
                  <v:imagedata o:title=""/>
                  <o:lock v:ext="edit" aspectratio="f"/>
                  <v:textbox>
                    <w:txbxContent>
                      <w:p w14:paraId="108CBA7B">
                        <w:pPr>
                          <w:spacing w:line="240" w:lineRule="exact"/>
                          <w:rPr>
                            <w:rFonts w:ascii="华文中宋" w:hAnsi="华文中宋" w:eastAsia="华文中宋" w:cs="华文中宋"/>
                          </w:rPr>
                        </w:pPr>
                        <w:r>
                          <w:rPr>
                            <w:rFonts w:hint="eastAsia" w:ascii="华文中宋" w:hAnsi="华文中宋" w:eastAsia="华文中宋" w:cs="华文中宋"/>
                          </w:rPr>
                          <w:t>规划草案初稿的形成，村民代表大会审议同意。村民委员会审议意见、村民会议或村民代表会议讨论通过的决议、</w:t>
                        </w:r>
                      </w:p>
                    </w:txbxContent>
                  </v:textbox>
                </v:rect>
                <v:shape id="_x0000_s1026" o:spid="_x0000_s1026" o:spt="116" type="#_x0000_t116" style="position:absolute;left:1391285;top:97155;height:608330;width:3249295;" fillcolor="#FFFFFF" filled="t" stroked="t" coordsize="21600,21600" o:gfxdata="UEsDBAoAAAAAAIdO4kAAAAAAAAAAAAAAAAAEAAAAZHJzL1BLAwQUAAAACACHTuJA4Twff9cAAAAG&#10;AQAADwAAAGRycy9kb3ducmV2LnhtbE2PS0/DMBCE70j8B2uRuCBqh0cfIU5VRUJwqIQo7d2NlyTC&#10;Xkex27T/noULXEZazWjm22J58k4ccYhdIA3ZRIFAqoPtqNGw/Xi+nYOIyZA1LhBqOGOEZXl5UZjc&#10;hpHe8bhJjeASirnR0KbU51LGukVv4iT0SOx9hsGbxOfQSDuYkcu9k3dKTaU3HfFCa3qsWqy/Ngev&#10;4W3tqsFVOL5U593rdvewullPV1pfX2XqCUTCU/oLww8+o0PJTPtwIBuF08CPpF9lb3GvHkHsOZQt&#10;ZhnIspD/8ctvUEsDBBQAAAAIAIdO4kC4RKkzLwIAAFEEAAAOAAAAZHJzL2Uyb0RvYy54bWytVMuO&#10;0zAU3SPxD5b3NGlKO23UdBZTygbBSDN8gOvYiSW/ZLtNumSHxCewY8WGJSsk/oaZ3+DaKfOCRRdk&#10;kV73+h6fc+51lue9kmjPnBdGV3g8yjFimppa6KbC7683L+YY+UB0TaTRrMIH5vH56vmzZWdLVpjW&#10;yJo5BCDal52tcBuCLbPM05Yp4kfGMg1JbpwiAZauyWpHOkBXMivyfJZ1xtXWGcq8h3/XQxIfEd0p&#10;gIZzQdna0J1iOgyojkkSQJJvhfV4ldhyzmh4x7lnAckKg9KQ3nAIxNv4zlZLUjaO2FbQIwVyCoUn&#10;mhQRGg69g1qTQNDOib+glKDOeMPDiBqVDUKSI6BinD/x5qolliUtYLW3d6b7/wdL3+4vHRJ1hc9m&#10;Y4w0UdDym+8fbr9++vX5Z4luf3y8+fYFxSRY1VlfQsWVvXTHlYcw6u65U/EXFKEexmqyGBfzKUaH&#10;Ci/OxtPpYDTrA6KQnhQvF8UC0hTys3w+maROZPc41vnwmhmFYlBhLk130RIXrplTQpNgXLKb7N/4&#10;AFSg8k9FZOGNFPVGSJkWrtleSIf2BGZgk57IBkoebZMadUB2WkRaBAabw0BBqCyY43WTzntU4R8C&#10;5+n5F3Aktia+HQgkhMENJQJzwISULSP1K12jcLBgv4Z7hyMZxWqMJINrGqO0MxAhT9kJ6qQGkbFj&#10;Q49iFPptDzAx3Jr6AJ3fWSeaFhxO/U3bYdKSO8dbEUf54TqB3n8J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Twff9cAAAAGAQAADwAAAAAAAAABACAAAAAiAAAAZHJzL2Rvd25yZXYueG1sUEsB&#10;AhQAFAAAAAgAh07iQLhEqTMvAgAAUQQAAA4AAAAAAAAAAQAgAAAAJgEAAGRycy9lMm9Eb2MueG1s&#10;UEsFBgAAAAAGAAYAWQEAAMcFAAAAAA==&#10;">
                  <v:fill on="t" focussize="0,0"/>
                  <v:stroke color="#000000" joinstyle="miter"/>
                  <v:imagedata o:title=""/>
                  <o:lock v:ext="edit" aspectratio="f"/>
                  <v:textbox>
                    <w:txbxContent>
                      <w:p w14:paraId="172F754C">
                        <w:pPr>
                          <w:spacing w:line="260" w:lineRule="exact"/>
                        </w:pPr>
                        <w:r>
                          <w:rPr>
                            <w:rFonts w:hint="eastAsia" w:ascii="华文中宋" w:hAnsi="华文中宋" w:eastAsia="华文中宋" w:cs="华文中宋"/>
                          </w:rPr>
                          <w:t>根据乡镇国土空间总体规划制定工作方案，落实编制单位和部门（委托资质单位编制）。</w:t>
                        </w:r>
                      </w:p>
                    </w:txbxContent>
                  </v:textbox>
                </v:shape>
                <v:rect id="_x0000_s1026" o:spid="_x0000_s1026" o:spt="1" style="position:absolute;left:1557655;top:912495;height:631190;width:291719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AkuHZgOAgAAOAQAAA4AAABkcnMvZTJvRG9jLnhtbK1Ty47T&#10;MBTdI/EPlvc0TSAtjZrOglI2CEaa4QNcx0ks+SVft0m/BokdH8HnIH6Da6fMi1l0MV441/bN8Tnn&#10;Xq+vRq3IUXiQ1tQ0n80pEYbbRpqupt9ud2/eUwKBmYYpa0RNTwLo1eb1q/XgKlHY3qpGeIIgBqrB&#10;1bQPwVVZBrwXmsHMOmHwsLVes4BL32WNZwOia5UV8/kiG6xvnLdcAODudjqkZ0R/CaBtW8nF1vKD&#10;FiZMqF4oFlAS9NIB3SS2bSt4+Nq2IAJRNUWlIc14Ccb7OGebNas6z1wv+ZkCu4TCE02aSYOX3kFt&#10;WWDk4OV/UFpyb8G2YcatziYhyRFUkc+feHPTMyeSFrQa3J3p8HKw/Mvx2hPZ1HS5KCgxTGPJ/3z/&#10;+fvXDxJ30J/BQYVpN+7an1eAYRQ7tl7HL8ogI/ZSWS4XZUnJqaarvHi3Kid7xRgIx/NilS/zFTrP&#10;MWHxNo8xImb3QM5D+CSsJjGoqcfyJVfZ8TOEKfVfSrwXrJLNTiqVFr7bf1CeHBmWepfGGf1RmjJk&#10;QHplgTw5w/5tsW8w1A49ANOl+x79AQ+B52k8BxyJbRn0E4GEMMnXMgiP5FnVC9Z8NA0JJ4cuG3xe&#10;NJLRoqFECXyNMUqZgUl1SSZ6pwxaGGs0VSVGYdyPCBPDvW1OWOCD87Lr0dI8UY8n2FDJ+3Pzx459&#10;uE6g9w9+8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c3lI1gAAAAYBAAAPAAAAAAAAAAEAIAAA&#10;ACIAAABkcnMvZG93bnJldi54bWxQSwECFAAUAAAACACHTuJACS4dmA4CAAA4BAAADgAAAAAAAAAB&#10;ACAAAAAlAQAAZHJzL2Uyb0RvYy54bWxQSwUGAAAAAAYABgBZAQAApQUAAAAA&#10;">
                  <v:fill on="t" focussize="0,0"/>
                  <v:stroke color="#000000" joinstyle="miter"/>
                  <v:imagedata o:title=""/>
                  <o:lock v:ext="edit" aspectratio="f"/>
                  <v:textbox>
                    <w:txbxContent>
                      <w:p w14:paraId="201DBEFF">
                        <w:pPr>
                          <w:spacing w:line="280" w:lineRule="exact"/>
                          <w:rPr>
                            <w:rFonts w:ascii="华文中宋" w:hAnsi="华文中宋" w:eastAsia="华文中宋" w:cs="华文中宋"/>
                          </w:rPr>
                        </w:pPr>
                        <w:r>
                          <w:rPr>
                            <w:rFonts w:hint="eastAsia" w:ascii="华文中宋" w:hAnsi="华文中宋" w:eastAsia="华文中宋" w:cs="华文中宋"/>
                          </w:rPr>
                          <w:t>基础资料收集，地形图测量、形状图测量等前期工作，形成前期调研成果报告。包括驻村调查情况统计、村民参与规划记录</w:t>
                        </w:r>
                      </w:p>
                    </w:txbxContent>
                  </v:textbox>
                </v:rect>
                <v:rect id="_x0000_s1026" o:spid="_x0000_s1026" o:spt="1" style="position:absolute;left:1553845;top:1791970;height:631190;width:291719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NBOXiIOAgAAOQQAAA4AAABkcnMvZTJvRG9jLnhtbK1TO47b&#10;MBDtA+QOBPtYlh3ba8HyFus4TZAssJsD0BQlEeAPHNqSTxMgXQ6R4wS5RoaUsr+kcLEsqEfy6XHm&#10;zXBz3WtFTsKDtKak+WRKiTDcVtI0Jf16v393RQkEZiqmrBElPQug19u3bzadK8TMtlZVwhMUMVB0&#10;rqRtCK7IMuCt0Awm1gmDh7X1mgVc+iarPOtQXatsNp0us876ynnLBQDu7oZDOir6SwRtXUsudpYf&#10;tTBhUPVCsYApQSsd0G2Ktq4FD1/qGkQgqqSYaUgzXoL4EOdsu2FF45lrJR9DYJeE8CInzaTBSx+k&#10;diwwcvTyHyktubdg6zDhVmdDIskRzCKfvvDmrmVOpFzQanAPpsPryfLPp1tPZFXS1XJOiWEaS/77&#10;249fP7+TuIP+dA4KpN25Wz+uAGFMtq+9jl9Mg/TYS4vF/Or9gpIz4tU6X69Gf0UfCEfCbJ2v8jVa&#10;z5GxnOcRo2T2qOQ8hI/CahJBST3WL9nKTp8gDNS/lHgxWCWrvVQqLXxzuFGenBjWep/GqP6Mpgzp&#10;SrpezDBQzrCBa2wchNqhCWCadN+zP+Cp8DSN/wnHwHYM2iGApBBprNAyCJ9QK1j1wVQknB3abPB9&#10;0RiMFhUlSuBzjCgxA5PqEiZ6pwxaGIs0lCWi0B96lInwYKszVvjovGxatDRPoccT7Kjk/dj9sWWf&#10;rpPo44v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c3lI1gAAAAYBAAAPAAAAAAAAAAEAIAAA&#10;ACIAAABkcnMvZG93bnJldi54bWxQSwECFAAUAAAACACHTuJA0E5eIg4CAAA5BAAADgAAAAAAAAAB&#10;ACAAAAAlAQAAZHJzL2Uyb0RvYy54bWxQSwUGAAAAAAYABgBZAQAApQUAAAAA&#10;">
                  <v:fill on="t" focussize="0,0"/>
                  <v:stroke color="#000000" joinstyle="miter"/>
                  <v:imagedata o:title=""/>
                  <o:lock v:ext="edit" aspectratio="f"/>
                  <v:textbox>
                    <w:txbxContent>
                      <w:p w14:paraId="4F532654">
                        <w:pPr>
                          <w:spacing w:line="280" w:lineRule="exact"/>
                          <w:rPr>
                            <w:rFonts w:ascii="华文中宋" w:hAnsi="华文中宋" w:eastAsia="华文中宋" w:cs="华文中宋"/>
                          </w:rPr>
                        </w:pPr>
                        <w:r>
                          <w:rPr>
                            <w:rFonts w:hint="eastAsia" w:ascii="华文中宋" w:hAnsi="华文中宋" w:eastAsia="华文中宋" w:cs="华文中宋"/>
                          </w:rPr>
                          <w:t>对自然、用地、交通、基础设施等现状进行分析（包括底图底数、约束性指标、村域管控、村庄建设用地布局）。</w:t>
                        </w:r>
                      </w:p>
                    </w:txbxContent>
                  </v:textbox>
                </v:rect>
                <v:rect id="_x0000_s1026" o:spid="_x0000_s1026" o:spt="1" style="position:absolute;left:2112645;top:2656205;height:325120;width:1812925;"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PeKY5UQAgAAOQQAAA4AAABkcnMvZTJvRG9jLnhtbK1TS47U&#10;MBDdI3EHy3smH6abmajTs6BpNghGGjiA23YSS/7J5e6kT4PEjkNwHMQ1KDvN/GDRC7JIynH51Xuv&#10;yqubyWhykAGUsy2tLkpKpOVOKNu39Mvn7asrSiAyK5h2Vrb0KIHerF++WI2+kbUbnBYyEASx0Iy+&#10;pUOMvikK4IM0DC6clxY3OxcMi7gMfSECGxHd6KIuy2UxuiB8cFwC4N/NvElPiOEcQNd1isuN43sj&#10;bZxRg9QsoiQYlAe6zmy7TvL4qetARqJbikpjfmMRjHfpXaxXrOkD84PiJwrsHArPNBmmLBa9h9qw&#10;yMg+qL+gjOLBgeviBXemmIVkR1BFVT7z5m5gXmYtaDX4e9Ph/8Hyj4fbQJRo6ZvlJSWWGWz5r6/f&#10;f/74RtIf9Gf00GDanb8NpxVgmMROXTDpizLI1NK6qurl5YKSI8bLxbIuF7O/coqEY0J1VdXXNSZw&#10;zHhdL6o6N6B4QPIB4nvpDElBSwP2L9vKDh8gYnVM/ZOSCoPTSmyV1nkR+t1bHciBYa+3+Unl8ciT&#10;NG3J2NLrRebBcIA7HBykZDyaALbP9Z6cgMfAZX7+BZyIbRgMM4GMMMs3KsqATFgzSCbeWUHi0aPN&#10;Fu8XTWSMFJRoidcxRTkzMqXPyUR12qLI1KS5LSmK025CmBTunDhih/c+qH5AS6tMPe3gRGV3TtOf&#10;RvbxOoM+3Pj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zeUjWAAAABgEAAA8AAAAAAAAAAQAg&#10;AAAAIgAAAGRycy9kb3ducmV2LnhtbFBLAQIUABQAAAAIAIdO4kD3imOVEAIAADkEAAAOAAAAAAAA&#10;AAEAIAAAACUBAABkcnMvZTJvRG9jLnhtbFBLBQYAAAAABgAGAFkBAACnBQAAAAA=&#10;">
                  <v:fill on="t" focussize="0,0"/>
                  <v:stroke color="#000000" joinstyle="miter"/>
                  <v:imagedata o:title=""/>
                  <o:lock v:ext="edit" aspectratio="f"/>
                  <v:textbox>
                    <w:txbxContent>
                      <w:p w14:paraId="6E61E479">
                        <w:pPr>
                          <w:spacing w:line="300" w:lineRule="exact"/>
                          <w:jc w:val="center"/>
                          <w:rPr>
                            <w:rFonts w:ascii="华文中宋" w:hAnsi="华文中宋" w:eastAsia="华文中宋" w:cs="华文中宋"/>
                          </w:rPr>
                        </w:pPr>
                        <w:r>
                          <w:rPr>
                            <w:rFonts w:hint="eastAsia" w:ascii="华文中宋" w:hAnsi="华文中宋" w:eastAsia="华文中宋" w:cs="华文中宋"/>
                          </w:rPr>
                          <w:t>村庄规划文本初稿形成。</w:t>
                        </w:r>
                      </w:p>
                    </w:txbxContent>
                  </v:textbox>
                </v:rect>
                <v:rect id="_x0000_s1026" o:spid="_x0000_s1026" o:spt="1" style="position:absolute;left:4648200;top:1459230;height:1852930;width:101981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LVgN2sQAgAAOgQAAA4AAABkcnMvZTJvRG9jLnhtbK1Ty67T&#10;MBDdI/EPlvc0SWlLGzW9C0rZILjShQ9wHSex5Jc8bpN+DRI7PoLPQfwGYyfcFyy6IItkHB+fmXNm&#10;vL0ZtCJn4UFaU9FillMiDLe1NG1Fv3w+vFpTAoGZmilrREUvAujN7uWLbe9KMbedVbXwBEkMlL2r&#10;aBeCK7MMeCc0g5l1wuBmY71mAZe+zWrPemTXKpvn+Srrra+dt1wA4N/9uEknRn8NoW0aycXe8pMW&#10;JoysXigWUBJ00gHdpWqbRvDwqWlABKIqikpDemMSjI/xne22rGw9c53kUwnsmhKeadJMGkx6T7Vn&#10;gZGTl39Racm9BduEGbc6G4UkR1BFkT/z5q5jTiQtaDW4e9Ph/9Hyj+dbT2Rd0TerJSWGaWz5r6/f&#10;f/74RuIf9Kd3UCLszt36aQUYRrFD43X8ogwyVHSxWqyxw5RccK4Wy8389eSvGALhCCjyYrMuEMAj&#10;Yr2cb0ZE9kDlPIT3wmoSg4p6bGDylZ0/QMD0CP0DiZnBKlkfpFJp4dvjW+XJmWGzD+mJ9eORJzBl&#10;SF/RzXKOejnDCW5wcjDUDl0A06Z8T07AY+I8Pf8ijoXtGXRjAYkhwlipZRDRO1Z2gtXvTE3CxaHP&#10;Bi8YjcVoUVOiBN7HGCVkYFJdg0R1yqDI2KWxLzEKw3FAmhgebX3BFp+cl22Hlhap9LiDI5XcmcY/&#10;zuzjdSJ9uPK7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zeUjWAAAABgEAAA8AAAAAAAAAAQAg&#10;AAAAIgAAAGRycy9kb3ducmV2LnhtbFBLAQIUABQAAAAIAIdO4kC1YDdrEAIAADoEAAAOAAAAAAAA&#10;AAEAIAAAACUBAABkcnMvZTJvRG9jLnhtbFBLBQYAAAAABgAGAFkBAACnBQAAAAA=&#10;">
                  <v:fill on="t" focussize="0,0"/>
                  <v:stroke color="#000000" joinstyle="miter"/>
                  <v:imagedata o:title=""/>
                  <o:lock v:ext="edit" aspectratio="f"/>
                  <v:textbox>
                    <w:txbxContent>
                      <w:p w14:paraId="3098C6B8">
                        <w:pPr>
                          <w:spacing w:line="300" w:lineRule="exact"/>
                          <w:rPr>
                            <w:rFonts w:ascii="华文中宋" w:hAnsi="华文中宋" w:eastAsia="华文中宋" w:cs="华文中宋"/>
                          </w:rPr>
                        </w:pPr>
                        <w:r>
                          <w:rPr>
                            <w:rFonts w:hint="eastAsia" w:ascii="华文中宋" w:hAnsi="华文中宋" w:eastAsia="华文中宋" w:cs="华文中宋"/>
                          </w:rPr>
                          <w:t>自然资源和规划部门加强对乡镇国土空间规划及城镇开发边界外的详细规划编制的业务指导，并按照有关规定进行审查。</w:t>
                        </w:r>
                      </w:p>
                    </w:txbxContent>
                  </v:textbox>
                </v:rect>
                <v:rect id="_x0000_s1026" o:spid="_x0000_s1026" o:spt="1" style="position:absolute;left:1682750;top:3245485;height:363855;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MKntrwSAgAAOQQAAA4AAABkcnMvZTJvRG9jLnhtbK1TzY7T&#10;MBC+I/EOlu80bbrJdqOme6CUC4KVFh7AdZzEkv/kcZv0aZC48RA8DuI1GDtl/+DQAzkk4/jzN/N9&#10;M17fjlqRo/AgranpYjanRBhuG2m6mn75vHuzogQCMw1T1oiangTQ283rV+vBVSK3vVWN8ARJDFSD&#10;q2kfgquyDHgvNIOZdcLgZmu9ZgGXvssazwZk1yrL5/MyG6xvnLdcAODf7bRJz4z+EkLbtpKLreUH&#10;LUyYWL1QLKAk6KUDuknVtq3g4VPbgghE1RSVhvTGJBjv4zvbrFnVeeZ6yc8lsEtKeKFJM2kw6QPV&#10;lgVGDl7+RaUl9xZsG2bc6mwSkhxBFYv5C2/ue+ZE0oJWg3swHf4fLf94vPNENjW9LktKDNPY8l9f&#10;v//88Y3EP+jP4KBC2L278+cVYBjFjq3X8YsyyIizVK7y6wKdPdV0mV8VV6ti8leMgXAE5OXNYrFE&#10;AI+IcrkqEiB7ZHIewnthNYlBTT32L9nKjh8gYHaE/oHExGCVbHZSqbTw3f6t8uTIsNe79MT0eOQZ&#10;TBky1PSmyAusg+EAtzg4GGqHJoDpUr5nJ+Ap8Tw9/yKOhW0Z9FMBiWGSr2UQHithVS9Y8840JJwc&#10;2mzwftFYjBYNJUrgdYxRQgYm1SVIVKcMioxNmtoSozDuR6SJ4d42J+zwwXnZ9WjpIpUed3Cikjvn&#10;6Y8j+3SdSB9v/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XN5SNYAAAAGAQAADwAAAAAAAAAB&#10;ACAAAAAiAAAAZHJzL2Rvd25yZXYueG1sUEsBAhQAFAAAAAgAh07iQMKntrwSAgAAOQQAAA4AAAAA&#10;AAAAAQAgAAAAJQEAAGRycy9lMm9Eb2MueG1sUEsFBgAAAAAGAAYAWQEAAKkFAAAAAA==&#10;">
                  <v:fill on="t" focussize="0,0"/>
                  <v:stroke color="#000000" joinstyle="miter"/>
                  <v:imagedata o:title=""/>
                  <o:lock v:ext="edit" aspectratio="f"/>
                  <v:textbox>
                    <w:txbxContent>
                      <w:p w14:paraId="75F91E7F">
                        <w:pPr>
                          <w:spacing w:line="360" w:lineRule="exact"/>
                          <w:jc w:val="cente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v:textbox>
                </v:rect>
                <v:rect id="_x0000_s1026" o:spid="_x0000_s1026" o:spt="1" style="position:absolute;left:1682750;top:3850005;height:436880;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J0Jn+gUAgAAOQQAAA4AAABkcnMvZTJvRG9jLnhtbK1TzY7T&#10;MBC+I/EOlu80aUu73ajpHijlgmClXR7AtZ3Ekv/kcZv0aZC48RA8DuI1GDtl/+DQAzkk43j8zfd9&#10;M17fDEaTowygnK3pdFJSIi13Qtm2pl/ud29WlEBkVjDtrKzpSQK92bx+te59JWeuc1rIQBDEQtX7&#10;mnYx+qoogHfSMJg4Ly1uNi4YFnEZ2kIE1iO60cWsLJdF74LwwXEJgH+34yY9I4ZLAF3TKC63jh+M&#10;tHFEDVKziJKgUx7oJrNtGsnj56YBGYmuKSqN+Y1FMN6nd7FZs6oNzHeKnymwSyi80GSYslj0AWrL&#10;IiOHoP6CMooHB66JE+5MMQrJjqCKafnCm7uOeZm1oNXgH0yH/wfLPx1vA1GiplfLK0osM9jyX1+/&#10;//zxjaQ/6E/vocK0O38bzivAMIkdmmDSF2WQAWdpuZpdLdDZU03nq0VZlovRXzlEwjFhtryeTueY&#10;wDHj7Xy5WuUGFI9IPkD8IJ0hKahpwP5lW9nxI0Ssjql/UlJhcFqJndI6L0K7f6cDOTLs9S4/qTwe&#10;eZamLelrer2YLZAHwwFucHAwNB5NANvmes9OwFNgVIXPv4ATsS2DbiSQEUb5RkUZkAmrOsnEeytI&#10;PHm02eL9oomMkYISLfE6pihnRqb0JZmoTlsUmZo0tiVFcdgPCJPCvRMn7PDBB9V2aOk0U087OFHZ&#10;nfP0p5F9us6gjzd+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c3lI1gAAAAYBAAAPAAAAAAAA&#10;AAEAIAAAACIAAABkcnMvZG93bnJldi54bWxQSwECFAAUAAAACACHTuJAnQmf6BQCAAA5BAAADgAA&#10;AAAAAAABACAAAAAlAQAAZHJzL2Uyb0RvYy54bWxQSwUGAAAAAAYABgBZAQAAqwUAAAAA&#10;">
                  <v:fill on="t" focussize="0,0"/>
                  <v:stroke color="#000000" joinstyle="miter"/>
                  <v:imagedata o:title=""/>
                  <o:lock v:ext="edit" aspectratio="f"/>
                  <v:textbox>
                    <w:txbxContent>
                      <w:p w14:paraId="6A042095">
                        <w:pPr>
                          <w:spacing w:line="260" w:lineRule="exact"/>
                          <w:rPr>
                            <w:rFonts w:ascii="华文中宋" w:hAnsi="华文中宋" w:eastAsia="华文中宋" w:cs="华文中宋"/>
                          </w:rPr>
                        </w:pPr>
                        <w:r>
                          <w:rPr>
                            <w:rFonts w:hint="eastAsia" w:ascii="华文中宋" w:hAnsi="华文中宋" w:eastAsia="华文中宋" w:cs="华文中宋"/>
                          </w:rPr>
                          <w:t>村庄规划初步方案经镇政府审查后，报区级自然资源部门审查。</w:t>
                        </w:r>
                      </w:p>
                    </w:txbxContent>
                  </v:textbox>
                </v:rect>
                <v:rect id="_x0000_s1026" o:spid="_x0000_s1026" o:spt="1" style="position:absolute;left:1685925;top:4520565;height:363855;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Poq3tERAgAAOQQAAA4AAABkcnMvZTJvRG9jLnhtbK1Ty67T&#10;MBDdI/EPlvc0aUtCGzW9C0rZILjShQ9wHSex5Jc8bpN+DRI7PoLPQfwGY6fcFyy6IItkHI/PnHNm&#10;vLkZtSIn4UFaU9P5LKdEGG4babqafvm8f7WiBAIzDVPWiJqeBdCb7csXm8FVYmF7qxrhCYIYqAZX&#10;0z4EV2UZ8F5oBjPrhMHN1nrNAi59lzWeDYiuVbbI8zIbrG+ct1wA4N/dtEkviP4aQNu2koud5Uct&#10;TJhQvVAsoCTopQO6TWzbVvDwqW1BBKJqikpDemMRjA/xnW03rOo8c73kFwrsGgrPNGkmDRa9h9qx&#10;wMjRy7+gtOTegm3DjFudTUKSI6hinj/z5q5nTiQtaDW4e9Ph/8Hyj6dbT2RT0zclNt4wjS3/9fX7&#10;zx/fSPyD/gwOKky7c7f+sgIMo9ix9Tp+UQYZcZbKVbFeFJSca/q6WORFWUz+ijEQjgmLcj2fL9F6&#10;jhnLcrkqUkL2gOQ8hPfCahKDmnrsX7KVnT5AwOqY+iclFgarZLOXSqWF7w5vlScnhr3epyeWxyNP&#10;0pQhQ03XRSTKGQ5wi4ODoXZoApgu1XtyAh4D5+n5F3AktmPQTwQSwiRfyyA8MmFVL1jzzjQknB3a&#10;bPB+0UhGi4YSJfA6xihlBibVNZmoThkUGZs0tSVGYTyMCBPDg23O2OGj87Lr0dJ5oh53cKKSO5fp&#10;jyP7eJ1AH278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c3lI1gAAAAYBAAAPAAAAAAAAAAEA&#10;IAAAACIAAABkcnMvZG93bnJldi54bWxQSwECFAAUAAAACACHTuJA+ire0RECAAA5BAAADgAAAAAA&#10;AAABACAAAAAlAQAAZHJzL2Uyb0RvYy54bWxQSwUGAAAAAAYABgBZAQAAqAUAAAAA&#10;">
                  <v:fill on="t" focussize="0,0"/>
                  <v:stroke color="#000000" joinstyle="miter"/>
                  <v:imagedata o:title=""/>
                  <o:lock v:ext="edit" aspectratio="f"/>
                  <v:textbox>
                    <w:txbxContent>
                      <w:p w14:paraId="3BE4FC14">
                        <w:pPr>
                          <w:spacing w:line="360" w:lineRule="exact"/>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v:textbox>
                </v:rect>
                <v:rect id="_x0000_s1026" o:spid="_x0000_s1026" o:spt="1" style="position:absolute;left:1689100;top:5093970;height:423545;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KX5wmUPAgAAOQQAAA4AAABkcnMvZTJvRG9jLnhtbK1TzY7T&#10;MBC+I/EOlu80P912N1HTPVDKBcFKCw/g2k5iyX+y3SZ9GiRuPASPg3gNxk7YPzj0gA/OjP3lm5lv&#10;xpvbUUl04s4LoxtcLHKMuKaGCd01+Mvn/ZsbjHwgmhFpNG/wmXt8u339ajPYmpemN5Jxh4BE+3qw&#10;De5DsHWWedpzRfzCWK7hsjVOkQCu6zLmyADsSmZlnq+zwThmnaHcezjdTZd4ZnSXEJq2FZTvDD0q&#10;rsPE6rgkAUryvbAeb1O2bctp+NS2ngckGwyVhrRDELAPcc+2G1J3jthe0DkFckkKL2pSRGgI+kC1&#10;I4GgoxN/USlBnfGmDQtqVDYVkhSBKor8hTb3PbE81QJSe/sguv9/tPTj6c4hwRp8va4w0kRBy399&#10;/f7zxzcUT0CfwfoaYPf2zs2eBzMWO7ZOxS+UgUaYpfVNVeSg7LnBq7xaVtezvnwMiAKgXFdFsQQA&#10;BcRVuVxdrWKA7JHJOh/ec6NQNBrsoH9JVnL64MME/QOJgb2Rgu2FlMlx3eGtdOhEoNf7tGb2ZzCp&#10;0dDgalWuIA8CA9zC4ICpLIjgdZfiPfvDPyXO0/oXcUxsR3w/JZAYIozUSgTuktVzwt5phsLZgswa&#10;3heOySjOMJIcnmO0EjIQIS9BgnZSg4SxSVNbohXGwwg00TwYdoYOH60TXQ+SFin1eAMTlbSfpz+O&#10;7FM/kT6++O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XN5SNYAAAAGAQAADwAAAAAAAAABACAA&#10;AAAiAAAAZHJzL2Rvd25yZXYueG1sUEsBAhQAFAAAAAgAh07iQKX5wmUPAgAAOQQAAA4AAAAAAAAA&#10;AQAgAAAAJQEAAGRycy9lMm9Eb2MueG1sUEsFBgAAAAAGAAYAWQEAAKYFAAAAAA==&#10;">
                  <v:fill on="t" focussize="0,0"/>
                  <v:stroke color="#000000" joinstyle="miter"/>
                  <v:imagedata o:title=""/>
                  <o:lock v:ext="edit" aspectratio="f"/>
                  <v:textbox>
                    <w:txbxContent>
                      <w:p w14:paraId="0EFA4C40">
                        <w:pPr>
                          <w:spacing w:line="260" w:lineRule="exact"/>
                          <w:rPr>
                            <w:rFonts w:ascii="华文中宋" w:hAnsi="华文中宋" w:eastAsia="华文中宋" w:cs="华文中宋"/>
                          </w:rPr>
                        </w:pPr>
                        <w:r>
                          <w:rPr>
                            <w:rFonts w:hint="eastAsia" w:ascii="华文中宋" w:hAnsi="华文中宋" w:eastAsia="华文中宋" w:cs="华文中宋"/>
                          </w:rPr>
                          <w:t>乡镇、村两级召开相关会议对规划审议稿审议形成规划草案。</w:t>
                        </w:r>
                      </w:p>
                    </w:txbxContent>
                  </v:textbox>
                </v:rect>
                <v:rect id="_x0000_s1026" o:spid="_x0000_s1026" o:spt="1" style="position:absolute;left:1696720;top:6396355;height:425450;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PyazHYTAgAAOQQAAA4AAABkcnMvZTJvRG9jLnhtbK1TzY7T&#10;MBC+I/EOlu80bbrJ0qjpHijlgmClXR7AdZzEkv/kcZv0aZC48RA8DuI1GDtl/+DQAzkk4/jzN/N9&#10;M17fjFqRo/AgranpYjanRBhuG2m6mn653715SwkEZhqmrBE1PQmgN5vXr9aDq0Rue6sa4QmSGKgG&#10;V9M+BFdlGfBeaAYz64TBzdZ6zQIufZc1ng3IrlWWz+dlNljfOG+5AMC/22mTnhn9JYS2bSUXW8sP&#10;WpgwsXqhWEBJ0EsHdJOqbVvBw+e2BRGIqikqDemNSTDex3e2WbOq88z1kp9LYJeU8EKTZtJg0geq&#10;LQuMHLz8i0pL7i3YNsy41dkkJDmCKhbzF97c9cyJpAWtBvdgOvw/Wv7peOuJbGp6fY2eGKax5b++&#10;fv/54xuJf9CfwUGFsDt3688rwDCKHVuv4xdlkBFnqVyV1zmynGpaLlflsigmf8UYCEdAXq4WiyUC&#10;OCKu8uKqSAmyRybnIXwQVpMY1NRj/5Kt7PgRAmZH6B9ITAxWyWYnlUoL3+3fKU+ODHu9S09Mj0ee&#10;wZQhQ01XRV5gHQwHuMXBwVA7NAFMl/I9OwFPiefp+RdxLGzLoJ8KSAyTfC2D8FgJq3rBmvemIeHk&#10;0GaD94vGYrRoKFECr2OMEjIwqS5BojplUGRs0tSWGIVxPyJNDPe2OWGHD87LrkdLF6n0uIMTldw5&#10;T38c2afrRPp44z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FzeUjWAAAABgEAAA8AAAAAAAAA&#10;AQAgAAAAIgAAAGRycy9kb3ducmV2LnhtbFBLAQIUABQAAAAIAIdO4kD8msx2EwIAADkEAAAOAAAA&#10;AAAAAAEAIAAAACUBAABkcnMvZTJvRG9jLnhtbFBLBQYAAAAABgAGAFkBAACqBQAAAAA=&#10;">
                  <v:fill on="t" focussize="0,0"/>
                  <v:stroke color="#000000" joinstyle="miter"/>
                  <v:imagedata o:title=""/>
                  <o:lock v:ext="edit" aspectratio="f"/>
                  <v:textbox>
                    <w:txbxContent>
                      <w:p w14:paraId="17B22F46">
                        <w:pPr>
                          <w:spacing w:line="240" w:lineRule="exact"/>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v:textbox>
                </v:rect>
                <v:shape id="_x0000_s1026" o:spid="_x0000_s1026" o:spt="116" type="#_x0000_t116" style="position:absolute;left:2364105;top:7066915;height:392430;width:1366520;" fillcolor="#FFFFFF" filled="t" stroked="t" coordsize="21600,21600" o:gfxdata="UEsDBAoAAAAAAIdO4kAAAAAAAAAAAAAAAAAEAAAAZHJzL1BLAwQUAAAACACHTuJA4Twff9cAAAAG&#10;AQAADwAAAGRycy9kb3ducmV2LnhtbE2PS0/DMBCE70j8B2uRuCBqh0cfIU5VRUJwqIQo7d2NlyTC&#10;Xkex27T/noULXEZazWjm22J58k4ccYhdIA3ZRIFAqoPtqNGw/Xi+nYOIyZA1LhBqOGOEZXl5UZjc&#10;hpHe8bhJjeASirnR0KbU51LGukVv4iT0SOx9hsGbxOfQSDuYkcu9k3dKTaU3HfFCa3qsWqy/Ngev&#10;4W3tqsFVOL5U593rdvewullPV1pfX2XqCUTCU/oLww8+o0PJTPtwIBuF08CPpF9lb3GvHkHsOZQt&#10;ZhnIspD/8ctvUEsDBBQAAAAIAIdO4kAJ7+StMQIAAFMEAAAOAAAAZHJzL2Uyb0RvYy54bWytVDuO&#10;2zAQ7QPkDgT7WB+vtbFgeYt1nCZIFtjNAWiKkgjwB5K25DJdgBwhXao0KVMFyG2ye40dUt5vUriI&#10;Cnlozjy+92aoxdkgBdox67hWFc4mKUZMUV1z1Vb449X61WuMnCeqJkIrVuE9c/hs+fLFojcly3Wn&#10;Rc0sAhDlyt5UuPPelEniaMckcRNtmILNRltJPCxtm9SW9IAuRZKnaZH02tbGasqcg39X4yY+INpj&#10;AHXTcMpWmm4lU35EtUwQD5Jcx43Dy8i2aRj1H5rGMY9EhUGpj284BOJNeCfLBSlbS0zH6YECOYbC&#10;M02ScAWH3kOtiCdoa/lfUJJTq51u/IRqmYxCoiOgIkufeXPZEcOiFrDamXvT3f+Dpe93FxbxusKn&#10;pxlGikho+fXPTzffv/z5+rtEN78+X//4hsImWNUbV0LFpbmwh5WDMOgeGivDLyhCQ4XzaXGSpTOM&#10;9gCcFsU8m41Ws8EjCgnZtChmOXSBQsZ0np9MYy+SByRjnX/LtEQhqHAjdH/eEeuvmJVcEa9tNJzs&#10;3jkPZKDyriLwcFrwes2FiAvbbs6FRTsCU7COT2ADJU/ShEJ9heezHHhTAqPdwEhBKA3Y41Qbz3tS&#10;4R4Dp/H5F3AgtiKuGwlEhNENyT2zwISUHSP1G1UjvzfQAAU3DwcyktUYCQYXNUQx0xMujskEdUKB&#10;yNCzsUsh8sNmAJgQbnS9h95vjeVtBw7HDsd0mLXozuFehGF+vI6gD9+C5S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hPB9/1wAAAAYBAAAPAAAAAAAAAAEAIAAAACIAAABkcnMvZG93bnJldi54bWxQ&#10;SwECFAAUAAAACACHTuJACe/krTECAABTBAAADgAAAAAAAAABACAAAAAmAQAAZHJzL2Uyb0RvYy54&#10;bWxQSwUGAAAAAAYABgBZAQAAyQUAAAAA&#10;">
                  <v:fill on="t" focussize="0,0"/>
                  <v:stroke color="#000000" joinstyle="miter"/>
                  <v:imagedata o:title=""/>
                  <o:lock v:ext="edit" aspectratio="f"/>
                  <v:textbox>
                    <w:txbxContent>
                      <w:p w14:paraId="6BA12CE4">
                        <w:pPr>
                          <w:spacing w:line="260" w:lineRule="exact"/>
                          <w:jc w:val="center"/>
                        </w:pPr>
                        <w:r>
                          <w:rPr>
                            <w:rFonts w:hint="eastAsia" w:ascii="华文中宋" w:eastAsia="华文中宋" w:cs="华文中宋"/>
                            <w:kern w:val="0"/>
                            <w:szCs w:val="21"/>
                          </w:rPr>
                          <w:t>组织实施</w:t>
                        </w:r>
                      </w:p>
                    </w:txbxContent>
                  </v:textbox>
                </v:shape>
                <v:rect id="_x0000_s1026" o:spid="_x0000_s1026" o:spt="1" style="position:absolute;left:172720;top:3263265;height:565785;width:1302385;"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L5dFbwNAgAAOAQAAA4AAABkcnMvZTJvRG9jLnhtbK1Ty47T&#10;MBTdI/EPlvc0aapOh6jpLChlg2CkGT7AtZ3Ekl/ydZv0a5DY8RF8DuI3uHbKvGDRBVaUXNs3x+ec&#10;e72+GY0mRxlAOdvQ+aykRFruhLJdQ7/c795cUwKRWcG0s7KhJwn0ZvP61Xrwtaxc77SQgSCIhXrw&#10;De1j9HVRAO+lYTBzXlrcbF0wLOI0dIUIbEB0o4uqLK+KwQXhg+MSAFe30yY9I4ZLAF3bKi63jh+M&#10;tHFCDVKziJKgVx7oJrNtW8nj57YFGYluKCqN+Y2HYLxP72KzZnUXmO8VP1Ngl1B4ockwZfHQB6gt&#10;i4wcgvoLyigeHLg2zrgzxSQkO4Iq5uULb+565mXWglaDfzAd/h8s/3S8DUSJhq5WFSWWGSz5r6/f&#10;f/74RtIK+jN4qDHtzt+G8wwwTGLHNpj0RRlkxF5aVasKjT01dFFd4bOc7JVjJDztL8pqcb2khGPG&#10;8mq5whgRi0cgHyB+kM6QFDQ0YPmyq+z4EeKU+iclnQtOK7FTWudJ6PbvdCBHhqXe5XFGf5amLRka&#10;+nZZJR4M+7fFvsHQePQAbJfPe/YHPAUu8/gXcCK2ZdBPBDLCJN+oKAOSZ3UvmXhvBYknjy5bvF40&#10;kTFSUKIl3sYU5czIlL4kE73TFi1MNZqqkqI47keESeHeiRMW+OCD6nq0dJ6ppx1sqOz9uflTxz6d&#10;Z9DHC7/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FzeUjWAAAABgEAAA8AAAAAAAAAAQAgAAAA&#10;IgAAAGRycy9kb3ducmV2LnhtbFBLAQIUABQAAAAIAIdO4kC+XRW8DQIAADgEAAAOAAAAAAAAAAEA&#10;IAAAACUBAABkcnMvZTJvRG9jLnhtbFBLBQYAAAAABgAGAFkBAACkBQAAAAA=&#10;">
                  <v:fill on="t" focussize="0,0"/>
                  <v:stroke color="#000000" joinstyle="miter"/>
                  <v:imagedata o:title=""/>
                  <o:lock v:ext="edit" aspectratio="f"/>
                  <v:textbox>
                    <w:txbxContent>
                      <w:p w14:paraId="18816E0B">
                        <w:pPr>
                          <w:spacing w:line="240" w:lineRule="exact"/>
                          <w:rPr>
                            <w:rFonts w:ascii="华文中宋" w:hAnsi="华文中宋" w:eastAsia="华文中宋" w:cs="华文中宋"/>
                          </w:rPr>
                        </w:pPr>
                        <w:r>
                          <w:rPr>
                            <w:rFonts w:hint="eastAsia" w:ascii="华文中宋" w:hAnsi="华文中宋" w:eastAsia="华文中宋" w:cs="华文中宋"/>
                          </w:rPr>
                          <w:t>规划草案的形成，公告（时间不少于30日）。</w:t>
                        </w:r>
                      </w:p>
                    </w:txbxContent>
                  </v:textbox>
                </v:rect>
                <v:rect id="_x0000_s1026" o:spid="_x0000_s1026" o:spt="1" style="position:absolute;left:1692910;top:5727700;height:416560;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BqwcK4SAgAAOQQAAA4AAABkcnMvZTJvRG9jLnhtbK1TS44T&#10;MRDdI3EHy3umP0MS0kpnFoSwQTDSwAEc291tyT+5nHTnNEjsOATHQVyDshPmB4ss6EV3uf38qt6r&#10;8upmMpocZADlbEurq5ISabkTyvYt/fJ5++oNJRCZFUw7K1t6lEBv1i9frEbfyNoNTgsZCJJYaEbf&#10;0iFG3xQF8EEaBlfOS4ubnQuGRVyGvhCBjchudFGX5bwYXRA+OC4B8O/mtEnPjOESQtd1isuN43sj&#10;bTyxBqlZREkwKA90navtOsnjp64DGYluKSqN+Y1JMN6ld7FesaYPzA+Kn0tgl5TwTJNhymLSe6oN&#10;i4zsg/qLyigeHLguXnFnipOQ7AiqqMpn3twNzMusBa0Gf286/D9a/vFwG4gSLV0srimxzGDLf339&#10;/vPHN5L+oD+jhwZhd/42nFeAYRI7dcGkL8ogE87SfFkvK3T22NLZol4syrO/coqEI6CeL6vqGgEc&#10;Ea+r+WyeAcUDkw8Q30tnSApaGrB/2VZ2+AARsyP0DyQlBqeV2Cqt8yL0u7c6kAPDXm/zk8rHI09g&#10;2pKxpctZPcM6GA5wh4ODofFoAtg+53tyAh4Tl/n5F3EqbMNgOBWQGRKMNUZFmaxjzSCZeGcFiUeP&#10;Nlu8XzQVY6SgREu8jinKyMiUvgSJ6rRFkalJp7akKE67CWlSuHPiiB3e+6D6AS2tculpBycqu3Oe&#10;/jSyj9eZ9OHGr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XN5SNYAAAAGAQAADwAAAAAAAAAB&#10;ACAAAAAiAAAAZHJzL2Rvd25yZXYueG1sUEsBAhQAFAAAAAgAh07iQBqwcK4SAgAAOQQAAA4AAAAA&#10;AAAAAQAgAAAAJQEAAGRycy9lMm9Eb2MueG1sUEsFBgAAAAAGAAYAWQEAAKkFAAAAAA==&#10;">
                  <v:fill on="t" focussize="0,0"/>
                  <v:stroke color="#000000" joinstyle="miter"/>
                  <v:imagedata o:title=""/>
                  <o:lock v:ext="edit" aspectratio="f"/>
                  <v:textbox>
                    <w:txbxContent>
                      <w:p w14:paraId="613D3468">
                        <w:pPr>
                          <w:spacing w:line="240" w:lineRule="exact"/>
                          <w:rPr>
                            <w:rFonts w:ascii="华文中宋" w:hAnsi="华文中宋" w:eastAsia="华文中宋" w:cs="华文中宋"/>
                          </w:rPr>
                        </w:pPr>
                        <w:r>
                          <w:rPr>
                            <w:rFonts w:hint="eastAsia" w:ascii="华文中宋" w:hAnsi="华文中宋" w:eastAsia="华文中宋" w:cs="华文中宋"/>
                          </w:rPr>
                          <w:t>报乡镇政府进行审查，修改后形成规划方案送审稿。</w:t>
                        </w:r>
                      </w:p>
                    </w:txbxContent>
                  </v:textbox>
                </v:rect>
                <v:shape id="_x0000_s1026" o:spid="_x0000_s1026" o:spt="32" type="#_x0000_t32" style="position:absolute;left:3016250;top:705485;height:207010;width:63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8ameGEwIAAAAEAAAOAAAAZHJzL2Uyb0RvYy54bWytU81u&#10;EzEQviPxDpbvZDdpk5RVNj0klAuCSsADOLZ315L/5HGzyUvwAkicgBNw6p2ngfIYjL2hgSKkHtiD&#10;d+yZ+Wa+z+PF+c5ospUBlLM1HY9KSqTlTijb1vT1q4tHZ5RAZFYw7ays6V4CPV8+fLDofSUnrnNa&#10;yEAQxELV+5p2MfqqKIB30jAYOS8tOhsXDIu4DW0hAusR3ehiUpazondB+OC4BMDT9eCkB8RwH0DX&#10;NIrLteNXRto4oAapWURK0CkPdJm7bRrJ44umARmJrikyjXnFImhv0losF6xqA/Od4ocW2H1auMPJ&#10;MGWx6C3UmkVGroL6C8ooHhy4Jo64M8VAJCuCLMblHW1edszLzAWlBn8rOvw/WP58exmIEjWdz08p&#10;sczgld+8vf7+5sPNl8/f3l//+Pou2Z8+khSAcvUeKsxa2ctw2IG/DIn7rgkm/ZEV2dX0pBzPJlMU&#10;eo/g5fT0bDqoLXeRcPTPTqaUcHROyjlyT87iCOIDxKfSGZKMmkIMTLVdXDlr8VJdGGe52fYZxCHx&#10;V0LqQFvS1/TxdJIqMBzSBocDTeORKNg254LTSlworVMGhHaz0oFsWRqU/B0a+iMsFVkz6Ia47BpI&#10;dZKJJ1aQuPcooMWXQ1MLRgpKtMSHlixslFWRKX2MjEEx2+p/RKMe2qIsSfNB5WRtnNhn8fM5DkYW&#10;7jDEafJ+3+fs48Nd/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XKZt1wAAAAYBAAAPAAAAAAAA&#10;AAEAIAAAACIAAABkcnMvZG93bnJldi54bWxQSwECFAAUAAAACACHTuJAvGpnhhMCAAAA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3012440;top:1543685;flip:x;height:248285;width:3810;" filled="f" stroked="t" coordsize="21600,21600" o:gfxdata="UEsDBAoAAAAAAIdO4kAAAAAAAAAAAAAAAAAEAAAAZHJzL1BLAwQUAAAACACHTuJAXUQBS9cAAAAG&#10;AQAADwAAAGRycy9kb3ducmV2LnhtbE2PwU7DMBBE70j8g7VIXFBrp6jQhjg9AIVTVZGWuxsvSdR4&#10;HcVum/w9Cxe4jLSa0czbbDW4VpyxD40nDclUgUAqvW2o0rDfrScLECEasqb1hBpGDLDKr68yk1p/&#10;oQ88F7ESXEIhNRrqGLtUylDW6EyY+g6JvS/fOxP57Ctpe3PhctfKmVIP0pmGeKE2HT7XWB6Lk9Pw&#10;Umzn68+7/TAby/dN8bY4bml81fr2JlFPICIO8S8MP/iMDjkzHfyJbBCtBn4k/ip7y3s1B3HgULJ8&#10;TEDmmfyPn38DUEsDBBQAAAAIAIdO4kCxea6QHQIAAAwEAAAOAAAAZHJzL2Uyb0RvYy54bWytU81u&#10;EzEQviPxDpbvZJNt0oZVNj0kFA4IKgEPMLG9u5b8J9vNJi/BCyBxAk6FU+88DZTHYOwNLRQh9YAP&#10;1tgz8818n8eL051WZCt8kNbUdDIaUyIMs1yatqZvXp89mlMSIhgOyhpR070I9HT58MGid5UobWcV&#10;F54giAlV72raxeiqogisExrCyDph0NlYryHi0bcF99AjulZFOR4fF7313HnLRAh4ux6c9IDo7wNo&#10;m0YysbbsQgsTB1QvFESkFDrpAl3mbptGsPiyaYKIRNUUmca8YxG0N2kvlguoWg+uk+zQAtynhTuc&#10;NEiDRW+g1hCBXHj5F5SWzNtgmzhiVhcDkawIspiM72jzqgMnMheUOrgb0cP/g2UvtueeSF7Tk5MZ&#10;JQY0Pvn1u6vvbz9ef/n87cPVj6/vk335iaQAlKt3ocKslTn3h1Nw5z5x3zVek0ZJ9wznKquB/Miu&#10;pkfjSTmdouR7dMymR8fzjASV2EXCUsB8gl6G7nI6LwdvMQAmYOdDfCqsJsmoaYgeZNvFlTUGH9j6&#10;oRhsn4eILWHir4SUrAzpa/p4ViI9BjiwDQ4Kmtoh6WDa3GiwSvIzqVTKCL7drJQnW0hDk1cijrh/&#10;hKUiawjdEJddwzh1AvgTw0ncOxTT4C+iqQUtOCVK4KdLFgJCFUGq28joJZhW/SMayyuDXST9B8WT&#10;tbF8nx8i3+OQ5D4PA52m8Pdzzr79x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UQBS9cAAAAG&#10;AQAADwAAAAAAAAABACAAAAAiAAAAZHJzL2Rvd25yZXYueG1sUEsBAhQAFAAAAAgAh07iQLF5rpA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3012440;top:2423160;height:233045;width:698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BfNJrSFQIAAAIEAAAOAAAAZHJzL2Uyb0RvYy54bWytU81u&#10;1DAQviPxDpbvbLLZn7bRZnvYpVwQVAIeYNZxEkv+k+3uz0vwAkicgBPl1DtPA+UxGDuhC0VIPZCD&#10;M/bMfDPf5/HifK8k2XLnhdEVHY9ySrhmpha6reib1xdPTinxAXQN0mhe0QP39Hz5+NFiZ0temM7I&#10;mjuCINqXO1vRLgRbZplnHVfgR8Zyjc7GOAUBt67Nagc7RFcyK/J8nu2Mq60zjHuPp+veSQdE9xBA&#10;0zSC8bVhV4rr0KM6LiEgJd8J6+kydds0nIWXTeN5ILKiyDSkFYugvYlrtlxA2TqwnWBDC/CQFu5x&#10;UiA0Fr2DWkMAcuXEX1BKMGe8acKIGZX1RJIiyGKc39PmVQeWJy4otbd3ovv/B8tebC8dEXVFT07m&#10;lGhQeOW3726+v/14++X624ebH1/fR/vzJxIDUK6d9SVmrfSlG3beXrrIfd84Ff/IiuwrOsnHxXSK&#10;Qh8qWkyLyXg+yM33gTAMmJ+dzihh0T2Z5NNZRM+OMNb58IwbRaJRUR8ciLYLK6M1Xqtx4yQ4bJ/7&#10;0Cf+Sog9SE12FT2bFbEC4Jg2OB5oKotUvW5TrjdS1BdCypjhXbtZSUe2EEclfUNDf4TFImvwXR+X&#10;XDEMyo5D/VTXJBwsSqjx7dDYguI1JZLjU4tWigwg5DEyOAG6lf+IRj2kRlmi6r3O0dqY+pDkT+c4&#10;Gkm4YYzj7P2+T9nHp7v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1cpm3XAAAABgEAAA8AAAAA&#10;AAAAAQAgAAAAIgAAAGRycy9kb3ducmV2LnhtbFBLAQIUABQAAAAIAIdO4kBfNJrSFQIAAAI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3019425;top:2981325;height:264160;width:889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inQ4EFgIAAAIEAAAOAAAAZHJzL2Uyb0RvYy54bWytU81u&#10;EzEQviPxDpbvZLNpmz9l00NCuSCoBDyAY3t3LflPHjebvAQvgMQJOFFOvfM0UB6DsTc0UITUA3vw&#10;ju2Zb+b7Zrw43xlNtjKAcrai5WBIibTcCWWbir55ffFkSglEZgXTzsqK7iXQ8+XjR4vOz+XItU4L&#10;GQiCWJh3vqJtjH5eFMBbaRgMnJcWL2sXDIu4DU0hAusQ3ehiNByOi84F4YPjEgBP1/0lPSCGhwC6&#10;ulZcrh2/MtLGHjVIzSJSglZ5oMtcbV1LHl/WNchIdEWRacwrJkF7k9ZiuWDzJjDfKn4ogT2khHuc&#10;DFMWk95BrVlk5Cqov6CM4sGBq+OAO1P0RLIiyKIc3tPmVcu8zFxQavB3osP/g+UvtpeBKFHRyWRC&#10;iWUGW3777ub724+3X66/fbj58fV9sj9/IskB5eo8zDFqZS/DYQf+MiTuuzqY9EdWZFfRk2E5Ox2d&#10;UbKv6Gg2LU/QznLLXSQcHabTGbaBp+vxaTnOzSiOMD5AfCadIcmoKMTAVNPGlbMW2+pCmQVn2+cQ&#10;ERYDfwWkGrQlXUVnZyk/ZzimNY4HmsYjVbBNjgWnlbhQWqcICM1mpQPZsjQq+UvlIu4fbinJmkHb&#10;++WrnlUrmXhqBYl7jxJafDs0lWCkoERLfGrJyvwjU/roGYNittH/8Mb02mIVSfVe52RtnNhn+fM5&#10;jkau8zDGafZ+3+fo49Nd/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XKZt1wAAAAYBAAAPAAAA&#10;AAAAAAEAIAAAACIAAABkcnMvZG93bnJldi54bWxQSwECFAAUAAAACACHTuJAop0OBB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3028315;top:3609340;height:240665;width:63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D1HekSFAIAAAEEAAAOAAAAZHJzL2Uyb0RvYy54bWytU82O&#10;0zAQviPxDpbvNGm77e5GTffQslwQVAIewHWcxJL/5PE27UvwAkicgBPLae88DSyPwdgJW1iEtAdy&#10;cMaemW/m+zxeXOy1IjvhQVpT0vEop0QYbitpmpK+eX355IwSCMxUTFkjSnoQQC+Wjx8tOleIiW2t&#10;qoQnCGKg6FxJ2xBckWXAW6EZjKwTBp219ZoF3PomqzzrEF2rbJLn86yzvnLecgGAp+veSQdE/xBA&#10;W9eSi7XlV1qY0KN6oVhAStBKB3SZuq1rwcPLugYRiCopMg1pxSJob+OaLResaDxzreRDC+whLdzj&#10;pJk0WPQOas0CI1de/gWlJfcWbB1G3OqsJ5IUQRbj/J42r1rmROKCUoO7Ex3+Hyx/sdt4IquSnp7i&#10;xRum8cpv3918f/vx9sv1tw83P76+j/bnTyQGoFydgwKzVmbjhx24jY/c97XX8Y+syL6k03xyNh3P&#10;KDmgPc/PpyeD3GIfCMeA+RSdHL2Tk3w+n0Xw7IjiPIRnwmoSjZJC8Ew2bVhZY/BWrR8nvdnuOYQ+&#10;8VdCbEEZ0pX0fDaJFRhOaY3TgaZ2yBRMk3LBKlldSqViBvhmu1Ke7FiclPQNDf0RFousGbR9XHLF&#10;MFa0glVPTUXCwaGCBp8OjS1oUVGiBL60aKXIwKQ6RgYvmWnUP6JRD2VQlih6L3O0trY6JPXTOU5G&#10;Em6Y4jh6v+9T9vHlL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VymbdcAAAAGAQAADwAAAAAA&#10;AAABACAAAAAiAAAAZHJzL2Rvd25yZXYueG1sUEsBAhQAFAAAAAgAh07iQPUd6RIUAgAAAQ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028315;top:4286885;height:233680;width:317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70+hcGAIAAAIEAAAOAAAAZHJzL2Uyb0RvYy54bWytU82O&#10;0zAQviPxDpbvNG1K22zUdA8tywXBSsADuI6TWPKfPN6mfQleAIkTcAJOe+dpYHkMxk7ZwiKkPZCD&#10;M/bMfDPf5/HyfK8V2QkP0pqKTkZjSoThtpamrejrVxePCkogMFMzZY2o6EEAPV89fLDsXSly21lV&#10;C08QxEDZu4p2Ibgyy4B3QjMYWScMOhvrNQu49W1We9YjulZZPh7Ps9762nnLBQCebgYnPSL6+wDa&#10;ppFcbCy/0sKEAdULxQJSgk46oKvUbdMIHl40DYhAVEWRaUgrFkF7G9dstWRl65nrJD+2wO7Twh1O&#10;mkmDRW+hNiwwcuXlX1Bacm/BNmHErc4GIkkRZDEZ39HmZcecSFxQanC3osP/g+XPd5eeyLqii8UZ&#10;JYZpvPKbt9ff33y4+fL52/vrH1/fRfvTRxIDUK7eQYlZa3Ppjztwlz5y3zdexz+yIvuKTsd5MZ3M&#10;KDlU9HFezItiNsgt9oHwGDBZoJejO59O50W6jOwE4zyEp8JqEo2KQvBMtl1YW2PwWq2fJMHZ7hkE&#10;bAQTfyXEHpQhfUXPZnmswHBMGxwPNLVDqmDalAtWyfpCKhUzwLfbtfJkx+KopC+2i7h/hMUiGwbd&#10;EJdcA6tOsPqJqUk4OJTQ4NuhsQUtakqUwKcWLQRkZWBSnSKDl8y06h/RWF4Z7CKqPugcra2tD0n+&#10;dI6jkfo8jnGcvd/3Kfv0dF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1cpm3XAAAABgEAAA8A&#10;AAAAAAAAAQAgAAAAIgAAAGRycy9kb3ducmV2LnhtbFBLAQIUABQAAAAIAIdO4kC70+hc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031490;top:4884420;height:209550;width:317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DEbtLiFgIAAAIEAAAOAAAAZHJzL2Uyb0RvYy54bWytU82O&#10;0zAQviPxDpbvNGm3Zduo6R5alguCSsADTB0nseQ/2d6mfQleAIkTcAJOe+dpYHkMxk7YwiKkPZCD&#10;M/bMfDPf5/Hy4qAk2XPnhdElHY9ySrhmphK6KenrV5eP5pT4ALoCaTQv6ZF7erF6+GDZ2YJPTGtk&#10;xR1BEO2Lzpa0DcEWWeZZyxX4kbFco7M2TkHArWuyykGH6Epmkzx/nHXGVdYZxr3H003vpAOiuw+g&#10;qWvB+MawK8V16FEdlxCQkm+F9XSVuq1rzsKLuvY8EFlSZBrSikXQ3sU1Wy2haBzYVrChBbhPC3c4&#10;KRAai95CbSAAuXLiLyglmDPe1GHEjMp6IkkRZDHO72jzsgXLExeU2ttb0f3/g2XP91tHRFXS8zlq&#10;okHhld+8vf7+5sPNl8/f3l//+Pou2p8+khiAcnXWF5i11ls37Lzdusj9UDsV/8iKHEp6lp+NpwsE&#10;PZZ0Op9Pp5NBbn4IhMWA8fmMEobuSb6YzZI3O8FY58NTbhSJRkl9cCCaNqyN1nitxo2T4LB/5gM2&#10;gom/EmIPUpOupIvZJFYAHNMaxwNNZZGq103K9UaK6lJIGTO8a3Zr6cge4qikL9JF3D/CYpEN+LaP&#10;S65+iFoO1RNdkXC0KKHGt0NjC4pXlEiOTy1aCAhFACFPkcEJ0I38RzSWlxq7iKr3OkdrZ6pjkj+d&#10;42ikPocxjrP3+z5ln57u6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XKZt1wAAAAYBAAAPAAAA&#10;AAAAAAEAIAAAACIAAABkcnMvZG93bnJldi54bWxQSwECFAAUAAAACACHTuJAxG7S4h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3034665;top:5517515;height:210185;width:381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UlTJNGAIAAAIEAAAOAAAAZHJzL2Uyb0RvYy54bWytU82O&#10;0zAQviPxDpbvNEmXdEvUdA8tywXBSsADTB0nseQ/2d6mfQleAIkTcGI57Z2ngeUxGDtlC4uQ9kAO&#10;ztgz8818n8eLs52SZMudF0bXtJjklHDNTCN0V9M3r88fzSnxAXQD0mhe0z339Gz58MFisBWfmt7I&#10;hjuCINpXg61pH4KtssyznivwE2O5RmdrnIKAW9dljYMB0ZXMpnk+ywbjGusM497j6Xp00gOiuw+g&#10;aVvB+NqwS8V1GFEdlxCQku+F9XSZum1bzsLLtvU8EFlTZBrSikXQ3sQ1Wy6g6hzYXrBDC3CfFu5w&#10;UiA0Fr2FWkMAcunEX1BKMGe8acOEGZWNRJIiyKLI72jzqgfLExeU2ttb0f3/g2UvtheOiKamp/OC&#10;Eg0Kr/zm3fX3tx9vvlx9+3D94+v7aH/+RGIAyjVYX2HWSl+4w87bCxe571qn4h9ZkV1NT/KTx7NZ&#10;Scm+pmVZnJZFOcrNd4GwGDAv8BoYuqdFXsyTNzvCWOfDM24UiUZNfXAguj6sjNZ4rcYVSXDYPvcB&#10;G8HEXwmxB6nJUNMn5RTrM8AxbXE80FQWqXrdpVxvpGjOhZQxw7tus5KObCGOSvpiu4j7R1gssgbf&#10;j3HJNbLqOTRPdUPC3qKEGt8OjS0o3lAiOT61aCEgVAGEPEYGJ0B38h/RWF5q7CKqPuocrY1p9kn+&#10;dI6jkfo8jHGcvd/3Kfv4dJ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1cpm3XAAAABgEAAA8A&#10;AAAAAAAAAQAgAAAAIgAAAGRycy9kb3ducmV2LnhtbFBLAQIUABQAAAAIAIdO4kCUlTJN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042285;top:6821805;height:245110;width:508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DV9LKTGAIAAAIEAAAOAAAAZHJzL2Uyb0RvYy54bWytU0uO&#10;1DAQ3SNxB8t7Oh+mhxB1ehbdDBsEIwEHcDtOYsk/uTyd7ktwASRWwApYzZ7TwHAMyk4zDYOQZkEW&#10;STmuevXec3lxttOKbIUHaU1Di1lOiTDcttL0DX396vxBRQkEZlqmrBEN3QugZ8v79xajq0VpB6ta&#10;4QmCGKhH19AhBFdnGfBBaAYz64TBzc56zQIufZ+1no2IrlVW5vlpNlrfOm+5AMC/62mTHhD9XQBt&#10;10ku1pZfamHChOqFYgElwSAd0GVi23WChxddByIQ1VBUGtIbm2C8ie9suWB175kbJD9QYHehcEuT&#10;ZtJg0xuoNQuMXHr5F5SW3FuwXZhxq7NJSHIEVRT5LW9eDsyJpAWtBndjOvw/WP58e+GJbBv6qCop&#10;MUzjkV+/vfr+5sP1l8/f3l/9+Pouxp8+kpiAdo0OaqxamQt/WIG78FH7rvM6flEV2TX0YX5SltWc&#10;kn1DT6uyqPL5ZLfYBcIxYZ5XeAwct8uTeVGkw8iOMM5DeCqsJjFoKATPZD+ElTUGj9X6IhnOts8g&#10;IBEs/FUQOShDxoY+npfYnzMc0w7HA0PtUCqYPtWCVbI9l0rFCvD9ZqU82bI4KumJdBH3j7TYZM1g&#10;mPLS1qRqEKx9YloS9g4tNHh3aKSgRUuJEnjVYoSArA5MqmNm8JKZXv0jG9srgyyi65PPMdrYdp/s&#10;T/9xNBLPwxjH2ft9naqPV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1cpm3XAAAABgEAAA8A&#10;AAAAAAAAAQAgAAAAIgAAAGRycy9kb3ducmV2LnhtbFBLAQIUABQAAAAIAIdO4kDV9LKT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038475;top:6144260;height:252095;width:381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B/lH72FgIAAAIEAAAOAAAAZHJzL2Uyb0RvYy54bWytU82O&#10;0zAQviPxDpbvNGn6s92o6R5alguCSsADuLaTWPKfbG/TvgQvgMQJOLGc9s7TwPIYjJ2whUVIeyAH&#10;Z+yZ+Wa+z+PlxUFJtOfOC6MrPB7lGHFNDRO6qfCb15dPFhj5QDQj0mhe4SP3+GL1+NGysyUvTGsk&#10;4w4BiPZlZyvchmDLLPO05Yr4kbFcg7M2TpEAW9dkzJEO0JXMijyfZ51xzDpDufdwuumdeEB0DwE0&#10;dS0o3xh6pbgOParjkgSg5FthPV6lbuua0/Cyrj0PSFYYmIa0QhGwd3HNVktSNo7YVtChBfKQFu5x&#10;UkRoKHoHtSGBoCsn/oJSgjrjTR1G1KisJ5IUARbj/J42r1pieeICUnt7J7r/f7D0xX7rkGAVPltM&#10;MNJEwZXfvrv5/vbj7Zfrbx9ufnx9H+3Pn1AMALk660vIWuutG3bebl3kfqidin9ghQ4VnuSTxfRs&#10;htGxwvPxdFrMB7n5ISAaAxZjuAYK7mJW5OeziJ6dYKzz4Rk3CkWjwj44Ipo2rI3WcK3GjZPgZP/c&#10;hz7xV0LsQWrUVfh8VkB9SmBMaxgPMJUFql43KdcbKdilkDJmeNfs1tKhPYmjkr6hoT/CYpEN8W0f&#10;l1wxjJQtJ+ypZigcLUio4e3g2ILiDCPJ4alFK0UGIuQpMjhBdCP/EQ16SA2yRNV7naO1M+yY5E/n&#10;MBpJuGGM4+z9vk/Zp6e7+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XKZt1wAAAAYBAAAPAAAA&#10;AAAAAAEAIAAAACIAAABkcnMvZG93bnJldi54bWxQSwECFAAUAAAACACHTuJAf5R+9h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1433830;top:2814955;flip:x y;height:3810;width:678815;" filled="f" stroked="t" coordsize="21600,21600" o:gfxdata="UEsDBAoAAAAAAIdO4kAAAAAAAAAAAAAAAAAEAAAAZHJzL1BLAwQUAAAACACHTuJARZ64utUAAAAG&#10;AQAADwAAAGRycy9kb3ducmV2LnhtbE2PS0/DMBCE70j8B2uRuFHbvBPi9IDECRDq48LNjbdJ1Hjt&#10;xm5a/j0LF7iMtJrRzLfV/OQHMeGY+kAG9EyBQGqC66k1sF69XD2CSNmSs0MgNPCFCeb1+VllSxeO&#10;tMBpmVvBJZRKa6DLOZZSpqZDb9MsRCT2tmH0NvM5ttKN9sjlfpDXSt1Lb3vihc5GfO6w2S0P3sBW&#10;xeajWL26/T7eTu3b5zrq950xlxdaPYHIeMp/YfjBZ3SomWkTDuSSGAzwI/lX2Stu1B2IDYd08aBB&#10;1pX8j19/A1BLAwQUAAAACACHTuJA3LyGliQCAAAWBAAADgAAAGRycy9lMm9Eb2MueG1srVPNbtQw&#10;EL4j8Q6W72z2t02jzfawS+GAYCUK91nHSSz5T7a72X0JXgCJE/QEnHrv00B5DMbO0kIRUg/kEM3Y&#10;M99838x4frpTkmy588Loko4GQ0q4ZqYSuinpm/OzJzklPoCuQBrNS7rnnp4uHj+ad7bgY9MaWXFH&#10;EET7orMlbUOwRZZ51nIFfmAs13hZG6cgoOuarHLQIbqS2Xg4PMo64yrrDOPe4+mqv6QHRPcQQFPX&#10;gvGVYReK69CjOi4hoCTfCuvpIrGta87Cq7r2PBBZUlQa0h+LoL2J/2wxh6JxYFvBDhTgIRTuaVIg&#10;NBa9hVpBAHLhxF9QSjBnvKnDgBmV9UJSR1DFaHivN69bsDxpwVZ7e9t0//9g2cvt2hFRlfQ4n1Ki&#10;QeHIb95ffX/36ebrl28fr35cf4j250sSA7BdnfUFZi312h08b9cuat/VTpFaCvsc94om62204h0q&#10;JTt0ppNJPsHm70s6zkfTk9msHwHfBcIw4Og4z0czShgGTPJRGlDWQ0cY63x4xo0i0SipDw5E04al&#10;0RpHbVxfDLYvfEBymPgrISZLTbqSnszGER9wdWtcGTSVRfleN4moN1JUZ0LKmOFds1lKR7YQ1yd9&#10;kS7i/hEWi6zAt31cuupVtRyqp7oiYW+xrRrfE40UFK8okRyfX7QQEIoAQt5FBidAN/If0VheamQR&#10;J9H3PlobU+3TSNI5rkvieVjtuI+/+yn77jkv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Fnri6&#10;1QAAAAYBAAAPAAAAAAAAAAEAIAAAACIAAABkcnMvZG93bnJldi54bWxQSwECFAAUAAAACACHTuJA&#10;3LyGliQCAAAWBAAADgAAAAAAAAABACAAAAAkAQAAZHJzL2Uyb0RvYy54bWxQSwUGAAAAAAYABgBZ&#10;AQAAugUAAAAA&#10;">
                  <v:fill on="f" focussize="0,0"/>
                  <v:stroke color="#000000" joinstyle="round" endarrow="block"/>
                  <v:imagedata o:title=""/>
                  <o:lock v:ext="edit" aspectratio="f"/>
                </v:shape>
                <v:shape id="_x0000_s1026" o:spid="_x0000_s1026" o:spt="32" type="#_x0000_t32" style="position:absolute;left:806450;top:3128645;height:134620;width:1778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BbvJu7FwIAAAIEAAAOAAAAZHJzL2Uyb0RvYy54bWytU82O&#10;0zAQviPxDpbvNEl3+0PUdA8tywVBJeABpo6TWPKfbG/TvgQvgMQJOAGnvfM0sDwGY6dsYRHSHsgh&#10;GWdmPn/f5/HiYq8k2XHnhdEVLUY5JVwzUwvdVvT1q8tHc0p8AF2DNJpX9MA9vVg+fLDobcnHpjOy&#10;5o4giPZlbyvahWDLLPOs4wr8yFiuMdkYpyDg0rVZ7aBHdCWzcZ5Ps9642jrDuPf4dz0k6RHR3QfQ&#10;NI1gfG3YleI6DKiOSwgoyXfCerpMbJuGs/CiaTwPRFYUlYb0xk0w3sZ3tlxA2TqwnWBHCnAfCnc0&#10;KRAaN72FWkMAcuXEX1BKMGe8acKIGZUNQpIjqKLI73jzsgPLkxa02ttb0/3/g2XPdxtHRF3R2XxC&#10;iQaFR37z9vr7mw83Xz5/e3/94+u7GH/6SGIB2tVbX2LXSm/cceXtxkXt+8ap+EVVZF/ReT49n6DP&#10;h4qeFeM5Lga3+T4QhvliNptjmmG+ODufjtNhZCcY63x4yo0iMaioDw5E24WV0RqP1bgiGQ67Zz4g&#10;EWz81RA5SE36ij6ejFEUAxzTBscDQ2VRqtdt6vVGivpSSBk7vGu3K+nIDuKopCfyRdw/yuIma/Dd&#10;UJdSg6yOQ/1E1yQcLFqo8e7QSEHxmhLJ8arFCAGhDCDkqTI4AbqV/6jG7aVGFtH1wecYbU19SPan&#10;/zgaiedxjOPs/b5O3aeru/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VymbdcAAAAGAQAADwAA&#10;AAAAAAABACAAAAAiAAAAZHJzL2Rvd25yZXYueG1sUEsBAhQAFAAAAAgAh07iQFu8m7sXAgAAAgQA&#10;AA4AAAAAAAAAAQAgAAAAJgEAAGRycy9lMm9Eb2MueG1sUEsFBgAAAAAGAAYAWQEAAK8FAAAAAA==&#10;">
                  <v:fill on="f" focussize="0,0"/>
                  <v:stroke color="#000000" joinstyle="round" endarrow="block"/>
                  <v:imagedata o:title=""/>
                  <o:lock v:ext="edit" aspectratio="f"/>
                </v:shape>
                <v:shape id="_x0000_s1026" o:spid="_x0000_s1026" o:spt="32" type="#_x0000_t32" style="position:absolute;left:1482090;top:3460115;height:635;width:19748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ASiOV7FwIAAAEEAAAOAAAAZHJzL2Uyb0RvYy54bWytU02O&#10;0zAU3iNxB8t7mrTTdtqo6Sxahg2CSsABXh0nseQ/2Z6mvQQXQGIFrBhWs+c0MByDZ6dMYRDSLMjC&#10;ebbf+/x9n58XF3slyY47L4wu6XCQU8I1M5XQTUnfvL58MqPEB9AVSKN5SQ/c04vl40eLzhZ8ZFoj&#10;K+4IgmhfdLakbQi2yDLPWq7AD4zlGjdr4xQEnLomqxx0iK5kNsrzadYZV1lnGPceV9f9Jj0iuocA&#10;mroWjK8Nu1Jchx7VcQkBJflWWE+XiW1dcxZe1rXngciSotKQRjwE420cs+UCisaBbQU7UoCHULin&#10;SYHQeOgd1BoCkCsn/oJSgjnjTR0GzKisF5IcQRXD/J43r1qwPGlBq729M93/P1j2YrdxRFQlPZ9N&#10;KdGg8Mpv3918f/vx9sv1tw83P76+j/HnTyQmoF2d9QVWrfTGHWfeblzUvq+din9URfbYWuPZKJ+j&#10;0YeSno2n+XA46e3m+0BYTJifj2cTShgmTM/SZnZCsc6HZ9woEoOS+uBANG1YGa3xVo0bJr9h99wH&#10;5IGFvwoiBalJV9L5ZBThAbu0xu7AUFlU6nWTar2RoroUUsYK75rtSjqyg9gp6YtsEfePtHjIGnzb&#10;56WtXlTLoXqqKxIOFh3U+HRopKB4RYnk+NJihIBQBBDylBmcAN3If2Tj8VIji2h6b3OMtqY6JPfT&#10;OnZG4nns4th6v89T9enlL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VymbdcAAAAGAQAADwAA&#10;AAAAAAABACAAAAAiAAAAZHJzL2Rvd25yZXYueG1sUEsBAhQAFAAAAAgAh07iQBKI5XsXAgAAAQQA&#10;AA4AAAAAAAAAAQAgAAAAJgEAAGRycy9lMm9Eb2MueG1sUEsFBgAAAAAGAAYAWQEAAK8FAAAAAA==&#10;">
                  <v:fill on="f" focussize="0,0"/>
                  <v:stroke color="#000000" joinstyle="round" endarrow="block"/>
                  <v:imagedata o:title=""/>
                  <o:lock v:ext="edit" aspectratio="f"/>
                </v:shape>
                <v:shape id="_x0000_s1026" o:spid="_x0000_s1026" o:spt="32" type="#_x0000_t32" style="position:absolute;left:4471035;top:2107565;height:635;width:169545;" filled="f" stroked="t" coordsize="21600,21600" o:gfxdata="UEsDBAoAAAAAAIdO4kAAAAAAAAAAAAAAAAAEAAAAZHJzL1BLAwQUAAAACACHTuJARKNsAdUAAAAG&#10;AQAADwAAAGRycy9kb3ducmV2LnhtbE2PwU7DMBBE70j9B2srcUHUdlGBhDgVQuLAkbYSVzdekkC8&#10;jmKnKf16ll7KZaTVjGbeFuuj78QBh9gGMqAXCgRSFVxLtYHd9vX2EURMlpztAqGBH4ywLmdXhc1d&#10;mOgdD5tUCy6hmFsDTUp9LmWsGvQ2LkKPxN5nGLxNfA61dIOduNx3cqnUvfS2JV5obI8vDVbfm9Eb&#10;wDiutHrOfL17O003H8vT19Rvjbmea/UEIuExXcLwh8/oUDLTPozkougM8CPprOxld2oFYs8hnT1o&#10;kGUh/+OXv1BLAwQUAAAACACHTuJAJzQK/g4CAAD9AwAADgAAAGRycy9lMm9Eb2MueG1srVPNjtMw&#10;EL4j8Q6W7zRJ6c9u1HQPLcsFQSXgAVzHSSz5Tx5v074EL4DECTixnPbO08DyGIydsgvLpQdycMae&#10;mc/zfZ5ZXOy1IjvhQVpT0WKUUyIMt7U0bUXfvrl8ckYJBGZqpqwRFT0IoBfLx48WvSvF2HZW1cIT&#10;BDFQ9q6iXQiuzDLgndAMRtYJg87Ges0Cbn2b1Z71iK5VNs7zWdZbXztvuQDA0/XgpEdEfwqgbRrJ&#10;xdryKy1MGFC9UCwgJeikA7pM1TaN4OFV04AIRFUUmYa04iVob+OaLResbD1zneTHEtgpJTzgpJk0&#10;eOkd1JoFRq68/AdKS+4t2CaMuNXZQCQpgiyK/IE2rzvmROKCUoO7Ex3+Hyx/udt4IuuKzs/mlBim&#10;8clv39/8ePfp9uv19483P799iPaXzyQGoFy9gxKzVmbjjztwGx+57xuv4x9ZkX1FJ5N5kT+dUnKo&#10;6LjI59PZdJBb7APhGFDMzqcT9HMMmGEgwmX3KM5DeC6sJtGoKATPZNuFlTUGX9X6IunNdi8gDIm/&#10;E2IJypC+oufTcYRn2KUNdgea2iFTMG3KBatkfSmVihng2+1KebJjsVPSdyzor7B4yZpBN8Ql10Cq&#10;E6x+ZmoSDg4VNDg6NJagRU2JEjhp0cJCWRmYVKdEohbKoCRR8EHiaG1tfUjKp3PsiiTasYNj2/25&#10;T9n3U7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SjbAHVAAAABgEAAA8AAAAAAAAAAQAgAAAA&#10;IgAAAGRycy9kb3ducmV2LnhtbFBLAQIUABQAAAAIAIdO4kAnNAr+DgIAAP0DAAAOAAAAAAAAAAEA&#10;IAAAACQBAABkcnMvZTJvRG9jLnhtbFBLBQYAAAAABgAGAFkBAACkBQAAAAA=&#10;">
                  <v:fill on="f" focussize="0,0"/>
                  <v:stroke color="#000000" joinstyle="round"/>
                  <v:imagedata o:title=""/>
                  <o:lock v:ext="edit" aspectratio="f"/>
                </v:shape>
                <v:shape id="_x0000_s1026" o:spid="_x0000_s1026" o:spt="32" type="#_x0000_t32" style="position:absolute;left:3925570;top:2818765;height:4445;width:715010;" filled="f" stroked="t" coordsize="21600,21600" o:gfxdata="UEsDBAoAAAAAAIdO4kAAAAAAAAAAAAAAAAAEAAAAZHJzL1BLAwQUAAAACACHTuJARKNsAdUAAAAG&#10;AQAADwAAAGRycy9kb3ducmV2LnhtbE2PwU7DMBBE70j9B2srcUHUdlGBhDgVQuLAkbYSVzdekkC8&#10;jmKnKf16ll7KZaTVjGbeFuuj78QBh9gGMqAXCgRSFVxLtYHd9vX2EURMlpztAqGBH4ywLmdXhc1d&#10;mOgdD5tUCy6hmFsDTUp9LmWsGvQ2LkKPxN5nGLxNfA61dIOduNx3cqnUvfS2JV5obI8vDVbfm9Eb&#10;wDiutHrOfL17O003H8vT19Rvjbmea/UEIuExXcLwh8/oUDLTPozkougM8CPprOxld2oFYs8hnT1o&#10;kGUh/+OXv1BLAwQUAAAACACHTuJACTYPnxECAAD+AwAADgAAAGRycy9lMm9Eb2MueG1srVNNjtMw&#10;FN4jcQfLe5qmNNNO1HQWLcMGQSXgAK7jJJb8Jz9P016CCyCxAlYMq9lzGhiOwbNTZmDYdEEWzrP9&#10;3ufv+/y8uNhrRXbCg7SmovloTIkw3NbStBV9++byyZwSCMzUTFkjKnoQQC+Wjx8teleKie2sqoUn&#10;CGKg7F1FuxBcmWXAO6EZjKwTBjcb6zULOPVtVnvWI7pW2WQ8Pst662vnLRcAuLoeNukR0Z8CaJtG&#10;crG2/EoLEwZULxQLKAk66YAuE9umETy8ahoQgaiKotKQRjwE420cs+WCla1nrpP8SIGdQuGBJs2k&#10;wUPvoNYsMHLl5T9QWnJvwTZhxK3OBiHJEVSRjx9487pjTiQtaDW4O9Ph/8Hyl7uNJ7Ku6GyOF2+Y&#10;xiu/fX/z492n26/X3z/e/Pz2IcZfPpOYgHb1DkqsWpmNP87AbXzUvm+8jn9URfYVfXo+KYoZGn2o&#10;6GSez2dnxWC32AfCMWGWF6iZEo4J0+k07Wb3MM5DeC6sJjGoKATPZNuFlTUGr9X6PBnOdi8gIBEs&#10;/F0QOShD+oqeF5MC8Rm2aYPtgaF2KBVMm2rBKllfSqViBfh2u1Ke7FhslfRFuoj7V1o8ZM2gG/LS&#10;1qCqE6x+ZmoSDg4tNPh2aKSgRU2JEvjUYoSArAxMqlMy8WhlkEF0fPA4RltbH5L1aR3bInE8tnDs&#10;uz/nqfr+2S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jbAHVAAAABgEAAA8AAAAAAAAAAQAg&#10;AAAAIgAAAGRycy9kb3ducmV2LnhtbFBLAQIUABQAAAAIAIdO4kAJNg+fEQIAAP4DAAAOAAAAAAAA&#10;AAEAIAAAACQBAABkcnMvZTJvRG9jLnhtbFBLBQYAAAAABgAGAFkBAACnBQAAAAA=&#10;">
                  <v:fill on="f" focussize="0,0"/>
                  <v:stroke color="#000000" joinstyle="round"/>
                  <v:imagedata o:title=""/>
                  <o:lock v:ext="edit" aspectratio="f"/>
                </v:shape>
                <w10:wrap type="none"/>
                <w10:anchorlock/>
              </v:group>
            </w:pict>
          </mc:Fallback>
        </mc:AlternateContent>
      </w:r>
    </w:p>
    <w:p w14:paraId="5559D095">
      <w:pPr>
        <w:rPr>
          <w:rFonts w:hint="eastAsia" w:eastAsia="黑体"/>
          <w:sz w:val="32"/>
          <w:szCs w:val="32"/>
        </w:rPr>
      </w:pPr>
    </w:p>
    <w:p w14:paraId="2BD312AA">
      <w:pPr>
        <w:rPr>
          <w:rFonts w:hint="eastAsia" w:eastAsia="黑体"/>
          <w:sz w:val="32"/>
          <w:szCs w:val="32"/>
        </w:rPr>
      </w:pPr>
    </w:p>
    <w:p w14:paraId="5D68C110">
      <w:pPr>
        <w:rPr>
          <w:rFonts w:eastAsia="黑体"/>
          <w:sz w:val="32"/>
          <w:szCs w:val="32"/>
        </w:rPr>
      </w:pPr>
      <w:r>
        <w:rPr>
          <w:rFonts w:hint="eastAsia" w:eastAsia="黑体"/>
          <w:sz w:val="32"/>
          <w:szCs w:val="32"/>
        </w:rPr>
        <w:t>1</w:t>
      </w:r>
      <w:r>
        <w:rPr>
          <w:rFonts w:hint="eastAsia" w:eastAsia="黑体"/>
          <w:sz w:val="32"/>
          <w:szCs w:val="32"/>
          <w:lang w:val="en-US" w:eastAsia="zh-CN"/>
        </w:rPr>
        <w:t>2.</w:t>
      </w:r>
      <w:r>
        <w:rPr>
          <w:rFonts w:hint="eastAsia" w:eastAsia="黑体"/>
          <w:sz w:val="32"/>
          <w:szCs w:val="32"/>
        </w:rPr>
        <w:t>编制、修改乡道规划</w:t>
      </w:r>
    </w:p>
    <w:p w14:paraId="7ECE9348">
      <w:pPr>
        <w:rPr>
          <w:rFonts w:eastAsia="黑体"/>
          <w:sz w:val="32"/>
          <w:szCs w:val="32"/>
        </w:rPr>
      </w:pPr>
      <w:r>
        <w:rPr>
          <w:rFonts w:eastAsia="黑体"/>
          <w:sz w:val="32"/>
          <w:szCs w:val="32"/>
        </w:rPr>
        <mc:AlternateContent>
          <mc:Choice Requires="wpc">
            <w:drawing>
              <wp:inline distT="0" distB="0" distL="114300" distR="114300">
                <wp:extent cx="5694045" cy="7601585"/>
                <wp:effectExtent l="0" t="0" r="0" b="0"/>
                <wp:docPr id="819" name="画布 8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0" name="流程图: 终止 800"/>
                        <wps:cNvSpPr/>
                        <wps:spPr>
                          <a:xfrm>
                            <a:off x="885825" y="153035"/>
                            <a:ext cx="2878455" cy="42227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73CB016">
                              <w:pPr>
                                <w:rPr>
                                  <w:rFonts w:ascii="华文中宋" w:hAnsi="华文中宋" w:eastAsia="华文中宋" w:cs="华文中宋"/>
                                </w:rPr>
                              </w:pPr>
                              <w:r>
                                <w:rPr>
                                  <w:rFonts w:hint="eastAsia" w:ascii="华文中宋" w:hAnsi="华文中宋" w:eastAsia="华文中宋" w:cs="华文中宋"/>
                                </w:rPr>
                                <w:t>乡镇人民政府对乡道规划进行调查研究</w:t>
                              </w:r>
                            </w:p>
                          </w:txbxContent>
                        </wps:txbx>
                        <wps:bodyPr upright="1"/>
                      </wps:wsp>
                      <wps:wsp>
                        <wps:cNvPr id="801" name="矩形 801"/>
                        <wps:cNvSpPr/>
                        <wps:spPr>
                          <a:xfrm>
                            <a:off x="3860165" y="894080"/>
                            <a:ext cx="1288415" cy="8616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73DE99">
                              <w:pPr>
                                <w:rPr>
                                  <w:rFonts w:ascii="华文中宋" w:hAnsi="华文中宋" w:eastAsia="华文中宋" w:cs="华文中宋"/>
                                </w:rPr>
                              </w:pPr>
                              <w:r>
                                <w:rPr>
                                  <w:rFonts w:hint="eastAsia" w:ascii="华文中宋" w:hAnsi="华文中宋" w:eastAsia="华文中宋" w:cs="华文中宋"/>
                                </w:rPr>
                                <w:t>交通运输部门负责指导、协助乡、镇人民政府编制乡道规划。</w:t>
                              </w:r>
                            </w:p>
                          </w:txbxContent>
                        </wps:txbx>
                        <wps:bodyPr upright="1"/>
                      </wps:wsp>
                      <wps:wsp>
                        <wps:cNvPr id="802" name="直接箭头连接符 802"/>
                        <wps:cNvCnPr/>
                        <wps:spPr>
                          <a:xfrm flipH="1">
                            <a:off x="2324735" y="575310"/>
                            <a:ext cx="635" cy="394970"/>
                          </a:xfrm>
                          <a:prstGeom prst="straightConnector1">
                            <a:avLst/>
                          </a:prstGeom>
                          <a:ln w="9525" cap="flat" cmpd="sng">
                            <a:solidFill>
                              <a:srgbClr val="000000"/>
                            </a:solidFill>
                            <a:prstDash val="solid"/>
                            <a:headEnd type="none" w="med" len="med"/>
                            <a:tailEnd type="triangle" w="med" len="med"/>
                          </a:ln>
                        </wps:spPr>
                        <wps:bodyPr/>
                      </wps:wsp>
                      <wps:wsp>
                        <wps:cNvPr id="803" name="矩形 803"/>
                        <wps:cNvSpPr/>
                        <wps:spPr>
                          <a:xfrm>
                            <a:off x="1087755" y="970280"/>
                            <a:ext cx="2473325" cy="6743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BDCD94">
                              <w:pPr>
                                <w:rPr>
                                  <w:rFonts w:ascii="华文中宋" w:hAnsi="华文中宋" w:eastAsia="华文中宋" w:cs="华文中宋"/>
                                </w:rPr>
                              </w:pPr>
                              <w:r>
                                <w:rPr>
                                  <w:rFonts w:hint="eastAsia" w:ascii="华文中宋" w:hAnsi="华文中宋" w:eastAsia="华文中宋" w:cs="华文中宋"/>
                                </w:rPr>
                                <w:t>通过公开招标等规范程序委托第三方具有资质的机构形成编制、修改乡道规划初稿。</w:t>
                              </w:r>
                            </w:p>
                          </w:txbxContent>
                        </wps:txbx>
                        <wps:bodyPr upright="1"/>
                      </wps:wsp>
                      <wps:wsp>
                        <wps:cNvPr id="804" name="直接箭头连接符 804"/>
                        <wps:cNvCnPr/>
                        <wps:spPr>
                          <a:xfrm>
                            <a:off x="2325370" y="2432685"/>
                            <a:ext cx="2540" cy="331470"/>
                          </a:xfrm>
                          <a:prstGeom prst="straightConnector1">
                            <a:avLst/>
                          </a:prstGeom>
                          <a:ln w="9525" cap="flat" cmpd="sng">
                            <a:solidFill>
                              <a:srgbClr val="000000"/>
                            </a:solidFill>
                            <a:prstDash val="solid"/>
                            <a:headEnd type="none" w="med" len="med"/>
                            <a:tailEnd type="triangle" w="med" len="med"/>
                          </a:ln>
                        </wps:spPr>
                        <wps:bodyPr/>
                      </wps:wsp>
                      <wps:wsp>
                        <wps:cNvPr id="805" name="直接箭头连接符 805"/>
                        <wps:cNvCnPr/>
                        <wps:spPr>
                          <a:xfrm flipH="1">
                            <a:off x="2324735" y="3317240"/>
                            <a:ext cx="3175" cy="346710"/>
                          </a:xfrm>
                          <a:prstGeom prst="straightConnector1">
                            <a:avLst/>
                          </a:prstGeom>
                          <a:ln w="9525" cap="flat" cmpd="sng">
                            <a:solidFill>
                              <a:srgbClr val="000000"/>
                            </a:solidFill>
                            <a:prstDash val="solid"/>
                            <a:headEnd type="none" w="med" len="med"/>
                            <a:tailEnd type="triangle" w="med" len="med"/>
                          </a:ln>
                        </wps:spPr>
                        <wps:bodyPr/>
                      </wps:wsp>
                      <wps:wsp>
                        <wps:cNvPr id="806" name="直接箭头连接符 806"/>
                        <wps:cNvCnPr/>
                        <wps:spPr>
                          <a:xfrm flipH="1">
                            <a:off x="2320290" y="4003675"/>
                            <a:ext cx="4445" cy="346710"/>
                          </a:xfrm>
                          <a:prstGeom prst="straightConnector1">
                            <a:avLst/>
                          </a:prstGeom>
                          <a:ln w="9525" cap="flat" cmpd="sng">
                            <a:solidFill>
                              <a:srgbClr val="000000"/>
                            </a:solidFill>
                            <a:prstDash val="solid"/>
                            <a:headEnd type="none" w="med" len="med"/>
                            <a:tailEnd type="triangle" w="med" len="med"/>
                          </a:ln>
                        </wps:spPr>
                        <wps:bodyPr/>
                      </wps:wsp>
                      <wps:wsp>
                        <wps:cNvPr id="807" name="直接箭头连接符 807"/>
                        <wps:cNvCnPr/>
                        <wps:spPr>
                          <a:xfrm>
                            <a:off x="2320290" y="4838065"/>
                            <a:ext cx="1905" cy="338455"/>
                          </a:xfrm>
                          <a:prstGeom prst="straightConnector1">
                            <a:avLst/>
                          </a:prstGeom>
                          <a:ln w="9525" cap="flat" cmpd="sng">
                            <a:solidFill>
                              <a:srgbClr val="000000"/>
                            </a:solidFill>
                            <a:prstDash val="solid"/>
                            <a:headEnd type="none" w="med" len="med"/>
                            <a:tailEnd type="triangle" w="med" len="med"/>
                          </a:ln>
                        </wps:spPr>
                        <wps:bodyPr/>
                      </wps:wsp>
                      <wps:wsp>
                        <wps:cNvPr id="808" name="直接箭头连接符 808"/>
                        <wps:cNvCnPr/>
                        <wps:spPr>
                          <a:xfrm flipH="1">
                            <a:off x="2318385" y="5692775"/>
                            <a:ext cx="3810" cy="317500"/>
                          </a:xfrm>
                          <a:prstGeom prst="straightConnector1">
                            <a:avLst/>
                          </a:prstGeom>
                          <a:ln w="9525" cap="flat" cmpd="sng">
                            <a:solidFill>
                              <a:srgbClr val="000000"/>
                            </a:solidFill>
                            <a:prstDash val="solid"/>
                            <a:headEnd type="none" w="med" len="med"/>
                            <a:tailEnd type="triangle" w="med" len="med"/>
                          </a:ln>
                        </wps:spPr>
                        <wps:bodyPr/>
                      </wps:wsp>
                      <wps:wsp>
                        <wps:cNvPr id="809" name="直接箭头连接符 809"/>
                        <wps:cNvCnPr/>
                        <wps:spPr>
                          <a:xfrm>
                            <a:off x="2318385" y="6518910"/>
                            <a:ext cx="2540" cy="347980"/>
                          </a:xfrm>
                          <a:prstGeom prst="straightConnector1">
                            <a:avLst/>
                          </a:prstGeom>
                          <a:ln w="9525" cap="flat" cmpd="sng">
                            <a:solidFill>
                              <a:srgbClr val="000000"/>
                            </a:solidFill>
                            <a:prstDash val="solid"/>
                            <a:headEnd type="none" w="med" len="med"/>
                            <a:tailEnd type="triangle" w="med" len="med"/>
                          </a:ln>
                        </wps:spPr>
                        <wps:bodyPr/>
                      </wps:wsp>
                      <wps:wsp>
                        <wps:cNvPr id="810" name="直接连接符 810"/>
                        <wps:cNvCnPr/>
                        <wps:spPr>
                          <a:xfrm>
                            <a:off x="3571875" y="1297305"/>
                            <a:ext cx="288290" cy="635"/>
                          </a:xfrm>
                          <a:prstGeom prst="line">
                            <a:avLst/>
                          </a:prstGeom>
                          <a:ln w="9525" cap="flat" cmpd="sng">
                            <a:solidFill>
                              <a:srgbClr val="000000"/>
                            </a:solidFill>
                            <a:prstDash val="solid"/>
                            <a:headEnd type="none" w="med" len="med"/>
                            <a:tailEnd type="none" w="med" len="med"/>
                          </a:ln>
                        </wps:spPr>
                        <wps:bodyPr upright="1"/>
                      </wps:wsp>
                      <wps:wsp>
                        <wps:cNvPr id="811" name="流程图: 终止 811"/>
                        <wps:cNvSpPr/>
                        <wps:spPr>
                          <a:xfrm>
                            <a:off x="977900" y="6866890"/>
                            <a:ext cx="2685415" cy="41973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4A6C9D8">
                              <w:pPr>
                                <w:jc w:val="center"/>
                                <w:rPr>
                                  <w:rFonts w:ascii="华文中宋" w:hAnsi="华文中宋" w:eastAsia="华文中宋" w:cs="华文中宋"/>
                                </w:rPr>
                              </w:pPr>
                              <w:r>
                                <w:rPr>
                                  <w:rFonts w:hint="eastAsia" w:ascii="华文中宋" w:hAnsi="华文中宋" w:eastAsia="华文中宋" w:cs="华文中宋"/>
                                  <w:kern w:val="0"/>
                                </w:rPr>
                                <w:t>公布实施</w:t>
                              </w:r>
                            </w:p>
                          </w:txbxContent>
                        </wps:txbx>
                        <wps:bodyPr upright="1"/>
                      </wps:wsp>
                      <wps:wsp>
                        <wps:cNvPr id="812" name="矩形 812"/>
                        <wps:cNvSpPr/>
                        <wps:spPr>
                          <a:xfrm>
                            <a:off x="969010" y="6010275"/>
                            <a:ext cx="2698115" cy="5086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8488EA">
                              <w:pPr>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wps:txbx>
                        <wps:bodyPr upright="1"/>
                      </wps:wsp>
                      <wps:wsp>
                        <wps:cNvPr id="813" name="矩形 813"/>
                        <wps:cNvSpPr/>
                        <wps:spPr>
                          <a:xfrm>
                            <a:off x="988695" y="5176520"/>
                            <a:ext cx="2667000" cy="5162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D1AE9F">
                              <w:pPr>
                                <w:rPr>
                                  <w:rFonts w:hint="eastAsia" w:ascii="华文中宋" w:hAnsi="华文中宋" w:eastAsia="华文中宋" w:cs="华文中宋"/>
                                </w:rPr>
                              </w:pPr>
                              <w:r>
                                <w:rPr>
                                  <w:rFonts w:hint="eastAsia" w:ascii="华文中宋" w:hAnsi="华文中宋" w:eastAsia="华文中宋" w:cs="华文中宋"/>
                                </w:rPr>
                                <w:t>报乡镇政府进行审查，修改后形成规划方案</w:t>
                              </w:r>
                            </w:p>
                            <w:p w14:paraId="7626CE42">
                              <w:pPr>
                                <w:rPr>
                                  <w:rFonts w:ascii="华文中宋" w:hAnsi="华文中宋" w:eastAsia="华文中宋" w:cs="华文中宋"/>
                                </w:rPr>
                              </w:pPr>
                              <w:r>
                                <w:rPr>
                                  <w:rFonts w:hint="eastAsia" w:ascii="华文中宋" w:hAnsi="华文中宋" w:eastAsia="华文中宋" w:cs="华文中宋"/>
                                </w:rPr>
                                <w:t>送审稿。</w:t>
                              </w:r>
                            </w:p>
                          </w:txbxContent>
                        </wps:txbx>
                        <wps:bodyPr upright="1"/>
                      </wps:wsp>
                      <wps:wsp>
                        <wps:cNvPr id="814" name="矩形 814"/>
                        <wps:cNvSpPr/>
                        <wps:spPr>
                          <a:xfrm>
                            <a:off x="1001395" y="4350385"/>
                            <a:ext cx="2637790" cy="487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9D829C">
                              <w:pPr>
                                <w:rPr>
                                  <w:rFonts w:ascii="华文中宋" w:hAnsi="华文中宋" w:eastAsia="华文中宋" w:cs="华文中宋"/>
                                </w:rPr>
                              </w:pPr>
                              <w:r>
                                <w:rPr>
                                  <w:rFonts w:hint="eastAsia" w:ascii="华文中宋" w:hAnsi="华文中宋" w:eastAsia="华文中宋" w:cs="华文中宋"/>
                                </w:rPr>
                                <w:t>乡镇召开相关会议对规划审议稿审议形成规划草案。</w:t>
                              </w:r>
                            </w:p>
                          </w:txbxContent>
                        </wps:txbx>
                        <wps:bodyPr upright="1"/>
                      </wps:wsp>
                      <wps:wsp>
                        <wps:cNvPr id="815" name="矩形 815"/>
                        <wps:cNvSpPr/>
                        <wps:spPr>
                          <a:xfrm>
                            <a:off x="1015365" y="3663950"/>
                            <a:ext cx="261810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D79CD1">
                              <w:pPr>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wps:txbx>
                        <wps:bodyPr upright="1"/>
                      </wps:wsp>
                      <wps:wsp>
                        <wps:cNvPr id="816" name="直接箭头连接符 816"/>
                        <wps:cNvCnPr/>
                        <wps:spPr>
                          <a:xfrm>
                            <a:off x="2324735" y="1644650"/>
                            <a:ext cx="635" cy="299085"/>
                          </a:xfrm>
                          <a:prstGeom prst="straightConnector1">
                            <a:avLst/>
                          </a:prstGeom>
                          <a:ln w="9525" cap="flat" cmpd="sng">
                            <a:solidFill>
                              <a:srgbClr val="000000"/>
                            </a:solidFill>
                            <a:prstDash val="solid"/>
                            <a:headEnd type="none" w="med" len="med"/>
                            <a:tailEnd type="triangle" w="med" len="med"/>
                          </a:ln>
                        </wps:spPr>
                        <wps:bodyPr/>
                      </wps:wsp>
                      <wps:wsp>
                        <wps:cNvPr id="817" name="矩形 817"/>
                        <wps:cNvSpPr/>
                        <wps:spPr>
                          <a:xfrm>
                            <a:off x="1032510" y="2764155"/>
                            <a:ext cx="2590165" cy="5530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FE9165">
                              <w:pPr>
                                <w:rPr>
                                  <w:rFonts w:ascii="华文中宋" w:hAnsi="华文中宋" w:eastAsia="华文中宋" w:cs="华文中宋"/>
                                </w:rPr>
                              </w:pPr>
                              <w:r>
                                <w:rPr>
                                  <w:rFonts w:hint="eastAsia" w:ascii="华文中宋" w:hAnsi="华文中宋" w:eastAsia="华文中宋" w:cs="华文中宋"/>
                                </w:rPr>
                                <w:t>乡道规划初步方案经镇政府审查后，报区级交通部门审查。</w:t>
                              </w:r>
                            </w:p>
                          </w:txbxContent>
                        </wps:txbx>
                        <wps:bodyPr upright="1"/>
                      </wps:wsp>
                      <wps:wsp>
                        <wps:cNvPr id="818" name="矩形 818"/>
                        <wps:cNvSpPr/>
                        <wps:spPr>
                          <a:xfrm>
                            <a:off x="1016635" y="1943735"/>
                            <a:ext cx="2616835" cy="488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501349">
                              <w:pP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wps:txbx>
                        <wps:bodyPr upright="1"/>
                      </wps:wsp>
                    </wpc:wpc>
                  </a:graphicData>
                </a:graphic>
              </wp:inline>
            </w:drawing>
          </mc:Choice>
          <mc:Fallback>
            <w:pict>
              <v:group id="_x0000_s1026" o:spid="_x0000_s1026" o:spt="203" style="height:598.55pt;width:448.35pt;" coordsize="5694045,7601585" editas="canvas" o:gfxdata="UEsDBAoAAAAAAIdO4kAAAAAAAAAAAAAAAAAEAAAAZHJzL1BLAwQUAAAACACHTuJAFjXFd9gAAAAG&#10;AQAADwAAAGRycy9kb3ducmV2LnhtbE2PT2vCQBDF7wW/wzKFXkrdpAf/xGw8CFIpBTG2ntfsmIRm&#10;Z2N2Tey379iLvTwY3uO936TLq21Ej52vHSmIxxEIpMKZmkoFn/v1ywyED5qMbhyhgh/0sMxGD6lO&#10;jBtoh30eSsEl5BOtoAqhTaT0RYVW+7Frkdg7uc7qwGdXStPpgcttI1+jaCKtrokXKt3iqsLiO79Y&#10;BUOx7Q/7jze5fT5sHJ0351X+9a7U02McLUAEvIZ7GG74jA4ZMx3dhYwXjQJ+JPwpe7P5ZAriyKF4&#10;Po1BZqn8j5/9AlBLAwQUAAAACACHTuJAMABTaCAGAAAqLgAADgAAAGRycy9lMm9Eb2MueG1s7ZpN&#10;j9w0GMfvSHyHKHc6cZw4zqizPey25YCgUssH8GYyM5HyJie7s3tEXJCQOHGrBBICBBLlVCSkCvg0&#10;2+Vj8LedzNvObKZFtNsle5h13hz78S//5/Fj3713lqXWaSyrpMhHNrnj2FacR8U4yacj+9MnDz7g&#10;tlXVIh+LtMjjkX0eV/a9g/ffuzsvh7FbzIp0HEsLleTVcF6O7Fldl8PBoIpmcSaqO0UZ57g4KWQm&#10;ahzK6WAsxRy1Z+nAdRw2mBdyXMoiiqsKZ4/MRbupUe5TYTGZJFF8VEQnWZzXplYZp6JGl6pZUlb2&#10;gW7tZBJH9SeTSRXXVjqy0dNa/+IlKB+r38HBXTGcSlHOkqhpgtinCRt9ykSS46WLqo5ELawTmVyp&#10;KksiWVTFpL4TFdnAdERbBL0gzoZtHsripNR9mQ7n03JhdAzUhtVfu9ro49NH0krGI5uT0LZykWHI&#10;L79+cfH755Y6A/vMy+kQtz2U5ePykWxOTM2R6vLZRGbqPzpjnWnLni8sG5/VVoSTPgs9x/NtK8K1&#10;gDnE576xfTTDAF15Lprd73hy0L54oNq3aM68BJXV0lTVvzPV45koYz0ClbJBayoH+BhTvfzts8uf&#10;vrx4+ufQunzxxctn31kcF7WR9BMLk1XDCtbbYi/Ofe7CMjAM8alDG7u0lnN5wD2/sZznum6gb1h0&#10;XwxLWdUP4yKzVGFkT9JifjgTsn4SyyzJRV1ITaY4/aiq0TA82T6hWlMVaTJ+kKSpPpDT48NUWqcC&#10;n8sD/af6gkfWbktzaz6yQ181OxLQgAm+PRSzEhxV+VS/b+2JarViR/9tq1g17EhUM9MAXYOhJEvq&#10;WKIlYjiLxfh+Prbq8xKk5pAoWzUmi8e2lcZQNFXSd9YiSfe5E71Lc3RSoWPGSJXqs+MzVKOKx8X4&#10;HCN/UspkOoOFiW56Q5q55Q0gR1rkLr/9+eIPxZluh2oGyOzmjHJ8dsyAxvE18kb8WtCIy7lHGtA4&#10;IyzsAE1CXHuyrmPwHSHLXZD19PnLr364/PXZxffP//7rG1X+5UeA5irgG9AO88YHtB+L0WFrkibl&#10;h+rbUB9p4wpc6noBBE1pmx/4lGwgx9Q15RFo6IWBvgiTtf6kValG16paCvX9HRZ5DvIKaV61Q9be&#10;vES9rjDVMhH5NI23y9h2hIwiYVC0aEF83pgK0QUrrQrRFTi6VYg4PAiUO8OoY8jdTRVSwFDtV3AD&#10;CzzahUWvQl2ecDtCN86/eQuydqiQtwLaDhVa1x5fwaNAcz3qsjbgbP2d63u4qtWHEq8Ls159lqHR&#10;21Mf6EYzQ9nBiA5Z/qWnopQELtjQQWRLC861vspjgXFkva9aD7m3C83bo4V10cK6FWVXXOO4odEW&#10;z3EoM3MyMWxp8bx2rkt7Wt6RyCbooiXopmXd/ywZ4ZQ7mHqtKQoJnVZRqJ7hq3Cuj37XJvE3TVGQ&#10;Gr3e//BuRnYoCgEj4AHRCnJlLmLkdVooh88x0Qo8kUkx9bTcbP+zzKfuiFaa9KpO4OwT0S4ZYT7h&#10;4eZ0eiWi9YLQzKx6Rm40I+qjXlWUlayLGd3rY9kVf0P9gHAVo0JBiBsGFN5lzd8gvadjFjXjUYmX&#10;a91NmiCvqmp/59MruzPE1zmXt5zsJYtk75b1BVzE2O2d9w2DIFTrFWrYOWMcces6F5gZL/K+HgE5&#10;HWz0Cwy3coGBLNPATWoPZ14JNBZiCdOAhkKzULWcFLks5KRdYPAd3ilCfWrvdqT2yJWkMc68Elmc&#10;q9UoHRyTgPnuFQljAdYUTXzsE+YiwYz6d8c+PVm3hKxl0rjVrNUs8T7LEQ6hDVoe9R01B9vwjlT5&#10;T4OWxwPWFVb3aN0StKA3TWTeoqXR2DvuItjkQpv1dsoYKLuiWgSTerzGrEGEAZa9etX6H2zlIF2J&#10;adywdI/7JAaWy+yEeR7bJG2xzu6GoWMUbrdv7Fe6bsBKF1lmo1v1WU0/7+PYsIreRONuwDDB23Rs&#10;PqJ1JU9KfXxsPOviondst8SxLZPYLVqrWet90CJwZyYcJyF2aJiEwepEjzCublBoeZw3nm+35PRo&#10;/ddo6U2y2EKsJ0XNdme1R3n1GOXVLd4H/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RCAAAW0NvbnRlbnRfVHlwZXNdLnhtbFBLAQIUAAoAAAAA&#10;AIdO4kAAAAAAAAAAAAAAAAAGAAAAAAAAAAAAEAAAAHMHAABfcmVscy9QSwECFAAUAAAACACHTuJA&#10;ihRmPNEAAACUAQAACwAAAAAAAAABACAAAACXBwAAX3JlbHMvLnJlbHNQSwECFAAKAAAAAACHTuJA&#10;AAAAAAAAAAAAAAAABAAAAAAAAAAAABAAAAAAAAAAZHJzL1BLAQIUABQAAAAIAIdO4kAWNcV32AAA&#10;AAYBAAAPAAAAAAAAAAEAIAAAACIAAABkcnMvZG93bnJldi54bWxQSwECFAAUAAAACACHTuJAMABT&#10;aCAGAAAqLgAADgAAAAAAAAABACAAAAAnAQAAZHJzL2Uyb0RvYy54bWxQSwUGAAAAAAYABgBZAQAA&#10;uQkAAAAA&#10;">
                <o:lock v:ext="edit" aspectratio="f"/>
                <v:shape id="_x0000_s1026" o:spid="_x0000_s1026" style="position:absolute;left:0;top:0;height:7601585;width:5694045;" filled="f" stroked="f" coordsize="21600,21600" o:gfxdata="UEsDBAoAAAAAAIdO4kAAAAAAAAAAAAAAAAAEAAAAZHJzL1BLAwQUAAAACACHTuJAFjXFd9gAAAAG&#10;AQAADwAAAGRycy9kb3ducmV2LnhtbE2PT2vCQBDF7wW/wzKFXkrdpAf/xGw8CFIpBTG2ntfsmIRm&#10;Z2N2Tey379iLvTwY3uO936TLq21Ej52vHSmIxxEIpMKZmkoFn/v1ywyED5qMbhyhgh/0sMxGD6lO&#10;jBtoh30eSsEl5BOtoAqhTaT0RYVW+7Frkdg7uc7qwGdXStPpgcttI1+jaCKtrokXKt3iqsLiO79Y&#10;BUOx7Q/7jze5fT5sHJ0351X+9a7U02McLUAEvIZ7GG74jA4ZMx3dhYwXjQJ+JPwpe7P5ZAriyKF4&#10;Po1BZqn8j5/9AlBLAwQUAAAACACHTuJAEanXeNkFAACjLQAADgAAAGRycy9lMm9Eb2MueG1s7Zrd&#10;buNEFMfvkXgHy/c0nrE9HkdN96KlcIFgpV0eYOrYiSV/aext2kvukJB4gZVYCQECieVquULA07Tl&#10;MThnxk7sNKmzLPQL5yKZeMbj8czP/3PmHO8/OUsT4zSUZZxnE5PsWaYRZkE+jbPZxPz8+fEH3DTK&#10;SmRTkeRZODHPw9J8cvD+e/uLYhzSfJ4n01Aa0ElWjhfFxJxXVTEejcpgHqai3MuLMIPKKJepqOCv&#10;nI2mUiyg9zQZUctio0Uup4XMg7As4eiRrjTrHuUuHeZRFAfhUR68SMOs0r3KMBEV3FI5j4vSPFCj&#10;jaIwqD6LojKsjGRiwp1W6hsuAuUT/B4d7IvxTIpiHgf1EMQuQ1i7p1TEGVx02dWRqITxQsbXukrj&#10;QOZlHlV7QZ6O9I2oGYG7INba3ByK7FTomwlgrpsBQulf7PdkhuPO8uM4SWA2RtD7GI/h7wJWO8Tq&#10;JOs20kdU27rNogAcymIJRvluQ3w2F0WolrEcB5+ePpVGPJ2Y3IJ1y0QKWF7++sXVj19dvPxjbFz9&#10;9uXl628NrIQbwIHAGc+Kp7L+V0IRh38WyRR/YdaNM+iMu5y6pnEOT4FrW7arYQjPKiOAaso97rhQ&#10;H0ADh1LqqQajVT+FLKuPwjw1sDAxoyRfHM6FrJ6HMo0zUeVSISFOPykrnFkxbs7AUZR5Ek9x0tUf&#10;OTs5TKRxKoDTY/XB0cApnWZJZiwmpu/isAMBD18E0EMxLWByymymrtc5o2x3bKnPpo5xYEeinOsB&#10;qB70bKRxFUoYiRjPQzH9MJsa1XkB05+BNpg4mDScmkYSgpRgSbWsRJzs0hLuDrkCisqxXiMsVWcn&#10;Z9ANFk/y6Tms/ItCxrM5zDBRQ8caIE03uQXkSIPc1aufLn5HztQ4cBg7cWZzZhGmQeO+Y/FadRrQ&#10;COXcITVonBHm94AmQdUGsm5i8IGQRZdkvXxz+fX3V7+8vvjuzV9/foPln38A0CgCX4N2mG0UNCNK&#10;4uJjfDZa0kZt6nggaKhtrufaZA05hnWoa7bv+J6qhClr9LFRqVrXykoKfP4O8ywD8nKpL7VF1m5f&#10;ov6pMFUyFtksCTfL2GaEtCLBoijRuk0VspesNCpkt+Dot3bE4p6H5gxWHZacrqsQAmMruwINmOfY&#10;fVgMKtRnCTcjdO/sm7Mka4sKOS3QtqhQV3tchAdBo45NGV93rFwHapX62MTpw2xQn5VrdHfqA7qh&#10;3e6rLYyoNX5HS2XbxKPAhnIiG+8IjjW2ymGeNmSDreq63JuF5u5oYX20sH5F2ebXWNTX2uJYls30&#10;nkyMG1ocxxloMR+WZ+P10eL109K1PytGuM0t2Hp1FIX4VsOIrXb46M4N3m9nE3/fFAVikjfbH97P&#10;yBZFIcAI8ADeist8Cj5ylxabg83R3gpYIh1iGmi53/bH76PF76eloygrRphLuL++naYrj9bxfL2z&#10;Ghi514zgQ91WlFbURa/uzb5siw7b9QhHHxUUhFDfs8G6dOwNhPeUz4I7Hgy83Ghukhjiqtj7gw+v&#10;bI8Q32Rc7jjYS5bB3g35BaiEtds57ut7no/5Clx2zhgHv7XLBeyMl3FfhwA5PWwMCYZHmWAgqzBw&#10;HdqDI28FGvMhd6hBg0KdqFptiijzOWkSDK7Fe0VoCO09jtAeuRY0hiNvRRbnmI1SzjHxmEuvSRjz&#10;IKeo/WOXMAoBZuh/u+8zkPVIyFoFjRvNakeJd0lHWMSu0XJs18I92Jp1tNF+arQc7rE+t3pA65Gg&#10;BXpTe+YNWgqNnf0uYsHrHHW+3WYMKLumWgQ29XAZnYPwPUh7Dar1P3iVg/QFpqHByjzulOpaptkJ&#10;cxy2Ttoyz05939IKt902Dpmue5DpIqtodKM+7fDzLoYNsui1N049Bhu8dcPmgreO8oTq48KLZ31c&#10;DIbtkRi2VRC7Qasdtd4FLQLmTLvjxIc3NHTAoL3RI4xjA0TL4by2fNslZ0Drv0ZLvyJbBGpTVL9n&#10;jC8Ht/9Duf1u9cH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ggAAFtDb250ZW50X1R5cGVzXS54bWxQSwECFAAKAAAAAACHTuJAAAAAAAAAAAAA&#10;AAAABgAAAAAAAAAAABAAAAAsBwAAX3JlbHMvUEsBAhQAFAAAAAgAh07iQIoUZjzRAAAAlAEAAAsA&#10;AAAAAAAAAQAgAAAAUAcAAF9yZWxzLy5yZWxzUEsBAhQACgAAAAAAh07iQAAAAAAAAAAAAAAAAAQA&#10;AAAAAAAAAAAQAAAAAAAAAGRycy9QSwECFAAUAAAACACHTuJAFjXFd9gAAAAGAQAADwAAAAAAAAAB&#10;ACAAAAAiAAAAZHJzL2Rvd25yZXYueG1sUEsBAhQAFAAAAAgAh07iQBGp13jZBQAAoy0AAA4AAAAA&#10;AAAAAQAgAAAAJwEAAGRycy9lMm9Eb2MueG1sUEsFBgAAAAAGAAYAWQEAAHIJAAAAAA==&#10;">
                  <v:fill on="f" focussize="0,0"/>
                  <v:stroke on="f"/>
                  <v:imagedata o:title=""/>
                  <o:lock v:ext="edit" aspectratio="t"/>
                </v:shape>
                <v:shape id="_x0000_s1026" o:spid="_x0000_s1026" o:spt="116" type="#_x0000_t116" style="position:absolute;left:885825;top:153035;height:422275;width:2878455;" fillcolor="#FFFFFF" filled="t" stroked="t" coordsize="21600,21600" o:gfxdata="UEsDBAoAAAAAAIdO4kAAAAAAAAAAAAAAAAAEAAAAZHJzL1BLAwQUAAAACACHTuJAGVZ4q9YAAAAG&#10;AQAADwAAAGRycy9kb3ducmV2LnhtbE2PQUvDQBCF74L/YRnBi9hNRNI2ZlNKQPRQEGt732bHJLg7&#10;G3a3TfvvHb3o5cHwHu99U63OzooThjh4UpDPMhBIrTcDdQp2H8/3CxAxaTLaekIFF4ywqq+vKl0a&#10;P9E7nrapE1xCsdQK+pTGUsrY9uh0nPkRib1PH5xOfIZOmqAnLndWPmRZIZ0eiBd6PWLTY/u1PToF&#10;bxvbBNvg9NJc9q+7/eP6blOslbq9ybMnEAnP6S8MP/iMDjUzHfyRTBRWAT+SfpW9xbKYgzhwKF/O&#10;c5B1Jf/j199QSwMEFAAAAAgAh07iQLadQhsuAgAAUQQAAA4AAABkcnMvZTJvRG9jLnhtbK1Uu27b&#10;MBTdC/QfCO6NZCVqVMFyhrjuUrQBkn4ATZESAb5A0pY8divQT+jWqUvHTAX6N01+o5eUm1c7eKgG&#10;+dL33sNzDi81PxuVRFvmvDC6wbOjHCOmqWmF7hr84Wr1osLIB6JbIo1mDd4xj88Wz5/NB1uzwvRG&#10;tswhANG+HmyD+xBsnWWe9kwRf2Qs05DkxikSYOm6rHVkAHQlsyLPX2aDca11hjLv4d/llMR7RHcI&#10;oOFcULY0dKOYDhOqY5IEkOR7YT1eJLacMxrec+5ZQLLBoDSkN2wC8Tq+s8Wc1J0jthd0T4EcQuGJ&#10;JkWEhk3voJYkELRx4i8oJagz3vBwRI3KJiHJEVAxy594c9kTy5IWsNrbO9P9/4Ol77YXDom2wVUO&#10;nmii4Mhvrj/efvv868vPGt3++HTz/SuKSbBqsL6Gjkt74fYrD2HUPXKn4i8oQiOAVWVVlBjtYMLK&#10;4/y4nIxmY0AU0kV1Wp2UkKdQcFIUxWkqyO5xrPPhDTMKxaDBXJrhvCcuXDGnhCbBuGQ32b71AahA&#10;55+OyMIbKdqVkDItXLc+lw5tCczAKj2RDbQ8KpMaDQ1+VUbalMBgcxgoCJUFc7zu0n6POvxD4Dw9&#10;/wKOxJbE9xOBhDC5oURgDpiQumekfa1bFHYW7Ndw73Ako1iLkWRwTWOUKgMR8pBKUCc1iIwnNp1R&#10;jMK4HgEmhmvT7uDkN9aJrgeHZ4l6zMCkJXf2tyKO8sN1Ar3/Ei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lWeKvWAAAABgEAAA8AAAAAAAAAAQAgAAAAIgAAAGRycy9kb3ducmV2LnhtbFBLAQIU&#10;ABQAAAAIAIdO4kC2nUIbLgIAAFEEAAAOAAAAAAAAAAEAIAAAACUBAABkcnMvZTJvRG9jLnhtbFBL&#10;BQYAAAAABgAGAFkBAADFBQAAAAA=&#10;">
                  <v:fill on="t" focussize="0,0"/>
                  <v:stroke color="#000000" joinstyle="miter"/>
                  <v:imagedata o:title=""/>
                  <o:lock v:ext="edit" aspectratio="f"/>
                  <v:textbox>
                    <w:txbxContent>
                      <w:p w14:paraId="273CB016">
                        <w:pPr>
                          <w:rPr>
                            <w:rFonts w:ascii="华文中宋" w:hAnsi="华文中宋" w:eastAsia="华文中宋" w:cs="华文中宋"/>
                          </w:rPr>
                        </w:pPr>
                        <w:r>
                          <w:rPr>
                            <w:rFonts w:hint="eastAsia" w:ascii="华文中宋" w:hAnsi="华文中宋" w:eastAsia="华文中宋" w:cs="华文中宋"/>
                          </w:rPr>
                          <w:t>乡镇人民政府对乡道规划进行调查研究</w:t>
                        </w:r>
                      </w:p>
                    </w:txbxContent>
                  </v:textbox>
                </v:shape>
                <v:rect id="_x0000_s1026" o:spid="_x0000_s1026" o:spt="1" style="position:absolute;left:3860165;top:894080;height:861695;width:128841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oR8/3wwCAAA4BAAADgAAAGRycy9lMm9Eb2MueG1srZPNjtMw&#10;EMfvSLyD5TtNUnarNGq6B0q5IFhplwdwHSex5C953CZ9GiRuPASPg3gNxk7YLzj0QA7pOP7355n/&#10;jDc3o1bkJDxIa2paLHJKhOG2kaar6Zf7/ZuSEgjMNExZI2p6FkBvtq9fbQZXiaXtrWqEJwgxUA2u&#10;pn0Irsoy4L3QDBbWCYObrfWaBVz6Lms8G5CuVbbM81U2WN84b7kAwK+7aZPORH8J0Lat5GJn+VEL&#10;EyaqF4oFLAl66YBuU7ZtK3j43LYgAlE1xUpDeuMhGB/iO9tuWNV55nrJ5xTYJSm8qEkzafDQB9SO&#10;BUaOXv6F0pJ7C7YNC251NhWSHMEqivyFN3c9cyLVglaDezAd/h+WfzrdeiKbmpZ5QYlhGlv+6+v3&#10;nz++kfgF/RkcVCi7c7d+XgGGsdix9Tr+YhlkrOnbcpUXq2tKzkhbX+XlbK8YA+G4XyzL8qrAfR4F&#10;q2K1vo787BHkPIQPwmoSg5p6bF9ylZ0+QpikfyTxXLBKNnupVFr47vBOeXJi2Op9emb6M5kyZKjp&#10;+noZ82A4vy3ODYbaoQdgunTes3/AU3Cenn+BY2I7Bv2UQCJEGau0DMKnqBeseW8aEs4OXTZ4vWhM&#10;RouGEiXwNsYoKQOT6hIleqcMWhh7NHUlRmE8jIiJ4cE2Z2zw0XnZ9Whp6miS40Al7+fhjxP7dJ2g&#10;jxd++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GR6c1QAAAAYBAAAPAAAAAAAAAAEAIAAAACIA&#10;AABkcnMvZG93bnJldi54bWxQSwECFAAUAAAACACHTuJAoR8/3wwCAAA4BAAADgAAAAAAAAABACAA&#10;AAAkAQAAZHJzL2Uyb0RvYy54bWxQSwUGAAAAAAYABgBZAQAAogUAAAAA&#10;">
                  <v:fill on="t" focussize="0,0"/>
                  <v:stroke color="#000000" joinstyle="miter"/>
                  <v:imagedata o:title=""/>
                  <o:lock v:ext="edit" aspectratio="f"/>
                  <v:textbox>
                    <w:txbxContent>
                      <w:p w14:paraId="3273DE99">
                        <w:pPr>
                          <w:rPr>
                            <w:rFonts w:ascii="华文中宋" w:hAnsi="华文中宋" w:eastAsia="华文中宋" w:cs="华文中宋"/>
                          </w:rPr>
                        </w:pPr>
                        <w:r>
                          <w:rPr>
                            <w:rFonts w:hint="eastAsia" w:ascii="华文中宋" w:hAnsi="华文中宋" w:eastAsia="华文中宋" w:cs="华文中宋"/>
                          </w:rPr>
                          <w:t>交通运输部门负责指导、协助乡、镇人民政府编制乡道规划。</w:t>
                        </w:r>
                      </w:p>
                    </w:txbxContent>
                  </v:textbox>
                </v:rect>
                <v:shape id="_x0000_s1026" o:spid="_x0000_s1026" o:spt="32" type="#_x0000_t32" style="position:absolute;left:2324735;top:575310;flip:x;height:394970;width:635;"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CzR1KWHQIAAAoEAAAOAAAAZHJzL2Uyb0RvYy54bWytU81u&#10;EzEQviPxDpbvZDebpmlW2fSQUDggiAQ8gOP17lrynzxuNnkJXgCJE3ACTr3zNFAeg7E3tFCE1AM+&#10;WGPPzDfzfR4vzvdakZ3wIK2p6HiUUyIMt7U0bUVfv7p4dEYJBGZqpqwRFT0IoOfLhw8WvStFYTur&#10;auEJghgoe1fRLgRXZhnwTmgGI+uEQWdjvWYBj77Nas96RNcqK/L8NOutr523XADg7Xpw0iOivw+g&#10;bRrJxdrySy1MGFC9UCwgJeikA7pM3TaN4OFF04AIRFUUmYa0YxG0t3HPlgtWtp65TvJjC+w+Ldzh&#10;pJk0WPQGas0CI5de/gWlJfcWbBNG3OpsIJIUQRbj/I42LzvmROKCUoO7ER3+Hyx/vtt4IuuKnuUF&#10;JYZpfPLrt1ff33y4/vL52/urH1/fRfvTRxIDUK7eQYlZK7PxxxO4jY/c943XpFHSPcW5SmogP7Kv&#10;aDEpTmaTKSWHik5n08n4qLvYB8LRfxp9HJ2T+cl8lpzZABdhnYfwRFhNolFRCJ7Jtgsraww+r/VD&#10;KbZ7BgEbwsRfCTFZGdJXdD4tYgWG49rgmKCpHVIG06Y2wSpZX0ilYgb4drtSnuxYHJm0Im3E/SMs&#10;Flkz6Ia45BqGqROsfmxqEg4OpTT4h2hsQYuaEiXwy0ULAVkZmFS3kcFLZlr1j2gsrwx2EdUf9I7W&#10;1taH9AzpHkck9Xkc5ziDv59T9u0XXv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S5mn9cAAAAG&#10;AQAADwAAAAAAAAABACAAAAAiAAAAZHJzL2Rvd25yZXYueG1sUEsBAhQAFAAAAAgAh07iQLNHUpYd&#10;AgAACgQAAA4AAAAAAAAAAQAgAAAAJgEAAGRycy9lMm9Eb2MueG1sUEsFBgAAAAAGAAYAWQEAALUF&#10;AAAAAA==&#10;">
                  <v:fill on="f" focussize="0,0"/>
                  <v:stroke color="#000000" joinstyle="round" endarrow="block"/>
                  <v:imagedata o:title=""/>
                  <o:lock v:ext="edit" aspectratio="f"/>
                </v:shape>
                <v:rect id="_x0000_s1026" o:spid="_x0000_s1026" o:spt="1" style="position:absolute;left:1087755;top:970280;height:674370;width:247332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WjoIBACAAA4BAAADgAAAGRycy9lMm9Eb2MueG1srVPNjtMw&#10;EL4j8Q6W7zRpu92UqOkeKOWCYKVdHmBqO4kl/8l2m/RpkLjxEDwO4jUYu2X/4NADOSTjePzN930z&#10;Xt2MWpGD8EFa09DppKREGGa5NF1Dv9xv3ywpCREMB2WNaOhRBHqzfv1qNbhazGxvFReeIIgJ9eAa&#10;2sfo6qIIrBcawsQ6YXCztV5DxKXvCu5hQHStillZXheD9dx5y0QI+Hdz2qRnRH8JoG1bycTGsr0W&#10;Jp5QvVAQUVLopQt0ndm2rWDxc9sGEYlqKCqN+Y1FMN6ld7FeQd15cL1kZwpwCYUXmjRIg0UfoDYQ&#10;gey9/AtKS+ZtsG2cMKuLk5DsCKqYli+8uevBiawFrQ7uwfTw/2DZp8OtJ5I3dFnOKTGgseW/vn7/&#10;+eMbSX/Qn8GFGtPu3K0/rwKGSezYep2+KIOMOEvlsqoWC0qODX1blbPl2V4xRsJwf3ZVzecz3GeY&#10;cF1dzaucUDwCOR/iB2E1SUFDPbYvuwqHjyFicUz9k5LqBqsk30ql8sJ3u3fKkwNgq7f5SezxyLM0&#10;ZciA9BaZB+D8tjg3SEk79CCYLtd7diI8BS7z8y/gRGwDoT8RyAgpDWoto0jOQd0L4O8NJ/Ho0GWD&#10;14smMlpwSpTA25iinBlBqksyUZ0yKDL16NSVFMVxNyJMCneWH7HBe+dl16Ol00w97eBAZXfOw58m&#10;9uk6gz5e+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RkenNUAAAAGAQAADwAAAAAAAAABACAA&#10;AAAiAAAAZHJzL2Rvd25yZXYueG1sUEsBAhQAFAAAAAgAh07iQPlo6CAQAgAAOAQAAA4AAAAAAAAA&#10;AQAgAAAAJAEAAGRycy9lMm9Eb2MueG1sUEsFBgAAAAAGAAYAWQEAAKYFAAAAAA==&#10;">
                  <v:fill on="t" focussize="0,0"/>
                  <v:stroke color="#000000" joinstyle="miter"/>
                  <v:imagedata o:title=""/>
                  <o:lock v:ext="edit" aspectratio="f"/>
                  <v:textbox>
                    <w:txbxContent>
                      <w:p w14:paraId="54BDCD94">
                        <w:pPr>
                          <w:rPr>
                            <w:rFonts w:ascii="华文中宋" w:hAnsi="华文中宋" w:eastAsia="华文中宋" w:cs="华文中宋"/>
                          </w:rPr>
                        </w:pPr>
                        <w:r>
                          <w:rPr>
                            <w:rFonts w:hint="eastAsia" w:ascii="华文中宋" w:hAnsi="华文中宋" w:eastAsia="华文中宋" w:cs="华文中宋"/>
                          </w:rPr>
                          <w:t>通过公开招标等规范程序委托第三方具有资质的机构形成编制、修改乡道规划初稿。</w:t>
                        </w:r>
                      </w:p>
                    </w:txbxContent>
                  </v:textbox>
                </v:rect>
                <v:shape id="_x0000_s1026" o:spid="_x0000_s1026" o:spt="32" type="#_x0000_t32" style="position:absolute;left:2325370;top:2432685;height:331470;width:2540;"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BNSjSUFAIAAAIEAAAOAAAAZHJzL2Uyb0RvYy54bWytU82O&#10;0zAQviPxDpbvNG3aLiVquoeW5YKgEvAAU8dJLPlPtrdpX4IXQOIEnFhOe+dpYHkMxk7YwiKkPZCD&#10;M/bMfDPf5/Hy/KAk2XPnhdElnYzGlHDNTCV0U9I3ry8eLSjxAXQF0mhe0iP39Hz18MGyswXPTWtk&#10;xR1BEO2Lzpa0DcEWWeZZyxX4kbFco7M2TkHArWuyykGH6Epm+Xh8lnXGVdYZxr3H003vpAOiuw+g&#10;qWvB+MawS8V16FEdlxCQkm+F9XSVuq1rzsLLuvY8EFlSZBrSikXQ3sU1Wy2haBzYVrChBbhPC3c4&#10;KRAai95CbSAAuXTiLyglmDPe1GHEjMp6IkkRZDEZ39HmVQuWJy4otbe3ovv/B8te7LeOiKqki/GM&#10;Eg0Kr/zm3fX3tx9vvlx9+3D94+v7aH/+RGIAytVZX2DWWm/dsPN26yL3Q+1U/CMrcihpPs3n08co&#10;9BHt2TQ/W8x7ufkhEBYD5jP0MnRPp5MZRiJedoKxzodn3CgSjZL64EA0bVgbrfFajZskwWH/3Ic+&#10;8VdC7EFq0pX0yTyfYwXAMa1xPNBUFql63aRcb6SoLoSUMcO7ZreWjuwhjkr6hob+CItFNuDbPi65&#10;elYth+qprkg4WpRQ49uhsQXFK0okx6cWLWwUigBCniKDE6Ab+Y9o1ENqlCWq3uscrZ2pjkn+dI6j&#10;kYQbxjjO3u/7lH16uq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TbBudcAAAAGAQAADwAAAAAA&#10;AAABACAAAAAiAAAAZHJzL2Rvd25yZXYueG1sUEsBAhQAFAAAAAgAh07iQE1KNJQUAgAAAg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2324735;top:3317240;flip:x;height:346710;width:3175;"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D+LnPrHAIAAAwEAAAOAAAAZHJzL2Uyb0RvYy54bWytU0uO&#10;EzEQ3SNxB8t70kkn86GVziwSBhYIIgEHqLjtbkv+yfakk0twASRWwGpgNXtOA8MxKLvDDAxCmgVe&#10;WGVX1at6z+X52U4rsuU+SGtqOhmNKeGG2UaatqZvXp8/OqUkRDANKGt4Tfc80LPFwwfz3lW8tJ1V&#10;DfcEQUyoelfTLkZXFUVgHdcQRtZxg05hvYaIR98WjYce0bUqyvH4uOitb5y3jIeAt6vBSQ+I/j6A&#10;VgjJ+MqyC81NHFA9VxCRUuikC3SRuxWCs/hSiMAjUTVFpjHvWATtTdqLxRyq1oPrJDu0APdp4Q4n&#10;DdJg0RuoFUQgF17+BaUl8zZYEUfM6mIgkhVBFpPxHW1edeB45oJSB3cjevh/sOzFdu2JbGp6Oj6i&#10;xIDGJ79+d/X97cfrL5+/fbj68fV9si8/kRSAcvUuVJi1NGt/OAW39on7TnhNhJLuGc5VVgP5kV1N&#10;y2k5O5ki/L6m0+nkpJwdhOe7SBgG4B16WXLPjk8m2VsMgAnY+RCfcqtJMmoaogfZdnFpjcEHtn4o&#10;BtvnIWJLmPgrISUrQ/qaPj4qUwXAgRU4KGhqh6SDaXOjwSrZnEulUkbw7WapPNlCGpq8EnHE/SMs&#10;FVlB6Ia47BrGqePQPDENiXuHYhr8RTS1oHlDieL46ZKFgFBFkOo2MnoJplX/iMbyymAXSf9B8WRt&#10;bLPPD5HvcUhyn4eBTlP4+zln337i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Lmaf1wAAAAYB&#10;AAAPAAAAAAAAAAEAIAAAACIAAABkcnMvZG93bnJldi54bWxQSwECFAAUAAAACACHTuJA/i5z6xwC&#10;AAAMBAAADgAAAAAAAAABACAAAAAmAQAAZHJzL2Uyb0RvYy54bWxQSwUGAAAAAAYABgBZAQAAtAUA&#10;AAAA&#10;">
                  <v:fill on="f" focussize="0,0"/>
                  <v:stroke color="#000000" joinstyle="round" endarrow="block"/>
                  <v:imagedata o:title=""/>
                  <o:lock v:ext="edit" aspectratio="f"/>
                </v:shape>
                <v:shape id="_x0000_s1026" o:spid="_x0000_s1026" o:spt="32" type="#_x0000_t32" style="position:absolute;left:2320290;top:4003675;flip:x;height:346710;width:4445;"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AVkPmAIAIAAAwEAAAOAAAAZHJzL2Uyb0RvYy54bWytU82O&#10;0zAQviPxDpbvNGn6s7tR0z20LBwQVAIewHWcxJL/5PE27UvwAkicgBNw2jtPA8tjMHbKLixC2gM5&#10;RGN75pvv+zxenO+1IjvhQVpT0fEop0QYbmtp2oq+fnXx6JQSCMzUTFkjKnoQQM+XDx8seleKwnZW&#10;1cITBDFQ9q6iXQiuzDLgndAMRtYJg4eN9ZoFXPo2qz3rEV2rrMjzedZbXztvuQDA3fVwSI+I/j6A&#10;tmkkF2vLL7UwYUD1QrGAkqCTDugysW0awcOLpgERiKooKg3pj00w3sZ/tlywsvXMdZIfKbD7ULij&#10;STNpsOkN1JoFRi69/AtKS+4t2CaMuNXZICQ5girG+R1vXnbMiaQFrQZ3Yzr8P1j+fLfxRNYVPc3n&#10;lBim8cqv3159f/Ph+svnb++vfnx9F+NPH0lMQLt6ByVWrczGH1fgNj5q3zdek0ZJ9xTnKrmB+si+&#10;osWkyIsztPxQ0WmeT+Yns8F4sQ+EY8J0Op1RwvF4Mp2fjNO1ZANgBHYewhNhNYlBRSF4JtsurKwx&#10;eMHWD83Y7hkEpISFvwpisTKkr+jZrIgdGA5sg4OCoXYoGkybiIJVsr6QSsUK8O12pTzZsTg06Yt0&#10;EfePtNhkzaAb8tLRoKoTrH5sahIODs00+IpopKBFTYkS+OhihICsDEyq28zgJTOt+kc2tlcGWUT/&#10;B8djtLX1IV1E2schSTyPAx2n8Pd1qr59xM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S5mn9cA&#10;AAAGAQAADwAAAAAAAAABACAAAAAiAAAAZHJzL2Rvd25yZXYueG1sUEsBAhQAFAAAAAgAh07iQBWQ&#10;+YAgAgAADAQAAA4AAAAAAAAAAQAgAAAAJgEAAGRycy9lMm9Eb2MueG1sUEsFBgAAAAAGAAYAWQEA&#10;ALgFAAAAAA==&#10;">
                  <v:fill on="f" focussize="0,0"/>
                  <v:stroke color="#000000" joinstyle="round" endarrow="block"/>
                  <v:imagedata o:title=""/>
                  <o:lock v:ext="edit" aspectratio="f"/>
                </v:shape>
                <v:shape id="_x0000_s1026" o:spid="_x0000_s1026" o:spt="32" type="#_x0000_t32" style="position:absolute;left:2320290;top:4838065;height:338455;width:1905;"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BlruTzGAIAAAIEAAAOAAAAZHJzL2Uyb0RvYy54bWytU82O&#10;0zAQviPxDpbvNGm6Xdqo6R5alguCSsADuI6TWPKfPN6mfQleAIkTcAJOe+dpYHkMxk7ZwiKkPdBD&#10;Os7MfPN9X8aLi71WZCc8SGsqOh7llAjDbS1NW9HXry4fzSiBwEzNlDWiogcB9GL58MGid6UobGdV&#10;LTxBEANl7yraheDKLAPeCc1gZJ0wmGys1yzg0bdZ7VmP6FplRZ6fZ731tfOWCwB8ux6S9Ijo7wNo&#10;m0Zysbb8SgsTBlQvFAsoCTrpgC4T26YRPLxoGhCBqIqi0pCeOATjbXxmywUrW89cJ/mRArsPhTua&#10;NJMGh95CrVlg5MrLv6C05N6CbcKIW50NQpIjqGKc3/HmZcecSFrQanC3psP/g+XPdxtPZF3RWf6Y&#10;EsM0fvKbt9ff33y4+fL52/vrH1/fxfjTRxIL0K7eQYldK7PxxxO4jY/a943X8R9VkX1Fi0mRF3M0&#10;+lDRs9lklp9PB7vFPhCOBeN5PqWEY3oymZ1NUzY7wTgP4amwmsSgohA8k20XVtYY/KzWj5PhbPcM&#10;AhLBxl8NkYMypK/ofFrECQzXtMH1wFA7lAqmTb1glawvpVKxA3y7XSlPdiyuSvpFuoj7R1kcsmbQ&#10;DXUpNajqBKufmJqEg0MLDd4dGiloUVOiBF61GCEgKwOT6lQZvGSmVf+oxvHKIIvo+uBzjLa2PiT7&#10;03tcjcTzuMZx934/p+7T1V3+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U2wbnXAAAABgEAAA8A&#10;AAAAAAAAAQAgAAAAIgAAAGRycy9kb3ducmV2LnhtbFBLAQIUABQAAAAIAIdO4kBlruTz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2318385;top:5692775;flip:x;height:317500;width:3810;"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CvgL4kIQIAAAwEAAAOAAAAZHJzL2Uyb0RvYy54bWytU81u&#10;EzEQviPxDpbvZDeJ0qSrbHpIKBwQVAIewLG9u5b8J4+bTV6CF0DiBJyAU+88DZTHYOwNLRQh9cAe&#10;VmPPzDfzfTNenu2NJjsZQDlb0/GopERa7oSybU1fvzp/tKAEIrOCaWdlTQ8S6Nnq4YNl7ys5cZ3T&#10;QgaCIBaq3te0i9FXRQG8k4bByHlp0dm4YFjEY2gLEViP6EYXk7I8KXoXhA+OSwC83QxOekQM9wF0&#10;TaO43Dh+aaSNA2qQmkWkBJ3yQFe526aRPL5oGpCR6Joi05j/WATtbfoXqyWr2sB8p/ixBXafFu5w&#10;MkxZLHoDtWGRkcug/oIyigcHrokj7kwxEMmKIItxeUeblx3zMnNBqcHfiA7/D5Y/310EokRNFyUO&#10;3jKDI79+e/X9zYfrL5+/vb/68fVdsj99JCkA5eo9VJi1thfheAJ/ERL3fRMMabTyT3GvshrIj+xr&#10;OpmOF9PFjJJDTWcnp5P5fDYIL/eRcAyYLsY4EI7u6Xg+K/NYigEwAfsA8Yl0hiSjphADU20X185a&#10;HLALQzG2ewYRW8LEXwkpWVvS1/R0NsH6nOHCNrgoaBqPpMG2uVFwWolzpXXKgNBu1zqQHUtLk7/U&#10;LuL+EZaKbBh0Q1x2Daw6ycRjK0g8eBTT4iuiqQUjBSVa4qNLFgKyKjKlbyNjUMy2+h/RWF5b7CLp&#10;PyierK0ThzyIfI9Lkvs8LnTawt/POfv2Ea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UuZp/X&#10;AAAABgEAAA8AAAAAAAAAAQAgAAAAIgAAAGRycy9kb3ducmV2LnhtbFBLAQIUABQAAAAIAIdO4kCv&#10;gL4kIQIAAAwEAAAOAAAAAAAAAAEAIAAAACYBAABkcnMvZTJvRG9jLnhtbFBLBQYAAAAABgAGAFkB&#10;AAC5BQAAAAA=&#10;">
                  <v:fill on="f" focussize="0,0"/>
                  <v:stroke color="#000000" joinstyle="round" endarrow="block"/>
                  <v:imagedata o:title=""/>
                  <o:lock v:ext="edit" aspectratio="f"/>
                </v:shape>
                <v:shape id="_x0000_s1026" o:spid="_x0000_s1026" o:spt="32" type="#_x0000_t32" style="position:absolute;left:2318385;top:6518910;height:347980;width:2540;"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Csa6XyFwIAAAIEAAAOAAAAZHJzL2Uyb0RvYy54bWytU82O&#10;0zAQviPxDpbvNE27XdKo6R5alguCSsADuI6TWPKfPN6mfQleAIkTcAJOe+dpYHkMxk7ZwiKkPZCD&#10;M/bMfDPf5/HiYq8V2QkP0pqK5qMxJcJwW0vTVvT1q8tHBSUQmKmZskZU9CCAXiwfPlj0rhQT21lV&#10;C08QxEDZu4p2Ibgyy4B3QjMYWScMOhvrNQu49W1We9YjulbZZDw+z3rra+ctFwB4uh6c9Ijo7wNo&#10;m0Zysbb8SgsTBlQvFAtICTrpgC5Tt00jeHjRNCACURVFpiGtWATtbVyz5YKVrWeuk/zYArtPC3c4&#10;aSYNFr2FWrPAyJWXf0Fpyb0F24QRtzobiCRFkEU+vqPNy445kbig1OBuRYf/B8uf7zaeyLqixXhO&#10;iWEar/zm7fX3Nx9uvnz+9v76x9d30f70kcQAlKt3UGLWymz8cQdu4yP3feN1/CMrsq/oZJoX02JG&#10;yaGi57O8mOdHucU+EB4DZmd4DRzd07PH8yJ5sxOM8xCeCqtJNCoKwTPZdmFljcFrtT5PgrPdMwjY&#10;CCb+Sog9KEP6is5nE6zPGY5pg+OBpnZIFUybcsEqWV9KpWIG+Ha7Up7sWByV9EW6iPtHWCyyZtAN&#10;cck1DFEnWP3E1CQcHEpo8O3Q2IIWNSVK4FOLFgKyMjCpTpHBS2Za9Y9oLK8MdhFVH3SO1tbWhyR/&#10;OsfRSH0exzjO3u/7lH16us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TbBudcAAAAGAQAADwAA&#10;AAAAAAABACAAAAAiAAAAZHJzL2Rvd25yZXYueG1sUEsBAhQAFAAAAAgAh07iQKxrpfIXAgAAAgQA&#10;AA4AAAAAAAAAAQAgAAAAJgEAAGRycy9lMm9Eb2MueG1sUEsFBgAAAAAGAAYAWQEAAK8FAAAAAA==&#10;">
                  <v:fill on="f" focussize="0,0"/>
                  <v:stroke color="#000000" joinstyle="round" endarrow="block"/>
                  <v:imagedata o:title=""/>
                  <o:lock v:ext="edit" aspectratio="f"/>
                </v:shape>
                <v:line id="_x0000_s1026" o:spid="_x0000_s1026" o:spt="20" style="position:absolute;left:3571875;top:1297305;height:635;width:288290;" filled="f" stroked="t" coordsize="21600,21600" o:gfxdata="UEsDBAoAAAAAAIdO4kAAAAAAAAAAAAAAAAAEAAAAZHJzL1BLAwQUAAAACACHTuJAmZVjW9UAAAAG&#10;AQAADwAAAGRycy9kb3ducmV2LnhtbE2PS0/DMBCE70j8B2uRuFTUTpH6CHF6AHLjQgviuo2XJCJe&#10;p7H7gF/PwgUuI61mNPNtsT77Xh1pjF1gC9nUgCKug+u4sfCyrW6WoGJCdtgHJgufFGFdXl4UmLtw&#10;4mc6blKjpIRjjhbalIZc61i35DFOw0As3nsYPSY5x0a7EU9S7ns9M2auPXYsCy0OdN9S/bE5eAux&#10;eqV99TWpJ+bttgk02z88PaK111eZuQOV6Jz+wvCDL+hQCtMuHNhF1VuQR9KvirdczRegdhLKVosM&#10;dFno//jlN1BLAwQUAAAACACHTuJAmo0dxAgCAAD1AwAADgAAAGRycy9lMm9Eb2MueG1srVPNjtMw&#10;EL4j8Q6W7zRtqm7bqOketiwXBJWAB3BtJ7HkP3ncpn0JXgCJG5w4cudtdnkMxk7ZheXSAzk448z4&#10;m+/7Ml5dH40mBxlAOVvTyWhMibTcCWXbmn54f/tiQQlEZgXTzsqaniTQ6/XzZ6veV7J0ndNCBoIg&#10;Fqre17SL0VdFAbyThsHIeWkx2bhgWMRtaAsRWI/oRhfleHxV9C4IHxyXAPh1MyTpGTFcAuiaRnG5&#10;cXxvpI0DapCaRZQEnfJA15lt00ge3zYNyEh0TVFpzCs2wXiX1mK9YlUbmO8UP1Ngl1B4oskwZbHp&#10;A9SGRUb2Qf0DZRQPDlwTR9yZYhCSHUEVk/ETb951zMusBa0G/2A6/D9Y/uawDUSJmi4m6IllBn/5&#10;/afvdx+//PzxGdf7b19JSqFRvYcK62/sNpx34LchqT42waQ36iHHmk5n88liPqPkhANWLufT8Www&#10;Wh4j4VhQLhblEttxLLia5mTxiOIDxFfSGZKCmmplkwmsYofXELEzlv4uSZ+1JX1Nl7MSG3KGE9ng&#10;JGBoPKoC2+az4LQSt0rrdAJCu7vRgRxYmor8JH6I+1dZarJh0A11OTXI6CQTL60g8eTRLYvXhCYK&#10;RgpKtMRblSIEZFVkSl9Sia21RQbJ4sHUFO2cOOHf2fug2g6dmGSWKYPTkPmeJzeN25/7jPR4W9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VY1vVAAAABgEAAA8AAAAAAAAAAQAgAAAAIgAAAGRy&#10;cy9kb3ducmV2LnhtbFBLAQIUABQAAAAIAIdO4kCajR3ECAIAAPUDAAAOAAAAAAAAAAEAIAAAACQB&#10;AABkcnMvZTJvRG9jLnhtbFBLBQYAAAAABgAGAFkBAACeBQAAAAA=&#10;">
                  <v:fill on="f" focussize="0,0"/>
                  <v:stroke color="#000000" joinstyle="round"/>
                  <v:imagedata o:title=""/>
                  <o:lock v:ext="edit" aspectratio="f"/>
                </v:line>
                <v:shape id="_x0000_s1026" o:spid="_x0000_s1026" o:spt="116" type="#_x0000_t116" style="position:absolute;left:977900;top:6866890;height:419735;width:2685415;" fillcolor="#FFFFFF" filled="t" stroked="t" coordsize="21600,21600" o:gfxdata="UEsDBAoAAAAAAIdO4kAAAAAAAAAAAAAAAAAEAAAAZHJzL1BLAwQUAAAACACHTuJAGVZ4q9YAAAAG&#10;AQAADwAAAGRycy9kb3ducmV2LnhtbE2PQUvDQBCF74L/YRnBi9hNRNI2ZlNKQPRQEGt732bHJLg7&#10;G3a3TfvvHb3o5cHwHu99U63OzooThjh4UpDPMhBIrTcDdQp2H8/3CxAxaTLaekIFF4ywqq+vKl0a&#10;P9E7nrapE1xCsdQK+pTGUsrY9uh0nPkRib1PH5xOfIZOmqAnLndWPmRZIZ0eiBd6PWLTY/u1PToF&#10;bxvbBNvg9NJc9q+7/eP6blOslbq9ybMnEAnP6S8MP/iMDjUzHfyRTBRWAT+SfpW9xbKYgzhwKF/O&#10;c5B1Jf/j199QSwMEFAAAAAgAh07iQIjEJz8tAgAAUgQAAA4AAABkcnMvZTJvRG9jLnhtbK1UzY7T&#10;MBC+I/EOlu80Sdm2adR0D1vKBcFKuzyA6ziJJf/Jdpv0yA2JR+DGiQtHTki8DbuvwdgJ+weHHsjB&#10;Gccz33zzzTir814KdGDWca1KnE1SjJiiuuKqKfH76+2LHCPniaqI0IqV+MgcPl8/f7bqTMGmutWi&#10;YhYBiHJFZ0rcem+KJHG0ZZK4iTZMwWGtrSQetrZJKks6QJcimabpPOm0rYzVlDkHXzfDIR4R7SmA&#10;uq45ZRtN95IpP6BaJoiHklzLjcPryLauGfXv6toxj0SJoVIfV0gC9i6syXpFisYS03I6UiCnUHhS&#10;kyRcQdI7qA3xBO0t/wtKcmq107WfUC2ToZCoCFSRpU+0uWqJYbEWkNqZO9Hd/4Olbw+XFvGqxHmW&#10;YaSIhJbffP9w+/XTr88/C3T74+PNty8oHIJUnXEFRFyZSzvuHJih7r62MryhItSXeLlYLFPQ+Fji&#10;eT6f58tRadZ7ROF8Os9nZ9kMIwoeZ9ly8XIW8JN7IGOdf820RMEocS10d9ES66+ZlVwRr23Umxze&#10;OD9E/okINJwWvNpyIeLGNrsLYdGBwBBs4zMme+QmFOqA+WwaaBGY7BomCkxpQB2nmpjvUYR7CJzG&#10;51/AgdiGuHYgEBGCGykk98xGq2WkeqUq5I8G9Fdw8XAgI1mFkWBwT4MVPT3h4hRPkFIoUDS0bGhS&#10;sHy/6wEmmDtdHaH1e2N504LCscHRHUYttmK8FmGWH+4j6P2vYP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VZ4q9YAAAAGAQAADwAAAAAAAAABACAAAAAiAAAAZHJzL2Rvd25yZXYueG1sUEsBAhQA&#10;FAAAAAgAh07iQIjEJz8tAgAAUgQAAA4AAAAAAAAAAQAgAAAAJQEAAGRycy9lMm9Eb2MueG1sUEsF&#10;BgAAAAAGAAYAWQEAAMQFAAAAAA==&#10;">
                  <v:fill on="t" focussize="0,0"/>
                  <v:stroke color="#000000" joinstyle="miter"/>
                  <v:imagedata o:title=""/>
                  <o:lock v:ext="edit" aspectratio="f"/>
                  <v:textbox>
                    <w:txbxContent>
                      <w:p w14:paraId="54A6C9D8">
                        <w:pPr>
                          <w:jc w:val="center"/>
                          <w:rPr>
                            <w:rFonts w:ascii="华文中宋" w:hAnsi="华文中宋" w:eastAsia="华文中宋" w:cs="华文中宋"/>
                          </w:rPr>
                        </w:pPr>
                        <w:r>
                          <w:rPr>
                            <w:rFonts w:hint="eastAsia" w:ascii="华文中宋" w:hAnsi="华文中宋" w:eastAsia="华文中宋" w:cs="华文中宋"/>
                            <w:kern w:val="0"/>
                          </w:rPr>
                          <w:t>公布实施</w:t>
                        </w:r>
                      </w:p>
                    </w:txbxContent>
                  </v:textbox>
                </v:shape>
                <v:rect id="_x0000_s1026" o:spid="_x0000_s1026" o:spt="1" style="position:absolute;left:969010;top:6010275;height:508635;width:269811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1O8vVw4CAAA4BAAADgAAAGRycy9lMm9Eb2MueG1srVPLrtMw&#10;EN0j8Q+W9zQP1NBGTe+CUjYIrnThA1zHSSz5JY/bpF+DxI6P4HMQv8HYKfcFiy7IIhnH4zPnnBlv&#10;biatyEl4kNY0tFjklAjDbStN39Avn/evVpRAYKZlyhrR0LMAerN9+WIzulqUdrCqFZ4giIF6dA0d&#10;QnB1lgEfhGawsE4Y3Oys1yzg0vdZ69mI6FplZZ5X2Wh967zlAgD/7uZNekH01wDarpNc7Cw/amHC&#10;jOqFYgElwSAd0G1i23WCh09dByIQ1VBUGtIbi2B8iO9su2F175kbJL9QYNdQeKZJM2mw6D3UjgVG&#10;jl7+BaUl9xZsFxbc6mwWkhxBFUX+zJu7gTmRtKDV4O5Nh/8Hyz+ebj2RbUNXRUmJYRpb/uvr958/&#10;vpH4B/0ZHdSYdudu/WUFGEaxU+d1/KIMMjV0Xa1RAyXnhlYYlG+Ws71iCoTjflmtV0WxpIRjxjJf&#10;Va9TQvYA5DyE98JqEoOGemxfcpWdPkDA4pj6JyXWBatku5dKpYXvD2+VJyeGrd6nJ5bHI0/SlCEj&#10;Ul2WkQfD+e1wbjDUDj0A06d6T07AY+A8Pf8CjsR2DIaZQEKY5WsZhEcmrB4Ea9+ZloSzQ5cNXi8a&#10;yWjRUqIE3sYYpczApLomE9UpgyJjj+auxChMhwlhYniw7RkbfHRe9gNaWiTqcQcHKrlzGf44sY/X&#10;CfThwm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kZHpzVAAAABgEAAA8AAAAAAAAAAQAgAAAA&#10;IgAAAGRycy9kb3ducmV2LnhtbFBLAQIUABQAAAAIAIdO4kDU7y9XDgIAADgEAAAOAAAAAAAAAAEA&#10;IAAAACQBAABkcnMvZTJvRG9jLnhtbFBLBQYAAAAABgAGAFkBAACkBQAAAAA=&#10;">
                  <v:fill on="t" focussize="0,0"/>
                  <v:stroke color="#000000" joinstyle="miter"/>
                  <v:imagedata o:title=""/>
                  <o:lock v:ext="edit" aspectratio="f"/>
                  <v:textbox>
                    <w:txbxContent>
                      <w:p w14:paraId="778488EA">
                        <w:pPr>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v:textbox>
                </v:rect>
                <v:rect id="_x0000_s1026" o:spid="_x0000_s1026" o:spt="1" style="position:absolute;left:988695;top:5176520;height:516255;width:2667000;"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GJRHug8CAAA4BAAADgAAAGRycy9lMm9Eb2MueG1srVNLjtQw&#10;EN0jcQfLezoflExP1OlZ0DQbBCMNHMBtO4kl/2S7O+nTILHjEBwHcQ3KTpiZHja9IAunnKo8v/eq&#10;vLmblEQn7rwwusXFKseIa2qY0H2Lv37Zv1lj5APRjEijeYvP3OO77etXm9E2vDSDkYw7BCDaN6Nt&#10;8RCCbbLM04Er4lfGcg3JzjhFAmxdnzFHRkBXMivzvM5G45h1hnLv4etuTuIF0V0DaLpOUL4z9Ki4&#10;DjOq45IEkOQHYT3eJrZdx2n43HWeByRbDEpDWuEQiA9xzbYb0vSO2EHQhQK5hsILTYoIDYc+Qu1I&#10;IOjoxD9QSlBnvOnCihqVzUKSI6CiyF948zAQy5MWsNrbR9P9/4Oln073DgnW4nXxFiNNFLT897cf&#10;v35+R/EL+DNa30DZg713y85DGMVOnVPxDTLQ1OLb9bq+rTA6t7gqbuqqXOzlU0AU8mVd3+Q5OE9T&#10;RV1WVcTPnoCs8+EDNwrFoMUO2pdcJaePPsylf0viud5IwfZCyrRx/eGddOhEoNX79CzoF2VSoxGo&#10;ViUQpQTmt4O5gVBZ8MDrPp138Yd/Dgz8o4SZy0VZJLYjfpgJpFQsI40SgbsUDZyw95qhcLbgsobr&#10;hSMZxRlGksNtjFGqDETIayrBO6nBwtijuSsxCtNhApgYHgw7Q4OP1ol+AEuLRD1mYKCS98vwx4l9&#10;vk+gTxd++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GR6c1QAAAAYBAAAPAAAAAAAAAAEAIAAA&#10;ACIAAABkcnMvZG93bnJldi54bWxQSwECFAAUAAAACACHTuJAGJRHug8CAAA4BAAADgAAAAAAAAAB&#10;ACAAAAAkAQAAZHJzL2Uyb0RvYy54bWxQSwUGAAAAAAYABgBZAQAApQUAAAAA&#10;">
                  <v:fill on="t" focussize="0,0"/>
                  <v:stroke color="#000000" joinstyle="miter"/>
                  <v:imagedata o:title=""/>
                  <o:lock v:ext="edit" aspectratio="f"/>
                  <v:textbox>
                    <w:txbxContent>
                      <w:p w14:paraId="3BD1AE9F">
                        <w:pPr>
                          <w:rPr>
                            <w:rFonts w:hint="eastAsia" w:ascii="华文中宋" w:hAnsi="华文中宋" w:eastAsia="华文中宋" w:cs="华文中宋"/>
                          </w:rPr>
                        </w:pPr>
                        <w:r>
                          <w:rPr>
                            <w:rFonts w:hint="eastAsia" w:ascii="华文中宋" w:hAnsi="华文中宋" w:eastAsia="华文中宋" w:cs="华文中宋"/>
                          </w:rPr>
                          <w:t>报乡镇政府进行审查，修改后形成规划方案</w:t>
                        </w:r>
                      </w:p>
                      <w:p w14:paraId="7626CE42">
                        <w:pPr>
                          <w:rPr>
                            <w:rFonts w:ascii="华文中宋" w:hAnsi="华文中宋" w:eastAsia="华文中宋" w:cs="华文中宋"/>
                          </w:rPr>
                        </w:pPr>
                        <w:r>
                          <w:rPr>
                            <w:rFonts w:hint="eastAsia" w:ascii="华文中宋" w:hAnsi="华文中宋" w:eastAsia="华文中宋" w:cs="华文中宋"/>
                          </w:rPr>
                          <w:t>送审稿。</w:t>
                        </w:r>
                      </w:p>
                    </w:txbxContent>
                  </v:textbox>
                </v:rect>
                <v:rect id="_x0000_s1026" o:spid="_x0000_s1026" o:spt="1" style="position:absolute;left:1001395;top:4350385;height:487680;width:2637790;"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n2JNahMCAAA5BAAADgAAAGRycy9lMm9Eb2MueG1srVPLrtMw&#10;EN0j8Q+W9zRpe9umUdO7oJQNgitd+ADXcRJLfsnjNunXILHjI/gcxG8wdsp9waILskjG8fjMOWfG&#10;m9tBK3ISHqQ1FZ1OckqE4baWpq3ol8/7NwUlEJipmbJGVPQsgN5uX7/a9K4UM9tZVQtPEMRA2buK&#10;diG4MsuAd0IzmFgnDG421msWcOnbrPasR3StslmeL7Pe+tp5ywUA/t2Nm/SC6K8BtE0judhZftTC&#10;hBHVC8UCSoJOOqDbxLZpBA+fmgZEIKqiqDSkNxbB+BDf2XbDytYz10l+ocCuofBCk2bSYNEHqB0L&#10;jBy9/AtKS+4t2CZMuNXZKCQ5giqm+Qtv7jvmRNKCVoN7MB3+Hyz/eLrzRNYVLaY3lBimseW/vn7/&#10;+eMbiX/Qn95BiWn37s5fVoBhFDs0XscvyiADzlKeT+frBSXnit7MF/m8WIz+iiEQjgmz5Xy1WqP1&#10;PGYUq2WRGpA9IjkP4b2wmsSgoh77l2xlpw8QsDqm/kmJhcEqWe+lUmnh28Nb5cmJYa/36Ynl8ciz&#10;NGVIX9H1YoZEOcMBbnBwMNQOTQDTpnrPTsBT4Dw9/wKOxHYMupFAQhjlaxmERyas7ASr35mahLND&#10;mw3eLxrJaFFTogRexxilzMCkuiYT1SmDImOTxrbEKAyHAWFieLD1GTt8dF62HVo6TdTjDk5Ucucy&#10;/XFkn64T6OON3/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RkenNUAAAAGAQAADwAAAAAAAAAB&#10;ACAAAAAiAAAAZHJzL2Rvd25yZXYueG1sUEsBAhQAFAAAAAgAh07iQJ9iTWoTAgAAOQQAAA4AAAAA&#10;AAAAAQAgAAAAJAEAAGRycy9lMm9Eb2MueG1sUEsFBgAAAAAGAAYAWQEAAKkFAAAAAA==&#10;">
                  <v:fill on="t" focussize="0,0"/>
                  <v:stroke color="#000000" joinstyle="miter"/>
                  <v:imagedata o:title=""/>
                  <o:lock v:ext="edit" aspectratio="f"/>
                  <v:textbox>
                    <w:txbxContent>
                      <w:p w14:paraId="229D829C">
                        <w:pPr>
                          <w:rPr>
                            <w:rFonts w:ascii="华文中宋" w:hAnsi="华文中宋" w:eastAsia="华文中宋" w:cs="华文中宋"/>
                          </w:rPr>
                        </w:pPr>
                        <w:r>
                          <w:rPr>
                            <w:rFonts w:hint="eastAsia" w:ascii="华文中宋" w:hAnsi="华文中宋" w:eastAsia="华文中宋" w:cs="华文中宋"/>
                          </w:rPr>
                          <w:t>乡镇召开相关会议对规划审议稿审议形成规划草案。</w:t>
                        </w:r>
                      </w:p>
                    </w:txbxContent>
                  </v:textbox>
                </v:rect>
                <v:rect id="_x0000_s1026" o:spid="_x0000_s1026" o:spt="1" style="position:absolute;left:1015365;top:3663950;height:339725;width:261810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6F64WxACAAA5BAAADgAAAGRycy9lMm9Eb2MueG1srVPLrtMw&#10;EN0j8Q+W9zRJq5Y2anoXlLJBcKV7+YCp7SSW/JLtNunXILHjI/gcxG8wdst9waILskjG8fGZOWfG&#10;65tRK3IUPkhrGlpNSkqEYZZL0zX0y/3uzZKSEMFwUNaIhp5EoDeb16/Wg6vF1PZWceEJkphQD66h&#10;fYyuLorAeqEhTKwTBjdb6zVEXPqu4B4GZNeqmJblohis585bJkLAv9vzJr0w+msIbdtKJraWHbQw&#10;8czqhYKIkkIvXaCbXG3bChY/t20QkaiGotKY35gE4316F5s11J0H10t2KQGuKeGFJg3SYNIHqi1E&#10;IAcv/6LSknkbbBsnzOriLCQ7giqq8oU3dz04kbWg1cE9mB7+Hy37dLz1RPKGLqs5JQY0tvzX1+8/&#10;f3wj6Q/6M7hQI+zO3frLKmCYxI6t1+mLMsiIs1RW89kCWU4NnS0Ws9X84q8YI2EImC6qZVUigCXE&#10;bPV2mhMUj0zOh/hBWE1S0FCP/cu2wvFjiJgdoX8gKXGwSvKdVCovfLd/pzw5AvZ6l59UPh55BlOG&#10;DA1dzTE3YYAD3OLgYKgdmhBMl/M9OxGeEpf5+RdxKmwLoT8XkBkSDGoto0jWQd0L4O8NJ/Hk0GaD&#10;94umYrTglCiB1zFFGRlBqmuQqE4ZFJmadG5LiuK4H5EmhXvLT9jhg/Oy69HSKpeednCisjuX6U8j&#10;+3SdSR9v/O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RkenNUAAAAGAQAADwAAAAAAAAABACAA&#10;AAAiAAAAZHJzL2Rvd25yZXYueG1sUEsBAhQAFAAAAAgAh07iQOheuFsQAgAAOQQAAA4AAAAAAAAA&#10;AQAgAAAAJAEAAGRycy9lMm9Eb2MueG1sUEsFBgAAAAAGAAYAWQEAAKYFAAAAAA==&#10;">
                  <v:fill on="t" focussize="0,0"/>
                  <v:stroke color="#000000" joinstyle="miter"/>
                  <v:imagedata o:title=""/>
                  <o:lock v:ext="edit" aspectratio="f"/>
                  <v:textbox>
                    <w:txbxContent>
                      <w:p w14:paraId="6DD79CD1">
                        <w:pPr>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v:textbox>
                </v:rect>
                <v:shape id="_x0000_s1026" o:spid="_x0000_s1026" o:spt="32" type="#_x0000_t32" style="position:absolute;left:2324735;top:1644650;height:299085;width:635;"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AkfnrOEwIAAAEEAAAOAAAAZHJzL2Uyb0RvYy54bWytU82O&#10;0zAQviPxDpbvNG22Lduo6R5alguCSsADTB0nseQ/2d6mfQleAIkTcAJOe+dpYHkMxk7YwiKkPZCD&#10;M/bMfDPf5/Hy4qAk2XPnhdElnYzGlHDNTCV0U9LXry4fnVPiA+gKpNG8pEfu6cXq4YNlZwuem9bI&#10;ijuCINoXnS1pG4ItssyzlivwI2O5RmdtnIKAW9dklYMO0ZXM8vF4nnXGVdYZxr3H003vpAOiuw+g&#10;qWvB+MawK8V16FEdlxCQkm+F9XSVuq1rzsKLuvY8EFlSZBrSikXQ3sU1Wy2haBzYVrChBbhPC3c4&#10;KRAai95CbSAAuXLiLyglmDPe1GHEjMp6IkkRZDEZ39HmZQuWJy4otbe3ovv/B8ue77eOiKqk55M5&#10;JRoUXvnN2+vvbz7cfPn87f31j6/vov3pI4kBKFdnfYFZa711w87brYvcD7VT8Y+syKGk+Vk+fXw2&#10;o+SIYzafTuezQW5+CIRhwDw6GXrzxWJ8Povg2QnFOh+ecqNINErqgwPRtGFttMZbNW6S9Ib9Mx/6&#10;xF8JsQWpSVfSxSyPFQCntMbpQFNZZOp1k3K9kaK6FFLGDO+a3Vo6soc4KekbGvojLBbZgG/7uOSK&#10;YVC0HKonuiLhaFFBjU+HxhYUryiRHF9atFJkACFPkcEJ0I38RzTqITXKEkXvZY7WzlTHpH46x8lI&#10;wg1THEfv933KPr3c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NsG51wAAAAYBAAAPAAAAAAAA&#10;AAEAIAAAACIAAABkcnMvZG93bnJldi54bWxQSwECFAAUAAAACACHTuJAJH56zhMCAAABBAAADgAA&#10;AAAAAAABACAAAAAmAQAAZHJzL2Uyb0RvYy54bWxQSwUGAAAAAAYABgBZAQAAqwUAAAAA&#10;">
                  <v:fill on="f" focussize="0,0"/>
                  <v:stroke color="#000000" joinstyle="round" endarrow="block"/>
                  <v:imagedata o:title=""/>
                  <o:lock v:ext="edit" aspectratio="f"/>
                </v:shape>
                <v:rect id="_x0000_s1026" o:spid="_x0000_s1026" o:spt="1" style="position:absolute;left:1032510;top:2764155;height:553085;width:259016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rGc0gRICAAA5BAAADgAAAGRycy9lMm9Eb2MueG1srVNLjtQw&#10;EN0jcQfLezqfITM9UadnQdNsEIw0wwHcjpNY8k8udyd9GiR2HILjIK5B2WnmB4tekEVSjp9f1XtV&#10;Xt1MWpGD8CCtaWixyCkRhttWmr6hX+63b5aUQGCmZcoa0dCjAHqzfv1qNbpalHawqhWeIImBenQN&#10;HUJwdZYBH4RmsLBOGNzsrNcs4NL3WevZiOxaZWWeX2aj9a3zlgsA/LuZN+mJ0Z9DaLtOcrGxfK+F&#10;CTOrF4oFlASDdEDXqdquEzx87joQgaiGotKQ3pgE4118Z+sVq3vP3CD5qQR2TgkvNGkmDSZ9oNqw&#10;wMjey7+otOTegu3CgludzUKSI6iiyF94czcwJ5IWtBrcg+nw/2j5p8OtJ7Jt6LK4osQwjS3/9fX7&#10;zx/fSPyD/owOaoTduVt/WgGGUezUeR2/KINMOEv5RVkV6OyxoeXV5duiqmZ/xRQIR0BZXefFZUUJ&#10;R0RVXeTLBMgemZyH8EFYTWLQUI/9S7ayw0cImB2hfyAxMVgl261UKi18v3unPDkw7PU2PTE9HnkG&#10;U4aMDb2uylgHwwHucHAw1A5NANOnfM9OwFPiPD3/Io6FbRgMcwGJYZavZRAeK2H1IFj73rQkHB3a&#10;bPB+0ViMFi0lSuB1jFFCBibVOUhUpwyKjE2a2xKjMO0mpInhzrZH7PDeedkPaGmRSo87OFHJndP0&#10;x5F9uk6kjzd+/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GR6c1QAAAAYBAAAPAAAAAAAAAAEA&#10;IAAAACIAAABkcnMvZG93bnJldi54bWxQSwECFAAUAAAACACHTuJArGc0gRICAAA5BAAADgAAAAAA&#10;AAABACAAAAAkAQAAZHJzL2Uyb0RvYy54bWxQSwUGAAAAAAYABgBZAQAAqAUAAAAA&#10;">
                  <v:fill on="t" focussize="0,0"/>
                  <v:stroke color="#000000" joinstyle="miter"/>
                  <v:imagedata o:title=""/>
                  <o:lock v:ext="edit" aspectratio="f"/>
                  <v:textbox>
                    <w:txbxContent>
                      <w:p w14:paraId="7CFE9165">
                        <w:pPr>
                          <w:rPr>
                            <w:rFonts w:ascii="华文中宋" w:hAnsi="华文中宋" w:eastAsia="华文中宋" w:cs="华文中宋"/>
                          </w:rPr>
                        </w:pPr>
                        <w:r>
                          <w:rPr>
                            <w:rFonts w:hint="eastAsia" w:ascii="华文中宋" w:hAnsi="华文中宋" w:eastAsia="华文中宋" w:cs="华文中宋"/>
                          </w:rPr>
                          <w:t>乡道规划初步方案经镇政府审查后，报区级交通部门审查。</w:t>
                        </w:r>
                      </w:p>
                    </w:txbxContent>
                  </v:textbox>
                </v:rect>
                <v:rect id="_x0000_s1026" o:spid="_x0000_s1026" o:spt="1" style="position:absolute;left:1016635;top:1943735;height:488950;width:261683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gFE/3g8CAAA5BAAADgAAAGRycy9lMm9Eb2MueG1srVPNjtMw&#10;EL4j8Q6W7zRJd1vaqukeKOWCYKVdHsC1ncSS/+Rxm/RpkLjxEDwO4jUYO2X/4NADOSTj+PM3830z&#10;Xt8MRpOjDKCcrWk1KSmRljuhbFvTL/e7NwtKIDIrmHZW1vQkgd5sXr9a934lp65zWshAkMTCqvc1&#10;7WL0q6IA3knDYOK8tLjZuGBYxGVoCxFYj+xGF9OynBe9C8IHxyUA/t2Om/TMGC4hdE2juNw6fjDS&#10;xpE1SM0iSoJOeaCbXG3TSB4/Nw3ISHRNUWnMb0yC8T69i82ardrAfKf4uQR2SQkvNBmmLCZ9oNqy&#10;yMghqL+ojOLBgWvihDtTjEKyI6iiKl94c9cxL7MWtBr8g+nw/2j5p+NtIErUdFFh4y0z2PJfX7//&#10;/PGNpD/oT+9hhbA7fxvOK8AwiR2aYNIXZZABZ6ms5vOrGSUnjJfXV28xzv7KIRKOgOm8mi8SgCPi&#10;erFYznIDikcmHyB+kM6QFNQ0YP+yrez4ESJyIfQPJCUGp5XYKa3zIrT7dzqQI8Ne7/KT0uORZzBt&#10;SV/T5Wya6mA4wA0ODobGowlg25zv2Ql4Slzm51/EqbAtg24sIDOM8o2KMmQjOsnEeytIPHm02eL9&#10;oqkYIwUlWuJ1TFFGRqb0JUhUpy2KTE0a25KiOOwHpEnh3okTdvjgg2o7tLTKpacdnKjsznn608g+&#10;XWfSxxu/+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GR6c1QAAAAYBAAAPAAAAAAAAAAEAIAAA&#10;ACIAAABkcnMvZG93bnJldi54bWxQSwECFAAUAAAACACHTuJAgFE/3g8CAAA5BAAADgAAAAAAAAAB&#10;ACAAAAAkAQAAZHJzL2Uyb0RvYy54bWxQSwUGAAAAAAYABgBZAQAApQUAAAAA&#10;">
                  <v:fill on="t" focussize="0,0"/>
                  <v:stroke color="#000000" joinstyle="miter"/>
                  <v:imagedata o:title=""/>
                  <o:lock v:ext="edit" aspectratio="f"/>
                  <v:textbox>
                    <w:txbxContent>
                      <w:p w14:paraId="71501349">
                        <w:pP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v:textbox>
                </v:rect>
                <w10:wrap type="none"/>
                <w10:anchorlock/>
              </v:group>
            </w:pict>
          </mc:Fallback>
        </mc:AlternateContent>
      </w:r>
    </w:p>
    <w:p w14:paraId="1112B9C4">
      <w:pPr>
        <w:rPr>
          <w:rFonts w:hint="eastAsia" w:eastAsia="黑体"/>
          <w:sz w:val="32"/>
          <w:szCs w:val="32"/>
        </w:rPr>
      </w:pPr>
    </w:p>
    <w:p w14:paraId="2DF9EB06">
      <w:pPr>
        <w:rPr>
          <w:rFonts w:hint="eastAsia" w:eastAsia="黑体"/>
          <w:sz w:val="32"/>
          <w:szCs w:val="32"/>
        </w:rPr>
      </w:pPr>
    </w:p>
    <w:p w14:paraId="72ECDA16">
      <w:pPr>
        <w:rPr>
          <w:rFonts w:hint="eastAsia" w:eastAsia="黑体"/>
          <w:sz w:val="32"/>
          <w:szCs w:val="32"/>
        </w:rPr>
      </w:pPr>
      <w:r>
        <w:rPr>
          <w:rFonts w:hint="eastAsia" w:eastAsia="黑体"/>
          <w:sz w:val="32"/>
          <w:szCs w:val="32"/>
        </w:rPr>
        <w:t>1</w:t>
      </w:r>
      <w:r>
        <w:rPr>
          <w:rFonts w:hint="eastAsia" w:eastAsia="黑体"/>
          <w:sz w:val="32"/>
          <w:szCs w:val="32"/>
          <w:lang w:val="en-US" w:eastAsia="zh-CN"/>
        </w:rPr>
        <w:t>3.</w:t>
      </w:r>
      <w:r>
        <w:rPr>
          <w:rFonts w:hint="eastAsia" w:eastAsia="黑体"/>
          <w:sz w:val="32"/>
          <w:szCs w:val="32"/>
        </w:rPr>
        <w:t>个人之间、个人与单位之间林木所有权和林地使用权争议处理</w:t>
      </w:r>
    </w:p>
    <w:p w14:paraId="339F11F6">
      <w:pPr>
        <w:rPr>
          <w:rFonts w:hint="eastAsia" w:eastAsia="黑体"/>
          <w:sz w:val="32"/>
          <w:szCs w:val="32"/>
          <w:lang w:val="en-US" w:eastAsia="zh-CN"/>
        </w:rPr>
      </w:pPr>
      <w:r>
        <w:rPr>
          <w:rFonts w:eastAsia="黑体"/>
          <w:sz w:val="32"/>
          <w:szCs w:val="32"/>
        </w:rPr>
        <mc:AlternateContent>
          <mc:Choice Requires="wps">
            <w:drawing>
              <wp:anchor distT="0" distB="0" distL="114300" distR="114300" simplePos="0" relativeHeight="251837440" behindDoc="0" locked="0" layoutInCell="1" allowOverlap="1">
                <wp:simplePos x="0" y="0"/>
                <wp:positionH relativeFrom="column">
                  <wp:posOffset>3253105</wp:posOffset>
                </wp:positionH>
                <wp:positionV relativeFrom="paragraph">
                  <wp:posOffset>4517390</wp:posOffset>
                </wp:positionV>
                <wp:extent cx="2157730" cy="936625"/>
                <wp:effectExtent l="5080" t="4445" r="16510" b="19050"/>
                <wp:wrapNone/>
                <wp:docPr id="857" name="流程图: 终止 857"/>
                <wp:cNvGraphicFramePr/>
                <a:graphic xmlns:a="http://schemas.openxmlformats.org/drawingml/2006/main">
                  <a:graphicData uri="http://schemas.microsoft.com/office/word/2010/wordprocessingShape">
                    <wps:wsp>
                      <wps:cNvSpPr/>
                      <wps:spPr>
                        <a:xfrm>
                          <a:off x="0" y="0"/>
                          <a:ext cx="2157730" cy="9366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CD54810">
                            <w:pPr>
                              <w:snapToGrid w:val="0"/>
                              <w:jc w:val="center"/>
                              <w:rPr>
                                <w:rFonts w:hint="eastAsia" w:ascii="华文中宋" w:hAnsi="华文中宋" w:eastAsia="华文中宋" w:cs="华文中宋"/>
                                <w:bCs/>
                              </w:rPr>
                            </w:pPr>
                            <w:r>
                              <w:rPr>
                                <w:rFonts w:hint="eastAsia" w:ascii="华文中宋" w:hAnsi="华文中宋" w:eastAsia="华文中宋" w:cs="华文中宋"/>
                                <w:bCs/>
                              </w:rPr>
                              <w:t>上报</w:t>
                            </w:r>
                          </w:p>
                          <w:p w14:paraId="0C2F40A8">
                            <w:pPr>
                              <w:snapToGrid w:val="0"/>
                              <w:rPr>
                                <w:rFonts w:ascii="华文中宋" w:hAnsi="华文中宋" w:eastAsia="华文中宋" w:cs="华文中宋"/>
                              </w:rPr>
                            </w:pPr>
                            <w:r>
                              <w:rPr>
                                <w:rFonts w:hint="eastAsia" w:ascii="华文中宋" w:hAnsi="华文中宋" w:eastAsia="华文中宋" w:cs="华文中宋"/>
                                <w:bCs/>
                              </w:rPr>
                              <w:t>对第一轮调解不成功的，上报区林业部门进行第二轮调处。</w:t>
                            </w:r>
                          </w:p>
                        </w:txbxContent>
                      </wps:txbx>
                      <wps:bodyPr upright="1"/>
                    </wps:wsp>
                  </a:graphicData>
                </a:graphic>
              </wp:anchor>
            </w:drawing>
          </mc:Choice>
          <mc:Fallback>
            <w:pict>
              <v:shape id="_x0000_s1026" o:spid="_x0000_s1026" o:spt="116" type="#_x0000_t116" style="position:absolute;left:0pt;margin-left:256.15pt;margin-top:355.7pt;height:73.75pt;width:169.9pt;z-index:251837440;mso-width-relative:page;mso-height-relative:page;" fillcolor="#FFFFFF" filled="t" stroked="t" coordsize="21600,21600" o:gfxdata="UEsDBAoAAAAAAIdO4kAAAAAAAAAAAAAAAAAEAAAAZHJzL1BLAwQUAAAACACHTuJAcHoTf9sAAAAL&#10;AQAADwAAAGRycy9kb3ducmV2LnhtbE2Py07DMBBF90j8gzVIbBB1HPoIIU5VRUKwqIToY+/GQxJh&#10;j6PYbdq/x12V3Yzm6M65xfJsDTvh4DtHEsQkAYZUO91RI2G3fX/OgPmgSCvjCCVc0MOyvL8rVK7d&#10;SN942oSGxRDyuZLQhtDnnPu6Rav8xPVI8fbjBqtCXIeG60GNMdwanibJnFvVUfzQqh6rFuvfzdFK&#10;+FqbajAVjh/VZf+5209XT+v5SsrHB5G8AQt4DjcYrvpRHcrodHBH0p4ZCTORvkRUwkKIKbBIZLNU&#10;ADtch+wVeFnw/x3KP1BLAwQUAAAACACHTuJAamHWRiACAABHBAAADgAAAGRycy9lMm9Eb2MueG1s&#10;rVO9jhMxEO6ReAfLPdlNTkmOVTZXXAgNgpPueICJ17tryX+yneympEPiEeioaCipkHgb7l6DsTfk&#10;fqBIwRbescfzzTffeBYXvZJkx50XRpd0PMop4ZqZSuimpO9v1i/OKfEBdAXSaF7SPff0Yvn82aKz&#10;BZ+Y1siKO4Ig2hedLWkbgi2yzLOWK/AjY7lGZ22cgoBb12SVgw7RlcwmeT7LOuMq6wzj3uPpanDS&#10;A6I7BdDUtWB8ZdhWcR0GVMclBCzJt8J6ukxs65qz8K6uPQ9ElhQrDWnFJGhv4potF1A0Dmwr2IEC&#10;nELhSU0KhMakR6gVBCBbJ/6CUoI5400dRsyobCgkKYJVjPMn2ly3YHmqBaX29ii6/3+w7O3uyhFR&#10;lfR8OqdEg8KW337/cPf106/PPwty9+Pj7bcvJDpRqs76AiOu7ZU77Dyase6+dir+sSLSJ3n3R3l5&#10;HwjDw8l4Op+fofIMfS/PZrPJNIJm99HW+fCaG0WiUdJamu6yBRduuFNCQzAuiQy7Nz4MkX8iYm5v&#10;pKjWQsq0cc3mUjqyA+z8On2HZI+uSU06JDNFKoQBPucanxGayqIkXjcp36MI/xA4T9+/gCOxFfh2&#10;IJAQ4jUolAjcJavlUL3SFQl7i6JrnDYaySheUSI5Dme00s0AQp5yE6WUGhWNfRo6E63Qb3qEiebG&#10;VHvs99Y60bSo8DhRjx58X6kVh1mID/jhPoHez//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B6&#10;E3/bAAAACwEAAA8AAAAAAAAAAQAgAAAAIgAAAGRycy9kb3ducmV2LnhtbFBLAQIUABQAAAAIAIdO&#10;4kBqYdZGIAIAAEcEAAAOAAAAAAAAAAEAIAAAACoBAABkcnMvZTJvRG9jLnhtbFBLBQYAAAAABgAG&#10;AFkBAAC8BQAAAAA=&#10;">
                <v:fill on="t" focussize="0,0"/>
                <v:stroke color="#000000" joinstyle="miter"/>
                <v:imagedata o:title=""/>
                <o:lock v:ext="edit" aspectratio="f"/>
                <v:textbox>
                  <w:txbxContent>
                    <w:p w14:paraId="3CD54810">
                      <w:pPr>
                        <w:snapToGrid w:val="0"/>
                        <w:jc w:val="center"/>
                        <w:rPr>
                          <w:rFonts w:hint="eastAsia" w:ascii="华文中宋" w:hAnsi="华文中宋" w:eastAsia="华文中宋" w:cs="华文中宋"/>
                          <w:bCs/>
                        </w:rPr>
                      </w:pPr>
                      <w:r>
                        <w:rPr>
                          <w:rFonts w:hint="eastAsia" w:ascii="华文中宋" w:hAnsi="华文中宋" w:eastAsia="华文中宋" w:cs="华文中宋"/>
                          <w:bCs/>
                        </w:rPr>
                        <w:t>上报</w:t>
                      </w:r>
                    </w:p>
                    <w:p w14:paraId="0C2F40A8">
                      <w:pPr>
                        <w:snapToGrid w:val="0"/>
                        <w:rPr>
                          <w:rFonts w:ascii="华文中宋" w:hAnsi="华文中宋" w:eastAsia="华文中宋" w:cs="华文中宋"/>
                        </w:rPr>
                      </w:pPr>
                      <w:r>
                        <w:rPr>
                          <w:rFonts w:hint="eastAsia" w:ascii="华文中宋" w:hAnsi="华文中宋" w:eastAsia="华文中宋" w:cs="华文中宋"/>
                          <w:bCs/>
                        </w:rPr>
                        <w:t>对第一轮调解不成功的，上报区林业部门进行第二轮调处。</w:t>
                      </w:r>
                    </w:p>
                  </w:txbxContent>
                </v:textbox>
              </v:shape>
            </w:pict>
          </mc:Fallback>
        </mc:AlternateContent>
      </w:r>
      <w:r>
        <w:rPr>
          <w:rFonts w:eastAsia="黑体"/>
          <w:sz w:val="32"/>
          <w:szCs w:val="32"/>
        </w:rPr>
        <mc:AlternateContent>
          <mc:Choice Requires="wps">
            <w:drawing>
              <wp:anchor distT="0" distB="0" distL="114300" distR="114300" simplePos="0" relativeHeight="251836416" behindDoc="0" locked="0" layoutInCell="1" allowOverlap="1">
                <wp:simplePos x="0" y="0"/>
                <wp:positionH relativeFrom="column">
                  <wp:posOffset>96520</wp:posOffset>
                </wp:positionH>
                <wp:positionV relativeFrom="paragraph">
                  <wp:posOffset>4518025</wp:posOffset>
                </wp:positionV>
                <wp:extent cx="2650490" cy="1307465"/>
                <wp:effectExtent l="5080" t="4445" r="11430" b="13970"/>
                <wp:wrapNone/>
                <wp:docPr id="856" name="流程图: 终止 856"/>
                <wp:cNvGraphicFramePr/>
                <a:graphic xmlns:a="http://schemas.openxmlformats.org/drawingml/2006/main">
                  <a:graphicData uri="http://schemas.microsoft.com/office/word/2010/wordprocessingShape">
                    <wps:wsp>
                      <wps:cNvSpPr/>
                      <wps:spPr>
                        <a:xfrm>
                          <a:off x="0" y="0"/>
                          <a:ext cx="2650490" cy="130746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2EC4F51">
                            <w:pPr>
                              <w:spacing w:line="240" w:lineRule="exact"/>
                              <w:jc w:val="center"/>
                              <w:rPr>
                                <w:rFonts w:hint="eastAsia" w:ascii="华文中宋" w:hAnsi="华文中宋" w:eastAsia="华文中宋" w:cs="华文中宋"/>
                                <w:bCs/>
                                <w:kern w:val="0"/>
                              </w:rPr>
                            </w:pPr>
                            <w:r>
                              <w:rPr>
                                <w:rFonts w:hint="eastAsia" w:ascii="华文中宋" w:hAnsi="华文中宋" w:eastAsia="华文中宋" w:cs="华文中宋"/>
                                <w:bCs/>
                                <w:kern w:val="0"/>
                              </w:rPr>
                              <w:t>办结(第一轮调解)</w:t>
                            </w:r>
                          </w:p>
                          <w:p w14:paraId="1D172258">
                            <w:pPr>
                              <w:spacing w:line="240" w:lineRule="exact"/>
                              <w:rPr>
                                <w:rFonts w:ascii="华文中宋" w:hAnsi="华文中宋" w:eastAsia="华文中宋" w:cs="华文中宋"/>
                              </w:rPr>
                            </w:pPr>
                            <w:r>
                              <w:rPr>
                                <w:rFonts w:hint="eastAsia" w:ascii="华文中宋" w:hAnsi="华文中宋" w:eastAsia="华文中宋" w:cs="华文中宋"/>
                                <w:bCs/>
                                <w:kern w:val="0"/>
                              </w:rPr>
                              <w:t>成功后制作调解协议书，当事人对有关人民政府的处理决定不服的，可以自接到处理决定通知之日起三十日内，向人民法院起诉。</w:t>
                            </w:r>
                          </w:p>
                        </w:txbxContent>
                      </wps:txbx>
                      <wps:bodyPr upright="1"/>
                    </wps:wsp>
                  </a:graphicData>
                </a:graphic>
              </wp:anchor>
            </w:drawing>
          </mc:Choice>
          <mc:Fallback>
            <w:pict>
              <v:shape id="_x0000_s1026" o:spid="_x0000_s1026" o:spt="116" type="#_x0000_t116" style="position:absolute;left:0pt;margin-left:7.6pt;margin-top:355.75pt;height:102.95pt;width:208.7pt;z-index:251836416;mso-width-relative:page;mso-height-relative:page;" fillcolor="#FFFFFF" filled="t" stroked="t" coordsize="21600,21600" o:gfxdata="UEsDBAoAAAAAAIdO4kAAAAAAAAAAAAAAAAAEAAAAZHJzL1BLAwQUAAAACACHTuJABhxrctoAAAAK&#10;AQAADwAAAGRycy9kb3ducmV2LnhtbE2PTUvDQBRF94L/YXiCG7GTiWmqMZNSAmIXBbG2+2nmmQTn&#10;I2SmTfvv+1zp8vIO955XLs/WsBOOofdOgpglwNA1XveulbD7ent8BhaicloZ71DCBQMsq9ubUhXa&#10;T+4TT9vYMipxoVASuhiHgvPQdGhVmPkBHd2+/WhVpDi2XI9qonJreJokObeqd7TQqQHrDpuf7dFK&#10;+NiYejQ1Tu/1Zb/e7bPVwyZfSXl/J5JXYBHP8Q+GX31Sh4qcDv7odGCG8jwlUsJCiDkwArKnNAd2&#10;kPAiFhnwquT/X6iuUEsDBBQAAAAIAIdO4kD8pUH/IwIAAEgEAAAOAAAAZHJzL2Uyb0RvYy54bWyt&#10;VL2OEzEQ7pF4B8s92U24hLtVNldcCA2Ck+54gInXu2vJf7Kd7KakQ+IR6KhoKK9C4m24ew3G3pD7&#10;gSIFLrxjz8w3M9+Md37eK0m23HlhdEnHo5wSrpmphG5K+uF69eKUEh9AVyCN5iXdcU/PF8+fzTtb&#10;8Ilpjay4IwiifdHZkrYh2CLLPGu5Aj8ylmtU1sYpCHh0TVY56BBdyWyS57OsM66yzjDuPd4uByXd&#10;I7pjAE1dC8aXhm0U12FAdVxCwJJ8K6yni5RtXXMW3te154HIkmKlIe0YBOV13LPFHIrGgW0F26cA&#10;x6TwpCYFQmPQA9QSApCNE39BKcGc8aYOI2ZUNhSSGMEqxvkTbq5asDzVglR7eyDd/z9Y9m576Yio&#10;Sno6nVGiQWHLb28+3n37/OvLz4Lc/fh0+/0riUqkqrO+QI8re+n2J49irLuvnYpfrIj0id7dgV7e&#10;B8LwcjKb5idnyDxD3fhl/upkNo2o2b27dT684UaRKJS0lqa7aMGFa+6U0BCMSyzD9q0Pg+cfjxjc&#10;GymqlZAyHVyzvpCObAFbv0prH+yRmdSkK+nZdDLFvADnucY5QlFZ5MTrJsV75OEfAudp/Qs4JrYE&#10;3w4JJIRoBoUSgbsktRyq17oiYWeRdY3PjcZkFK8okRxfZ5SSZQAhj7FEKqVGRmOjhtZEKfTrHmGi&#10;uDbVDhu+sU40LTI8TqlHDQ5YasX+McQJfnhOoPc/gM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hxrctoAAAAKAQAADwAAAAAAAAABACAAAAAiAAAAZHJzL2Rvd25yZXYueG1sUEsBAhQAFAAAAAgA&#10;h07iQPylQf8jAgAASAQAAA4AAAAAAAAAAQAgAAAAKQEAAGRycy9lMm9Eb2MueG1sUEsFBgAAAAAG&#10;AAYAWQEAAL4FAAAAAA==&#10;">
                <v:fill on="t" focussize="0,0"/>
                <v:stroke color="#000000" joinstyle="miter"/>
                <v:imagedata o:title=""/>
                <o:lock v:ext="edit" aspectratio="f"/>
                <v:textbox>
                  <w:txbxContent>
                    <w:p w14:paraId="32EC4F51">
                      <w:pPr>
                        <w:spacing w:line="240" w:lineRule="exact"/>
                        <w:jc w:val="center"/>
                        <w:rPr>
                          <w:rFonts w:hint="eastAsia" w:ascii="华文中宋" w:hAnsi="华文中宋" w:eastAsia="华文中宋" w:cs="华文中宋"/>
                          <w:bCs/>
                          <w:kern w:val="0"/>
                        </w:rPr>
                      </w:pPr>
                      <w:r>
                        <w:rPr>
                          <w:rFonts w:hint="eastAsia" w:ascii="华文中宋" w:hAnsi="华文中宋" w:eastAsia="华文中宋" w:cs="华文中宋"/>
                          <w:bCs/>
                          <w:kern w:val="0"/>
                        </w:rPr>
                        <w:t>办结(第一轮调解)</w:t>
                      </w:r>
                    </w:p>
                    <w:p w14:paraId="1D172258">
                      <w:pPr>
                        <w:spacing w:line="240" w:lineRule="exact"/>
                        <w:rPr>
                          <w:rFonts w:ascii="华文中宋" w:hAnsi="华文中宋" w:eastAsia="华文中宋" w:cs="华文中宋"/>
                        </w:rPr>
                      </w:pPr>
                      <w:r>
                        <w:rPr>
                          <w:rFonts w:hint="eastAsia" w:ascii="华文中宋" w:hAnsi="华文中宋" w:eastAsia="华文中宋" w:cs="华文中宋"/>
                          <w:bCs/>
                          <w:kern w:val="0"/>
                        </w:rPr>
                        <w:t>成功后制作调解协议书，当事人对有关人民政府的处理决定不服的，可以自接到处理决定通知之日起三十日内，向人民法院起诉。</w:t>
                      </w:r>
                    </w:p>
                  </w:txbxContent>
                </v:textbox>
              </v:shape>
            </w:pict>
          </mc:Fallback>
        </mc:AlternateContent>
      </w:r>
      <w:r>
        <w:rPr>
          <w:rFonts w:eastAsia="黑体"/>
          <w:sz w:val="32"/>
          <w:szCs w:val="32"/>
        </w:rPr>
        <mc:AlternateContent>
          <mc:Choice Requires="wps">
            <w:drawing>
              <wp:anchor distT="0" distB="0" distL="114300" distR="114300" simplePos="0" relativeHeight="251831296" behindDoc="0" locked="0" layoutInCell="1" allowOverlap="1">
                <wp:simplePos x="0" y="0"/>
                <wp:positionH relativeFrom="column">
                  <wp:posOffset>1466850</wp:posOffset>
                </wp:positionH>
                <wp:positionV relativeFrom="paragraph">
                  <wp:posOffset>3505200</wp:posOffset>
                </wp:positionV>
                <wp:extent cx="254635" cy="1905"/>
                <wp:effectExtent l="0" t="0" r="0" b="0"/>
                <wp:wrapNone/>
                <wp:docPr id="863" name="直接连接符 863"/>
                <wp:cNvGraphicFramePr/>
                <a:graphic xmlns:a="http://schemas.openxmlformats.org/drawingml/2006/main">
                  <a:graphicData uri="http://schemas.microsoft.com/office/word/2010/wordprocessingShape">
                    <wps:wsp>
                      <wps:cNvCnPr/>
                      <wps:spPr>
                        <a:xfrm>
                          <a:off x="0" y="0"/>
                          <a:ext cx="254635"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5pt;margin-top:276pt;height:0.15pt;width:20.05pt;z-index:251831296;mso-width-relative:page;mso-height-relative:page;" filled="f" stroked="t" coordsize="21600,21600" o:gfxdata="UEsDBAoAAAAAAIdO4kAAAAAAAAAAAAAAAAAEAAAAZHJzL1BLAwQUAAAACACHTuJAUYP/3NgAAAAL&#10;AQAADwAAAGRycy9kb3ducmV2LnhtbE2PS0/DQAyE70j8h5WRuFTtPqJSFLLpAciNCy2Iq5uYJCLr&#10;TbPbB/x6Fi5wsz2j8TfF+uwGcaQp9J4t6IUCQVz7pufWwsu2mt+CCBG5wcEzWfikAOvy8qLAvPEn&#10;fqbjJrYihXDI0UIX45hLGeqOHIaFH4mT9u4nhzGtUyubCU8p3A3SKHUjHfacPnQ40n1H9cfm4CyE&#10;6pX21desnqm3rPVk9g9Pj2jt9ZVWdyAineOfGX7wEzqUiWnnD9wEMVgwmU5dooXl0qQhOcxKaxC7&#10;30sGsizk/w7lN1BLAwQUAAAACACHTuJADu1r1/gBAADqAwAADgAAAGRycy9lMm9Eb2MueG1srVNL&#10;jhMxEN0jcQfLe9JJhkQzrXRmMWHYIIgEHKDidndb8k8uJ51cggsgsYMVS/bchuEYlN0h82GTBb1w&#10;l13Pz/Wey4vrvdFsJwMqZys+GY05k1a4Wtm24h8/3L645Awj2Bq0s7LiB4n8evn82aL3pZy6zula&#10;BkYkFsveV7yL0ZdFgaKTBnDkvLSUbFwwEGka2qIO0BO70cV0PJ4XvQu1D05IRFpdDUl+ZAznELqm&#10;UUKunNgaaePAGqSGSJKwUx75MlfbNFLEd02DMjJdcVIa80iHULxJY7FcQNkG8J0SxxLgnBKeaDKg&#10;LB16olpBBLYN6h8qo0Rw6Jo4Es4Ug5DsCKmYjJ94874DL7MWshr9yXT8f7Ti7W4dmKorfjm/4MyC&#10;oSu/+/zj16evv39+ofHu+zeWUmRU77Ek/I1dh+MM/Tok1fsmmPQnPWyfzT2czJX7yAQtTmcv5xcz&#10;zgSlJlfjWWIs7rf6gPG1dIaloOJa2aQcSti9wThA/0LSsrasr/jVbJoYgdqwoeun0HiSgrbNe9Fp&#10;Vd8qrdMODO3mRge2g9QK+TuW8AiWDlkBdgMupxIMyk5C/crWLB48WWTpbfBUgpE1Z1rSU0pRRkZQ&#10;+hwkqdeWTEi+Dk6maOPqA13J1gfVduTEJFeZMtQC2bJju6YeezjPTPdPdP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YP/3NgAAAALAQAADwAAAAAAAAABACAAAAAiAAAAZHJzL2Rvd25yZXYueG1s&#10;UEsBAhQAFAAAAAgAh07iQA7ta9f4AQAA6gMAAA4AAAAAAAAAAQAgAAAAJwEAAGRycy9lMm9Eb2Mu&#10;eG1sUEsFBgAAAAAGAAYAWQEAAJEFA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828224" behindDoc="0" locked="0" layoutInCell="1" allowOverlap="1">
                <wp:simplePos x="0" y="0"/>
                <wp:positionH relativeFrom="column">
                  <wp:posOffset>96520</wp:posOffset>
                </wp:positionH>
                <wp:positionV relativeFrom="paragraph">
                  <wp:posOffset>2894330</wp:posOffset>
                </wp:positionV>
                <wp:extent cx="1362710" cy="1035050"/>
                <wp:effectExtent l="5080" t="5080" r="19050" b="11430"/>
                <wp:wrapNone/>
                <wp:docPr id="864" name="矩形 864"/>
                <wp:cNvGraphicFramePr/>
                <a:graphic xmlns:a="http://schemas.openxmlformats.org/drawingml/2006/main">
                  <a:graphicData uri="http://schemas.microsoft.com/office/word/2010/wordprocessingShape">
                    <wps:wsp>
                      <wps:cNvSpPr/>
                      <wps:spPr>
                        <a:xfrm>
                          <a:off x="0" y="0"/>
                          <a:ext cx="1362710" cy="1035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B2EE0F">
                            <w:pPr>
                              <w:spacing w:line="260" w:lineRule="exact"/>
                              <w:rPr>
                                <w:rFonts w:ascii="华文中宋" w:hAnsi="华文中宋" w:eastAsia="华文中宋" w:cs="华文中宋"/>
                              </w:rPr>
                            </w:pPr>
                            <w:r>
                              <w:rPr>
                                <w:rFonts w:hint="eastAsia" w:ascii="华文中宋" w:hAnsi="华文中宋" w:eastAsia="华文中宋" w:cs="华文中宋"/>
                                <w:bCs/>
                              </w:rPr>
                              <w:t>自然资源和规划部门会同林业部门负责乡镇林木、林地相关争议处理的业务指导。</w:t>
                            </w:r>
                          </w:p>
                        </w:txbxContent>
                      </wps:txbx>
                      <wps:bodyPr upright="1"/>
                    </wps:wsp>
                  </a:graphicData>
                </a:graphic>
              </wp:anchor>
            </w:drawing>
          </mc:Choice>
          <mc:Fallback>
            <w:pict>
              <v:rect id="_x0000_s1026" o:spid="_x0000_s1026" o:spt="1" style="position:absolute;left:0pt;margin-left:7.6pt;margin-top:227.9pt;height:81.5pt;width:107.3pt;z-index:251828224;mso-width-relative:page;mso-height-relative:page;" fillcolor="#FFFFFF" filled="t" stroked="t" coordsize="21600,21600" o:gfxdata="UEsDBAoAAAAAAIdO4kAAAAAAAAAAAAAAAAAEAAAAZHJzL1BLAwQUAAAACACHTuJAD5jdstcAAAAK&#10;AQAADwAAAGRycy9kb3ducmV2LnhtbE2PPU/DMBCGdyT+g3VIbNSOIVUa4nQAtRJjmy5sl9gkgdiO&#10;YqdN+fUcE2z36h69H8V2sQM7myn03ilIVgKYcY3XvWsVnKrdQwYsRHQaB++MgqsJsC1vbwrMtb+4&#10;gzkfY8vIxIUcFXQxjjnnoemMxbDyo3H0+/CTxUhyarme8ELmduBSiDW32DtK6HA0L51pvo6zVVD3&#10;8oTfh2ov7Gb3GN+W6nN+f1Xq/i4Rz8CiWeIfDL/1qTqU1Kn2s9OBDaRTSaSCpzSlCQRIuaGjVrBO&#10;sgx4WfD/E8ofUEsDBBQAAAAIAIdO4kCLOBm7BwIAAC4EAAAOAAAAZHJzL2Uyb0RvYy54bWytU82O&#10;0zAQviPxDpbvNEmXliVqugdKuSBYaZcHmNpOYsl/st0mfRokbjwEj4N4DcZO6f7AoQdycGbs8Tfz&#10;fTNe3YxakYPwQVrT0GpWUiIMs1yarqFf7revrikJEQwHZY1o6FEEerN++WI1uFrMbW8VF54giAn1&#10;4Brax+jqogisFxrCzDph8LC1XkNE13cF9zAgulbFvCyXxWA9d94yEQLubqZDekL0lwDatpVMbCzb&#10;a2HihOqFgoiUQi9doOtcbdsKFj+3bRCRqIYi05hXTIL2Lq3FegV158H1kp1KgEtKeMZJgzSY9Ay1&#10;gQhk7+VfUFoyb4Nt44xZXUxEsiLIoiqfaXPXgxOZC0od3Fn08P9g2afDrSeSN/R6+ZoSAxpb/uvr&#10;958/vpG0g/oMLtQYdudu/ckLaCayY+t1+iMNMmZNj2dNxRgJw83qajl/U6HcDM+q8mpRLrLqxcN1&#10;50P8IKwmyWiox6ZlLeHwMURMiaF/QlK2YJXkW6lUdny3e6c8OQA2eJu/VDNeeRKmDBka+nYxX2Ah&#10;gFPb4rSgqR0yD6bL+Z7cCI+By/z9CzgVtoHQTwVkhBQGtZZRJL2g7gXw94aTeHSorcFHRVMxWnBK&#10;lMA3mKwcGUGqSyKRnTJIMnVm6kWy4rgbESaZO8uP2Na987LrUdIql55OcIyyOqeRT3P62M+gD89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mN2y1wAAAAoBAAAPAAAAAAAAAAEAIAAAACIAAABk&#10;cnMvZG93bnJldi54bWxQSwECFAAUAAAACACHTuJAizgZuwcCAAAuBAAADgAAAAAAAAABACAAAAAm&#10;AQAAZHJzL2Uyb0RvYy54bWxQSwUGAAAAAAYABgBZAQAAnwUAAAAA&#10;">
                <v:fill on="t" focussize="0,0"/>
                <v:stroke color="#000000" joinstyle="miter"/>
                <v:imagedata o:title=""/>
                <o:lock v:ext="edit" aspectratio="f"/>
                <v:textbox>
                  <w:txbxContent>
                    <w:p w14:paraId="5EB2EE0F">
                      <w:pPr>
                        <w:spacing w:line="260" w:lineRule="exact"/>
                        <w:rPr>
                          <w:rFonts w:ascii="华文中宋" w:hAnsi="华文中宋" w:eastAsia="华文中宋" w:cs="华文中宋"/>
                        </w:rPr>
                      </w:pPr>
                      <w:r>
                        <w:rPr>
                          <w:rFonts w:hint="eastAsia" w:ascii="华文中宋" w:hAnsi="华文中宋" w:eastAsia="华文中宋" w:cs="华文中宋"/>
                          <w:bCs/>
                        </w:rPr>
                        <w:t>自然资源和规划部门会同林业部门负责乡镇林木、林地相关争议处理的业务指导。</w:t>
                      </w:r>
                    </w:p>
                  </w:txbxContent>
                </v:textbox>
              </v:rect>
            </w:pict>
          </mc:Fallback>
        </mc:AlternateContent>
      </w:r>
      <w:r>
        <w:rPr>
          <w:rFonts w:eastAsia="黑体"/>
          <w:sz w:val="32"/>
          <w:szCs w:val="32"/>
        </w:rPr>
        <mc:AlternateContent>
          <mc:Choice Requires="wps">
            <w:drawing>
              <wp:anchor distT="0" distB="0" distL="114300" distR="114300" simplePos="0" relativeHeight="251826176" behindDoc="0" locked="0" layoutInCell="1" allowOverlap="1">
                <wp:simplePos x="0" y="0"/>
                <wp:positionH relativeFrom="column">
                  <wp:posOffset>2875280</wp:posOffset>
                </wp:positionH>
                <wp:positionV relativeFrom="paragraph">
                  <wp:posOffset>1383030</wp:posOffset>
                </wp:positionV>
                <wp:extent cx="4445" cy="272415"/>
                <wp:effectExtent l="36830" t="0" r="34925" b="1905"/>
                <wp:wrapNone/>
                <wp:docPr id="862" name="直接连接符 862"/>
                <wp:cNvGraphicFramePr/>
                <a:graphic xmlns:a="http://schemas.openxmlformats.org/drawingml/2006/main">
                  <a:graphicData uri="http://schemas.microsoft.com/office/word/2010/wordprocessingShape">
                    <wps:wsp>
                      <wps:cNvCnPr/>
                      <wps:spPr>
                        <a:xfrm flipH="1">
                          <a:off x="0" y="0"/>
                          <a:ext cx="4445" cy="272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6.4pt;margin-top:108.9pt;height:21.45pt;width:0.35pt;z-index:251826176;mso-width-relative:page;mso-height-relative:page;" filled="f" stroked="t" coordsize="21600,21600" o:gfxdata="UEsDBAoAAAAAAIdO4kAAAAAAAAAAAAAAAAAEAAAAZHJzL1BLAwQUAAAACACHTuJAS+a6rNsAAAAL&#10;AQAADwAAAGRycy9kb3ducmV2LnhtbE2PQU/DMAyF70j8h8hI3Fja0m6jNN0BgcQJwYaQdssa05Y1&#10;TkmydfDrMSe42c9P732uVic7iCP60DtSkM4SEEiNMz21Cl43D1dLECFqMnpwhAq+MMCqPj+rdGnc&#10;RC94XMdWcAiFUivoYhxLKUPTodVh5kYkvr07b3Xk1bfSeD1xuB1kliRzaXVP3NDpEe86bPbrg1Vw&#10;s5kK9+z3b3naf26/7z/i+PgUlbq8SJNbEBFP8c8Mv/iMDjUz7dyBTBCDgrzIGD0qyNIFD+zIi+sC&#10;xI6VebIAWVfy/w/1D1BLAwQUAAAACACHTuJApagnSQcCAAD4AwAADgAAAGRycy9lMm9Eb2MueG1s&#10;rVNLjhMxEN0jcQfLe9JJKxmGVjqzmDCwQDAScICKP92W/JPtpJNLcAEkdrBiyX5uw3AMyu6QgUFI&#10;s8ALq+x6fq73XF5e7I0mOxGicrals8mUEmGZ48p2LX3/7urJOSUxgeWgnRUtPYhIL1aPHy0H34ja&#10;9U5zEQiS2NgMvqV9Sr6pqsh6YSBOnBcWk9IFAwmXoat4gAHZja7q6fSsGlzgPjgmYsTd9ZikR8bw&#10;EEInpWJi7djWCJtG1iA0JJQUe+UjXZVqpRQsvZEyikR0S1FpKjNegvEmz9VqCU0XwPeKHUuAh5Rw&#10;T5MBZfHSE9UaEpBtUH9RGcWCi06mCXOmGoUUR1DFbHrPm7c9eFG0oNXRn0yP/4+Wvd5dB6J4S8/P&#10;akosGHzy24/fvn/4/OPmE863X7+QnEKjBh8bxF/a63BcRX8dsuq9DIZIrfxL7KjiAyoj+2Lz4WSz&#10;2CfCcHM+ny8oYZion9bz2SJzVyNJJvMhphfCGZKDlmplswfQwO5VTCP0FyRva0uGlj5b1JkTsCEl&#10;NgKGxqOoaLtyNjqt+JXSOp+Iodtc6kB2kJuijGMJf8DyJWuI/YgrqQyDphfAn1tO0sGjWRZ/Cc0l&#10;GMEp0QI/VY4KMoHSd8gUFNhO/wONDmiLRmSXR19ztHH8gA+09UF1PboxK5XmDDZEse3YvLnjfl8X&#10;prsP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a6rNsAAAALAQAADwAAAAAAAAABACAAAAAi&#10;AAAAZHJzL2Rvd25yZXYueG1sUEsBAhQAFAAAAAgAh07iQKWoJ0kHAgAA+AMAAA4AAAAAAAAAAQAg&#10;AAAAKgEAAGRycy9lMm9Eb2MueG1sUEsFBgAAAAAGAAYAWQEAAKM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5392" behindDoc="0" locked="0" layoutInCell="1" allowOverlap="1">
                <wp:simplePos x="0" y="0"/>
                <wp:positionH relativeFrom="column">
                  <wp:posOffset>1459230</wp:posOffset>
                </wp:positionH>
                <wp:positionV relativeFrom="paragraph">
                  <wp:posOffset>4156710</wp:posOffset>
                </wp:positionV>
                <wp:extent cx="3077845" cy="635"/>
                <wp:effectExtent l="0" t="0" r="0" b="0"/>
                <wp:wrapNone/>
                <wp:docPr id="859" name="直接连接符 859"/>
                <wp:cNvGraphicFramePr/>
                <a:graphic xmlns:a="http://schemas.openxmlformats.org/drawingml/2006/main">
                  <a:graphicData uri="http://schemas.microsoft.com/office/word/2010/wordprocessingShape">
                    <wps:wsp>
                      <wps:cNvCnPr/>
                      <wps:spPr>
                        <a:xfrm>
                          <a:off x="0" y="0"/>
                          <a:ext cx="30778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4.9pt;margin-top:327.3pt;height:0.05pt;width:242.35pt;z-index:251835392;mso-width-relative:page;mso-height-relative:page;" filled="f" stroked="t" coordsize="21600,21600" o:gfxdata="UEsDBAoAAAAAAIdO4kAAAAAAAAAAAAAAAAAEAAAAZHJzL1BLAwQUAAAACACHTuJA6FXTi9kAAAAL&#10;AQAADwAAAGRycy9kb3ducmV2LnhtbE2PzU7DMBCE70i8g7VIXKrWTmhTCHF6AHLj0kLFdRsvSUS8&#10;TmP3B54ewwWOOzua+aZYnW0vjjT6zrGGZKZAENfOdNxoeH2pprcgfEA22DsmDZ/kYVVeXhSYG3fi&#10;NR03oRExhH2OGtoQhlxKX7dk0c/cQBx/7260GOI5NtKMeIrhtpepUpm02HFsaHGgh5bqj83BavDV&#10;lvbV16SeqLebxlG6f3x+Qq2vrxJ1DyLQOfyZ4Qc/okMZmXbuwMaLXkOa3kX0oCFbzDMQ0bFM5gsQ&#10;u19lCbIs5P8N5TdQSwMEFAAAAAgAh07iQB7BFrr5AQAA6gMAAA4AAABkcnMvZTJvRG9jLnhtbK1T&#10;S44TMRDdI3EHy3vSSYbMZFrpzGLCsEEQCThAxe3utuSfXE46uQQXQGIHK5bsuQ3DMSi7QwaGTRb0&#10;wl12PT/Xey4vbvZGs50MqJyt+GQ05kxa4Wpl24q/f3f3bM4ZRrA1aGdlxQ8S+c3y6ZNF70s5dZ3T&#10;tQyMSCyWva94F6MviwJFJw3gyHlpKdm4YCDSNLRFHaAndqOL6Xh8WfQu1D44IRFpdTUk+ZExnEPo&#10;mkYJuXJia6SNA2uQGiJJwk555MtcbdNIEd80DcrIdMVJacwjHULxJo3FcgFlG8B3ShxLgHNKeKTJ&#10;gLJ06IlqBRHYNqh/qIwSwaFr4kg4UwxCsiOkYjJ+5M3bDrzMWshq9CfT8f/Rite7dWCqrvh8ds2Z&#10;BUNXfv/x248Pn39+/0Tj/dcvLKXIqN5jSfhbuw7HGfp1SKr3TTDpT3rYPpt7OJkr95EJWrwYX13N&#10;n884E5S7vJglxuJhqw8YX0pnWAoqrpVNyqGE3SuMA/Q3JC1ry/qKX8+miRCoDRu6fgqNJylo27wX&#10;nVb1ndI67cDQbm51YDtIrZC/Ywl/wdIhK8BuwOVUgkHZSahf2JrFgyeLLL0NnkowsuZMS3pKKcrI&#10;CEqfgyT12pIJydfByRRtXH2gK9n6oNqOnJjkKlOGWiBbdmzX1GN/zjPTwxN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VdOL2QAAAAsBAAAPAAAAAAAAAAEAIAAAACIAAABkcnMvZG93bnJldi54&#10;bWxQSwECFAAUAAAACACHTuJAHsEWuvkBAADqAwAADgAAAAAAAAABACAAAAAoAQAAZHJzL2Uyb0Rv&#10;Yy54bWxQSwUGAAAAAAYABgBZAQAAkwU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834368" behindDoc="0" locked="0" layoutInCell="1" allowOverlap="1">
                <wp:simplePos x="0" y="0"/>
                <wp:positionH relativeFrom="column">
                  <wp:posOffset>1466215</wp:posOffset>
                </wp:positionH>
                <wp:positionV relativeFrom="paragraph">
                  <wp:posOffset>4159885</wp:posOffset>
                </wp:positionV>
                <wp:extent cx="635" cy="350520"/>
                <wp:effectExtent l="37465" t="0" r="38100" b="0"/>
                <wp:wrapNone/>
                <wp:docPr id="868" name="直接连接符 868"/>
                <wp:cNvGraphicFramePr/>
                <a:graphic xmlns:a="http://schemas.openxmlformats.org/drawingml/2006/main">
                  <a:graphicData uri="http://schemas.microsoft.com/office/word/2010/wordprocessingShape">
                    <wps:wsp>
                      <wps:cNvCnPr/>
                      <wps:spPr>
                        <a:xfrm>
                          <a:off x="0" y="0"/>
                          <a:ext cx="635" cy="3505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5.45pt;margin-top:327.55pt;height:27.6pt;width:0.05pt;z-index:251834368;mso-width-relative:page;mso-height-relative:page;" filled="f" stroked="t" coordsize="21600,21600" o:gfxdata="UEsDBAoAAAAAAIdO4kAAAAAAAAAAAAAAAAAEAAAAZHJzL1BLAwQUAAAACACHTuJASx0RodwAAAAL&#10;AQAADwAAAGRycy9kb3ducmV2LnhtbE2PwU7DMBBE70j8g7VI3KjtRC1piNMDUrm0gNoiVG5uvCQR&#10;8TqKnTb8PeYEx9U+zbwpVpPt2BkH3zpSIGcCGFLlTEu1grfD+i4D5oMmoztHqOAbPazK66tC58Zd&#10;aIfnfahZDCGfawVNCH3Oua8atNrPXI8Uf59usDrEc6i5GfQlhtuOJ0IsuNUtxYZG9/jYYPW1H62C&#10;3Xa9yd4341QNH0/y5fC6fT76TKnbGykegAWcwh8Mv/pRHcrodHIjGc86BUkqlhFVsJjPJbBIJKmM&#10;604K7qVIgZcF/7+h/AFQSwMEFAAAAAgAh07iQIlksMABAgAA7QMAAA4AAABkcnMvZTJvRG9jLnht&#10;bK1TzY7TMBC+I/EOlu80bVetlqjpHrYsFwSVgAeYOk5iyX/yuE37ErwAEjc4ceTO27D7GIyd0rK7&#10;QtoDOTjjmfE3830eL672RrOdDKicrfhkNOZMWuFqZduKf/xw8+KSM4xga9DOyoofJPKr5fNni96X&#10;cuo6p2sZGIFYLHtf8S5GXxYFik4awJHz0lKwccFApG1oizpAT+hGF9PxeF70LtQ+OCERybsagvyI&#10;GJ4C6JpGCblyYmukjQNqkBoiUcJOeeTL3G3TSBHfNQ3KyHTFiWnMKxUhe5PWYrmAsg3gOyWOLcBT&#10;WnjAyYCyVPQEtYIIbBvUIyijRHDomjgSzhQDkawIsZiMH2jzvgMvMxeSGv1JdPx/sOLtbh2Yqit+&#10;OaeLt2Doym8///j16evdzy+03n7/xlKIhOo9lpR/bdfhuEO/Don1vgkm/YkP22dxDydx5T4yQc75&#10;xYwzQf6L2Xg2zcoX55M+YHwtnWHJqLhWNhGHEnZvMFI1Sv2Tktzasr7iL2fThAk0hQ3dPpnGExO0&#10;bT6LTqv6RmmdTmBoN9c6sB2kSchf4kS499JSkRVgN+Tl0DAjnYT6la1ZPHhSyNLT4KkFI2vOtKSX&#10;lCwChDKC0ufMGBTYVv8jm8prS10kaQcxk7Vx9YFuZeuDajtSY5I7TRGagtzzcWLTmP29z0jnV7r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sdEaHcAAAACwEAAA8AAAAAAAAAAQAgAAAAIgAAAGRy&#10;cy9kb3ducmV2LnhtbFBLAQIUABQAAAAIAIdO4kCJZLDAAQIAAO0DAAAOAAAAAAAAAAEAIAAAACsB&#10;AABkcnMvZTJvRG9jLnhtbFBLBQYAAAAABgAGAFkBAACeBQ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3344" behindDoc="0" locked="0" layoutInCell="1" allowOverlap="1">
                <wp:simplePos x="0" y="0"/>
                <wp:positionH relativeFrom="column">
                  <wp:posOffset>4522470</wp:posOffset>
                </wp:positionH>
                <wp:positionV relativeFrom="paragraph">
                  <wp:posOffset>4158615</wp:posOffset>
                </wp:positionV>
                <wp:extent cx="635" cy="370840"/>
                <wp:effectExtent l="37465" t="0" r="38100" b="10160"/>
                <wp:wrapNone/>
                <wp:docPr id="858" name="直接连接符 858"/>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6.1pt;margin-top:327.45pt;height:29.2pt;width:0.05pt;z-index:251833344;mso-width-relative:page;mso-height-relative:page;" filled="f" stroked="t" coordsize="21600,21600" o:gfxdata="UEsDBAoAAAAAAIdO4kAAAAAAAAAAAAAAAAAEAAAAZHJzL1BLAwQUAAAACACHTuJAkss3C9sAAAAL&#10;AQAADwAAAGRycy9kb3ducmV2LnhtbE2Py07DMBBF90j8gzVI7KjzgBJCnC6QyqalqC1CsHPjIYmI&#10;x1HstOHvma5gN4+jO2eKxWQ7ccTBt44UxLMIBFLlTEu1grf98iYD4YMmoztHqOAHPSzKy4tC58ad&#10;aIvHXagFh5DPtYImhD6X0lcNWu1nrkfi3ZcbrA7cDrU0gz5xuO1kEkVzaXVLfKHRPT41WH3vRqtg&#10;u16usvfVOFXD53O82b+uXz58ptT1VRw9ggg4hT8YzvqsDiU7HdxIxotOwX2cJIwqmN/dPoBggicp&#10;iMO5SFOQZSH//1D+AlBLAwQUAAAACACHTuJAii1+OwECAADtAwAADgAAAGRycy9lMm9Eb2MueG1s&#10;rVPNjtMwEL4j8Q6W7zRtly4larqHLcsFQSXgAaaOk1jynzxu074EL4DEDU4cue/bsDwGY6e0sAhp&#10;D+TgjGfG38z3eby42hvNdjKgcrbik9GYM2mFq5VtK/7+3c2TOWcYwdagnZUVP0jkV8vHjxa9L+XU&#10;dU7XMjACsVj2vuJdjL4sChSdNIAj56WlYOOCgUjb0BZ1gJ7QjS6m4/Fl0btQ++CERCTvagjyI2J4&#10;CKBrGiXkyomtkTYOqEFqiEQJO+WRL3O3TSNFfNM0KCPTFSemMa9UhOxNWovlAso2gO+UOLYAD2nh&#10;HicDylLRE9QKIrBtUH9BGSWCQ9fEkXCmGIhkRYjFZHxPm7cdeJm5kNToT6Lj/4MVr3frwFRd8fmM&#10;Lt6CoSu/+/jt+4fPP24/0Xr39QtLIRKq91hS/rVdh+MO/Tok1vsmmPQnPmyfxT2cxJX7yAQ5Ly9m&#10;nAnyXzwbz59m5YvzSR8wvpTOsGRUXCubiEMJu1cYqRql/kpJbm1ZX/Hns2nCBJrChm6fTOOJCdo2&#10;n0WnVX2jtE4nMLSbax3YDtIk5C9xItw/0lKRFWA35OXQMCOdhPqFrVk8eFLI0tPgqQUja860pJeU&#10;LAKEMoLS58wYFNhW/yObymtLXSRpBzGTtXH1gW5l64NqO1JjkjtNEZqC3PNxYtOY/b7PSOdX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ss3C9sAAAALAQAADwAAAAAAAAABACAAAAAiAAAAZHJz&#10;L2Rvd25yZXYueG1sUEsBAhQAFAAAAAgAh07iQIotfjsBAgAA7QMAAA4AAAAAAAAAAQAgAAAAKgEA&#10;AGRycy9lMm9Eb2MueG1sUEsFBgAAAAAGAAYAWQEAAJ0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2320" behindDoc="0" locked="0" layoutInCell="1" allowOverlap="1">
                <wp:simplePos x="0" y="0"/>
                <wp:positionH relativeFrom="column">
                  <wp:posOffset>2875915</wp:posOffset>
                </wp:positionH>
                <wp:positionV relativeFrom="paragraph">
                  <wp:posOffset>3779520</wp:posOffset>
                </wp:positionV>
                <wp:extent cx="635" cy="371475"/>
                <wp:effectExtent l="37465" t="0" r="38100" b="9525"/>
                <wp:wrapNone/>
                <wp:docPr id="861" name="直接连接符 861"/>
                <wp:cNvGraphicFramePr/>
                <a:graphic xmlns:a="http://schemas.openxmlformats.org/drawingml/2006/main">
                  <a:graphicData uri="http://schemas.microsoft.com/office/word/2010/wordprocessingShape">
                    <wps:wsp>
                      <wps:cNvCnPr/>
                      <wps:spPr>
                        <a:xfrm>
                          <a:off x="0" y="0"/>
                          <a:ext cx="635" cy="371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6.45pt;margin-top:297.6pt;height:29.25pt;width:0.05pt;z-index:251832320;mso-width-relative:page;mso-height-relative:page;" filled="f" stroked="t" coordsize="21600,21600" o:gfxdata="UEsDBAoAAAAAAIdO4kAAAAAAAAAAAAAAAAAEAAAAZHJzL1BLAwQUAAAACACHTuJA6tUryd0AAAAL&#10;AQAADwAAAGRycy9kb3ducmV2LnhtbE2Py07DMBBF90j8gzVI7KiTtC5piNMFUtm0FPWhCnZuMiQR&#10;sR3ZThv+nmEFy9Ec3Xtuvhx1xy7ofGuNhHgSAUNT2qo1tYTjYfWQAvNBmUp11qCEb/SwLG5vcpVV&#10;9mp2eNmHmlGI8ZmS0ITQZ5z7skGt/MT2aOj3aZ1WgU5X88qpK4XrjidRNOdatYYaGtXjc4Pl137Q&#10;Enab1To9rYexdB8v8fbwtnl996mU93dx9AQs4Bj+YPjVJ3UoyOlsB1N51kmYiWRBqASxEAkwImZi&#10;SuvOEuZi+gi8yPn/DcUPUEsDBBQAAAAIAIdO4kAqqMml/gEAAO0DAAAOAAAAZHJzL2Uyb0RvYy54&#10;bWytU0uOEzEQ3SNxB8t70kmGZIZWOrOYMGwQRAIOUHG7uy35J5eTTi7BBZDYwYole27DcAzK7pDA&#10;IKRZ0At3ufz8XO+5vLjeG812MqBytuKT0ZgzaYWrlW0r/u7t7ZMrzjCCrUE7Kyt+kMivl48fLXpf&#10;yqnrnK5lYERisex9xbsYfVkUKDppAEfOS0uLjQsGIk1DW9QBemI3upiOx/Oid6H2wQmJSNnVsMiP&#10;jOEhhK5plJArJ7ZG2jiwBqkhkiTslEe+zNU2jRTxddOgjExXnJTGPNIhFG/SWCwXULYBfKfEsQR4&#10;SAn3NBlQlg49Ua0gAtsG9ReVUSI4dE0cCWeKQUh2hFRMxve8edOBl1kLWY3+ZDr+P1rxarcOTNUV&#10;v5pPOLNg6MrvPnz9/v7Tj28fabz78pmlJTKq91gS/sauw3GGfh2S6n0TTPqTHrbP5h5O5sp9ZIKS&#10;84sZZ4LyF5eTp5ezRFicd/qA8YV0hqWg4lrZJBxK2L3EOEB/QVJaW9ZX/NlsmjiBurCh26fQeFKC&#10;ts170WlV3yqt0w4M7eZGB7aD1An5O5bwBywdsgLsBlxeSjAoOwn1c1uzePDkkKWnwVMJRtacaUkv&#10;KUUZGUHpMzIGBbbV/0CTA9qSEcnawcwUbVx9oFvZ+qDajtzI7mcMdUG27dixqc1+n2em8ytd/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1SvJ3QAAAAsBAAAPAAAAAAAAAAEAIAAAACIAAABkcnMv&#10;ZG93bnJldi54bWxQSwECFAAUAAAACACHTuJAKqjJpf4BAADtAwAADgAAAAAAAAABACAAAAAsAQAA&#10;ZHJzL2Uyb0RvYy54bWxQSwUGAAAAAAYABgBZAQAAnA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0272" behindDoc="0" locked="0" layoutInCell="1" allowOverlap="1">
                <wp:simplePos x="0" y="0"/>
                <wp:positionH relativeFrom="column">
                  <wp:posOffset>1729105</wp:posOffset>
                </wp:positionH>
                <wp:positionV relativeFrom="paragraph">
                  <wp:posOffset>3215005</wp:posOffset>
                </wp:positionV>
                <wp:extent cx="2291715" cy="567690"/>
                <wp:effectExtent l="4445" t="4445" r="5080" b="6985"/>
                <wp:wrapNone/>
                <wp:docPr id="865" name="矩形 865"/>
                <wp:cNvGraphicFramePr/>
                <a:graphic xmlns:a="http://schemas.openxmlformats.org/drawingml/2006/main">
                  <a:graphicData uri="http://schemas.microsoft.com/office/word/2010/wordprocessingShape">
                    <wps:wsp>
                      <wps:cNvSpPr/>
                      <wps:spPr>
                        <a:xfrm>
                          <a:off x="0" y="0"/>
                          <a:ext cx="2291715" cy="5676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F0189F">
                            <w:pPr>
                              <w:spacing w:before="156" w:beforeLines="50" w:line="280" w:lineRule="exact"/>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wps:txbx>
                      <wps:bodyPr upright="1"/>
                    </wps:wsp>
                  </a:graphicData>
                </a:graphic>
              </wp:anchor>
            </w:drawing>
          </mc:Choice>
          <mc:Fallback>
            <w:pict>
              <v:rect id="_x0000_s1026" o:spid="_x0000_s1026" o:spt="1" style="position:absolute;left:0pt;margin-left:136.15pt;margin-top:253.15pt;height:44.7pt;width:180.45pt;z-index:251830272;mso-width-relative:page;mso-height-relative:page;" fillcolor="#FFFFFF" filled="t" stroked="t" coordsize="21600,21600" o:gfxdata="UEsDBAoAAAAAAIdO4kAAAAAAAAAAAAAAAAAEAAAAZHJzL1BLAwQUAAAACACHTuJAu5DmeNkAAAAL&#10;AQAADwAAAGRycy9kb3ducmV2LnhtbE2PPU/DMBCGdyT+g3VIbNSuo6Y0jdMBVCTGNl3YnNhNAvE5&#10;ip028Os5Jrrdx6P3nst3s+vZxY6h86hguRDALNbedNgoOJX7p2dgIWo0uvdoFXzbALvi/i7XmfFX&#10;PNjLMTaMQjBkWkEb45BxHurWOh0WfrBIu7MfnY7Ujg03o75SuOu5FCLlTndIF1o92JfW1l/HySmo&#10;OnnSP4fyTbjNPonvc/k5fbwq9fiwFFtg0c7xH4Y/fVKHgpwqP6EJrFcg1zIhVMFKpFQQkSaJBFbR&#10;ZLNaAy9yfvtD8QtQSwMEFAAAAAgAh07iQBNKHQsFAgAALQQAAA4AAABkcnMvZTJvRG9jLnhtbK1T&#10;Ta7TMBDeI3EHy3uatFL7XqOmb0EpGwRPenCAqeMklvwnj9ukp0FixyE4DuIajN3S9wOLLsjCmbHH&#10;38z3zXh1NxrNDjKgcrbm00nJmbTCNcp2Nf/yefvmljOMYBvQzsqaHyXyu/XrV6vBV3LmeqcbGRiB&#10;WKwGX/M+Rl8VBYpeGsCJ89LSYeuCgUhu6IomwEDoRhezslwUgwuND05IRNrdnA75GTFcA+jaVgm5&#10;cWJvpI0n1CA1RKKEvfLI17natpUifmpblJHpmhPTmFdKQvYurcV6BVUXwPdKnEuAa0p4wcmAspT0&#10;ArWBCGwf1F9QRong0LVxIpwpTkSyIsRiWr7Q5qEHLzMXkhr9RXT8f7Di4+E+MNXU/HYx58yCoZb/&#10;+vr9549vLO2QPoPHisIe/H04e0hmIju2waQ/0WBj1vR40VSOkQnanM2W05spQQs6my9uFsssevF4&#10;2weM76UzLBk1D9SzLCUcPmCkjBT6JyQlQ6dVs1VaZyd0u7c6sANQf7f5SyXTlWdh2rKh5sv5LNUB&#10;NLQtDQuZxhNxtF3O9+wGPgUu8/cv4FTYBrA/FZARUhhURkWZ5IKql9C8sw2LR0/SWnpTPBVjZMOZ&#10;lvQEk5UjIyh9TSSx05ZIpsacWpGsOO5GgknmzjVH6ureB9X1JOk0l55OaIqyOueJT2P61M+gj69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7kOZ42QAAAAsBAAAPAAAAAAAAAAEAIAAAACIAAABk&#10;cnMvZG93bnJldi54bWxQSwECFAAUAAAACACHTuJAE0odCwUCAAAtBAAADgAAAAAAAAABACAAAAAo&#10;AQAAZHJzL2Uyb0RvYy54bWxQSwUGAAAAAAYABgBZAQAAnwUAAAAA&#10;">
                <v:fill on="t" focussize="0,0"/>
                <v:stroke color="#000000" joinstyle="miter"/>
                <v:imagedata o:title=""/>
                <o:lock v:ext="edit" aspectratio="f"/>
                <v:textbox>
                  <w:txbxContent>
                    <w:p w14:paraId="65F0189F">
                      <w:pPr>
                        <w:spacing w:before="156" w:beforeLines="50" w:line="280" w:lineRule="exact"/>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v:textbox>
              </v:rect>
            </w:pict>
          </mc:Fallback>
        </mc:AlternateContent>
      </w:r>
      <w:r>
        <w:rPr>
          <w:rFonts w:eastAsia="黑体"/>
          <w:sz w:val="32"/>
          <w:szCs w:val="32"/>
        </w:rPr>
        <mc:AlternateContent>
          <mc:Choice Requires="wps">
            <w:drawing>
              <wp:anchor distT="0" distB="0" distL="114300" distR="114300" simplePos="0" relativeHeight="251829248" behindDoc="0" locked="0" layoutInCell="1" allowOverlap="1">
                <wp:simplePos x="0" y="0"/>
                <wp:positionH relativeFrom="column">
                  <wp:posOffset>2875280</wp:posOffset>
                </wp:positionH>
                <wp:positionV relativeFrom="paragraph">
                  <wp:posOffset>2972435</wp:posOffset>
                </wp:positionV>
                <wp:extent cx="0" cy="242570"/>
                <wp:effectExtent l="38100" t="0" r="38100" b="1270"/>
                <wp:wrapNone/>
                <wp:docPr id="860" name="直接连接符 860"/>
                <wp:cNvGraphicFramePr/>
                <a:graphic xmlns:a="http://schemas.openxmlformats.org/drawingml/2006/main">
                  <a:graphicData uri="http://schemas.microsoft.com/office/word/2010/wordprocessingShape">
                    <wps:wsp>
                      <wps:cNvCnPr/>
                      <wps:spPr>
                        <a:xfrm>
                          <a:off x="0" y="0"/>
                          <a:ext cx="0" cy="2425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6.4pt;margin-top:234.05pt;height:19.1pt;width:0pt;z-index:251829248;mso-width-relative:page;mso-height-relative:page;" filled="f" stroked="t" coordsize="21600,21600" o:gfxdata="UEsDBAoAAAAAAIdO4kAAAAAAAAAAAAAAAAAEAAAAZHJzL1BLAwQUAAAACACHTuJAoLyaEdoAAAAL&#10;AQAADwAAAGRycy9kb3ducmV2LnhtbE2PQU/DMAyF70j8h8hI3FjSwaqqNN0BaVw2QNsQglvWmLai&#10;caom3cq/x2gHuNnPT+99LpaT68QRh9B60pDMFAikytuWag2v+9VNBiJEQ9Z0nlDDNwZYlpcXhcmt&#10;P9EWj7tYCw6hkBsNTYx9LmWoGnQmzHyPxLdPPzgTeR1qaQdz4nDXyblSqXSmJW5oTI8PDVZfu9Fp&#10;2G5W6+xtPU7V8PGYPO9fNk/vIdP6+ipR9yAiTvHPDL/4jA4lMx38SDaITsPdYs7okYc0S0Cw46wc&#10;NCxUeguyLOT/H8ofUEsDBBQAAAAIAIdO4kACmsCK/QEAAOsDAAAOAAAAZHJzL2Uyb0RvYy54bWyt&#10;U82O0zAQviPxDpbvNG1ElyVquoctywVBJeABpo6TWPKfPG7TvgQvgMQNThy58za7PAZjp7SwCGkP&#10;5OCMZ8bfzPd5vLjaG812MqBytuazyZQzaYVrlO1q/v7dzZNLzjCCbUA7K2t+kMivlo8fLQZfydL1&#10;TjcyMAKxWA2+5n2MvioKFL00gBPnpaVg64KBSNvQFU2AgdCNLsrp9KIYXGh8cEIiknc1BvkRMTwE&#10;0LWtEnLlxNZIG0fUIDVEooS98siXudu2lSK+aVuUkemaE9OYVypC9iatxXIBVRfA90ocW4CHtHCP&#10;kwFlqegJagUR2Daov6CMEsGha+NEOFOMRLIixGI2vafN2x68zFxIavQn0fH/wYrXu3Vgqqn55QVp&#10;YsHQld99/Hb74fOP759ovfv6haUQCTV4rCj/2q7DcYd+HRLrfRtM+hMfts/iHk7iyn1kYnQK8pZP&#10;y/mzDFecz/mA8aV0hiWj5lrZRBsq2L3CSLUo9VdKcmvLhpo/n5dzzgTQDLZ092QaTzzQdvksOq2a&#10;G6V1OoGh21zrwHaQ5iB/iRHh/pGWiqwA+zEvh8YJ6SU0L2zD4sGTPpYeBk8tGNlwpiW9o2QRIFQR&#10;lD5nxqDAdvof2VReW+oiCTtKmayNaw50J1sfVNeTGrPcaYrQDOSej/Oahuz3fUY6v9H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C8mhHaAAAACwEAAA8AAAAAAAAAAQAgAAAAIgAAAGRycy9kb3du&#10;cmV2LnhtbFBLAQIUABQAAAAIAIdO4kACmsCK/QEAAOsDAAAOAAAAAAAAAAEAIAAAACkBAABkcnMv&#10;ZTJvRG9jLnhtbFBLBQYAAAAABgAGAFkBAACYBQ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27200" behindDoc="0" locked="0" layoutInCell="1" allowOverlap="1">
                <wp:simplePos x="0" y="0"/>
                <wp:positionH relativeFrom="column">
                  <wp:posOffset>1727200</wp:posOffset>
                </wp:positionH>
                <wp:positionV relativeFrom="paragraph">
                  <wp:posOffset>1655445</wp:posOffset>
                </wp:positionV>
                <wp:extent cx="2295525" cy="1316990"/>
                <wp:effectExtent l="9525" t="5715" r="11430" b="18415"/>
                <wp:wrapNone/>
                <wp:docPr id="866" name="菱形 866"/>
                <wp:cNvGraphicFramePr/>
                <a:graphic xmlns:a="http://schemas.openxmlformats.org/drawingml/2006/main">
                  <a:graphicData uri="http://schemas.microsoft.com/office/word/2010/wordprocessingShape">
                    <wps:wsp>
                      <wps:cNvSpPr/>
                      <wps:spPr>
                        <a:xfrm>
                          <a:off x="0" y="0"/>
                          <a:ext cx="2295525" cy="1316990"/>
                        </a:xfrm>
                        <a:prstGeom prst="diamond">
                          <a:avLst/>
                        </a:prstGeom>
                        <a:noFill/>
                        <a:ln w="9525" cap="flat" cmpd="sng">
                          <a:solidFill>
                            <a:srgbClr val="000000"/>
                          </a:solidFill>
                          <a:prstDash val="solid"/>
                          <a:miter/>
                          <a:headEnd type="none" w="med" len="med"/>
                          <a:tailEnd type="none" w="med" len="med"/>
                        </a:ln>
                      </wps:spPr>
                      <wps:txbx>
                        <w:txbxContent>
                          <w:p w14:paraId="01B9BEBE">
                            <w:pPr>
                              <w:jc w:val="center"/>
                              <w:rPr>
                                <w:rFonts w:hint="eastAsia" w:ascii="华文中宋" w:hAnsi="华文中宋" w:eastAsia="华文中宋" w:cs="华文中宋"/>
                              </w:rPr>
                            </w:pPr>
                            <w:r>
                              <w:rPr>
                                <w:rFonts w:hint="eastAsia" w:ascii="华文中宋" w:hAnsi="华文中宋" w:eastAsia="华文中宋" w:cs="华文中宋"/>
                              </w:rPr>
                              <w:t>受理</w:t>
                            </w:r>
                          </w:p>
                          <w:p w14:paraId="70EAFC68">
                            <w:pPr>
                              <w:jc w:val="center"/>
                              <w:rPr>
                                <w:rFonts w:ascii="华文中宋" w:hAnsi="华文中宋" w:eastAsia="华文中宋" w:cs="华文中宋"/>
                              </w:rPr>
                            </w:pPr>
                            <w:r>
                              <w:rPr>
                                <w:rFonts w:hint="eastAsia" w:ascii="华文中宋" w:hAnsi="华文中宋" w:eastAsia="华文中宋" w:cs="华文中宋"/>
                              </w:rPr>
                              <w:t>乡镇农技所对材料进行初审。</w:t>
                            </w:r>
                          </w:p>
                        </w:txbxContent>
                      </wps:txbx>
                      <wps:bodyPr lIns="0" tIns="0" rIns="0" bIns="0" upright="1"/>
                    </wps:wsp>
                  </a:graphicData>
                </a:graphic>
              </wp:anchor>
            </w:drawing>
          </mc:Choice>
          <mc:Fallback>
            <w:pict>
              <v:shape id="_x0000_s1026" o:spid="_x0000_s1026" o:spt="4" type="#_x0000_t4" style="position:absolute;left:0pt;margin-left:136pt;margin-top:130.35pt;height:103.7pt;width:180.75pt;z-index:251827200;mso-width-relative:page;mso-height-relative:page;" filled="f" stroked="t" coordsize="21600,21600" o:gfxdata="UEsDBAoAAAAAAIdO4kAAAAAAAAAAAAAAAAAEAAAAZHJzL1BLAwQUAAAACACHTuJAHE+OVNkAAAAL&#10;AQAADwAAAGRycy9kb3ducmV2LnhtbE2PwU7DMBBE70j8g7VIvVE7aXGrEKdSo4YLJ1q4O/GSRMTr&#10;EDtt+XvMid5mNaPZN/nuagd2xsn3jhQkSwEMqXGmp1bB+6l63ALzQZPRgyNU8IMedsX9Xa4z4y70&#10;hudjaFksIZ9pBV0IY8a5bzq02i/diBS9TzdZHeI5tdxM+hLL7cBTISS3uqf4odMjlh02X8fZKggH&#10;9xJO8nu/3pdVNbvy9cNOtVKLh0Q8Awt4Df9h+MOP6FBEptrNZDwbFKSbNG4JUUixARYTcrV6AlYr&#10;WMttArzI+e2G4hdQSwMEFAAAAAgAh07iQG0qt/8QAgAALAQAAA4AAABkcnMvZTJvRG9jLnhtbK1T&#10;S44TMRDdI3EHy3umk6BEk1Y6syAMQkIw0sABKra725J/cjnp5BTcgRtwAI6DxDEou5MMDJss6IW7&#10;bJffq/dcXt0drGF7FVF71/DpzYQz5YSX2nUN//L5/tUtZ5jASTDeqYYfFfK79csXqyHUauZ7b6SK&#10;jEAc1kNoeJ9SqKsKRa8s4I0PytFm66OFRNPYVTLCQOjWVLPJZFENPsoQvVCItLoZN/kJMV4D6NtW&#10;C7XxYmeVSyNqVAYSScJeB+TrUm3bKpE+tS2qxEzDSWkqI5FQvM1jtV5B3UUIvRanEuCaEp5psqAd&#10;kV6gNpCA7aL+B8pqET36Nt0Ib6tRSHGEVEwnz7x57CGoooWsxnAxHf8frPi4f4hMy4bfLhacObB0&#10;5b++fv/54xvLK+TPELCmtMfwEE8zpDCLPbTR5j/JYIfi6fHiqTokJmhxNlvO57M5Z4L2pq+ni+Wy&#10;uF49HQ8R0zvlLctBw6UG650sdsL+AyZipexzViZ0/l4bU+7OODY0fDlSAPVjS31AbDaQJnRdgUFv&#10;tMxH8mGM3faNiWwPuSfKl2USxV9pmW8D2I95ZWvsFquTyk5A3SuQb51k6RjINUfPhedirJKcGUWv&#10;K0clM4E212RSEcZRLdnz0eUcpcP2QDA53Hp5pAsz7x01QW7ocxDPwfYc7ELUXU+GTou8fJqaqAg9&#10;NXzu0j/nhfjpk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xPjlTZAAAACwEAAA8AAAAAAAAA&#10;AQAgAAAAIgAAAGRycy9kb3ducmV2LnhtbFBLAQIUABQAAAAIAIdO4kBtKrf/EAIAACwEAAAOAAAA&#10;AAAAAAEAIAAAACgBAABkcnMvZTJvRG9jLnhtbFBLBQYAAAAABgAGAFkBAACqBQAAAAA=&#10;">
                <v:fill on="f" focussize="0,0"/>
                <v:stroke color="#000000" joinstyle="miter"/>
                <v:imagedata o:title=""/>
                <o:lock v:ext="edit" aspectratio="f"/>
                <v:textbox inset="0mm,0mm,0mm,0mm">
                  <w:txbxContent>
                    <w:p w14:paraId="01B9BEBE">
                      <w:pPr>
                        <w:jc w:val="center"/>
                        <w:rPr>
                          <w:rFonts w:hint="eastAsia" w:ascii="华文中宋" w:hAnsi="华文中宋" w:eastAsia="华文中宋" w:cs="华文中宋"/>
                        </w:rPr>
                      </w:pPr>
                      <w:r>
                        <w:rPr>
                          <w:rFonts w:hint="eastAsia" w:ascii="华文中宋" w:hAnsi="华文中宋" w:eastAsia="华文中宋" w:cs="华文中宋"/>
                        </w:rPr>
                        <w:t>受理</w:t>
                      </w:r>
                    </w:p>
                    <w:p w14:paraId="70EAFC68">
                      <w:pPr>
                        <w:jc w:val="center"/>
                        <w:rPr>
                          <w:rFonts w:ascii="华文中宋" w:hAnsi="华文中宋" w:eastAsia="华文中宋" w:cs="华文中宋"/>
                        </w:rPr>
                      </w:pPr>
                      <w:r>
                        <w:rPr>
                          <w:rFonts w:hint="eastAsia" w:ascii="华文中宋" w:hAnsi="华文中宋" w:eastAsia="华文中宋" w:cs="华文中宋"/>
                        </w:rPr>
                        <w:t>乡镇农技所对材料进行初审。</w:t>
                      </w:r>
                    </w:p>
                  </w:txbxContent>
                </v:textbox>
              </v:shape>
            </w:pict>
          </mc:Fallback>
        </mc:AlternateContent>
      </w:r>
      <w:r>
        <w:rPr>
          <w:rFonts w:eastAsia="黑体"/>
          <w:sz w:val="32"/>
          <w:szCs w:val="32"/>
        </w:rPr>
        <mc:AlternateContent>
          <mc:Choice Requires="wps">
            <w:drawing>
              <wp:anchor distT="0" distB="0" distL="114300" distR="114300" simplePos="0" relativeHeight="251825152" behindDoc="0" locked="0" layoutInCell="1" allowOverlap="1">
                <wp:simplePos x="0" y="0"/>
                <wp:positionH relativeFrom="column">
                  <wp:posOffset>772160</wp:posOffset>
                </wp:positionH>
                <wp:positionV relativeFrom="paragraph">
                  <wp:posOffset>505460</wp:posOffset>
                </wp:positionV>
                <wp:extent cx="4214495" cy="877570"/>
                <wp:effectExtent l="5080" t="4445" r="17145" b="17145"/>
                <wp:wrapNone/>
                <wp:docPr id="867" name="流程图: 终止 867"/>
                <wp:cNvGraphicFramePr/>
                <a:graphic xmlns:a="http://schemas.openxmlformats.org/drawingml/2006/main">
                  <a:graphicData uri="http://schemas.microsoft.com/office/word/2010/wordprocessingShape">
                    <wps:wsp>
                      <wps:cNvSpPr/>
                      <wps:spPr>
                        <a:xfrm>
                          <a:off x="0" y="0"/>
                          <a:ext cx="4214495" cy="87757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C13BB8E">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2B8F59E5">
                            <w:pPr>
                              <w:spacing w:line="240" w:lineRule="exact"/>
                              <w:rPr>
                                <w:rFonts w:ascii="华文中宋" w:hAnsi="华文中宋" w:eastAsia="华文中宋" w:cs="华文中宋"/>
                              </w:rPr>
                            </w:pPr>
                            <w:r>
                              <w:rPr>
                                <w:rFonts w:hint="eastAsia" w:ascii="华文中宋" w:hAnsi="华文中宋" w:eastAsia="华文中宋" w:cs="华文中宋"/>
                              </w:rPr>
                              <w:t>申请人需携带林权证或林权权属相关证明等材料到乡镇林业站申请。</w:t>
                            </w:r>
                          </w:p>
                        </w:txbxContent>
                      </wps:txbx>
                      <wps:bodyPr upright="1"/>
                    </wps:wsp>
                  </a:graphicData>
                </a:graphic>
              </wp:anchor>
            </w:drawing>
          </mc:Choice>
          <mc:Fallback>
            <w:pict>
              <v:shape id="_x0000_s1026" o:spid="_x0000_s1026" o:spt="116" type="#_x0000_t116" style="position:absolute;left:0pt;margin-left:60.8pt;margin-top:39.8pt;height:69.1pt;width:331.85pt;z-index:251825152;mso-width-relative:page;mso-height-relative:page;" fillcolor="#FFFFFF" filled="t" stroked="t" coordsize="21600,21600" o:gfxdata="UEsDBAoAAAAAAIdO4kAAAAAAAAAAAAAAAAAEAAAAZHJzL1BLAwQUAAAACACHTuJA30LCl9oAAAAK&#10;AQAADwAAAGRycy9kb3ducmV2LnhtbE2PTUvDQBCG74L/YRnBi9hNoiYxZlNKQPRQEGt732bHJLgf&#10;YXfbtP/e8VRPw8s8vPNMvTwZzY7ow+isgHSRAEPbOTXaXsD26/W+BBaitEpqZ1HAGQMsm+urWlbK&#10;zfYTj5vYMyqxoZIChhinivPQDWhkWLgJLe2+nTcyUvQ9V17OVG40z5Ik50aOli4McsJ2wO5nczAC&#10;Pta69brF+a097963u8fV3TpfCXF7kyYvwCKe4gWGP31Sh4ac9u5gVWCacpbmhAoonmkSUJRPD8D2&#10;ArK0KIE3Nf//QvMLUEsDBBQAAAAIAIdO4kAWBZA3JAIAAEcEAAAOAAAAZHJzL2Uyb0RvYy54bWyt&#10;U7uOEzEU7ZH4B8s9mUmUbLKjTLbYEBoEK+3yATcez4wlv2Q7mUlJh8Qn0FHRUFKtxN+w+xtcOyH7&#10;gCIFU3iufX2PzznXnl/0SpItd14YXdLhIKeEa2YqoZuSfrhZvZpR4gPoCqTRvKQ77unF4uWLeWcL&#10;PjKtkRV3BEG0Lzpb0jYEW2SZZy1X4AfGco3J2jgFAaeuySoHHaIrmY3y/CzrjKusM4x7j6vLfZIe&#10;EN0pgKauBeNLwzaK67BHdVxCQEm+FdbTRWJb15yF93XteSCypKg0pBEPwXgdx2wxh6JxYFvBDhTg&#10;FArPNCkQGg89Qi0hANk48ReUEswZb+owYEZleyHJEVQxzJ95c92C5UkLWu3t0XT//2DZu+2VI6Iq&#10;6exsSokGhS2/+/Hx/tvnX19+FuT+9tPd968kJtGqzvoCK67tlTvMPIZRd187Ff+oiPTJ3t3RXt4H&#10;wnBxPBqOx+cTShjmZtPpZJr8zx6qrfPhDTeKxKCktTTdZQsu3HCnhIZgXDIZtm99QAJY+acinu2N&#10;FNVKSJkmrllfSke2gJ1fpS8qwJIn26QmXUnPJ6NIC/A613iNMFQWLfG6Sec9qfCPgfP0/Qs4EluC&#10;b/cEEkLcBoUSgUf3oGg5VK91RcLOoukaXxuNZBSvKJEcH2eM0s4AQp6yE9VJjSJjn/adiVHo1z3C&#10;xHBtqh32e2OdaFp0eJioxwzer+TO4S3EC/x4nkAf3v/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9CwpfaAAAACgEAAA8AAAAAAAAAAQAgAAAAIgAAAGRycy9kb3ducmV2LnhtbFBLAQIUABQAAAAI&#10;AIdO4kAWBZA3JAIAAEcEAAAOAAAAAAAAAAEAIAAAACkBAABkcnMvZTJvRG9jLnhtbFBLBQYAAAAA&#10;BgAGAFkBAAC/BQAAAAA=&#10;">
                <v:fill on="t" focussize="0,0"/>
                <v:stroke color="#000000" joinstyle="miter"/>
                <v:imagedata o:title=""/>
                <o:lock v:ext="edit" aspectratio="f"/>
                <v:textbox>
                  <w:txbxContent>
                    <w:p w14:paraId="6C13BB8E">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2B8F59E5">
                      <w:pPr>
                        <w:spacing w:line="240" w:lineRule="exact"/>
                        <w:rPr>
                          <w:rFonts w:ascii="华文中宋" w:hAnsi="华文中宋" w:eastAsia="华文中宋" w:cs="华文中宋"/>
                        </w:rPr>
                      </w:pPr>
                      <w:r>
                        <w:rPr>
                          <w:rFonts w:hint="eastAsia" w:ascii="华文中宋" w:hAnsi="华文中宋" w:eastAsia="华文中宋" w:cs="华文中宋"/>
                        </w:rPr>
                        <w:t>申请人需携带林权证或林权权属相关证明等材料到乡镇林业站申请。</w:t>
                      </w:r>
                    </w:p>
                  </w:txbxContent>
                </v:textbox>
              </v:shape>
            </w:pict>
          </mc:Fallback>
        </mc:AlternateContent>
      </w:r>
      <w:r>
        <w:rPr>
          <w:rFonts w:eastAsia="黑体"/>
          <w:sz w:val="32"/>
          <w:szCs w:val="32"/>
        </w:rPr>
        <mc:AlternateContent>
          <mc:Choice Requires="wpc">
            <w:drawing>
              <wp:inline distT="0" distB="0" distL="114300" distR="114300">
                <wp:extent cx="5547360" cy="7051675"/>
                <wp:effectExtent l="0" t="0" r="0" b="0"/>
                <wp:docPr id="759" name="画布 7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555.25pt;width:436.8pt;" coordsize="5547360,7051675" editas="canvas" o:gfxdata="UEsDBAoAAAAAAIdO4kAAAAAAAAAAAAAAAAAEAAAAZHJzL1BLAwQUAAAACACHTuJAcxWQpd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CS&#10;qAeQeSYv8fMfUEsDBBQAAAAIAIdO4kD36tKSfAEAABMDAAAOAAAAZHJzL2Uyb0RvYy54bWydUktO&#10;wzAQ3SNxB8t76hRIC1ETNoXuAAk4gHHsxFL80dgl7ZorcBgkzoO4BpOkVFW7ALGxPTP2m/feeHa1&#10;Mg15kRC0szkdjxJKpBWu1LbK6dPjzckFJSFyW/LGWZnTtQz0qjg+mrU+k6eudk0pgSCIDVnrc1rH&#10;6DPGgqil4WHkvLRYVA4MjxhCxUrgLaKbhp0myYS1DkoPTsgQMDsfinSDCH8BdEppIedOLI20cUAF&#10;2fCIkkKtfaBFz1YpKeKdUkFG0uQUlcZ+xSZ4fu5WVsx4VgH3tRYbCvwvFPY0Ga4tNt1CzXnkZAn6&#10;AMpoAS44FUfCGTYI6R1BFeNkz5sFuKXvtVRZW/mt6TioPdf/DStuX+6B6DKn0/SSEssNjvzr7ePz&#10;/ZV0GfSn9VWG1xbgH/w9bBLVEHWSVwpMt6MYsuqdXW+dlatIBCbT9Hx6NkHTBdamSTqeTNPBe1Hj&#10;gA7eifr6l5fspzHr+G3p9BF6Vczwwmau3TB2Yzzv/uXi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HMVkKXXAAAABgEAAA8AAAAAAAAAAQAgAAAAIgAAAGRycy9kb3ducmV2LnhtbFBLAQIUABQAAAAI&#10;AIdO4kD36tKSfAEAABMDAAAOAAAAAAAAAAEAIAAAACYBAABkcnMvZTJvRG9jLnhtbFBLBQYAAAAA&#10;BgAGAFkBAAAUBQAAAAA=&#10;">
                <o:lock v:ext="edit" aspectratio="f"/>
                <v:shape id="_x0000_s1026" o:spid="_x0000_s1026" style="position:absolute;left:0;top:0;height:7051675;width:5547360;" filled="f" stroked="f" coordsize="21600,21600" o:gfxdata="UEsDBAoAAAAAAIdO4kAAAAAAAAAAAAAAAAAEAAAAZHJzL1BLAwQUAAAACACHTuJAcxWQpd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CS&#10;qAeQeSYv8fMfUEsDBBQAAAAIAIdO4kCx7gtpKQEAAIwCAAAOAAAAZHJzL2Uyb0RvYy54bWytks9u&#10;wyAMxu+T9g4R95W0h2mKmvSwqNddtgdwiUmQACOgzfb2c5LuT7tLD7uAsa0f/j7Y7t6dLU4YkyFf&#10;i/WqFAV6RZ3xfS3eXvcPT6JIGXwHljzW4gOT2DX3d9sxVLihgWyHsWCIT9UYajHkHCopkxrQQVpR&#10;QM9FTdFB5mPsZRdhZLqzclOWj3Kk2IVIClPibLsUxZkYbwGS1kZhS+ro0OeFGtFCZklpMCGJZp5W&#10;a1T5ReuEubC1YKV5XvkSjg/TKpstVH2EMBh1HgFuGeFKkwPj+dJvVAsZimM0f1DOqEiJdF4pcnIR&#10;MjvCKtbllTfP4E+wiFHs9deAHP0j99BPc3vaG2vZDcn0aspN+8ivjVPZ+sumJTP3nnuWOCgmXLjw&#10;+zzTfz5R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ZAwAAW0NvbnRlbnRfVHlwZXNdLnhtbFBLAQIUAAoAAAAAAIdO4kAAAAAAAAAAAAAAAAAG&#10;AAAAAAAAAAAAEAAAAHsCAABfcmVscy9QSwECFAAUAAAACACHTuJAihRmPNEAAACUAQAACwAAAAAA&#10;AAABACAAAACfAgAAX3JlbHMvLnJlbHNQSwECFAAKAAAAAACHTuJAAAAAAAAAAAAAAAAABAAAAAAA&#10;AAAAABAAAAAAAAAAZHJzL1BLAQIUABQAAAAIAIdO4kBzFZCl1wAAAAYBAAAPAAAAAAAAAAEAIAAA&#10;ACIAAABkcnMvZG93bnJldi54bWxQSwECFAAUAAAACACHTuJAse4LaSkBAACMAgAADgAAAAAAAAAB&#10;ACAAAAAmAQAAZHJzL2Uyb0RvYy54bWxQSwUGAAAAAAYABgBZAQAAwQQAAAAA&#10;">
                  <v:fill on="f" focussize="0,0"/>
                  <v:stroke on="f"/>
                  <v:imagedata o:title=""/>
                  <o:lock v:ext="edit" aspectratio="t"/>
                </v:shape>
                <w10:wrap type="none"/>
                <w10:anchorlock/>
              </v:group>
            </w:pict>
          </mc:Fallback>
        </mc:AlternateContent>
      </w:r>
    </w:p>
    <w:p w14:paraId="1000FE41">
      <w:pPr>
        <w:rPr>
          <w:rFonts w:hint="eastAsia" w:eastAsia="黑体"/>
          <w:sz w:val="32"/>
          <w:szCs w:val="32"/>
          <w:lang w:val="en-US" w:eastAsia="zh-CN"/>
        </w:rPr>
      </w:pPr>
    </w:p>
    <w:p w14:paraId="79B386CA">
      <w:pPr>
        <w:numPr>
          <w:ilvl w:val="0"/>
          <w:numId w:val="0"/>
        </w:numPr>
        <w:rPr>
          <w:rFonts w:hint="eastAsia" w:eastAsia="黑体"/>
          <w:sz w:val="32"/>
          <w:szCs w:val="32"/>
        </w:rPr>
      </w:pPr>
    </w:p>
    <w:p w14:paraId="5921B98A">
      <w:pPr>
        <w:numPr>
          <w:ilvl w:val="0"/>
          <w:numId w:val="0"/>
        </w:numPr>
        <w:rPr>
          <w:rFonts w:eastAsia="黑体"/>
          <w:sz w:val="32"/>
          <w:szCs w:val="32"/>
        </w:rPr>
      </w:pPr>
      <w:r>
        <w:rPr>
          <w:rFonts w:hint="eastAsia" w:eastAsia="黑体"/>
          <w:sz w:val="32"/>
          <w:szCs w:val="32"/>
          <w:lang w:val="en-US" w:eastAsia="zh-CN"/>
        </w:rPr>
        <w:t>14.</w:t>
      </w:r>
      <w:r>
        <w:rPr>
          <w:rFonts w:hint="eastAsia" w:eastAsia="黑体"/>
          <w:sz w:val="32"/>
          <w:szCs w:val="32"/>
        </w:rPr>
        <w:t>个人之间、个人与单位之间土地所有权和使用权争议处理</w:t>
      </w:r>
    </w:p>
    <w:p w14:paraId="5DA4C457">
      <w:pPr>
        <w:rPr>
          <w:rFonts w:eastAsia="黑体"/>
          <w:sz w:val="32"/>
          <w:szCs w:val="32"/>
        </w:rPr>
      </w:pPr>
      <w:r>
        <w:rPr>
          <w:rFonts w:eastAsia="黑体"/>
          <w:sz w:val="32"/>
          <w:szCs w:val="32"/>
        </w:rPr>
        <mc:AlternateContent>
          <mc:Choice Requires="wps">
            <w:drawing>
              <wp:anchor distT="0" distB="0" distL="114300" distR="114300" simplePos="0" relativeHeight="251671552" behindDoc="0" locked="0" layoutInCell="1" allowOverlap="1">
                <wp:simplePos x="0" y="0"/>
                <wp:positionH relativeFrom="column">
                  <wp:posOffset>84455</wp:posOffset>
                </wp:positionH>
                <wp:positionV relativeFrom="paragraph">
                  <wp:posOffset>4680585</wp:posOffset>
                </wp:positionV>
                <wp:extent cx="2927985" cy="1525270"/>
                <wp:effectExtent l="5080" t="4445" r="8255" b="9525"/>
                <wp:wrapNone/>
                <wp:docPr id="3" name="流程图: 终止 3"/>
                <wp:cNvGraphicFramePr/>
                <a:graphic xmlns:a="http://schemas.openxmlformats.org/drawingml/2006/main">
                  <a:graphicData uri="http://schemas.microsoft.com/office/word/2010/wordprocessingShape">
                    <wps:wsp>
                      <wps:cNvSpPr/>
                      <wps:spPr>
                        <a:xfrm>
                          <a:off x="0" y="0"/>
                          <a:ext cx="2927985" cy="152527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E401025">
                            <w:pPr>
                              <w:snapToGrid w:val="0"/>
                              <w:jc w:val="center"/>
                              <w:rPr>
                                <w:rFonts w:hint="eastAsia" w:ascii="华文中宋" w:hAnsi="华文中宋" w:eastAsia="华文中宋" w:cs="华文中宋"/>
                                <w:bCs/>
                              </w:rPr>
                            </w:pPr>
                            <w:r>
                              <w:rPr>
                                <w:rFonts w:hint="eastAsia" w:ascii="华文中宋" w:hAnsi="华文中宋" w:eastAsia="华文中宋" w:cs="华文中宋"/>
                                <w:bCs/>
                              </w:rPr>
                              <w:t>办结(第一轮调解)</w:t>
                            </w:r>
                          </w:p>
                          <w:p w14:paraId="62A5BEA3">
                            <w:pPr>
                              <w:snapToGrid w:val="0"/>
                              <w:jc w:val="center"/>
                              <w:rPr>
                                <w:rFonts w:ascii="华文中宋" w:hAnsi="华文中宋" w:eastAsia="华文中宋" w:cs="华文中宋"/>
                              </w:rPr>
                            </w:pPr>
                            <w:r>
                              <w:rPr>
                                <w:rFonts w:hint="eastAsia" w:ascii="华文中宋" w:hAnsi="华文中宋" w:eastAsia="华文中宋" w:cs="华文中宋"/>
                                <w:bCs/>
                              </w:rPr>
                              <w:t>成功后制作调解协议书，当事人对有关人民政府的处理决定不服的，可以自接到处理决定通知之日起三十日内，向人民法院起诉。</w:t>
                            </w:r>
                          </w:p>
                        </w:txbxContent>
                      </wps:txbx>
                      <wps:bodyPr upright="1"/>
                    </wps:wsp>
                  </a:graphicData>
                </a:graphic>
              </wp:anchor>
            </w:drawing>
          </mc:Choice>
          <mc:Fallback>
            <w:pict>
              <v:shape id="_x0000_s1026" o:spid="_x0000_s1026" o:spt="116" type="#_x0000_t116" style="position:absolute;left:0pt;margin-left:6.65pt;margin-top:368.55pt;height:120.1pt;width:230.55pt;z-index:251671552;mso-width-relative:page;mso-height-relative:page;" fillcolor="#FFFFFF" filled="t" stroked="t" coordsize="21600,21600" o:gfxdata="UEsDBAoAAAAAAIdO4kAAAAAAAAAAAAAAAAAEAAAAZHJzL1BLAwQUAAAACACHTuJAp9PeFtkAAAAK&#10;AQAADwAAAGRycy9kb3ducmV2LnhtbE2PUUvDMBSF3wX/Q7iCL+LS2rJobTpGQfRhIM7tPWuubTG5&#10;KUm2bv/e+KSPh/txznfr1dkadkIfRkcS8kUGDKlzeqRewu7z5f4RWIiKtDKOUMIFA6ya66taVdrN&#10;9IGnbexZKqFQKQlDjFPFeegGtCos3ISUbl/OWxVT9D3XXs2p3Br+kGVLbtVIaWFQE7YDdt/bo5Xw&#10;vjGtNy3Or+1l/7bbl+u7zXIt5e1Nnj0Di3iOfzD86id1aJLTwR1JB2ZSLopEShCFyIEloBRlCewg&#10;4UmIAnhT8/8vND9QSwMEFAAAAAgAh07iQB2QIG0iAgAARAQAAA4AAABkcnMvZTJvRG9jLnhtbK1T&#10;u44TMRTtkfgHyz07yazCbkaZbLEhNAhW2uUDbjz2jCW/ZDuZSUmHxCfQUdFQUiHxN+z+BtdOyD6g&#10;SMEUnmv73uNzzrVnF4NWZMN9kNbUdHwyooQbZhtp2pq+v1m+OKckRDANKGt4Tbc80Iv582ez3lW8&#10;tJ1VDfcEQUyoelfTLkZXFUVgHdcQTqzjBjeF9RoiTn1bNB56RNeqKEejl0VvfeO8ZTwEXF3sNuke&#10;0R8DaIWQjC8sW2tu4g7VcwURJYVOukDnma0QnMV3QgQeiaopKo15xEMwXqWxmM+gaj24TrI9BTiG&#10;whNNGqTBQw9QC4hA1l7+BaUl8zZYEU+Y1cVOSHYEVYxHT7y57sDxrAWtDu5gevh/sOzt5soT2dT0&#10;lBIDGht++/3D3ddPvz7/rMjdj4+3376Q02RT70KF2dfuyu9nAcOkeRBepz+qIUO2dnuwlg+RMFws&#10;p+XZ9HxCCcO98aSclGfZ/OK+3PkQX3OrSQpqKpTtLzvw8YZ7LQ1E67PDsHkTIjLAyj8V6fBglWyW&#10;Uqk88e3qUnmyAWz7Mn9JApY8SlOG9DWdIhvkBXiXBd4hDLVDP4Jp83mPKsJD4FH+/gWciC0gdDsC&#10;GSGlQaVl5Mk+qDoOzSvTkLh16LnBp0YTGc0bShTHl5minBlBqmMyUZ0yKDI1ateaFMVhNSBMCle2&#10;2WKz187LtkOHx5l62sHLld3ZP4R0ex/OM+j945//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fT&#10;3hbZAAAACgEAAA8AAAAAAAAAAQAgAAAAIgAAAGRycy9kb3ducmV2LnhtbFBLAQIUABQAAAAIAIdO&#10;4kAdkCBtIgIAAEQEAAAOAAAAAAAAAAEAIAAAACgBAABkcnMvZTJvRG9jLnhtbFBLBQYAAAAABgAG&#10;AFkBAAC8BQAAAAA=&#10;">
                <v:fill on="t" focussize="0,0"/>
                <v:stroke color="#000000" joinstyle="miter"/>
                <v:imagedata o:title=""/>
                <o:lock v:ext="edit" aspectratio="f"/>
                <v:textbox>
                  <w:txbxContent>
                    <w:p w14:paraId="2E401025">
                      <w:pPr>
                        <w:snapToGrid w:val="0"/>
                        <w:jc w:val="center"/>
                        <w:rPr>
                          <w:rFonts w:hint="eastAsia" w:ascii="华文中宋" w:hAnsi="华文中宋" w:eastAsia="华文中宋" w:cs="华文中宋"/>
                          <w:bCs/>
                        </w:rPr>
                      </w:pPr>
                      <w:r>
                        <w:rPr>
                          <w:rFonts w:hint="eastAsia" w:ascii="华文中宋" w:hAnsi="华文中宋" w:eastAsia="华文中宋" w:cs="华文中宋"/>
                          <w:bCs/>
                        </w:rPr>
                        <w:t>办结(第一轮调解)</w:t>
                      </w:r>
                    </w:p>
                    <w:p w14:paraId="62A5BEA3">
                      <w:pPr>
                        <w:snapToGrid w:val="0"/>
                        <w:jc w:val="center"/>
                        <w:rPr>
                          <w:rFonts w:ascii="华文中宋" w:hAnsi="华文中宋" w:eastAsia="华文中宋" w:cs="华文中宋"/>
                        </w:rPr>
                      </w:pPr>
                      <w:r>
                        <w:rPr>
                          <w:rFonts w:hint="eastAsia" w:ascii="华文中宋" w:hAnsi="华文中宋" w:eastAsia="华文中宋" w:cs="华文中宋"/>
                          <w:bCs/>
                        </w:rPr>
                        <w:t>成功后制作调解协议书，当事人对有关人民政府的处理决定不服的，可以自接到处理决定通知之日起三十日内，向人民法院起诉。</w:t>
                      </w:r>
                    </w:p>
                  </w:txbxContent>
                </v:textbox>
              </v:shape>
            </w:pict>
          </mc:Fallback>
        </mc:AlternateContent>
      </w:r>
      <w:r>
        <w:rPr>
          <w:rFonts w:eastAsia="黑体"/>
          <w:sz w:val="32"/>
          <w:szCs w:val="32"/>
        </w:rPr>
        <mc:AlternateContent>
          <mc:Choice Requires="wps">
            <w:drawing>
              <wp:anchor distT="0" distB="0" distL="114300" distR="114300" simplePos="0" relativeHeight="251670528" behindDoc="0" locked="0" layoutInCell="1" allowOverlap="1">
                <wp:simplePos x="0" y="0"/>
                <wp:positionH relativeFrom="column">
                  <wp:posOffset>1581150</wp:posOffset>
                </wp:positionH>
                <wp:positionV relativeFrom="paragraph">
                  <wp:posOffset>4290695</wp:posOffset>
                </wp:positionV>
                <wp:extent cx="306006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30600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4.5pt;margin-top:337.85pt;height:0.05pt;width:240.95pt;z-index:251670528;mso-width-relative:page;mso-height-relative:page;" filled="f" stroked="t" coordsize="21600,21600" o:gfxdata="UEsDBAoAAAAAAIdO4kAAAAAAAAAAAAAAAAAEAAAAZHJzL1BLAwQUAAAACACHTuJAPQZYONoAAAAL&#10;AQAADwAAAGRycy9kb3ducmV2LnhtbE2PzU7DMBCE70i8g7VIXCpqN6VNG+L0AOTGhRbEdRsvSUS8&#10;TmP3B56+phc4zs5o9pt8dbKdONDgW8caJmMFgrhypuVaw9umvFuA8AHZYOeYNHyTh1VxfZVjZtyR&#10;X+mwDrWIJewz1NCE0GdS+qohi37seuLofbrBYohyqKUZ8BjLbScTpebSYsvxQ4M9PTZUfa33VoMv&#10;32lX/oyqkfqY1o6S3dPLM2p9ezNRDyACncJfGH7xIzoUkWnr9my86DQk98u4JWiYp7MUREykU7UE&#10;sb1cFiCLXP7fUJwBUEsDBBQAAAAIAIdO4kA2vT+k9gEAAOYDAAAOAAAAZHJzL2Uyb0RvYy54bWyt&#10;U0uOEzEQ3SNxB8t70klmEjGtdGYxYdggiAQcoOJ2d1vyTy4nnVyCCyCxgxVL9txmhmNQdmcyMGyy&#10;oBfusuv5ud4re3G9N5rtZEDlbMUnozFn0gpXK9tW/OOH2xcvOcMItgbtrKz4QSK/Xj5/tuh9Kaeu&#10;c7qWgRGJxbL3Fe9i9GVRoOikARw5Ly0lGxcMRJqGtqgD9MRudDEdj+dF70LtgxMSkVZXQ5IfGcM5&#10;hK5plJArJ7ZG2jiwBqkhkiTslEe+zNU2jRTxXdOgjExXnJTGPNIhFG/SWCwXULYBfKfEsQQ4p4Qn&#10;mgwoS4eeqFYQgW2D+ofKKBEcuiaOhDPFICQ7Qiom4yfevO/Ay6yFrEZ/Mh3/H614u1sHpuqKX3Jm&#10;wVDD7z//uPv09dfPLzTef//GLpNJvceSsDd2HY4z9OuQFO+bYNKftLB9NvZwMlbuIxO0eDGeU+dn&#10;nAnKzS9mibF43OoDxtfSGZaCimtlk2ooYfcG4wB9gKRlbVlf8avZNBECXcGGWk+h8SQDbZv3otOq&#10;vlVapx0Y2s2NDmwH6Rrk71jCX7B0yAqwG3A5lWBQdhLqV7Zm8eDJIEvvgqcSjKw505KeUYoyMoLS&#10;5yBJvbZkQvJ1cDJFG1cfqB1bH1TbkROTXGXKUPuzZcermu7Xn/PM9Pg8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QZYONoAAAALAQAADwAAAAAAAAABACAAAAAiAAAAZHJzL2Rvd25yZXYueG1s&#10;UEsBAhQAFAAAAAgAh07iQDa9P6T2AQAA5gMAAA4AAAAAAAAAAQAgAAAAKQEAAGRycy9lMm9Eb2Mu&#10;eG1sUEsFBgAAAAAGAAYAWQEAAJEFA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669504" behindDoc="0" locked="0" layoutInCell="1" allowOverlap="1">
                <wp:simplePos x="0" y="0"/>
                <wp:positionH relativeFrom="column">
                  <wp:posOffset>1578610</wp:posOffset>
                </wp:positionH>
                <wp:positionV relativeFrom="paragraph">
                  <wp:posOffset>4293870</wp:posOffset>
                </wp:positionV>
                <wp:extent cx="635" cy="360045"/>
                <wp:effectExtent l="37465" t="0" r="38100" b="5715"/>
                <wp:wrapNone/>
                <wp:docPr id="13" name="直接连接符 13"/>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4.3pt;margin-top:338.1pt;height:28.35pt;width:0.05pt;z-index:251669504;mso-width-relative:page;mso-height-relative:page;" filled="f" stroked="t" coordsize="21600,21600" o:gfxdata="UEsDBAoAAAAAAIdO4kAAAAAAAAAAAAAAAAAEAAAAZHJzL1BLAwQUAAAACACHTuJAatr5pdsAAAAL&#10;AQAADwAAAGRycy9kb3ducmV2LnhtbE2PwU6DQBCG7ya+w2ZMvNkFNIDI0INJvbTatDVGb1t2BSI7&#10;S9ilxbd3POlxZr788/3lcra9OJnRd44Q4kUEwlDtdEcNwuthdZOD8EGRVr0jg/BtPCyry4tSFdqd&#10;aWdO+9AIDiFfKIQ2hKGQ0tetscov3GCIb59utCrwODZSj+rM4baXSRSl0qqO+EOrBvPYmvprP1mE&#10;3Wa1zt/W01yPH0/xy2G7eX73OeL1VRw9gAhmDn8w/OqzOlTsdHQTaS96hOQuTxlFSLM0AcEEbzIQ&#10;R4TsNrkHWZXyf4fqB1BLAwQUAAAACACHTuJAC3jpS/wBAADrAwAADgAAAGRycy9lMm9Eb2MueG1s&#10;rVNNjtMwFN4jcQfLe5q0pRVETWcxZdggqAQc4NV2Ekv+k+027SW4ABI7WLFkz21mOAbPTmhhENIs&#10;yMJ59vv8+X2fn1dXR63IQfggranpdFJSIgyzXJq2pu/f3Tx5RkmIYDgoa0RNTyLQq/XjR6veVWJm&#10;O6u48ARJTKh6V9MuRlcVRWCd0BAm1gmDycZ6DRGnvi24hx7ZtSpmZbkseuu585aJEHB1MyTpyOgf&#10;QmibRjKxsWyvhYkDqxcKIkoKnXSBrnO1TSNYfNM0QUSiaopKYx7xEIx3aSzWK6haD66TbCwBHlLC&#10;PU0apMFDz1QbiED2Xv5FpSXzNtgmTpjVxSAkO4IqpuU9b9524ETWglYHdzY9/D9a9vqw9URy7IQ5&#10;JQY03vjdx2+3Hz7/+P4Jx7uvXwhm0KbehQrR12brx1lwW580Hxuv0x/VkGO29nS2VhwjYbi4nC8o&#10;Ybg+X5bl00UiLC47nQ/xpbCapKCmSpokGyo4vApxgP6CpGVlSF/T54tZ4gTswQbvHkPtUEcwbd4b&#10;rJL8RiqVdgTf7q6VJwdIfZC/sYQ/YOmQDYRuwOVUgkHVCeAvDCfx5NAggw+DphK04JQoge8oRRkZ&#10;QaoLMnoJplX/QKMDyqARydrBzBTtLD/hneydl22HbkxzpSmDPZBtG/s1Ndnv88x0eaP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ra+aXbAAAACwEAAA8AAAAAAAAAAQAgAAAAIgAAAGRycy9kb3du&#10;cmV2LnhtbFBLAQIUABQAAAAIAIdO4kALeOlL/AEAAOsDAAAOAAAAAAAAAAEAIAAAACoBAABkcnMv&#10;ZTJvRG9jLnhtbFBLBQYAAAAABgAGAFkBAACYBQ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8480" behindDoc="0" locked="0" layoutInCell="1" allowOverlap="1">
                <wp:simplePos x="0" y="0"/>
                <wp:positionH relativeFrom="column">
                  <wp:posOffset>4645660</wp:posOffset>
                </wp:positionH>
                <wp:positionV relativeFrom="paragraph">
                  <wp:posOffset>4293870</wp:posOffset>
                </wp:positionV>
                <wp:extent cx="635" cy="360045"/>
                <wp:effectExtent l="37465" t="0" r="38100" b="5715"/>
                <wp:wrapNone/>
                <wp:docPr id="6" name="直接连接符 6"/>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5.8pt;margin-top:338.1pt;height:28.35pt;width:0.05pt;z-index:251668480;mso-width-relative:page;mso-height-relative:page;" filled="f" stroked="t" coordsize="21600,21600" o:gfxdata="UEsDBAoAAAAAAIdO4kAAAAAAAAAAAAAAAAAEAAAAZHJzL1BLAwQUAAAACACHTuJABmeVE9oAAAAL&#10;AQAADwAAAGRycy9kb3ducmV2LnhtbE2PTU+DQBCG7yb+h82YeLMLmAAiSw8m9dKqaWuM3rbsCER2&#10;lrBLi//e6ane5uPJO8+Uy9n24oij7xwpiBcRCKTamY4aBe/71V0OwgdNRveOUMEvelhW11elLow7&#10;0RaPu9AIDiFfaAVtCEMhpa9btNov3IDEu283Wh24HRtpRn3icNvLJIpSaXVHfKHVAz61WP/sJqtg&#10;u1mt84/1NNfj13P8un/bvHz6XKnbmzh6BBFwDhcYzvqsDhU7HdxExoteQXYfp4wqSLM0AcEETzIQ&#10;h3ORPICsSvn/h+oPUEsDBBQAAAAIAIdO4kA2jSfk/AEAAOkDAAAOAAAAZHJzL2Uyb0RvYy54bWyt&#10;U82O0zAQviPxDpbvNGmXVhA13cOW5YJgJeABpo6TWPKfPG7TvgQvgMQNThy58za7PAZjp7SwCGkP&#10;5OCMx58/z/d5vLzcG812MqBytubTScmZtMI1ynY1f//u+skzzjCCbUA7K2t+kMgvV48fLQdfyZnr&#10;nW5kYERisRp8zfsYfVUUKHppACfOS0uLrQsGIk1DVzQBBmI3upiV5aIYXGh8cEIiUnY9LvIjY3gI&#10;oWtbJeTaia2RNo6sQWqIJAl75ZGvcrVtK0V807YoI9M1J6Uxj3QIxZs0FqslVF0A3ytxLAEeUsI9&#10;TQaUpUNPVGuIwLZB/UVllAgOXRsnwpliFJIdIRXT8p43b3vwMmshq9GfTMf/Ryte724CU03NF5xZ&#10;MHThdx+/3X74/OP7Jxrvvn5hi2TS4LEi7JW9CccZ+puQFO/bYNKftLB9NvZwMlbuIxOUXFzMOROU&#10;v1iU5dN5IizOO33A+FI6w1JQc61sEg0V7F5hHKG/ICmtLRtq/nw+S5xAHdjSzVNoPKlA2+W96LRq&#10;rpXWaQeGbnOlA9tB6oL8HUv4A5YOWQP2Iy4vJRhUvYTmhW1YPHjyx9Kz4KkEIxvOtKRXlKKMjKD0&#10;GRmDAtvpf6DJAW3JiGTtaGaKNq450I1sfVBdT25Mc6VphTog23bs1tRiv88z0/mF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meVE9oAAAALAQAADwAAAAAAAAABACAAAAAiAAAAZHJzL2Rvd25y&#10;ZXYueG1sUEsBAhQAFAAAAAgAh07iQDaNJ+T8AQAA6QMAAA4AAAAAAAAAAQAgAAAAKQEAAGRycy9l&#10;Mm9Eb2MueG1sUEsFBgAAAAAGAAYAWQEAAJc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7456" behindDoc="0" locked="0" layoutInCell="1" allowOverlap="1">
                <wp:simplePos x="0" y="0"/>
                <wp:positionH relativeFrom="column">
                  <wp:posOffset>3003550</wp:posOffset>
                </wp:positionH>
                <wp:positionV relativeFrom="paragraph">
                  <wp:posOffset>3906520</wp:posOffset>
                </wp:positionV>
                <wp:extent cx="3810" cy="384810"/>
                <wp:effectExtent l="37465" t="0" r="34925" b="11430"/>
                <wp:wrapNone/>
                <wp:docPr id="7" name="直接连接符 7"/>
                <wp:cNvGraphicFramePr/>
                <a:graphic xmlns:a="http://schemas.openxmlformats.org/drawingml/2006/main">
                  <a:graphicData uri="http://schemas.microsoft.com/office/word/2010/wordprocessingShape">
                    <wps:wsp>
                      <wps:cNvCnPr/>
                      <wps:spPr>
                        <a:xfrm flipH="1">
                          <a:off x="0" y="0"/>
                          <a:ext cx="3810" cy="384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6.5pt;margin-top:307.6pt;height:30.3pt;width:0.3pt;z-index:251667456;mso-width-relative:page;mso-height-relative:page;" filled="f" stroked="t" coordsize="21600,21600" o:gfxdata="UEsDBAoAAAAAAIdO4kAAAAAAAAAAAAAAAAAEAAAAZHJzL1BLAwQUAAAACACHTuJAr0ipMdsAAAAL&#10;AQAADwAAAGRycy9kb3ducmV2LnhtbE2PwU7DMBBE70j8g7VI3KiT0qQlxOkBgcQJ0RZV6s2NTRIa&#10;r4O9bQpfz3KC486OZt6Uy7PrxcmG2HlUkE4SEBZrbzpsFLxtnm4WICJpNLr3aBV82QjL6vKi1IXx&#10;I67saU2N4BCMhVbQEg2FlLFurdNx4geL/Hv3wWniMzTSBD1yuOvlNEly6XSH3NDqwT60tj6sj07B&#10;3WbM/Gs4bGdp97n7fvyg4fmFlLq+SpN7EGTP9GeGX3xGh4qZ9v6IJopewWx+y1tIQZ5mUxDsYCUH&#10;sWdlni1AVqX8v6H6AVBLAwQUAAAACACHTuJA5TN+1QQCAAD0AwAADgAAAGRycy9lMm9Eb2MueG1s&#10;rVNLjhMxEN0jcQfLe9JJhmFCK51ZTBhYIIgEHKDiT7cl/2Q76eQSXACJHaxYsuc2DMeg7G4yMAhp&#10;FnhhlV3Pz/Wey8vLg9FkL0JUzjZ0NplSIixzXNm2oe/eXj9aUBITWA7aWdHQo4j0cvXwwbL3tZi7&#10;zmkuAkESG+veN7RLyddVFVknDMSJ88JiUrpgIOEytBUP0CO70dV8On1S9S5wHxwTMeLuekjSkTHc&#10;h9BJqZhYO7YzwqaBNQgNCSXFTvlIV6VaKQVLr6WMIhHdUFSayoyXYLzNc7VaQt0G8J1iYwlwnxLu&#10;aDKgLF56olpDArIL6i8qo1hw0ck0Yc5Ug5DiCKqYTe9486YDL4oWtDr6k+nx/9GyV/tNIIo39IIS&#10;CwYf/ObD1+/vP/349hHnmy+fyUU2qfexRuyV3YRxFf0mZMUHGQyRWvkX2E3FA1RFDsXi48licUiE&#10;4ebZYobWM0ycLR7nGNmqgSST+RDTc+EMyUFDtbJZP9SwfxnTAP0Fydvakr6hT8/n58gJ2IwSmwBD&#10;41FQtG05G51W/FppnU/E0G6vdCB7yA1RxljCH7B8yRpiN+BKKsOg7gTwZ5aTdPRolcUfQnMJRnBK&#10;tMAPlaOCTKD0LTIFBbbV/0CjA9qiEdnlwdccbR0/4uPsfFBth27MSqU5g81QbBsbN3fb7+vCdPtZ&#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0ipMdsAAAALAQAADwAAAAAAAAABACAAAAAiAAAA&#10;ZHJzL2Rvd25yZXYueG1sUEsBAhQAFAAAAAgAh07iQOUzftUEAgAA9AMAAA4AAAAAAAAAAQAgAAAA&#10;KgEAAGRycy9lMm9Eb2MueG1sUEsFBgAAAAAGAAYAWQEAAKA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6432" behindDoc="0" locked="0" layoutInCell="1" allowOverlap="1">
                <wp:simplePos x="0" y="0"/>
                <wp:positionH relativeFrom="column">
                  <wp:posOffset>1528445</wp:posOffset>
                </wp:positionH>
                <wp:positionV relativeFrom="paragraph">
                  <wp:posOffset>3602355</wp:posOffset>
                </wp:positionV>
                <wp:extent cx="32385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3238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35pt;margin-top:283.65pt;height:0.05pt;width:25.5pt;z-index:251666432;mso-width-relative:page;mso-height-relative:page;" filled="f" stroked="t" coordsize="21600,21600" o:gfxdata="UEsDBAoAAAAAAIdO4kAAAAAAAAAAAAAAAAAEAAAAZHJzL1BLAwQUAAAACACHTuJAYmp+UNgAAAAL&#10;AQAADwAAAGRycy9kb3ducmV2LnhtbE2PPU/DQAyGdyT+w8lILBW9S1paCLl0ALKxtIBY3cQkETlf&#10;mrt+wK/HsMDo149eP85XJ9erA42h82whmRpQxJWvO24svDyXVzegQkSusfdMFj4pwKo4P8sxq/2R&#10;13TYxEZJCYcMLbQxDpnWoWrJYZj6gVh27350GGUcG12PeJRy1+vUmIV22LFcaHGg+5aqj83eWQjl&#10;K+3Kr0k1MW+zxlO6e3h6RGsvLxJzByrSKf7B8KMv6lCI09bvuQ6qt5DOzVJQC9eL5QyUEOltIsn2&#10;N5mDLnL9/4fiG1BLAwQUAAAACACHTuJA+XMo6PQBAADlAwAADgAAAGRycy9lMm9Eb2MueG1srVNL&#10;jhMxEN0jcQfLe9L5KKPQSmcWE4YNgkjAASpud7cl/+Ry0skluAASO1ixZM9tGI5B2R0yHzZZ0At3&#10;2fX8XO+Vvbw+GM32MqBytuKT0ZgzaYWrlW0r/vHD7YsFZxjB1qCdlRU/SuTXq+fPlr0v5dR1Ttcy&#10;MCKxWPa+4l2MviwKFJ00gCPnpaVk44KBSNPQFnWAntiNLqbj8VXRu1D74IREpNX1kOQnxnAJoWsa&#10;JeTaiZ2RNg6sQWqIJAk75ZGvcrVNI0V81zQoI9MVJ6Uxj3QIxds0FqsllG0A3ylxKgEuKeGJJgPK&#10;0qFnqjVEYLug/qEySgSHrokj4UwxCMmOkIrJ+Ik37zvwMmshq9GfTcf/Ryve7jeBqbri1HYLhhp+&#10;9/nHr09ff//8QuPd929skUzqPZaEvbGbcJqh34Sk+NAEk/6khR2yscezsfIQmaDF2XS2mJPlglJX&#10;s3kiLO53+oDxtXSGpaDiWtkkGkrYv8E4QP9C0rK2rK/4y/l0ToRAN7ChzlNoPKlA2+a96LSqb5XW&#10;aQeGdnujA9tDugX5O5XwCJYOWQN2Ay6nEgzKTkL9ytYsHj35Y+lZ8FSCkTVnWtIrSlFGRlD6EiSp&#10;15ZMSLYORqZo6+ojdWPng2o7cmKSq0wZ6n627HRT0/V6OM9M969z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an5Q2AAAAAsBAAAPAAAAAAAAAAEAIAAAACIAAABkcnMvZG93bnJldi54bWxQSwEC&#10;FAAUAAAACACHTuJA+XMo6PQBAADlAwAADgAAAAAAAAABACAAAAAnAQAAZHJzL2Uyb0RvYy54bWxQ&#10;SwUGAAAAAAYABgBZAQAAjQU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665408" behindDoc="0" locked="0" layoutInCell="1" allowOverlap="1">
                <wp:simplePos x="0" y="0"/>
                <wp:positionH relativeFrom="column">
                  <wp:posOffset>1852930</wp:posOffset>
                </wp:positionH>
                <wp:positionV relativeFrom="paragraph">
                  <wp:posOffset>3323590</wp:posOffset>
                </wp:positionV>
                <wp:extent cx="2308860" cy="582930"/>
                <wp:effectExtent l="4445" t="4445" r="18415" b="6985"/>
                <wp:wrapNone/>
                <wp:docPr id="14" name="矩形 14"/>
                <wp:cNvGraphicFramePr/>
                <a:graphic xmlns:a="http://schemas.openxmlformats.org/drawingml/2006/main">
                  <a:graphicData uri="http://schemas.microsoft.com/office/word/2010/wordprocessingShape">
                    <wps:wsp>
                      <wps:cNvSpPr/>
                      <wps:spPr>
                        <a:xfrm>
                          <a:off x="0" y="0"/>
                          <a:ext cx="2308860" cy="5829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28EB9C">
                            <w:pPr>
                              <w:spacing w:before="156" w:beforeLines="50"/>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wps:txbx>
                      <wps:bodyPr upright="1"/>
                    </wps:wsp>
                  </a:graphicData>
                </a:graphic>
              </wp:anchor>
            </w:drawing>
          </mc:Choice>
          <mc:Fallback>
            <w:pict>
              <v:rect id="_x0000_s1026" o:spid="_x0000_s1026" o:spt="1" style="position:absolute;left:0pt;margin-left:145.9pt;margin-top:261.7pt;height:45.9pt;width:181.8pt;z-index:251665408;mso-width-relative:page;mso-height-relative:page;" fillcolor="#FFFFFF" filled="t" stroked="t" coordsize="21600,21600" o:gfxdata="UEsDBAoAAAAAAIdO4kAAAAAAAAAAAAAAAAAEAAAAZHJzL1BLAwQUAAAACACHTuJAnThE8NkAAAAL&#10;AQAADwAAAGRycy9kb3ducmV2LnhtbE2PwU7DMBBE70j8g7VI3Kgdl1Q0xOkBVCSObXrh5iRLEojX&#10;Uey0ga9nOcFtVjOaeZvvFjeIM06h92QgWSkQSLVvemoNnMr93QOIEC01dvCEBr4wwK64vspt1vgL&#10;HfB8jK3gEgqZNdDFOGZShrpDZ8PKj0jsvfvJ2cjn1Mpmshcud4PUSm2ksz3xQmdHfOqw/jzOzkDV&#10;65P9PpQvym336/i6lB/z27MxtzeJegQRcYl/YfjFZ3QomKnyMzVBDAb0NmH0aCDV63sQnNikKYuK&#10;RZJqkEUu//9Q/ABQSwMEFAAAAAgAh07iQN3Z1u8FAgAAKwQAAA4AAABkcnMvZTJvRG9jLnhtbK1T&#10;zY7TMBC+I/EOlu80aZeuulHTPVDKBcFKuzzA1HESS/6Tx23Sp0HixkPwOIjXYOyW7g8ceiAHZ8Ye&#10;fzPfN+Pl7Wg028uAytmaTyclZ9IK1yjb1fzLw+bNgjOMYBvQzsqaHyTy29XrV8vBV3LmeqcbGRiB&#10;WKwGX/M+Rl8VBYpeGsCJ89LSYeuCgUhu6IomwEDoRhezsrwuBhcaH5yQiLS7Ph7yE2K4BNC1rRJy&#10;7cTOSBuPqEFqiEQJe+WRr3K1bStF/Ny2KCPTNSemMa+UhOxtWovVEqougO+VOJUAl5TwgpMBZSnp&#10;GWoNEdguqL+gjBLBoWvjRDhTHIlkRYjFtHyhzX0PXmYuJDX6s+j4/2DFp/1dYKqhSXjLmQVDHf/1&#10;9fvPH98YbZA6g8eKgu79XTh5SGaiOrbBpD+RYGNW9HBWVI6RCdqcXZWLxTWJLehsvpjdXGXJi8fb&#10;PmD8IJ1hyah5oI5lIWH/ESNlpNA/ISkZOq2ajdI6O6HbvtOB7YG6u8lfKpmuPAvTlg01v5nP5lQH&#10;0Mi2NCpkGk+00XY537Mb+BS4zN+/gFNha8D+WEBGSGFQGRVlkguqXkLz3jYsHjwpa+lF8VSMkQ1n&#10;WtIDTFaOjKD0JZHETlsimRpzbEWy4rgdCSaZW9ccqKc7H1TXk6TTXHo6oRnK6pzmPQ3pUz+DPr7x&#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OETw2QAAAAsBAAAPAAAAAAAAAAEAIAAAACIAAABk&#10;cnMvZG93bnJldi54bWxQSwECFAAUAAAACACHTuJA3dnW7wUCAAArBAAADgAAAAAAAAABACAAAAAo&#10;AQAAZHJzL2Uyb0RvYy54bWxQSwUGAAAAAAYABgBZAQAAnwUAAAAA&#10;">
                <v:fill on="t" focussize="0,0"/>
                <v:stroke color="#000000" joinstyle="miter"/>
                <v:imagedata o:title=""/>
                <o:lock v:ext="edit" aspectratio="f"/>
                <v:textbox>
                  <w:txbxContent>
                    <w:p w14:paraId="6D28EB9C">
                      <w:pPr>
                        <w:spacing w:before="156" w:beforeLines="50"/>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v:textbox>
              </v:rect>
            </w:pict>
          </mc:Fallback>
        </mc:AlternateContent>
      </w:r>
      <w:r>
        <w:rPr>
          <w:rFonts w:eastAsia="黑体"/>
          <w:sz w:val="32"/>
          <w:szCs w:val="32"/>
        </w:rPr>
        <mc:AlternateContent>
          <mc:Choice Requires="wps">
            <w:drawing>
              <wp:anchor distT="0" distB="0" distL="114300" distR="114300" simplePos="0" relativeHeight="251664384" behindDoc="0" locked="0" layoutInCell="1" allowOverlap="1">
                <wp:simplePos x="0" y="0"/>
                <wp:positionH relativeFrom="column">
                  <wp:posOffset>267335</wp:posOffset>
                </wp:positionH>
                <wp:positionV relativeFrom="paragraph">
                  <wp:posOffset>2984500</wp:posOffset>
                </wp:positionV>
                <wp:extent cx="1263015" cy="1062355"/>
                <wp:effectExtent l="4445" t="4445" r="12700" b="15240"/>
                <wp:wrapNone/>
                <wp:docPr id="5" name="矩形 5"/>
                <wp:cNvGraphicFramePr/>
                <a:graphic xmlns:a="http://schemas.openxmlformats.org/drawingml/2006/main">
                  <a:graphicData uri="http://schemas.microsoft.com/office/word/2010/wordprocessingShape">
                    <wps:wsp>
                      <wps:cNvSpPr/>
                      <wps:spPr>
                        <a:xfrm>
                          <a:off x="0" y="0"/>
                          <a:ext cx="1263015" cy="10623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FF90C4">
                            <w:pPr>
                              <w:rPr>
                                <w:rFonts w:ascii="华文中宋" w:hAnsi="华文中宋" w:eastAsia="华文中宋" w:cs="华文中宋"/>
                                <w:bCs/>
                              </w:rPr>
                            </w:pPr>
                            <w:r>
                              <w:rPr>
                                <w:rFonts w:hint="eastAsia" w:ascii="华文中宋" w:hAnsi="华文中宋" w:eastAsia="华文中宋" w:cs="华文中宋"/>
                                <w:bCs/>
                              </w:rPr>
                              <w:t>自然资源和规划等部门负责对乡镇土地所有权和使用权争议处理的业务指导。</w:t>
                            </w:r>
                          </w:p>
                          <w:p w14:paraId="181EC6E4">
                            <w:pPr>
                              <w:rPr>
                                <w:rFonts w:ascii="华文中宋" w:hAnsi="华文中宋" w:eastAsia="华文中宋" w:cs="华文中宋"/>
                              </w:rPr>
                            </w:pPr>
                          </w:p>
                        </w:txbxContent>
                      </wps:txbx>
                      <wps:bodyPr upright="1"/>
                    </wps:wsp>
                  </a:graphicData>
                </a:graphic>
              </wp:anchor>
            </w:drawing>
          </mc:Choice>
          <mc:Fallback>
            <w:pict>
              <v:rect id="_x0000_s1026" o:spid="_x0000_s1026" o:spt="1" style="position:absolute;left:0pt;margin-left:21.05pt;margin-top:235pt;height:83.65pt;width:99.45pt;z-index:251664384;mso-width-relative:page;mso-height-relative:page;" fillcolor="#FFFFFF" filled="t" stroked="t" coordsize="21600,21600" o:gfxdata="UEsDBAoAAAAAAIdO4kAAAAAAAAAAAAAAAAAEAAAAZHJzL1BLAwQUAAAACACHTuJA42r+s9gAAAAK&#10;AQAADwAAAGRycy9kb3ducmV2LnhtbE2PMU/DMBCFdyT+g3VIbNROUrUQ4nQAFYmxTRe2S2ySQHyO&#10;YqcN/HqOCaa703t6971it7hBnO0Uek8akpUCYanxpqdWw6na392DCBHJ4ODJaviyAXbl9VWBufEX&#10;OtjzMbaCQyjkqKGLccylDE1nHYaVHy2x9u4nh5HPqZVmwguHu0GmSm2kw574Q4ejfeps83mcnYa6&#10;T0/4fahelHvYZ/F1qT7mt2etb28S9Qgi2iX+meEXn9GhZKbaz2SCGDSs04SdPLeKO7EhXSe81Bo2&#10;2TYDWRbyf4XyB1BLAwQUAAAACACHTuJAtlZ67QICAAAqBAAADgAAAGRycy9lMm9Eb2MueG1srVPL&#10;rtMwEN0j8Q+W9zRJr1pB1PQuKGWD4EoXPmDqOIklv+Rxm/RrkNjxEXwO4jcYu6X3AYsuyCIZx+Mz&#10;55wZr24no9lBBlTONryalZxJK1yrbN/wL5+3r15zhhFsC9pZ2fCjRH67fvliNfpazt3gdCsDIxCL&#10;9egbPsTo66JAMUgDOHNeWtrsXDAQaRn6og0wErrRxbwsl8XoQuuDExKR/m5Om/yMGK4BdF2nhNw4&#10;sTfSxhNqkBoiScJBeeTrzLbrpIifug5lZLrhpDTmNxWheJfexXoFdR/AD0qcKcA1FJ5pMqAsFb1A&#10;bSAC2wf1F5RRIjh0XZwJZ4qTkOwIqajKZ97cD+Bl1kJWo7+Yjv8PVnw83AWm2oYvOLNgqOG/vn7/&#10;+eMbWyRvRo81pdz7u3BeIYVJ6NQFk74kgU3Zz+PFTzlFJuhnNV/elBUBC9qryuX8ZpFRi4fjPmB8&#10;L51hKWh4oIZlH+HwASOVpNQ/KakaOq3ardI6L0K/e6sDOwA1d5ufxJmOPEnTlo0Nf7OYJyJAE9vR&#10;pFBoPKlG2+d6T07gY+AyP/8CTsQ2gMOJQEZIaVAbFWXyC+pBQvvOtiwePTlr6ULxRMbIljMt6f6l&#10;KGdGUPqaTFKnLYlMnTn1IkVx2k0Ek8Kda4/U0r0Pqh/I0ipTTzs0Qtmd87inGX28zqAPV3z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Nq/rPYAAAACgEAAA8AAAAAAAAAAQAgAAAAIgAAAGRycy9k&#10;b3ducmV2LnhtbFBLAQIUABQAAAAIAIdO4kC2VnrtAgIAACoEAAAOAAAAAAAAAAEAIAAAACcBAABk&#10;cnMvZTJvRG9jLnhtbFBLBQYAAAAABgAGAFkBAACbBQAAAAA=&#10;">
                <v:fill on="t" focussize="0,0"/>
                <v:stroke color="#000000" joinstyle="miter"/>
                <v:imagedata o:title=""/>
                <o:lock v:ext="edit" aspectratio="f"/>
                <v:textbox>
                  <w:txbxContent>
                    <w:p w14:paraId="74FF90C4">
                      <w:pPr>
                        <w:rPr>
                          <w:rFonts w:ascii="华文中宋" w:hAnsi="华文中宋" w:eastAsia="华文中宋" w:cs="华文中宋"/>
                          <w:bCs/>
                        </w:rPr>
                      </w:pPr>
                      <w:r>
                        <w:rPr>
                          <w:rFonts w:hint="eastAsia" w:ascii="华文中宋" w:hAnsi="华文中宋" w:eastAsia="华文中宋" w:cs="华文中宋"/>
                          <w:bCs/>
                        </w:rPr>
                        <w:t>自然资源和规划等部门负责对乡镇土地所有权和使用权争议处理的业务指导。</w:t>
                      </w:r>
                    </w:p>
                    <w:p w14:paraId="181EC6E4">
                      <w:pPr>
                        <w:rPr>
                          <w:rFonts w:ascii="华文中宋" w:hAnsi="华文中宋" w:eastAsia="华文中宋" w:cs="华文中宋"/>
                        </w:rPr>
                      </w:pPr>
                    </w:p>
                  </w:txbxContent>
                </v:textbox>
              </v:rect>
            </w:pict>
          </mc:Fallback>
        </mc:AlternateContent>
      </w:r>
      <w:r>
        <w:rPr>
          <w:rFonts w:eastAsia="黑体"/>
          <w:sz w:val="32"/>
          <w:szCs w:val="32"/>
        </w:rPr>
        <mc:AlternateContent>
          <mc:Choice Requires="wps">
            <w:drawing>
              <wp:anchor distT="0" distB="0" distL="114300" distR="114300" simplePos="0" relativeHeight="251663360" behindDoc="0" locked="0" layoutInCell="1" allowOverlap="1">
                <wp:simplePos x="0" y="0"/>
                <wp:positionH relativeFrom="column">
                  <wp:posOffset>3005455</wp:posOffset>
                </wp:positionH>
                <wp:positionV relativeFrom="paragraph">
                  <wp:posOffset>3074670</wp:posOffset>
                </wp:positionV>
                <wp:extent cx="1905" cy="248920"/>
                <wp:effectExtent l="36830" t="0" r="37465" b="10160"/>
                <wp:wrapNone/>
                <wp:docPr id="9" name="直接连接符 9"/>
                <wp:cNvGraphicFramePr/>
                <a:graphic xmlns:a="http://schemas.openxmlformats.org/drawingml/2006/main">
                  <a:graphicData uri="http://schemas.microsoft.com/office/word/2010/wordprocessingShape">
                    <wps:wsp>
                      <wps:cNvCnPr/>
                      <wps:spPr>
                        <a:xfrm>
                          <a:off x="0" y="0"/>
                          <a:ext cx="1905" cy="2489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6.65pt;margin-top:242.1pt;height:19.6pt;width:0.15pt;z-index:251663360;mso-width-relative:page;mso-height-relative:page;" filled="f" stroked="t" coordsize="21600,21600" o:gfxdata="UEsDBAoAAAAAAIdO4kAAAAAAAAAAAAAAAAAEAAAAZHJzL1BLAwQUAAAACACHTuJA6OH9jtoAAAAL&#10;AQAADwAAAGRycy9kb3ducmV2LnhtbE2Py07DMBBF90j8gzVI7KjzokQhThdIZdMCaosQ7Nx4SCLi&#10;cRQ7bfh7hhXs5nF050y5mm0vTjj6zpGCeBGBQKqd6ahR8HpY3+QgfNBkdO8IFXyjh1V1eVHqwrgz&#10;7fC0D43gEPKFVtCGMBRS+rpFq/3CDUi8+3Sj1YHbsZFm1GcOt71Momgpre6IL7R6wIcW66/9ZBXs&#10;tutN/raZ5nr8eIyfDy/bp3efK3V9FUf3IALO4Q+GX31Wh4qdjm4i40WvILtLU0a5yLMEBBM8WYI4&#10;KrhN0gxkVcr/P1Q/UEsDBBQAAAAIAIdO4kDxrOeE/gEAAOoDAAAOAAAAZHJzL2Uyb0RvYy54bWyt&#10;U0uOEzEQ3SNxB8t70knEoEkrnVlMGDYIRgIOULHd3Zb8k8tJJ5fgAkjsYMWSPbdhOAZld0hgENIs&#10;6IW77Cq/qvdctbzaW8N2KqL2ruGzyZQz5YSX2nUNf/f25sklZ5jASTDeqYYfFPKr1eNHyyHUau57&#10;b6SKjEAc1kNoeJ9SqKsKRa8s4MQH5cjZ+mgh0TZ2lYwwELo11Xw6fVYNPsoQvVCIdLoenfyIGB8C&#10;6NtWC7X2YmuVSyNqVAYSUcJeB+SrUm3bKpFety2qxEzDiWkqKyUhe5PXarWEuosQei2OJcBDSrjH&#10;yYJ2lPQEtYYEbBv1X1BWi+jRt2kivK1GIkURYjGb3tPmTQ9BFS4kNYaT6Pj/YMWr3W1kWjZ8wZkD&#10;Sw9+9+Hr9/effnz7SOvdl89skUUaAtYUe+1u43GH4TZmxvs22vwnLmxfhD2chFX7xAQdzhbTC84E&#10;OeZPLxfzInt1vhoiphfKW5aNhhvtMmuoYfcSE6Wj0F8h+dg4NlC9F/OMCdSCLT09mTYQDXRduYve&#10;aHmjjck3MHabaxPZDnIblC+TItw/wnKSNWA/xhXX2CC9AvncSZYOgQRyNBc8l2CV5MwoGqNsESDU&#10;CbQ5R6aowXXmH9GU3jiqIms7qpmtjZcHepJtiLrrSY1ZqTR7qAVKzcd2zT32+74gnUd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4f2O2gAAAAsBAAAPAAAAAAAAAAEAIAAAACIAAABkcnMvZG93&#10;bnJldi54bWxQSwECFAAUAAAACACHTuJA8aznhP4BAADqAwAADgAAAAAAAAABACAAAAApAQAAZHJz&#10;L2Uyb0RvYy54bWxQSwUGAAAAAAYABgBZAQAAmQ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2336" behindDoc="0" locked="0" layoutInCell="1" allowOverlap="1">
                <wp:simplePos x="0" y="0"/>
                <wp:positionH relativeFrom="column">
                  <wp:posOffset>1784350</wp:posOffset>
                </wp:positionH>
                <wp:positionV relativeFrom="paragraph">
                  <wp:posOffset>1560195</wp:posOffset>
                </wp:positionV>
                <wp:extent cx="2442210" cy="1514475"/>
                <wp:effectExtent l="8890" t="5715" r="17780" b="19050"/>
                <wp:wrapNone/>
                <wp:docPr id="12" name="菱形 12"/>
                <wp:cNvGraphicFramePr/>
                <a:graphic xmlns:a="http://schemas.openxmlformats.org/drawingml/2006/main">
                  <a:graphicData uri="http://schemas.microsoft.com/office/word/2010/wordprocessingShape">
                    <wps:wsp>
                      <wps:cNvSpPr/>
                      <wps:spPr>
                        <a:xfrm>
                          <a:off x="0" y="0"/>
                          <a:ext cx="2442210" cy="1514475"/>
                        </a:xfrm>
                        <a:prstGeom prst="diamond">
                          <a:avLst/>
                        </a:prstGeom>
                        <a:noFill/>
                        <a:ln w="9525" cap="flat" cmpd="sng">
                          <a:solidFill>
                            <a:srgbClr val="000000"/>
                          </a:solidFill>
                          <a:prstDash val="solid"/>
                          <a:miter/>
                          <a:headEnd type="none" w="med" len="med"/>
                          <a:tailEnd type="none" w="med" len="med"/>
                        </a:ln>
                      </wps:spPr>
                      <wps:txbx>
                        <w:txbxContent>
                          <w:p w14:paraId="4BD67007">
                            <w:pPr>
                              <w:snapToGrid w:val="0"/>
                              <w:jc w:val="center"/>
                              <w:rPr>
                                <w:rFonts w:hint="eastAsia" w:ascii="华文中宋" w:hAnsi="华文中宋" w:eastAsia="华文中宋" w:cs="华文中宋"/>
                                <w:bCs/>
                              </w:rPr>
                            </w:pPr>
                            <w:r>
                              <w:rPr>
                                <w:rFonts w:hint="eastAsia" w:ascii="华文中宋" w:hAnsi="华文中宋" w:eastAsia="华文中宋" w:cs="华文中宋"/>
                                <w:bCs/>
                              </w:rPr>
                              <w:t>受理</w:t>
                            </w:r>
                          </w:p>
                          <w:p w14:paraId="03D67D44">
                            <w:pPr>
                              <w:snapToGrid w:val="0"/>
                              <w:jc w:val="center"/>
                              <w:rPr>
                                <w:rFonts w:ascii="华文中宋" w:hAnsi="华文中宋" w:eastAsia="华文中宋" w:cs="华文中宋"/>
                              </w:rPr>
                            </w:pPr>
                            <w:r>
                              <w:rPr>
                                <w:rFonts w:hint="eastAsia" w:ascii="华文中宋" w:hAnsi="华文中宋" w:eastAsia="华文中宋" w:cs="华文中宋"/>
                                <w:bCs/>
                              </w:rPr>
                              <w:t>自然资源和规划部门派驻乡镇中心所受理</w:t>
                            </w:r>
                          </w:p>
                        </w:txbxContent>
                      </wps:txbx>
                      <wps:bodyPr lIns="0" tIns="0" rIns="0" bIns="0" upright="1"/>
                    </wps:wsp>
                  </a:graphicData>
                </a:graphic>
              </wp:anchor>
            </w:drawing>
          </mc:Choice>
          <mc:Fallback>
            <w:pict>
              <v:shape id="_x0000_s1026" o:spid="_x0000_s1026" o:spt="4" type="#_x0000_t4" style="position:absolute;left:0pt;margin-left:140.5pt;margin-top:122.85pt;height:119.25pt;width:192.3pt;z-index:251662336;mso-width-relative:page;mso-height-relative:page;" filled="f" stroked="t" coordsize="21600,21600" o:gfxdata="UEsDBAoAAAAAAIdO4kAAAAAAAAAAAAAAAAAEAAAAZHJzL1BLAwQUAAAACACHTuJAmaw339gAAAAL&#10;AQAADwAAAGRycy9kb3ducmV2LnhtbE2PwU7DMBBE70j8g7VI3KiTKDVRiFOpEeHCibbcndgkEfE6&#10;2E5b/p7lBLdZzWj2TbW72pmdjQ+TQwnpJgFmsHd6wkHC6dg+FMBCVKjV7NBI+DYBdvXtTaVK7S74&#10;Zs6HODAqwVAqCWOMS8l56EdjVdi4xSB5H85bFen0A9deXajczjxLEsGtmpA+jGoxzWj6z8NqJcRn&#10;9xKP4muf75u2XV3z+m59J+X9XZo8AYvmGv/C8ItP6FATU+dW1IHNErIipS2RRL59BEYJIbYCWCch&#10;L/IMeF3x/xvqH1BLAwQUAAAACACHTuJAMO3uXA8CAAAqBAAADgAAAGRycy9lMm9Eb2MueG1srVNb&#10;jtMwFP1HYg+W/2maqOURNZ0PyiAkBCPNsIBb20ks+SXbbdJVsAd2wAJYDhLL4NpJOzD89IN8OMf2&#10;9bn3HF9vbkatyFH4IK1paLlYUiIMs1yarqFfHm5fvKYkRDAclDWioScR6M32+bPN4GpR2d4qLjxB&#10;EhPqwTW0j9HVRRFYLzSEhXXC4GZrvYaIU98V3MOA7FoV1XL5shis585bJkLA1d20SWdGfw2hbVvJ&#10;xM6ygxYmTqxeKIgoKfTSBbrN1batYPFz2wYRiWooKo15xCSI92ksthuoOw+ul2wuAa4p4YkmDdJg&#10;0gvVDiKQg5f/UGnJvA22jQtmdTEJyY6ginL5xJv7HpzIWtDq4C6mh/9Hyz4d7zyRHDuhosSAxhv/&#10;9fX7zx/fCC6gO4MLNQbduzs/zwLCJHVsvU5/FEHG7Ojp4qgYI2G4WK1WVVWi2Qz3ynW5Wr1aJ9bi&#10;8bjzIb4XVpMEGsolaGt4NhOOH0Ocos9RKaGxt1IpXIdaGTI09M26WmMKwG5ssQsQaoeKgukyTbBK&#10;8nQknQi+279VnhwhdUT+5oL+Ckv5dhD6KS5vpTCotYwiOQF1L4C/M5zEk0PTDD4WmorRglOiBL6t&#10;hHJkBKmuiURXlEFzkueTywnFcT8iTYJ7y094XeqDwRZI7XwG/gz2Z3BwXnY9Glpmeek0tlB2fm73&#10;1KN/znPixye+/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rDff2AAAAAsBAAAPAAAAAAAAAAEA&#10;IAAAACIAAABkcnMvZG93bnJldi54bWxQSwECFAAUAAAACACHTuJAMO3uXA8CAAAqBAAADgAAAAAA&#10;AAABACAAAAAnAQAAZHJzL2Uyb0RvYy54bWxQSwUGAAAAAAYABgBZAQAAqAUAAAAA&#10;">
                <v:fill on="f" focussize="0,0"/>
                <v:stroke color="#000000" joinstyle="miter"/>
                <v:imagedata o:title=""/>
                <o:lock v:ext="edit" aspectratio="f"/>
                <v:textbox inset="0mm,0mm,0mm,0mm">
                  <w:txbxContent>
                    <w:p w14:paraId="4BD67007">
                      <w:pPr>
                        <w:snapToGrid w:val="0"/>
                        <w:jc w:val="center"/>
                        <w:rPr>
                          <w:rFonts w:hint="eastAsia" w:ascii="华文中宋" w:hAnsi="华文中宋" w:eastAsia="华文中宋" w:cs="华文中宋"/>
                          <w:bCs/>
                        </w:rPr>
                      </w:pPr>
                      <w:r>
                        <w:rPr>
                          <w:rFonts w:hint="eastAsia" w:ascii="华文中宋" w:hAnsi="华文中宋" w:eastAsia="华文中宋" w:cs="华文中宋"/>
                          <w:bCs/>
                        </w:rPr>
                        <w:t>受理</w:t>
                      </w:r>
                    </w:p>
                    <w:p w14:paraId="03D67D44">
                      <w:pPr>
                        <w:snapToGrid w:val="0"/>
                        <w:jc w:val="center"/>
                        <w:rPr>
                          <w:rFonts w:ascii="华文中宋" w:hAnsi="华文中宋" w:eastAsia="华文中宋" w:cs="华文中宋"/>
                        </w:rPr>
                      </w:pPr>
                      <w:r>
                        <w:rPr>
                          <w:rFonts w:hint="eastAsia" w:ascii="华文中宋" w:hAnsi="华文中宋" w:eastAsia="华文中宋" w:cs="华文中宋"/>
                          <w:bCs/>
                        </w:rPr>
                        <w:t>自然资源和规划部门派驻乡镇中心所受理</w:t>
                      </w:r>
                    </w:p>
                  </w:txbxContent>
                </v:textbox>
              </v:shape>
            </w:pict>
          </mc:Fallback>
        </mc:AlternateContent>
      </w:r>
      <w:r>
        <w:rPr>
          <w:rFonts w:eastAsia="黑体"/>
          <w:sz w:val="32"/>
          <w:szCs w:val="32"/>
        </w:rPr>
        <mc:AlternateContent>
          <mc:Choice Requires="wps">
            <w:drawing>
              <wp:anchor distT="0" distB="0" distL="114300" distR="114300" simplePos="0" relativeHeight="251661312" behindDoc="0" locked="0" layoutInCell="1" allowOverlap="1">
                <wp:simplePos x="0" y="0"/>
                <wp:positionH relativeFrom="column">
                  <wp:posOffset>3005455</wp:posOffset>
                </wp:positionH>
                <wp:positionV relativeFrom="paragraph">
                  <wp:posOffset>1280160</wp:posOffset>
                </wp:positionV>
                <wp:extent cx="5080" cy="280035"/>
                <wp:effectExtent l="36830" t="0" r="34290" b="9525"/>
                <wp:wrapNone/>
                <wp:docPr id="10" name="直接连接符 10"/>
                <wp:cNvGraphicFramePr/>
                <a:graphic xmlns:a="http://schemas.openxmlformats.org/drawingml/2006/main">
                  <a:graphicData uri="http://schemas.microsoft.com/office/word/2010/wordprocessingShape">
                    <wps:wsp>
                      <wps:cNvCnPr/>
                      <wps:spPr>
                        <a:xfrm flipH="1">
                          <a:off x="0" y="0"/>
                          <a:ext cx="5080" cy="280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6.65pt;margin-top:100.8pt;height:22.05pt;width:0.4pt;z-index:251661312;mso-width-relative:page;mso-height-relative:page;" filled="f" stroked="t" coordsize="21600,21600" o:gfxdata="UEsDBAoAAAAAAIdO4kAAAAAAAAAAAAAAAAAEAAAAZHJzL1BLAwQUAAAACACHTuJAW3pXiNsAAAAL&#10;AQAADwAAAGRycy9kb3ducmV2LnhtbE2PwU7DMAyG70i8Q2QkbizJlq1Qmu6AQOKE2IYm7ZY1oS1r&#10;nNJk6+DpMSc42v70+/uL5dl37OSG2AbUICcCmMMq2BZrDW+bp5tbYDEZtKYL6DR8uQjL8vKiMLkN&#10;I67caZ1qRiEYc6OhSanPOY9V47yJk9A7pNt7GLxJNA41t4MZKdx3fCrEgnvTIn1oTO8eGlcd1kev&#10;4W4zzsPrcNgq2X7uvh8/Uv/8krS+vpLiHlhy5/QHw68+qUNJTvtwRBtZp0FlsxmhGqZCLoARoTIl&#10;ge1po+YZ8LLg/zuUP1BLAwQUAAAACACHTuJA5rWQwQQCAAD2AwAADgAAAGRycy9lMm9Eb2MueG1s&#10;rVNLjhMxEN0jcQfLe9KdoKDQSmcWEwYWCCIBB6j4023JP9lOOrkEF0BiByuW7LkNwzEou0Pmg5Bm&#10;QS+ssuv5Vb3X5eXFwWiyFyEqZ1s6ndSUCMscV7Zr6Yf3V08WlMQEloN2VrT0KCK9WD1+tBx8I2au&#10;d5qLQJDExmbwLe1T8k1VRdYLA3HivLCYlC4YSLgNXcUDDMhudDWr62fV4AL3wTERI56uxyQ9MYaH&#10;EDopFRNrx3ZG2DSyBqEhoaTYKx/pqnQrpWDprZRRJKJbikpTWbEIxtu8VqslNF0A3yt2agEe0sI9&#10;TQaUxaJnqjUkILug/qIyigUXnUwT5kw1CimOoIppfc+bdz14UbSg1dGfTY//j5a92W8CURwnAS2x&#10;YPCPX3/6/vPjl18/PuN6/e0rwQzaNPjYIPrSbsJpF/0mZM0HGQyRWvlXyFJcQF3kUEw+nk0Wh0QY&#10;Hs7rBVZimJgt6vrpPHNXI0km8yGml8IZkoOWamWzA9DA/nVMI/QPJB9rS4aWPp/P5sgJOI4SxwBD&#10;41FStF25G51W/EppnW/E0G0vdSB7yCNRvlMLd2C5yBpiP+JKKsOg6QXwF5aTdPTolcU3QnMLRnBK&#10;tMAnlaOCTKD0DTIFBbbT/0CjA9qiEdnl0dccbR0/4u/Z+aC6Ht2Ylk5zBseh2HYa3Txvt/eF6ea5&#10;r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3pXiNsAAAALAQAADwAAAAAAAAABACAAAAAiAAAA&#10;ZHJzL2Rvd25yZXYueG1sUEsBAhQAFAAAAAgAh07iQOa1kMEEAgAA9gMAAA4AAAAAAAAAAQAgAAAA&#10;KgEAAGRycy9lMm9Eb2MueG1sUEsFBgAAAAAGAAYAWQEAAKA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0288" behindDoc="0" locked="0" layoutInCell="1" allowOverlap="1">
                <wp:simplePos x="0" y="0"/>
                <wp:positionH relativeFrom="column">
                  <wp:posOffset>889635</wp:posOffset>
                </wp:positionH>
                <wp:positionV relativeFrom="paragraph">
                  <wp:posOffset>303530</wp:posOffset>
                </wp:positionV>
                <wp:extent cx="4241800" cy="976630"/>
                <wp:effectExtent l="5080" t="4445" r="5080" b="9525"/>
                <wp:wrapNone/>
                <wp:docPr id="11" name="流程图: 终止 11"/>
                <wp:cNvGraphicFramePr/>
                <a:graphic xmlns:a="http://schemas.openxmlformats.org/drawingml/2006/main">
                  <a:graphicData uri="http://schemas.microsoft.com/office/word/2010/wordprocessingShape">
                    <wps:wsp>
                      <wps:cNvSpPr/>
                      <wps:spPr>
                        <a:xfrm>
                          <a:off x="0" y="0"/>
                          <a:ext cx="4241800" cy="9766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149ADD6">
                            <w:pPr>
                              <w:snapToGrid w:val="0"/>
                              <w:jc w:val="center"/>
                              <w:rPr>
                                <w:rFonts w:hint="eastAsia" w:ascii="华文中宋" w:hAnsi="华文中宋" w:eastAsia="华文中宋" w:cs="华文中宋"/>
                                <w:bCs/>
                                <w:lang w:val="zh-CN"/>
                              </w:rPr>
                            </w:pPr>
                            <w:r>
                              <w:rPr>
                                <w:rFonts w:hint="eastAsia" w:ascii="华文中宋" w:hAnsi="华文中宋" w:eastAsia="华文中宋" w:cs="华文中宋"/>
                                <w:bCs/>
                                <w:lang w:val="zh-CN"/>
                              </w:rPr>
                              <w:t>申请</w:t>
                            </w:r>
                          </w:p>
                          <w:p w14:paraId="73B08F1C">
                            <w:pPr>
                              <w:snapToGrid w:val="0"/>
                              <w:jc w:val="center"/>
                              <w:rPr>
                                <w:rFonts w:ascii="华文中宋" w:hAnsi="华文中宋" w:eastAsia="华文中宋" w:cs="华文中宋"/>
                              </w:rPr>
                            </w:pPr>
                            <w:r>
                              <w:rPr>
                                <w:rFonts w:hint="eastAsia" w:ascii="华文中宋" w:hAnsi="华文中宋" w:eastAsia="华文中宋" w:cs="华文中宋"/>
                                <w:bCs/>
                                <w:lang w:val="zh-CN"/>
                              </w:rPr>
                              <w:t>当事人提出书面申请，并提供申请书、相关证据及其他证明材料</w:t>
                            </w:r>
                          </w:p>
                        </w:txbxContent>
                      </wps:txbx>
                      <wps:bodyPr upright="1"/>
                    </wps:wsp>
                  </a:graphicData>
                </a:graphic>
              </wp:anchor>
            </w:drawing>
          </mc:Choice>
          <mc:Fallback>
            <w:pict>
              <v:shape id="_x0000_s1026" o:spid="_x0000_s1026" o:spt="116" type="#_x0000_t116" style="position:absolute;left:0pt;margin-left:70.05pt;margin-top:23.9pt;height:76.9pt;width:334pt;z-index:251660288;mso-width-relative:page;mso-height-relative:page;" fillcolor="#FFFFFF" filled="t" stroked="t" coordsize="21600,21600" o:gfxdata="UEsDBAoAAAAAAIdO4kAAAAAAAAAAAAAAAAAEAAAAZHJzL1BLAwQUAAAACACHTuJAJkqGftgAAAAK&#10;AQAADwAAAGRycy9kb3ducmV2LnhtbE2PzWrDMBCE74W+g9hCL6WRHIxrXMshGEp7CJSmyV2xNraJ&#10;foykxMnbd3tqjzP7MTtTr67WsAuGOHonIVsIYOg6r0fXS9h9vz2XwGJSTivjHUq4YYRVc39Xq0r7&#10;2X3hZZt6RiEuVkrCkNJUcR67Aa2KCz+ho9vRB6sSydBzHdRM4dbwpRAFt2p09GFQE7YDdqft2Ur4&#10;3Jg2mBbn9/a2/9jt8/XTplhL+fiQiVdgCa/pD4bf+lQdGup08GenIzOkc5ERKiF/oQkElKIk4yBh&#10;KbICeFPz/xOaH1BLAwQUAAAACACHTuJA0gNwgCICAABFBAAADgAAAGRycy9lMm9Eb2MueG1srVO9&#10;jhMxEO6ReAfLPdlNuAvHKpsrLoQGwUl3PMDEa+9a8p9sJ7sp6ZB4BDoqGkoqJN6Gu9dg7ITcDxQp&#10;2GJ3vJ75/H3fjGfng1Zkw32Q1tR0PCop4YbZRpq2pu+vl8/OKAkRTAPKGl7TLQ/0fP70yax3FZ/Y&#10;zqqGe4IgJlS9q2kXo6uKIrCOawgj67jBTWG9hohL3xaNhx7RtSomZTkteusb5y3jIeDfxW6T7hH9&#10;MYBWCMn4wrK15ibuUD1XEFFS6KQLdJ7ZCsFZfCdE4JGomqLSmN94CMar9C7mM6haD66TbE8BjqHw&#10;SJMGafDQA9QCIpC1l39Bacm8DVbEEbO62AnJjqCKcfnIm6sOHM9a0OrgDqaH/wfL3m4uPZENTsKY&#10;EgMaO37z/cPt10+/Pv+syO2PjzffvhDcQ6N6FyrMv3KXfr8KGCbVg/A6fVEPGbK524O5fIiE4c+T&#10;ycn4rETfGe69fDGdPs/uF3fVzof4mltNUlBToWx/0YGP19xraSBany2GzZsQkQBW/qlIZwerZLOU&#10;SuWFb1cXypMNYN+X+UkKsORBmjKkRzKnk1OkBTjMAocIQ+3QkGDafN6DinAfuMzPv4ATsQWEbkcg&#10;I6Q0qLSMPLkHVceheWUaErcOPTd412gio3lDieJ4NVOUMyNIdUwmqlMGRaY+7TqTojisBoRJ4co2&#10;W+z22nnZduhw7mpOx+nK7uxvQhrf++sMenf75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kqG&#10;ftgAAAAKAQAADwAAAAAAAAABACAAAAAiAAAAZHJzL2Rvd25yZXYueG1sUEsBAhQAFAAAAAgAh07i&#10;QNIDcIAiAgAARQQAAA4AAAAAAAAAAQAgAAAAJwEAAGRycy9lMm9Eb2MueG1sUEsFBgAAAAAGAAYA&#10;WQEAALsFAAAAAA==&#10;">
                <v:fill on="t" focussize="0,0"/>
                <v:stroke color="#000000" joinstyle="miter"/>
                <v:imagedata o:title=""/>
                <o:lock v:ext="edit" aspectratio="f"/>
                <v:textbox>
                  <w:txbxContent>
                    <w:p w14:paraId="7149ADD6">
                      <w:pPr>
                        <w:snapToGrid w:val="0"/>
                        <w:jc w:val="center"/>
                        <w:rPr>
                          <w:rFonts w:hint="eastAsia" w:ascii="华文中宋" w:hAnsi="华文中宋" w:eastAsia="华文中宋" w:cs="华文中宋"/>
                          <w:bCs/>
                          <w:lang w:val="zh-CN"/>
                        </w:rPr>
                      </w:pPr>
                      <w:r>
                        <w:rPr>
                          <w:rFonts w:hint="eastAsia" w:ascii="华文中宋" w:hAnsi="华文中宋" w:eastAsia="华文中宋" w:cs="华文中宋"/>
                          <w:bCs/>
                          <w:lang w:val="zh-CN"/>
                        </w:rPr>
                        <w:t>申请</w:t>
                      </w:r>
                    </w:p>
                    <w:p w14:paraId="73B08F1C">
                      <w:pPr>
                        <w:snapToGrid w:val="0"/>
                        <w:jc w:val="center"/>
                        <w:rPr>
                          <w:rFonts w:ascii="华文中宋" w:hAnsi="华文中宋" w:eastAsia="华文中宋" w:cs="华文中宋"/>
                        </w:rPr>
                      </w:pPr>
                      <w:r>
                        <w:rPr>
                          <w:rFonts w:hint="eastAsia" w:ascii="华文中宋" w:hAnsi="华文中宋" w:eastAsia="华文中宋" w:cs="华文中宋"/>
                          <w:bCs/>
                          <w:lang w:val="zh-CN"/>
                        </w:rPr>
                        <w:t>当事人提出书面申请，并提供申请书、相关证据及其他证明材料</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终止 1"/>
                        <wps:cNvSpPr/>
                        <wps:spPr>
                          <a:xfrm>
                            <a:off x="3686810" y="4573270"/>
                            <a:ext cx="1689100" cy="9544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188BBC7">
                              <w:pPr>
                                <w:jc w:val="center"/>
                                <w:rPr>
                                  <w:rFonts w:hint="eastAsia" w:ascii="华文中宋" w:hAnsi="华文中宋" w:eastAsia="华文中宋" w:cs="华文中宋"/>
                                  <w:bCs/>
                                  <w:kern w:val="0"/>
                                </w:rPr>
                              </w:pPr>
                              <w:r>
                                <w:rPr>
                                  <w:rFonts w:hint="eastAsia" w:ascii="华文中宋" w:hAnsi="华文中宋" w:eastAsia="华文中宋" w:cs="华文中宋"/>
                                  <w:bCs/>
                                  <w:kern w:val="0"/>
                                </w:rPr>
                                <w:t>上报</w:t>
                              </w:r>
                            </w:p>
                            <w:p w14:paraId="627F6995">
                              <w:pPr>
                                <w:rPr>
                                  <w:rFonts w:hint="eastAsia" w:ascii="华文中宋" w:hAnsi="华文中宋" w:eastAsia="华文中宋" w:cs="华文中宋"/>
                                  <w:bCs/>
                                  <w:kern w:val="0"/>
                                </w:rPr>
                              </w:pPr>
                              <w:r>
                                <w:rPr>
                                  <w:rFonts w:hint="eastAsia" w:ascii="华文中宋" w:hAnsi="华文中宋" w:eastAsia="华文中宋" w:cs="华文中宋"/>
                                  <w:bCs/>
                                  <w:kern w:val="0"/>
                                </w:rPr>
                                <w:t>对第一轮调解不成功的，上报区林业</w:t>
                              </w:r>
                            </w:p>
                            <w:p w14:paraId="206EEC49">
                              <w:pPr>
                                <w:rPr>
                                  <w:rFonts w:ascii="华文中宋" w:hAnsi="华文中宋" w:eastAsia="华文中宋" w:cs="华文中宋"/>
                                </w:rPr>
                              </w:pPr>
                              <w:r>
                                <w:rPr>
                                  <w:rFonts w:hint="eastAsia" w:ascii="华文中宋" w:hAnsi="华文中宋" w:eastAsia="华文中宋" w:cs="华文中宋"/>
                                  <w:bCs/>
                                  <w:kern w:val="0"/>
                                </w:rPr>
                                <w:t>部门进行第二轮调处</w:t>
                              </w:r>
                            </w:p>
                            <w:p w14:paraId="43B6376D">
                              <w:pPr>
                                <w:rPr>
                                  <w:rFonts w:ascii="华文中宋" w:hAnsi="华文中宋" w:eastAsia="华文中宋" w:cs="华文中宋"/>
                                </w:rPr>
                              </w:pP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6CZmwiwIAAIAFAAAOAAAAZHJzL2Uyb0RvYy54bWyllLtu&#10;2zAUQPcC/QeCeyO/ZDtC5AxxkqVoAyT9AJqiJAJ8gaQteyy6FOjarVunLB0LFAjQv0nyG72kZOcJ&#10;NGg1SJfUfZ57yYPDtRRoxazjWuW4v9fDiCmqC66qHH+4OHkzxch5ogoitGI53jCHD2evXx00JmMD&#10;XWtRMIvAiXJZY3Jce2+yJHG0ZpK4PW2Ygp+ltpJ4WNoqKSxpwLsUyaDXGyeNtoWxmjLnYHfe/sSd&#10;R/sSh7osOWVzTZeSKd96tUwQDyW5mhuHZzHbsmTUvy9LxzwSOYZKfXxDEJAX4Z3MDkhWWWJqTrsU&#10;yEtSeFSTJFxB0J2rOfEELS1/4kpyarXTpd+jWiZtIZEIVNHvPWJzavXSxFqqrKnMDjo06hH1f3ZL&#10;363OLOJFjgcYKSKh4bdfr65/fUKDwKYxVQYqp9acmzPbbVTtKpS7Lq0MXygErSPVzY4qW3tEYTNN&#10;R5PhGIBT+DdJh6P9fsed1tCcJ3a0Pv6LZbINnIT8duk0BibS3WFy/4fpvCaGRfouMOgw9beYbn5+&#10;vL38cv3td4Zurz7f/PiO+i2xqL3D5TIH5J5hNRxPx1MggYDKKJ0MB5OOypZbfzwFUh23/XQ06qUh&#10;wK54khnr/CnTEgUhx6XQzVFNrL9gVnJFvLZxJsnqrfOt5dYi5OO04MUJFyIubLU4EhatCByUk/h0&#10;wR6oCYWaHO+ngxTaSeD0l3DqQJQGJsipKsZ7YOHuO+7F5znHIbE5cXWbQPQQ1EgmuWc2SjUjxbEq&#10;kN8YmFIFlxMOyUhWYCQY3GVBipqecPESTUApFBANg9N2KUh+vViDmyAudLGBvi+N5VUNhGOHozrM&#10;WTSMBzM2pbtEwsm/v45adxfn7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nhM041wAAAAYBAAAP&#10;AAAAAAAAAAEAIAAAACIAAABkcnMvZG93bnJldi54bWxQSwECFAAUAAAACACHTuJAOgmZsIsCAACA&#10;BQAADgAAAAAAAAABACAAAAAmAQAAZHJzL2Uyb0RvYy54bWxQSwUGAAAAAAYABgBZAQAAIwY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W9KIuXQIAAP0EAAAOAAAAZHJzL2Uyb0RvYy54bWytVLtu&#10;2zAU3Qv0HwjujWTHdhzBcga76VK0AZJ+wDVFSQT4AslY9titQD+hW6cuHTMV6N80+Y1eUsqzHQK0&#10;GqRL6vDw3HsPuTjZKUm23HlhdElHBzklXDNTCd2U9MPF6as5JT6ArkAazUu6556eLF++WHS24GPT&#10;GllxR5BE+6KzJW1DsEWWedZyBf7AWK7xZ22cgoBD12SVgw7ZlczGeT7LOuMq6wzj3uPsuv9JB0b3&#10;HEJT14LxtWGXiuvQszouIWBKvhXW02VSW9echfd17XkgsqSYaUhv3ATjTXxnywUUjQPbCjZIgOdI&#10;eJKTAqFx0zuqNQQgl078QaUEc8abOhwwo7I+kVQRzGKUP6nNCvQW+mQY1vpWIEb/kXfTRN3anAop&#10;sRoZshdxLn477DaPv6V+DOpnEnbAdBbt4O2dMfy/STxvwfLURl+wd9szR0SFbqVEg0JTXl99vPn2&#10;+deXnwW5+fHp+vtXMoqtjCIQfW7P3DDyGEbpu9qp+MWKk11JD2fz2XyEJtiXdDI9OhwfDVbgu0AY&#10;Akaz+fEoRwBDxPF0MsmncYPsnsk6H95wo0gMSlpL061acOGCOyU0BOOSIWD71od+5e2KqMMbKapY&#10;8jRwzWYlHdkCuvQ0PcNmj2BSky6KGU9RFuDRq9HyGCqLpfG6Sfs9WuEfEufp+RtxFLYG3/YCEkOE&#10;QaFE4C5FLYfqta5I2Fssv8abgUYxileUSI4XSYwSMoCQz0FiKaOr0EO+6LsUo7Db7JAmhhtT7bHv&#10;l9aJpsUKpw4nOPpsMCqaNDVlOMHx2D0cJ9T9rbX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eE&#10;zTjXAAAABgEAAA8AAAAAAAAAAQAgAAAAIgAAAGRycy9kb3ducmV2LnhtbFBLAQIUABQAAAAIAIdO&#10;4kDW9KIuXQIAAP0EAAAOAAAAAAAAAAEAIAAAACYBAABkcnMvZTJvRG9jLnhtbFBLBQYAAAAABgAG&#10;AFkBAAD1BQAAAAA=&#10;">
                  <v:fill on="f" focussize="0,0"/>
                  <v:stroke on="f"/>
                  <v:imagedata o:title=""/>
                  <o:lock v:ext="edit" aspectratio="t"/>
                </v:shape>
                <v:shape id="_x0000_s1026" o:spid="_x0000_s1026" o:spt="116" type="#_x0000_t116" style="position:absolute;left:3686810;top:4573270;height:954405;width:168910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hRN7wrAgAATwQAAA4AAABkcnMvZTJvRG9jLnhtbK1Uu27b&#10;MBTdC/QfCO61JMd2HMFyhrjuUrQBkn4ATZESAb5A0pY9divQT+jWqUvHTAX6N01+o5eUmlc7eKgG&#10;6VI6PPfccy+1ON8riXbMeWF0hYtRjhHT1NRCNxX+cL1+NcfIB6JrIo1mFT4wj8+XL18sOluysWmN&#10;rJlDQKJ92dkKtyHYMss8bZkifmQs0/CRG6dIgKVrstqRDtiVzMZ5Pss642rrDGXew9tV/xEPjO4Y&#10;QsO5oGxl6FYxHXpWxyQJUJJvhfV4mdRyzmh4z7lnAckKQ6Uh3SEJxJt4z5YLUjaO2FbQQQI5RsKz&#10;mhQRGpLeU61IIGjrxF9USlBnvOFhRI3K+kKSI1BFkT/z5qollqVawGpv7033/4+WvttdOiRqmASM&#10;NFHQ8Nubj3ffPv/68rNEdz8+3X7/iopoU2d9Cegre+mGlYcw1rznTsUnVIP2FT6ZzWfzAgw+VHgy&#10;PT0Znw42s31AFADFbH5W5ACggDibTib5NCbIHpis8+ENMwrFoMJcmu6iJS5cM6eEJsG4ZDbZvfWh&#10;3/lnR9ThjRT1WkiZFq7ZXEiHdgQmYJ2uIdkTmNSoi2LGU5BFYKw5jBOEyoI1Xjcp35Md/jFxnq5/&#10;EUdhK+LbXkBiiDBSKhGYS1HLSP1a1ygcLNiv4dThKEaxGiPJ4JDGKCEDEfIYJFgpNTgae9Z3KUZh&#10;v9kDTQw3pj5A37fWiaYFh1OHExzmLLViOBNxkB+vE+nDf2D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jncOTWAAAABgEAAA8AAAAAAAAAAQAgAAAAIgAAAGRycy9kb3ducmV2LnhtbFBLAQIUABQA&#10;AAAIAIdO4kA4UTe8KwIAAE8EAAAOAAAAAAAAAAEAIAAAACUBAABkcnMvZTJvRG9jLnhtbFBLBQYA&#10;AAAABgAGAFkBAADCBQAAAAA=&#10;">
                  <v:fill on="t" focussize="0,0"/>
                  <v:stroke color="#000000" joinstyle="miter"/>
                  <v:imagedata o:title=""/>
                  <o:lock v:ext="edit" aspectratio="f"/>
                  <v:textbox>
                    <w:txbxContent>
                      <w:p w14:paraId="1188BBC7">
                        <w:pPr>
                          <w:jc w:val="center"/>
                          <w:rPr>
                            <w:rFonts w:hint="eastAsia" w:ascii="华文中宋" w:hAnsi="华文中宋" w:eastAsia="华文中宋" w:cs="华文中宋"/>
                            <w:bCs/>
                            <w:kern w:val="0"/>
                          </w:rPr>
                        </w:pPr>
                        <w:r>
                          <w:rPr>
                            <w:rFonts w:hint="eastAsia" w:ascii="华文中宋" w:hAnsi="华文中宋" w:eastAsia="华文中宋" w:cs="华文中宋"/>
                            <w:bCs/>
                            <w:kern w:val="0"/>
                          </w:rPr>
                          <w:t>上报</w:t>
                        </w:r>
                      </w:p>
                      <w:p w14:paraId="627F6995">
                        <w:pPr>
                          <w:rPr>
                            <w:rFonts w:hint="eastAsia" w:ascii="华文中宋" w:hAnsi="华文中宋" w:eastAsia="华文中宋" w:cs="华文中宋"/>
                            <w:bCs/>
                            <w:kern w:val="0"/>
                          </w:rPr>
                        </w:pPr>
                        <w:r>
                          <w:rPr>
                            <w:rFonts w:hint="eastAsia" w:ascii="华文中宋" w:hAnsi="华文中宋" w:eastAsia="华文中宋" w:cs="华文中宋"/>
                            <w:bCs/>
                            <w:kern w:val="0"/>
                          </w:rPr>
                          <w:t>对第一轮调解不成功的，上报区林业</w:t>
                        </w:r>
                      </w:p>
                      <w:p w14:paraId="206EEC49">
                        <w:pPr>
                          <w:rPr>
                            <w:rFonts w:ascii="华文中宋" w:hAnsi="华文中宋" w:eastAsia="华文中宋" w:cs="华文中宋"/>
                          </w:rPr>
                        </w:pPr>
                        <w:r>
                          <w:rPr>
                            <w:rFonts w:hint="eastAsia" w:ascii="华文中宋" w:hAnsi="华文中宋" w:eastAsia="华文中宋" w:cs="华文中宋"/>
                            <w:bCs/>
                            <w:kern w:val="0"/>
                          </w:rPr>
                          <w:t>部门进行第二轮调处</w:t>
                        </w:r>
                      </w:p>
                      <w:p w14:paraId="43B6376D">
                        <w:pPr>
                          <w:rPr>
                            <w:rFonts w:ascii="华文中宋" w:hAnsi="华文中宋" w:eastAsia="华文中宋" w:cs="华文中宋"/>
                          </w:rPr>
                        </w:pPr>
                      </w:p>
                    </w:txbxContent>
                  </v:textbox>
                </v:shape>
                <w10:wrap type="none"/>
                <w10:anchorlock/>
              </v:group>
            </w:pict>
          </mc:Fallback>
        </mc:AlternateContent>
      </w:r>
    </w:p>
    <w:p w14:paraId="660D36D5">
      <w:pPr>
        <w:rPr>
          <w:rFonts w:hint="eastAsia" w:eastAsia="黑体"/>
          <w:sz w:val="32"/>
          <w:szCs w:val="32"/>
          <w:lang w:val="en-US" w:eastAsia="zh-CN"/>
        </w:rPr>
      </w:pPr>
    </w:p>
    <w:p w14:paraId="32B7E574">
      <w:pPr>
        <w:rPr>
          <w:rFonts w:hint="eastAsia" w:eastAsia="黑体"/>
          <w:sz w:val="32"/>
          <w:szCs w:val="32"/>
          <w:lang w:val="en-US" w:eastAsia="zh-CN"/>
        </w:rPr>
      </w:pPr>
    </w:p>
    <w:p w14:paraId="47A3FB48">
      <w:pPr>
        <w:rPr>
          <w:rFonts w:eastAsia="黑体"/>
          <w:sz w:val="32"/>
          <w:szCs w:val="32"/>
        </w:rPr>
      </w:pPr>
      <w:r>
        <w:rPr>
          <w:rFonts w:hint="eastAsia" w:eastAsia="黑体"/>
          <w:sz w:val="32"/>
          <w:szCs w:val="32"/>
          <w:lang w:val="en-US" w:eastAsia="zh-CN"/>
        </w:rPr>
        <w:t>15.</w:t>
      </w:r>
      <w:r>
        <w:rPr>
          <w:rFonts w:hint="eastAsia" w:eastAsia="黑体"/>
          <w:sz w:val="32"/>
          <w:szCs w:val="32"/>
        </w:rPr>
        <w:t>确定村道公路用地外缘的建筑控制区</w:t>
      </w:r>
    </w:p>
    <w:p w14:paraId="790B5198">
      <w:pPr>
        <w:rPr>
          <w:rFonts w:eastAsia="黑体"/>
          <w:sz w:val="32"/>
          <w:szCs w:val="32"/>
        </w:rPr>
      </w:pPr>
      <w:r>
        <w:rPr>
          <w:rFonts w:eastAsia="黑体"/>
          <w:sz w:val="32"/>
          <w:szCs w:val="32"/>
        </w:rPr>
        <mc:AlternateContent>
          <mc:Choice Requires="wpc">
            <w:drawing>
              <wp:inline distT="0" distB="0" distL="114300" distR="114300">
                <wp:extent cx="5615940" cy="7067550"/>
                <wp:effectExtent l="0" t="0" r="0" b="0"/>
                <wp:docPr id="26" name="画布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矩形 15"/>
                        <wps:cNvSpPr/>
                        <wps:spPr>
                          <a:xfrm>
                            <a:off x="349250" y="2453005"/>
                            <a:ext cx="1361440" cy="1168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FFE94F">
                              <w:pPr>
                                <w:spacing w:line="300" w:lineRule="exact"/>
                                <w:rPr>
                                  <w:rFonts w:ascii="华文中宋" w:hAnsi="华文中宋" w:eastAsia="华文中宋" w:cs="华文中宋"/>
                                </w:rPr>
                              </w:pPr>
                              <w:r>
                                <w:rPr>
                                  <w:rFonts w:hint="eastAsia" w:ascii="华文中宋" w:hAnsi="华文中宋" w:eastAsia="华文中宋" w:cs="华文中宋"/>
                                </w:rPr>
                                <w:t>交通运输、自然资源和规划等部门按规定做好县道、乡道两侧建筑控制区的确定和公告等工作。</w:t>
                              </w:r>
                            </w:p>
                          </w:txbxContent>
                        </wps:txbx>
                        <wps:bodyPr upright="1"/>
                      </wps:wsp>
                      <wps:wsp>
                        <wps:cNvPr id="16" name="流程图: 终止 16"/>
                        <wps:cNvSpPr/>
                        <wps:spPr>
                          <a:xfrm>
                            <a:off x="1543685" y="306705"/>
                            <a:ext cx="3358515" cy="76644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4747AB4">
                              <w:pPr>
                                <w:spacing w:before="156" w:beforeLines="50" w:line="400" w:lineRule="exact"/>
                                <w:jc w:val="center"/>
                              </w:pPr>
                              <w:r>
                                <w:rPr>
                                  <w:rFonts w:hint="eastAsia" w:ascii="华文中宋" w:hAnsi="华文中宋" w:eastAsia="华文中宋" w:cs="华文中宋"/>
                                </w:rPr>
                                <w:t>道路修建项目落成</w:t>
                              </w:r>
                            </w:p>
                          </w:txbxContent>
                        </wps:txbx>
                        <wps:bodyPr upright="1"/>
                      </wps:wsp>
                      <wps:wsp>
                        <wps:cNvPr id="17" name="矩形 17"/>
                        <wps:cNvSpPr/>
                        <wps:spPr>
                          <a:xfrm>
                            <a:off x="2014220" y="1565910"/>
                            <a:ext cx="2427605" cy="623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172C35">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道路现场勘测、规划、设计</w:t>
                              </w:r>
                            </w:p>
                          </w:txbxContent>
                        </wps:txbx>
                        <wps:bodyPr upright="1"/>
                      </wps:wsp>
                      <wps:wsp>
                        <wps:cNvPr id="18" name="矩形 18"/>
                        <wps:cNvSpPr/>
                        <wps:spPr>
                          <a:xfrm>
                            <a:off x="2366010" y="2688590"/>
                            <a:ext cx="1714500" cy="7010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086E73">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界定区域范围</w:t>
                              </w:r>
                            </w:p>
                          </w:txbxContent>
                        </wps:txbx>
                        <wps:bodyPr upright="1"/>
                      </wps:wsp>
                      <wps:wsp>
                        <wps:cNvPr id="19" name="流程图: 终止 19"/>
                        <wps:cNvSpPr/>
                        <wps:spPr>
                          <a:xfrm>
                            <a:off x="2151380" y="5179060"/>
                            <a:ext cx="2193925" cy="7080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A22AC50">
                              <w:pPr>
                                <w:spacing w:before="156" w:beforeLines="50"/>
                                <w:jc w:val="center"/>
                                <w:rPr>
                                  <w:rFonts w:ascii="华文中宋" w:hAnsi="华文中宋" w:eastAsia="华文中宋" w:cs="华文中宋"/>
                                </w:rPr>
                              </w:pPr>
                              <w:r>
                                <w:rPr>
                                  <w:rFonts w:hint="eastAsia" w:ascii="华文中宋" w:hAnsi="华文中宋" w:eastAsia="华文中宋" w:cs="华文中宋"/>
                                </w:rPr>
                                <w:t>向村民公告</w:t>
                              </w:r>
                            </w:p>
                          </w:txbxContent>
                        </wps:txbx>
                        <wps:bodyPr upright="1"/>
                      </wps:wsp>
                      <wps:wsp>
                        <wps:cNvPr id="20" name="直接箭头连接符 20"/>
                        <wps:cNvCnPr/>
                        <wps:spPr>
                          <a:xfrm>
                            <a:off x="1710690" y="3037205"/>
                            <a:ext cx="655320" cy="1905"/>
                          </a:xfrm>
                          <a:prstGeom prst="straightConnector1">
                            <a:avLst/>
                          </a:prstGeom>
                          <a:ln w="9525" cap="flat" cmpd="sng">
                            <a:solidFill>
                              <a:srgbClr val="000000"/>
                            </a:solidFill>
                            <a:prstDash val="solid"/>
                            <a:headEnd type="none" w="med" len="med"/>
                            <a:tailEnd type="none" w="med" len="med"/>
                          </a:ln>
                        </wps:spPr>
                        <wps:bodyPr/>
                      </wps:wsp>
                      <wps:wsp>
                        <wps:cNvPr id="21" name="矩形 21"/>
                        <wps:cNvSpPr/>
                        <wps:spPr>
                          <a:xfrm>
                            <a:off x="2021840" y="3971925"/>
                            <a:ext cx="2427605" cy="623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30079C">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根据具体情况，确定建筑控制区</w:t>
                              </w:r>
                            </w:p>
                          </w:txbxContent>
                        </wps:txbx>
                        <wps:bodyPr upright="1"/>
                      </wps:wsp>
                      <wps:wsp>
                        <wps:cNvPr id="22" name="直接箭头连接符 22"/>
                        <wps:cNvCnPr/>
                        <wps:spPr>
                          <a:xfrm>
                            <a:off x="3223260" y="1073150"/>
                            <a:ext cx="5080" cy="492760"/>
                          </a:xfrm>
                          <a:prstGeom prst="straightConnector1">
                            <a:avLst/>
                          </a:prstGeom>
                          <a:ln w="9525" cap="flat" cmpd="sng">
                            <a:solidFill>
                              <a:srgbClr val="000000"/>
                            </a:solidFill>
                            <a:prstDash val="solid"/>
                            <a:headEnd type="none" w="med" len="med"/>
                            <a:tailEnd type="triangle" w="med" len="med"/>
                          </a:ln>
                        </wps:spPr>
                        <wps:bodyPr/>
                      </wps:wsp>
                      <wps:wsp>
                        <wps:cNvPr id="23" name="直接箭头连接符 23"/>
                        <wps:cNvCnPr/>
                        <wps:spPr>
                          <a:xfrm>
                            <a:off x="3223260" y="2189480"/>
                            <a:ext cx="5080" cy="492760"/>
                          </a:xfrm>
                          <a:prstGeom prst="straightConnector1">
                            <a:avLst/>
                          </a:prstGeom>
                          <a:ln w="9525" cap="flat" cmpd="sng">
                            <a:solidFill>
                              <a:srgbClr val="000000"/>
                            </a:solidFill>
                            <a:prstDash val="solid"/>
                            <a:headEnd type="none" w="med" len="med"/>
                            <a:tailEnd type="triangle" w="med" len="med"/>
                          </a:ln>
                        </wps:spPr>
                        <wps:bodyPr/>
                      </wps:wsp>
                      <wps:wsp>
                        <wps:cNvPr id="24" name="直接箭头连接符 24"/>
                        <wps:cNvCnPr/>
                        <wps:spPr>
                          <a:xfrm>
                            <a:off x="3223260" y="3389630"/>
                            <a:ext cx="12700" cy="582295"/>
                          </a:xfrm>
                          <a:prstGeom prst="straightConnector1">
                            <a:avLst/>
                          </a:prstGeom>
                          <a:ln w="9525" cap="flat" cmpd="sng">
                            <a:solidFill>
                              <a:srgbClr val="000000"/>
                            </a:solidFill>
                            <a:prstDash val="solid"/>
                            <a:headEnd type="none" w="med" len="med"/>
                            <a:tailEnd type="triangle" w="med" len="med"/>
                          </a:ln>
                        </wps:spPr>
                        <wps:bodyPr/>
                      </wps:wsp>
                      <wps:wsp>
                        <wps:cNvPr id="25" name="直接箭头连接符 25"/>
                        <wps:cNvCnPr/>
                        <wps:spPr>
                          <a:xfrm>
                            <a:off x="3235960" y="4595495"/>
                            <a:ext cx="12700" cy="58356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56.5pt;width:442.2pt;" coordsize="5615940,7067550" editas="canvas" o:gfxdata="UEsDBAoAAAAAAIdO4kAAAAAAAAAAAAAAAAAEAAAAZHJzL1BLAwQUAAAACACHTuJAzBIWGNcAAAAG&#10;AQAADwAAAGRycy9kb3ducmV2LnhtbE2PQUvDQBCF74L/YRnBi7S70SIhzaaHglhEKKba8zY7JsHs&#10;bJrdJvXfO3qplwfDe7z3Tb46u06MOITWk4ZkrkAgVd62VGt43z3NUhAhGrKm84QavjHAqri+yk1m&#10;/URvOJaxFlxCITMamhj7TMpQNehMmPseib1PPzgT+RxqaQczcbnr5L1Sj9KZlnihMT2uG6y+ypPT&#10;MFXbcb97fZbbu/3G03FzXJcfL1rf3iRqCSLiOV7C8IvP6FAw08GfyAbRaeBH4p+yl6aLBYgDh5Lk&#10;QYEscvkfv/gBUEsDBBQAAAAIAIdO4kABDBh+lAQAAAIcAAAOAAAAZHJzL2Uyb0RvYy54bWztWc1u&#10;5TQU3iPxDlH29MZ2nD/1dhbttBsEI83wAG7i/EhJHNlpb7tEbJCQWLEbaZAQIJAYVoOENAKepi2P&#10;wbHzc9vb2947RRR1eru4dRL75Jzjz9/57Gw/OalK65hLVYh6aqMtx7Z4HYukqLOp/dmL/Y8C21It&#10;qxNWippP7VOu7Cc7H36wPWsijkUuyoRLC4zUKpo1Uztv2yaaTFSc84qpLdHwGh6mQlashUuZTRLJ&#10;ZmC9KifYcbzJTMikkSLmSsHdve6h3VuU6xgUaVrEfE/ERxWv286q5CVrISSVF42yd4y3acrj9tM0&#10;Vby1yqkNkbbmF14C7UP9O9nZZlEmWZMXce8CW8eFhZgqVtTw0tHUHmuZdSSLa6aqIpZCibTdikU1&#10;6QIxGYEokLOQmwMpjhoTSxbNsmZMOkzUQtbvbDb+5PiZtIpkamPPtmpWwYxffPP27PcvLLgB2Zk1&#10;WQSdDmTzvHkm+xtZd6UDPkllpf9DKNaJyevpmFd+0lox3KQeoqELKY/hme94PqV95uMcpufauDh/&#10;umLkZHjxRPs3ujNrAJNqnij17xL1PGcNN/lXOgd9ohAdE/Xtz2d/fGfBDZMX02nMkooUJGxJiogb&#10;YojfglxglxLHMcNZNGQLEQ+5Q7YQ8gLXMdkaY2ZRI1V7wEVl6cbUlgBzgz52/LFqwRfoOnTRDihR&#10;Fsl+UZbmQmaHu6W0jhksiX3zp92HIVe6lbU1m9ohxRBtzGCdp7C+oFk1gBVVZ+Z9V0aoy4Yd87fM&#10;sHZsj6m8c8BY0N1YVBUtl6aVc5Y8rROrPW0AjjXQkK2dqXhiWyUH1tIt07NlRblOT4iurCFIDZBu&#10;WnSrPTk8ATO6eSiSU5jfo0YWWQ4pRcb1Hk9dl/8eWOMKPP/t84ufvjp7+WdkXbz98vw1YKxfjGti&#10;DFGXeAFMHYCMwIJbxBghNKAayGZFep7rGhDeDLG0FLPdnMn2BZdVUbNWyA3ibsPmw0Ccv0hlvsa9&#10;hj3w3Woqg5rlYtxxGaIeDVHP6wOXYRf7HoDP4MzDhPobKnsUVAYishcTfY0M3g1YxPNAD3VF0gsC&#10;Gi4AC/nIpVAXe0mBHCiYgNybCWxTI1dV04fBWOEArCU1Mnw3jCGKSNBhjCI/dLwFjGEUEpBqA8YC&#10;B9q3YmxTJN9HWabrW89lL9+cf/3Dxa+vz75/8/dfr3T7lx8teD6vmbt1v0kadOawURl3SMBcjgd0&#10;1kkz4uNFbeZRSvQ7tTRDYff0Zl5TrWRasu6KuoZtgJDoNl12/6r+vrR8J+D18rxf0Y7RiI6u0sGN&#10;ORzWkVAYwQ6vg0PoI004MH6+HdxIqMe5G8R4BNZy2sGXcLaadgjGBEOF07SDHJ+g4QhmkOrU0bVQ&#10;kw6cT4Bo19YfH+20smB1VvLlBw7LJdL/Rj1kBULInRECnBS6gIcrTLRBiD6OelAIcVcgxL0zQggJ&#10;Qo8sIARhf9iT0QDjcIVefl+1y4OCCOxvblW3Zg77E6F1ygyhYV9mXBpSt8PAXM5cgQiBM6NNnbl+&#10;sL12nTGfP+DTkCnV/Wcs/e3p8rWRxPNPdzv/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MwSFhjX&#10;AAAABgEAAA8AAAAAAAAAAQAgAAAAIgAAAGRycy9kb3ducmV2LnhtbFBLAQIUABQAAAAIAIdO4kAB&#10;DBh+lAQAAAIcAAAOAAAAAAAAAAEAIAAAACYBAABkcnMvZTJvRG9jLnhtbFBLBQYAAAAABgAGAFkB&#10;AAAsCAAAAAA=&#10;">
                <o:lock v:ext="edit" aspectratio="f"/>
                <v:shape id="_x0000_s1026" o:spid="_x0000_s1026" style="position:absolute;left:0;top:0;height:7067550;width:5615940;" filled="f" stroked="f" coordsize="21600,21600" o:gfxdata="UEsDBAoAAAAAAIdO4kAAAAAAAAAAAAAAAAAEAAAAZHJzL1BLAwQUAAAACACHTuJAzBIWGNcAAAAG&#10;AQAADwAAAGRycy9kb3ducmV2LnhtbE2PQUvDQBCF74L/YRnBi7S70SIhzaaHglhEKKba8zY7JsHs&#10;bJrdJvXfO3qplwfDe7z3Tb46u06MOITWk4ZkrkAgVd62VGt43z3NUhAhGrKm84QavjHAqri+yk1m&#10;/URvOJaxFlxCITMamhj7TMpQNehMmPseib1PPzgT+RxqaQczcbnr5L1Sj9KZlnihMT2uG6y+ypPT&#10;MFXbcb97fZbbu/3G03FzXJcfL1rf3iRqCSLiOV7C8IvP6FAw08GfyAbRaeBH4p+yl6aLBYgDh5Lk&#10;QYEscvkfv/gBUEsDBBQAAAAIAIdO4kAGRrO4XQQAAH0bAAAOAAAAZHJzL2Uyb0RvYy54bWztmc1u&#10;4zYQgO8F+g6C7o1FUtQf4uzBaXop2gV29wFoibIFSKRAMrZz7K1Agb7AAi1QtEUL7Pa0PRVtnyZJ&#10;H6NDyo5jrxM72zZFNvbBpsTRcDj8PDOkDp/MmtqbcKUrKfo+Ogh8j4tcFpUY9f0Xz08+SnxPGyYK&#10;VkvB+/4Z1/6Tow8/OJy2GcdyLOuCKw+UCJ1N274/NqbNej2dj3nD9IFsuYDOUqqGGbhUo16h2BS0&#10;N3UPB0HUm0pVtErmXGu4e9x1+nONaheFsiyrnB/L/LThwnRaFa+ZgSnpcdVq/8hZW5Y8N5+XpebG&#10;q/s+zNS4bxgE2kP73Ts6ZNlIsXZc5XMT2C4mrM2pYZWAQa9UHTPDvFNVvaWqqXIltSzNQS6bXjcR&#10;5xGYBQrWfDNgYsK6yeTg64WB0PoX9Q5H1m4hT6q6Bm/0QHtm79nfKaw2t921WBXq7jjZucy0BRx0&#10;ewWG/mcmPhuzlrtl1Fn+2eSp8qoCaKW+J1gDVF5++/P57995cANstmOD0LP2qZpfaWhai2elauwv&#10;ONqb9X0SppjC0p/1fRxSEgTucZbxmfFy6EckQmEIAjlIIBQlYeAQ6S01tUqbT7hsPNvo+woIcwvP&#10;Jp9qY/3HsoWIHVjLuiqsa92FGg0HtfImDGg8cR9rPjyyIlYLb9r3U4phtjmDv1gJaEOzacEFWozc&#10;eCtP6OuKA/fZpNgadsz0uDPAabBiLGsqw63rWDbmrPhYFJ45a8HLAiKAb41peOF7NYeAYVtO0rCq&#10;3kUSZmfpAVZ01i2LbZnZcAZqbHMoizNY39NWVaMxuBQ5020P8NSJ/PdgRQuwLn794vKnr85f/pF5&#10;l799efEaGIusQdaenRhDNCRRAksHCJEgitcZI4Qm1IJsGYujKAwdhDcjVtZyOhgzZZ5z1VSCGan2&#10;xN3G5sMgLl4Qtwhl8Z0wg3QRYtzFMkQjmqJ5MlvEMhziOAL4HGcRJjTeh7JHEcqgflvNkcndwCJR&#10;BKVIlySjJKHpGlgoRiGFvNgFMBCFhAkB8uYAts+R27Lpw4hY6QKsDTkyvRtjiCKSdIxRFKdBtMYY&#10;RimBUm3BWBJA+1bG9knyfSzLbH6bx7KXby6+/uHyl9fn37/5689vbPvVjx70L0uzgdhW/kPkCiII&#10;Z11pRmK8XptFlBI7piv/06735rimjWK2ZB1IIWAbIBW6rS67/6r+vmr5roC3f8/7LdoxuqKj2w3C&#10;jSUO23eDOMAIdngdDmmMbMCB55fbwX0J9Th3gxhfgbU57OBrnG0POwRjgiHD2bCDgpggOIJY4YwG&#10;NhfaoAPnE1C0297HF3aMqpgY1XzzgcPmEul/Cz1kCyHknQmBmJSGwMOeEIjEq4dMD4qQcAsh4TsT&#10;QkiSRmSNEITjxZ6MJhinW+rl97V2eVCIwP7m1urWreH84HGXNENoOk8zIU1p2DGwLGdWECFwZrTP&#10;M28fbO+cZ7qXH23uUvX8DZJ97XP92pXEy7dmR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QYAAFtDb250ZW50X1R5cGVzXS54bWxQSwECFAAK&#10;AAAAAACHTuJAAAAAAAAAAAAAAAAABgAAAAAAAAAAABAAAACvBQAAX3JlbHMvUEsBAhQAFAAAAAgA&#10;h07iQIoUZjzRAAAAlAEAAAsAAAAAAAAAAQAgAAAA0wUAAF9yZWxzLy5yZWxzUEsBAhQACgAAAAAA&#10;h07iQAAAAAAAAAAAAAAAAAQAAAAAAAAAAAAQAAAAAAAAAGRycy9QSwECFAAUAAAACACHTuJAzBIW&#10;GNcAAAAGAQAADwAAAAAAAAABACAAAAAiAAAAZHJzL2Rvd25yZXYueG1sUEsBAhQAFAAAAAgAh07i&#10;QAZGs7hdBAAAfRsAAA4AAAAAAAAAAQAgAAAAJgEAAGRycy9lMm9Eb2MueG1sUEsFBgAAAAAGAAYA&#10;WQEAAPUHAAAAAA==&#10;">
                  <v:fill on="f" focussize="0,0"/>
                  <v:stroke on="f"/>
                  <v:imagedata o:title=""/>
                  <o:lock v:ext="edit" aspectratio="t"/>
                </v:shape>
                <v:rect id="_x0000_s1026" o:spid="_x0000_s1026" o:spt="1" style="position:absolute;left:349250;top:2453005;height:1168400;width:1361440;"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sFtX+xICAAA3BAAADgAAAGRycy9lMm9Eb2MueG1srVM7jtsw&#10;EO0D5A4E+1iSf9gVLG8Rx2mCZIFNDjAmKYkAfyBpSz5NgHQ5RI4T5BoZ0s7+soWLVSENxcc3894M&#10;VzejVuQgfJDWNLSalJQIwyyXpmvot6/bd1eUhAiGg7JGNPQoAr1Zv32zGlwtpra3igtPkMSEenAN&#10;7WN0dVEE1gsNYWKdMLjZWq8h4tJ3BfcwILtWxbQsl8VgPXfeMhEC/t2cNumZ0V9CaNtWMrGxbK+F&#10;iSdWLxRElBR66QJd52rbVrD4pW2DiEQ1FJXG/MYkGO/Su1ivoO48uF6ycwlwSQnPNGmQBpPeU20g&#10;Atl7+R+VlszbYNs4YVYXJyHZEVRRlc+8uevBiawFrQ7u3vTwerTs8+HWE8lxEhaUGNDY8T/ff/7+&#10;9YPgD3RncKFG0J279edVwDBJHVuv0xdFkLGhs/n1dIG2Hhs6nS9mZZmPQy3GSBjuV7NlNZ8jgCGi&#10;qpZX8zLbXzwwOR/iR2E1SUFDPXYvmwqHTyFidoT+g6TEwSrJt1KpvPDd7r3y5ADY6W1+Uvl45AlM&#10;GTI09HoxRbUMcHxbHBsMtUMLgulyvicnwmPiMj8vEafCNhD6UwGZIcGg1jKKZB3UvQD+wXASjw5d&#10;Nni7aCpGC06JEngZU5SREaS6BInqlEGRqUmntqQojrsRaVK4s/yI/d07L7seLa1y6WkH5ym7c579&#10;NLCP15n04b6v/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Ps3z1QAAAAYBAAAPAAAAAAAAAAEA&#10;IAAAACIAAABkcnMvZG93bnJldi54bWxQSwECFAAUAAAACACHTuJAsFtX+xICAAA3BAAADgAAAAAA&#10;AAABACAAAAAkAQAAZHJzL2Uyb0RvYy54bWxQSwUGAAAAAAYABgBZAQAAqAUAAAAA&#10;">
                  <v:fill on="t" focussize="0,0"/>
                  <v:stroke color="#000000" joinstyle="miter"/>
                  <v:imagedata o:title=""/>
                  <o:lock v:ext="edit" aspectratio="f"/>
                  <v:textbox>
                    <w:txbxContent>
                      <w:p w14:paraId="45FFE94F">
                        <w:pPr>
                          <w:spacing w:line="300" w:lineRule="exact"/>
                          <w:rPr>
                            <w:rFonts w:ascii="华文中宋" w:hAnsi="华文中宋" w:eastAsia="华文中宋" w:cs="华文中宋"/>
                          </w:rPr>
                        </w:pPr>
                        <w:r>
                          <w:rPr>
                            <w:rFonts w:hint="eastAsia" w:ascii="华文中宋" w:hAnsi="华文中宋" w:eastAsia="华文中宋" w:cs="华文中宋"/>
                          </w:rPr>
                          <w:t>交通运输、自然资源和规划等部门按规定做好县道、乡道两侧建筑控制区的确定和公告等工作。</w:t>
                        </w:r>
                      </w:p>
                    </w:txbxContent>
                  </v:textbox>
                </v:rect>
                <v:shape id="_x0000_s1026" o:spid="_x0000_s1026" o:spt="116" type="#_x0000_t116" style="position:absolute;left:1543685;top:306705;height:766445;width:3358515;" fillcolor="#FFFFFF" filled="t" stroked="t" coordsize="21600,21600" o:gfxdata="UEsDBAoAAAAAAIdO4kAAAAAAAAAAAAAAAAAEAAAAZHJzL1BLAwQUAAAACACHTuJAw3GrxNYAAAAG&#10;AQAADwAAAGRycy9kb3ducmV2LnhtbE2PQUvDQBCF74L/YRnBi9jdaCghZlNKQPRQEGt732bHJLg7&#10;G7Lbpv33jl708mB4j/e+qVZn78QJpzgE0pAtFAikNtiBOg27j+f7AkRMhqxxgVDDBSOs6uurypQ2&#10;zPSOp23qBJdQLI2GPqWxlDK2PXoTF2FEYu8zTN4kPqdO2snMXO6dfFBqKb0ZiBd6M2LTY/u1PXoN&#10;bxvXTK7B+aW57F93+3x9t1mutb69ydQTiITn9BeGH3xGh5qZDuFINgqngR9Jv8peUeQ5iAOHsuxR&#10;gawr+R+//gZQSwMEFAAAAAgAh07iQLb3Eb8uAgAAUAQAAA4AAABkcnMvZTJvRG9jLnhtbK1Uu47U&#10;MBTtkfgHyz2TzCPZIZrMFjsMDYKVdvkAj2NPLPkl2zPJlHRIfAIdFQ0lFRJ/w+5vcO0M+4JiClI4&#10;17nXx+ccX2dx3iuJ9sx5YXSNx6McI6apaYTe1vj99frFHCMfiG6INJrV+MA8Pl8+f7bobMUmpjWy&#10;YQ4BiPZVZ2vchmCrLPO0ZYr4kbFMQ5Ibp0iAqdtmjSMdoCuZTfK8zDrjGusMZd7D19WQxEdEdwqg&#10;4VxQtjJ0p5gOA6pjkgSQ5FthPV4mtpwzGt5x7llAssagNKQRNoF4E8dsuSDV1hHbCnqkQE6h8EST&#10;IkLDpndQKxII2jnxF5QS1BlveBhRo7JBSHIEVIzzJ95ctcSypAWs9vbOdP//YOnb/aVDooFOKDHS&#10;RMGJ33z/cPv106/PPyt0++PjzbcvCHJgVGd9BfVX9tIdZx7CqLrnTsU36EE9QBWzaTkvMDrUeJqX&#10;Z3kx+Mz6gCjkp9NiXowhT6HgrCxns1SQ3QNZ58NrZhSKQY25NN1FS1y4Zk4JTYJxyW2yf+MDcIGV&#10;f1ZEGt5I0ayFlGnitpsL6dCeQAus0xPZwJJHZVKjrsYvi0mkRaCvOfQThMqCN15v036PVviHwHl6&#10;/gUcia2IbwcCCWFwQ4nAHDAhVctI80o3KBws2K/h2uFIRrEGI8nglsYoVQYi5CmVoE5qEBmPbDik&#10;GIV+0wNMDDemOcDB76wT2xYcHifqMQONltw5XorYyQ/nCfT+R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Nxq8TWAAAABgEAAA8AAAAAAAAAAQAgAAAAIgAAAGRycy9kb3ducmV2LnhtbFBLAQIU&#10;ABQAAAAIAIdO4kC29xG/LgIAAFAEAAAOAAAAAAAAAAEAIAAAACUBAABkcnMvZTJvRG9jLnhtbFBL&#10;BQYAAAAABgAGAFkBAADFBQAAAAA=&#10;">
                  <v:fill on="t" focussize="0,0"/>
                  <v:stroke color="#000000" joinstyle="miter"/>
                  <v:imagedata o:title=""/>
                  <o:lock v:ext="edit" aspectratio="f"/>
                  <v:textbox>
                    <w:txbxContent>
                      <w:p w14:paraId="14747AB4">
                        <w:pPr>
                          <w:spacing w:before="156" w:beforeLines="50" w:line="400" w:lineRule="exact"/>
                          <w:jc w:val="center"/>
                        </w:pPr>
                        <w:r>
                          <w:rPr>
                            <w:rFonts w:hint="eastAsia" w:ascii="华文中宋" w:hAnsi="华文中宋" w:eastAsia="华文中宋" w:cs="华文中宋"/>
                          </w:rPr>
                          <w:t>道路修建项目落成</w:t>
                        </w:r>
                      </w:p>
                    </w:txbxContent>
                  </v:textbox>
                </v:shape>
                <v:rect id="_x0000_s1026" o:spid="_x0000_s1026" o:spt="1" style="position:absolute;left:2014220;top:1565910;height:623570;width:2427605;"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8b20lA8CAAA3BAAADgAAAGRycy9lMm9Eb2MueG1srVPLrtMw&#10;EN0j8Q+W9zRpuG25UdO7oJQNgitd+ADXdhJLfsnjNunXILHjI/gcxG8wdsp9waILskjG8fjMOWfG&#10;65vRaHKUAZSzDZ3PSkqk5U4o2zX0y+fdqzeUQGRWMO2sbOhJAr3ZvHyxHnwtK9c7LWQgCGKhHnxD&#10;+xh9XRTAe2kYzJyXFjdbFwyLuAxdIQIbEN3ooirLZTG4IHxwXALg3+20Sc+I4RJA17aKy63jByNt&#10;nFCD1CyiJOiVB7rJbNtW8vipbUFGohuKSmN+YxGM9+ldbNas7gLzveJnCuwSCs80GaYsFr2H2rLI&#10;yCGov6CM4sGBa+OMO1NMQrIjqGJePvPmrmdeZi1oNfh70+H/wfKPx9tAlMBJWFFimcGO//r6/eeP&#10;bwR/oDuDhxqT7vxtOK8AwyR1bINJXxRBxoYi/6uqQl9PiLVYLq7nZ3flGAlPCVfValkuKOGYsaxe&#10;L1Y5oXhA8gHie+kMSUFDA3Yvm8qOHyBidUz9k5IKg9NK7JTWeRG6/VsdyJFhp3f5SfTxyJM0bcnQ&#10;0OtFlXgwHN8WxwZD49ECsF2u9+QEPAYu8/Mv4ERsy6CfCGSElMZqo6JM1rG6l0y8s4LEk0eXLd4u&#10;msgYKSjREi9jinJmZEpfkonqtEWRqUlTW1IUx/2IMCncO3HC/h58UF2Pls4z9bSD85TdOc9+GtjH&#10;6wz6cN8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Ps3z1QAAAAYBAAAPAAAAAAAAAAEAIAAA&#10;ACIAAABkcnMvZG93bnJldi54bWxQSwECFAAUAAAACACHTuJA8b20lA8CAAA3BAAADgAAAAAAAAAB&#10;ACAAAAAkAQAAZHJzL2Uyb0RvYy54bWxQSwUGAAAAAAYABgBZAQAApQUAAAAA&#10;">
                  <v:fill on="t" focussize="0,0"/>
                  <v:stroke color="#000000" joinstyle="miter"/>
                  <v:imagedata o:title=""/>
                  <o:lock v:ext="edit" aspectratio="f"/>
                  <v:textbox>
                    <w:txbxContent>
                      <w:p w14:paraId="06172C35">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道路现场勘测、规划、设计</w:t>
                        </w:r>
                      </w:p>
                    </w:txbxContent>
                  </v:textbox>
                </v:rect>
                <v:rect id="_x0000_s1026" o:spid="_x0000_s1026" o:spt="1" style="position:absolute;left:2366010;top:2688590;height:701040;width:1714500;"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JonAbQ8CAAA3BAAADgAAAGRycy9lMm9Eb2MueG1srVPLjtMw&#10;FN0j8Q+W90zSMu10oqazoJQNgpFm+ADXcRJLfsl2m/RrkNjxEXwO4jc4dsu8YNEFWSTX8fG595x7&#10;vbwZtSJ74YO0pqaTi5ISYbhtpOlq+uV+82ZBSYjMNExZI2p6EIHerF6/Wg6uElPbW9UIT0BiQjW4&#10;mvYxuqooAu+FZuHCOmGw2VqvWcTSd0Xj2QB2rYppWc6LwfrGectFCPi7Pm7SE6M/h9C2reRibflO&#10;CxOPrF4oFiEp9NIFusrVtq3g8XPbBhGJqimUxvxGEsTb9C5WS1Z1nrle8lMJ7JwSXmjSTBokfaBa&#10;s8jIzsu/qLTk3gbbxgtudXEUkh2Bikn5wpu7njmRtcDq4B5MD/+Pln/a33oiG0wC+m6YRsd/ff3+&#10;88c3gh9wZ3ChAujO3frTKiBMUsfW6/SFCDLWdPp2PocESg6I54vF7Prkrhgj4QBMriaXsxIADsQV&#10;oJcZUDwyOR/iB2E1SUFNPbqXTWX7jyEiO6B/IClxsEo2G6lUXvhu+055smfo9CY/qXwceQZThgw1&#10;vZ5NZ6iDYXxbjA1C7WBBMF3O9+xEeEpc5udfxKmwNQv9sYDMkGCs0jKKZB2resGa96Yh8eDgssHt&#10;oqkYLRpKlMBlTFFGRibVOUioUwYiU5OObUlRHLcjaFK4tc0B/d05L7selk5y6WkH85TdOc1+Gtin&#10;60z6eN9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Ps3z1QAAAAYBAAAPAAAAAAAAAAEAIAAA&#10;ACIAAABkcnMvZG93bnJldi54bWxQSwECFAAUAAAACACHTuJAJonAbQ8CAAA3BAAADgAAAAAAAAAB&#10;ACAAAAAkAQAAZHJzL2Uyb0RvYy54bWxQSwUGAAAAAAYABgBZAQAApQUAAAAA&#10;">
                  <v:fill on="t" focussize="0,0"/>
                  <v:stroke color="#000000" joinstyle="miter"/>
                  <v:imagedata o:title=""/>
                  <o:lock v:ext="edit" aspectratio="f"/>
                  <v:textbox>
                    <w:txbxContent>
                      <w:p w14:paraId="64086E73">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界定区域范围</w:t>
                        </w:r>
                      </w:p>
                    </w:txbxContent>
                  </v:textbox>
                </v:rect>
                <v:shape id="_x0000_s1026" o:spid="_x0000_s1026" o:spt="116" type="#_x0000_t116" style="position:absolute;left:2151380;top:5179060;height:708025;width:2193925;" fillcolor="#FFFFFF" filled="t" stroked="t" coordsize="21600,21600" o:gfxdata="UEsDBAoAAAAAAIdO4kAAAAAAAAAAAAAAAAAEAAAAZHJzL1BLAwQUAAAACACHTuJAw3GrxNYAAAAG&#10;AQAADwAAAGRycy9kb3ducmV2LnhtbE2PQUvDQBCF74L/YRnBi9jdaCghZlNKQPRQEGt732bHJLg7&#10;G7Lbpv33jl708mB4j/e+qVZn78QJpzgE0pAtFAikNtiBOg27j+f7AkRMhqxxgVDDBSOs6uurypQ2&#10;zPSOp23qBJdQLI2GPqWxlDK2PXoTF2FEYu8zTN4kPqdO2snMXO6dfFBqKb0ZiBd6M2LTY/u1PXoN&#10;bxvXTK7B+aW57F93+3x9t1mutb69ydQTiITn9BeGH3xGh5qZDuFINgqngR9Jv8peUeQ5iAOHsuxR&#10;gawr+R+//gZQSwMEFAAAAAgAh07iQIZj8wUrAgAAUQQAAA4AAABkcnMvZTJvRG9jLnhtbK1UvW7b&#10;MBDeC/QdCO61JAdObMFyhrjuUrQBkj4ATZESAf6BpC157Fagj9CtU5eOnQL0bZq8Ro+Umr928FAN&#10;1J14/O67745anvdKoj1zXhhd4WKSY8Q0NbXQTYU/XG9ezTHygeiaSKNZhQ/M4/PVyxfLzpZsaloj&#10;a+YQgGhfdrbCbQi2zDJPW6aInxjLNGxy4xQJ4Lomqx3pAF3JbJrnp1lnXG2docx7+LoeNvGI6I4B&#10;NJwLytaG7hTTYUB1TJIAJflWWI9XiS3njIb3nHsWkKwwVBrSCknA3sY1Wy1J2ThiW0FHCuQYCs9q&#10;UkRoSHoPtSaBoJ0Tf0EpQZ3xhocJNSobCkmKQBVF/kybq5ZYlmoBqb29F93/P1j6bn/pkKhhEhYY&#10;aaKg47c/Pt59+/zry88S3d18uv3+FcEeCNVZX0L8lb10o+fBjFX33Kn4hnpQX+FpMStO5iDxocKz&#10;4myRn45Csz4gmgIWJ4vpDCMKEWf5PAcbILMHJOt8eMOMQtGoMJemu2iJC9fMKaFJMC7JTfZvfRhO&#10;/jkReXgjRb0RUibHNdsL6dCewAxs0jMmexImNeoqvJglWgQGm8NAAUNlQRyvm5TvyQn/GDhPz7+A&#10;I7E18e1AICHEMFIqEZhLVstI/VrXKBws6K/h3uFIRrEaI8ngmkYrRQYi5DGRIKXUoGjs2dClaIV+&#10;2wNMNLemPkDnd9aJpgWFi0Q97sCkpVaMtyKO8mM/gT78C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Nxq8TWAAAABgEAAA8AAAAAAAAAAQAgAAAAIgAAAGRycy9kb3ducmV2LnhtbFBLAQIUABQA&#10;AAAIAIdO4kCGY/MFKwIAAFEEAAAOAAAAAAAAAAEAIAAAACUBAABkcnMvZTJvRG9jLnhtbFBLBQYA&#10;AAAABgAGAFkBAADCBQAAAAA=&#10;">
                  <v:fill on="t" focussize="0,0"/>
                  <v:stroke color="#000000" joinstyle="miter"/>
                  <v:imagedata o:title=""/>
                  <o:lock v:ext="edit" aspectratio="f"/>
                  <v:textbox>
                    <w:txbxContent>
                      <w:p w14:paraId="3A22AC50">
                        <w:pPr>
                          <w:spacing w:before="156" w:beforeLines="50"/>
                          <w:jc w:val="center"/>
                          <w:rPr>
                            <w:rFonts w:ascii="华文中宋" w:hAnsi="华文中宋" w:eastAsia="华文中宋" w:cs="华文中宋"/>
                          </w:rPr>
                        </w:pPr>
                        <w:r>
                          <w:rPr>
                            <w:rFonts w:hint="eastAsia" w:ascii="华文中宋" w:hAnsi="华文中宋" w:eastAsia="华文中宋" w:cs="华文中宋"/>
                          </w:rPr>
                          <w:t>向村民公告</w:t>
                        </w:r>
                      </w:p>
                    </w:txbxContent>
                  </v:textbox>
                </v:shape>
                <v:shape id="_x0000_s1026" o:spid="_x0000_s1026" o:spt="32" type="#_x0000_t32" style="position:absolute;left:1710690;top:3037205;height:1905;width:655320;" filled="f" stroked="t" coordsize="21600,21600" o:gfxdata="UEsDBAoAAAAAAIdO4kAAAAAAAAAAAAAAAAAEAAAAZHJzL1BLAwQUAAAACACHTuJAZu7YutUAAAAG&#10;AQAADwAAAGRycy9kb3ducmV2LnhtbE2PwU7DMBBE70j9B2srcUHUdikohDgVQuLAkbYSVzdekkC8&#10;jmKnKf16ll7KZaTVjGbeFuuj78QBh9gGMqAXCgRSFVxLtYHd9vU2AxGTJWe7QGjgByOsy9lVYXMX&#10;JnrHwybVgkso5tZAk1KfSxmrBr2Ni9AjsfcZBm8Tn0Mt3WAnLvedXCr1IL1tiRca2+NLg9X3ZvQG&#10;MI73Wj0/+nr3dppuPpanr6nfGnM91+oJRMJjuoThD5/RoWSmfRjJRdEZ4EfSWdnLstUKxJ5DWt8p&#10;kGUh/+OXv1BLAwQUAAAACACHTuJA4V8iyA0CAAD8AwAADgAAAGRycy9lMm9Eb2MueG1srVPNjtMw&#10;EL4j8Q6W7zRpq3Zp1HQPLcsFwUrAA7i2k1jynzzepn0JXgCJE3CCPe2dp4HlMRg7ZReWSw/0kI4z&#10;M99835fx8nxvNNnJAMrZmo5HJSXScieUbWv69s3Fk6eUQGRWMO2srOlBAj1fPX607H0lJ65zWshA&#10;EMRC1fuadjH6qiiAd9IwGDkvLSYbFwyLeAxtIQLrEd3oYlKW86J3QfjguATAt5shSY+I4RRA1zSK&#10;y43jV0baOKAGqVlESdApD3SV2TaN5PFV04CMRNcUlcb8xCEYb9OzWC1Z1QbmO8WPFNgpFB5oMkxZ&#10;HHoHtWGRkaug/oEyigcHrokj7kwxCMmOoIpx+cCb1x3zMmtBq8HfmQ7/D5a/3F0GokRNJ2iJZQa/&#10;+O37mx/vPt1ef/3+8ebntw8p/vKZYB7N6j1U2LO2l+F4An8ZkvJ9E0z6R01kj4t1Ni7nC8Q81HRa&#10;Ts8m5WwwW+4j4Vgwn82maSbHgvFiyBb3MD5AfC6dISmoKcTAVNvFtbMWP6oL42w3272AiESw8XdD&#10;4qAt6Wu6mE1miM9wSRtcDgyNR6Fg29wLTitxobROHRDa7VoHsmNpUfIv0UXcv8rSkA2DbqjLqUFV&#10;J5l4ZgWJB48OWrw5NFEwUlCiJV60FCEgqyJT+pRKHK0tMkiODx6naOvEIVuf3+NSZI7HBU5b9+c5&#10;d99f2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u7YutUAAAAGAQAADwAAAAAAAAABACAAAAAi&#10;AAAAZHJzL2Rvd25yZXYueG1sUEsBAhQAFAAAAAgAh07iQOFfIsgNAgAA/AMAAA4AAAAAAAAAAQAg&#10;AAAAJAEAAGRycy9lMm9Eb2MueG1sUEsFBgAAAAAGAAYAWQEAAKMFAAAAAA==&#10;">
                  <v:fill on="f" focussize="0,0"/>
                  <v:stroke color="#000000" joinstyle="round"/>
                  <v:imagedata o:title=""/>
                  <o:lock v:ext="edit" aspectratio="f"/>
                </v:shape>
                <v:rect id="_x0000_s1026" o:spid="_x0000_s1026" o:spt="1" style="position:absolute;left:2021840;top:3971925;height:623570;width:2427605;"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UwttaBACAAA3BAAADgAAAGRycy9lMm9Eb2MueG1srVNLktMw&#10;EN1TxR1U2hN/ZpJMXHFmQQgbCqZq4ACKLNuq0q/USuychip2HILjUFyDlhzmB4ss8EJu2U+v+71u&#10;rW9HrchReJDW1LSY5ZQIw20jTVfTL593b24ogcBMw5Q1oqYnAfR28/rVenCVKG1vVSM8QRID1eBq&#10;2ofgqiwD3gvNYGadMPiztV6zgFvfZY1nA7JrlZV5vsgG6xvnLRcA+HU7/aRnRn8JoW1bycXW8oMW&#10;JkysXigWUBL00gHdpGrbVvDwqW1BBKJqikpDWjEJxvu4Zps1qzrPXC/5uQR2SQkvNGkmDSZ9oNqy&#10;wMjBy7+otOTegm3DjFudTUKSI6iiyF94c98zJ5IWtBrcg+nw/2j5x+OdJ7KpaVlQYpjGjv/6+v3n&#10;j28EP6A7g4MKQffuzp93gGGUOrZexzeKICOez8vi5hp9PdX0arUsVuV8cleMgfAIuC6Xi3xOCUfE&#10;oryaL5P92SOT8xDeC6tJDGrqsXvJVHb8AAGzI/QPJCYGq2Szk0qlje/2b5UnR4ad3qUnpscjz2DK&#10;kKGmqzkWRzjD8W1xbDDUDi0A06V8z07AU+I8Pf8ijoVtGfRTAYlhkq9lEB4rYVUvWPPONCScHLps&#10;8HbRWIwWDSVK4GWMUUIGJtUlSFSnDIqMTZraEqMw7kekieHeNifs78F52fVoaWppguM8JXfOsx8H&#10;9uk+kT7e9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z7N89UAAAAGAQAADwAAAAAAAAABACAA&#10;AAAiAAAAZHJzL2Rvd25yZXYueG1sUEsBAhQAFAAAAAgAh07iQFMLbWgQAgAANwQAAA4AAAAAAAAA&#10;AQAgAAAAJAEAAGRycy9lMm9Eb2MueG1sUEsFBgAAAAAGAAYAWQEAAKYFAAAAAA==&#10;">
                  <v:fill on="t" focussize="0,0"/>
                  <v:stroke color="#000000" joinstyle="miter"/>
                  <v:imagedata o:title=""/>
                  <o:lock v:ext="edit" aspectratio="f"/>
                  <v:textbox>
                    <w:txbxContent>
                      <w:p w14:paraId="7730079C">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根据具体情况，确定建筑控制区</w:t>
                        </w:r>
                      </w:p>
                    </w:txbxContent>
                  </v:textbox>
                </v:rect>
                <v:shape id="_x0000_s1026" o:spid="_x0000_s1026" o:spt="32" type="#_x0000_t32" style="position:absolute;left:3223260;top:1073150;height:492760;width:508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CKUrFrEwIAAAAEAAAOAAAAZHJzL2Uyb0RvYy54bWytU82O&#10;0zAQviPxDpbvNGlK9ydquoeW5YKgEvAAU8dJLPlPtrdpX4IXQOIEnIDT3nkaWB6DsRO2sAhpD+Tg&#10;jD0z38z3eby42CtJdtx5YXRFp5OcEq6ZqYVuK/r61eWjM0p8AF2DNJpX9MA9vVg+fLDobckL0xlZ&#10;c0cQRPuytxXtQrBllnnWcQV+YizX6GyMUxBw69qsdtAjupJZkecnWW9cbZ1h3Hs8XQ9OOiK6+wCa&#10;phGMrw27UlyHAdVxCQEp+U5YT5ep26bhLLxoGs8DkRVFpiGtWATtbVyz5QLK1oHtBBtbgPu0cIeT&#10;AqGx6C3UGgKQKyf+glKCOeNNEybMqGwgkhRBFtP8jjYvO7A8cUGpvb0V3f8/WPZ8t3FE1BUtCko0&#10;KLzxm7fX3998uPny+dv76x9f30X700eCfhSrt77EnJXeuHHn7cZF5vvGqfhHTmRf0VlRzIoTlPmA&#10;Q5afzqbzUWy+D4RhwDw/Qy9D9+Pz4hQjES87wljnw1NuFIlGRX1wINourIzWeKnGTZPcsHvmw5D4&#10;KyH2IDXpK3o+L+ZYAXBIGxwONJVFol63KdcbKepLIWXM8K7drqQjO4iDkr6xoT/CYpE1+G6IS64Y&#10;BmXHoX6iaxIOFhXU+HJobEHxmhLJ8aFFK0UGEPIYGZwA3cp/RKMeUqMsUfVB52htTX1I8qdzHIwk&#10;3DjEcfJ+36fs48Nd/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ERLW1wAAAAYBAAAPAAAAAAAA&#10;AAEAIAAAACIAAABkcnMvZG93bnJldi54bWxQSwECFAAUAAAACACHTuJAilKxaxMCAAAA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3223260;top:2189480;height:492760;width:508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CMLyUpEwIAAAAEAAAOAAAAZHJzL2Uyb0RvYy54bWytU82O&#10;0zAQviPxDpbvNG26Xdqo6R5alguCSsADTB0nseQ/2d6mfQleAIkTcAJOe+dpYHkMxk7YwiKkPZCD&#10;M/bMfDPf5/Hy4qAk2XPnhdElnYzGlHDNTCV0U9LXry4fzSnxAXQF0mhe0iP39GL18MGyswXPTWtk&#10;xR1BEO2Lzpa0DcEWWeZZyxX4kbFco7M2TkHArWuyykGH6Epm+Xh8nnXGVdYZxr3H003vpAOiuw+g&#10;qWvB+MawK8V16FEdlxCQkm+F9XSVuq1rzsKLuvY8EFlSZBrSikXQ3sU1Wy2haBzYVrChBbhPC3c4&#10;KRAai95CbSAAuXLiLyglmDPe1GHEjMp6IkkRZDEZ39HmZQuWJy4otbe3ovv/B8ue77eOiKqk+ZQS&#10;DQpv/Obt9fc3H26+fP72/vrH13fR/vSRoB/F6qwvMGett27Yebt1kfmhdir+kRM5lHSa59P8HGU+&#10;IvRkvjibD2LzQyAMA2ZjPCEM3WeL/DFGIl52grHOh6fcKBKNkvrgQDRtWBut8VKNmyS5Yf/Mhz7x&#10;V0LsQWrSlXQxy2dYAXBIaxwONJVFol43KdcbKapLIWXM8K7ZraUje4iDkr6hoT/CYpEN+LaPS64Y&#10;BkXLoXqiKxKOFhXU+HJobEHxihLJ8aFFK0UGEPIUGZwA3ch/RKMeUqMsUfVe52jtTHVM8qdzHIwk&#10;3DDEcfJ+36fs08Nd/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ERLW1wAAAAYBAAAPAAAAAAAA&#10;AAEAIAAAACIAAABkcnMvZG93bnJldi54bWxQSwECFAAUAAAACACHTuJAjC8lKRMCAAAA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3223260;top:3389630;height:582295;width:1270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CA8eVgFAIAAAEEAAAOAAAAZHJzL2Uyb0RvYy54bWytU82O&#10;0zAQviPxDpbvNG1KSxs13UPLckGwEvAAruMklvwnj7dpX4IXQOIEnFhOe+dpYHkMxk7YwiKkPZCD&#10;M/bMfDPf5/Hq7KAV2QsP0pqSTkZjSoThtpKmKemb1+ePFpRAYKZiyhpR0qMAerZ++GDVuULktrWq&#10;Ep4giIGicyVtQ3BFlgFvhWYwsk4YdNbWaxZw65us8qxDdK2yfDyeZ531lfOWCwA83fZOOiD6+wDa&#10;upZcbC2/1MKEHtULxQJSglY6oOvUbV0LHl7WNYhAVEmRaUgrFkF7F9dsvWJF45lrJR9aYPdp4Q4n&#10;zaTBordQWxYYufTyLygtubdg6zDiVmc9kaQIspiM72jzqmVOJC4oNbhb0eH/wfIX+wtPZFXS/DEl&#10;hmm88Zt319/ffrz5cvXtw/WPr++j/fkTQT+K1TkoMGdjLvywA3fhI/ND7XX8IydyKOk0z6f5HGU+&#10;oj1dLOfTQWxxCIRjwCR/MkY3R/9skefLWYTPTjjOQ3gmrCbRKCkEz2TTho01Bm/V+knSm+2fQ+gT&#10;fyXEJpQhXUmXs3yGFRhOaY3TgaZ2yBRMk3LBKlmdS6ViBvhmt1Ge7FmclPQNDf0RFotsGbR9XHLF&#10;MFa0glVPTUXC0aGEBp8OjS1oUVGiBL60aKXIwKQ6RQYvmWnUP6JRD2VQlih7L3S0drY6Jv3TOU5G&#10;Em6Y4jh6v+9T9unlr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xES1tcAAAAGAQAADwAAAAAA&#10;AAABACAAAAAiAAAAZHJzL2Rvd25yZXYueG1sUEsBAhQAFAAAAAgAh07iQIDx5WAUAgAAAQ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235960;top:4595495;height:583565;width:1270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AZMZsDFwIAAAEEAAAOAAAAZHJzL2Uyb0RvYy54bWytU82O&#10;0zAQviPxDpbvNGm7Kduo6R5alguCSsADTB0nseQ/2d6mfQleAIkTcAJOe+dpYHkMxk7ZwiKkPZCD&#10;M/bMfDPf5/HiYq8k2XHnhdEVHY9ySrhmpha6rejrV5ePzinxAXQN0mhe0QP39GL58MGityWfmM7I&#10;mjuCINqXva1oF4Its8yzjivwI2O5RmdjnIKAW9dmtYMe0ZXMJnk+y3rjausM497j6Xpw0iOiuw+g&#10;aRrB+NqwK8V1GFAdlxCQku+E9XSZum0azsKLpvE8EFlRZBrSikXQ3sY1Wy6gbB3YTrBjC3CfFu5w&#10;UiA0Fr2FWkMAcuXEX1BKMGe8acKIGZUNRJIiyGKc39HmZQeWJy4otbe3ovv/B8ue7zaOiLqik4IS&#10;DQpv/Obt9fc3H26+fP72/vrH13fR/vSRoB/F6q0vMWelN+6483bjIvN941T8Iyeyr+h0Mi3mM5T5&#10;UNGzYl6czVM+lHwfCMOA8eRxjm6G/uJ8WsySOzvhWOfDU24UiUZFfXAg2i6sjNZ4q8aNk96we+YD&#10;doKJvxJiE1KTvqLzIpJigFPa4HSgqSwy9bpNud5IUV8KKWOGd+12JR3ZQZyU9EW+iPtHWCyyBt8N&#10;cck1zFDHoX6iaxIOFiXU+HRobEHxmhLJ8aVFCwGhDCDkKTI4AbqV/4jG8lJjF1H2QehobU19SPqn&#10;c5yM1OdxiuPo/b5P2aeXu/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xES1tcAAAAGAQAADwAA&#10;AAAAAAABACAAAAAiAAAAZHJzL2Rvd25yZXYueG1sUEsBAhQAFAAAAAgAh07iQBkxmwMXAgAAAQQA&#10;AA4AAAAAAAAAAQAgAAAAJgEAAGRycy9lMm9Eb2MueG1sUEsFBgAAAAAGAAYAWQEAAK8FAAAAAA==&#10;">
                  <v:fill on="f" focussize="0,0"/>
                  <v:stroke color="#000000" joinstyle="round" endarrow="block"/>
                  <v:imagedata o:title=""/>
                  <o:lock v:ext="edit" aspectratio="f"/>
                </v:shape>
                <w10:wrap type="none"/>
                <w10:anchorlock/>
              </v:group>
            </w:pict>
          </mc:Fallback>
        </mc:AlternateContent>
      </w:r>
    </w:p>
    <w:p w14:paraId="28C2184C">
      <w:pPr>
        <w:ind w:firstLine="640" w:firstLineChars="200"/>
        <w:rPr>
          <w:rFonts w:hint="eastAsia" w:eastAsia="黑体"/>
          <w:sz w:val="32"/>
          <w:szCs w:val="32"/>
        </w:rPr>
      </w:pPr>
    </w:p>
    <w:p w14:paraId="37149D8A">
      <w:pPr>
        <w:ind w:firstLine="640" w:firstLineChars="200"/>
        <w:rPr>
          <w:rFonts w:hint="eastAsia" w:eastAsia="黑体"/>
          <w:sz w:val="32"/>
          <w:szCs w:val="32"/>
        </w:rPr>
      </w:pPr>
    </w:p>
    <w:p w14:paraId="237033A2">
      <w:pPr>
        <w:ind w:firstLine="640" w:firstLineChars="200"/>
        <w:rPr>
          <w:rFonts w:hint="eastAsia" w:eastAsia="黑体"/>
          <w:sz w:val="32"/>
          <w:szCs w:val="32"/>
        </w:rPr>
      </w:pPr>
    </w:p>
    <w:p w14:paraId="5D14B2F0">
      <w:pPr>
        <w:rPr>
          <w:rFonts w:eastAsia="黑体"/>
          <w:sz w:val="32"/>
          <w:szCs w:val="32"/>
        </w:rPr>
      </w:pPr>
      <w:r>
        <w:rPr>
          <w:rFonts w:hint="eastAsia" w:eastAsia="黑体"/>
          <w:sz w:val="32"/>
          <w:szCs w:val="32"/>
          <w:lang w:val="en-US" w:eastAsia="zh-CN"/>
        </w:rPr>
        <w:t>16.</w:t>
      </w:r>
      <w:r>
        <w:rPr>
          <w:rFonts w:hint="eastAsia" w:eastAsia="黑体"/>
          <w:sz w:val="32"/>
          <w:szCs w:val="32"/>
        </w:rPr>
        <w:t>孤儿基本生活费审核确认</w:t>
      </w:r>
    </w:p>
    <w:p w14:paraId="5A83A3F7">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0" name="画布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流程图: 终止 27"/>
                        <wps:cNvSpPr/>
                        <wps:spPr>
                          <a:xfrm>
                            <a:off x="1856105" y="95885"/>
                            <a:ext cx="1688465" cy="3797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34B5F04">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28" name="流程图: 决策 28"/>
                        <wps:cNvSpPr/>
                        <wps:spPr>
                          <a:xfrm>
                            <a:off x="1167765" y="718820"/>
                            <a:ext cx="3036570" cy="12122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E995191">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29" name="直接连接符 29"/>
                        <wps:cNvCnPr/>
                        <wps:spPr>
                          <a:xfrm>
                            <a:off x="2680335" y="480695"/>
                            <a:ext cx="635" cy="224155"/>
                          </a:xfrm>
                          <a:prstGeom prst="line">
                            <a:avLst/>
                          </a:prstGeom>
                          <a:ln w="9525" cap="flat" cmpd="sng">
                            <a:solidFill>
                              <a:srgbClr val="000000"/>
                            </a:solidFill>
                            <a:prstDash val="solid"/>
                            <a:headEnd type="none" w="med" len="med"/>
                            <a:tailEnd type="triangle" w="med" len="med"/>
                          </a:ln>
                        </wps:spPr>
                        <wps:bodyPr upright="1"/>
                      </wps:wsp>
                      <wps:wsp>
                        <wps:cNvPr id="30" name="直接连接符 30"/>
                        <wps:cNvCnPr/>
                        <wps:spPr>
                          <a:xfrm flipH="1">
                            <a:off x="2696210" y="1948180"/>
                            <a:ext cx="635" cy="224155"/>
                          </a:xfrm>
                          <a:prstGeom prst="line">
                            <a:avLst/>
                          </a:prstGeom>
                          <a:ln w="9525" cap="flat" cmpd="sng">
                            <a:solidFill>
                              <a:srgbClr val="000000"/>
                            </a:solidFill>
                            <a:prstDash val="solid"/>
                            <a:headEnd type="none" w="med" len="med"/>
                            <a:tailEnd type="triangle" w="med" len="med"/>
                          </a:ln>
                        </wps:spPr>
                        <wps:bodyPr upright="1"/>
                      </wps:wsp>
                      <wps:wsp>
                        <wps:cNvPr id="31" name="文本框 31"/>
                        <wps:cNvSpPr txBox="1"/>
                        <wps:spPr>
                          <a:xfrm>
                            <a:off x="250825" y="2172335"/>
                            <a:ext cx="484949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97F632">
                              <w:pPr>
                                <w:jc w:val="center"/>
                                <w:rPr>
                                  <w:rFonts w:hint="eastAsia"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w:t>
                              </w:r>
                            </w:p>
                            <w:p w14:paraId="0C2C94D8">
                              <w:pPr>
                                <w:jc w:val="center"/>
                                <w:rPr>
                                  <w:rFonts w:hint="eastAsia" w:ascii="华文中宋" w:hAnsi="华文中宋" w:eastAsia="华文中宋" w:cs="华文中宋"/>
                                </w:rPr>
                              </w:pPr>
                              <w:r>
                                <w:rPr>
                                  <w:rFonts w:hint="eastAsia" w:ascii="华文中宋" w:hAnsi="华文中宋" w:eastAsia="华文中宋" w:cs="华文中宋"/>
                                </w:rPr>
                                <w:t>代表现场评议，对经济状况核对和入户调查无异议的可不进行民主评议。村（居）</w:t>
                              </w:r>
                            </w:p>
                            <w:p w14:paraId="1F2A15D0">
                              <w:pPr>
                                <w:jc w:val="center"/>
                                <w:rPr>
                                  <w:rFonts w:ascii="华文中宋" w:hAnsi="华文中宋" w:eastAsia="华文中宋" w:cs="华文中宋"/>
                                </w:rPr>
                              </w:pPr>
                              <w:r>
                                <w:rPr>
                                  <w:rFonts w:hint="eastAsia" w:ascii="华文中宋" w:hAnsi="华文中宋" w:eastAsia="华文中宋" w:cs="华文中宋"/>
                                </w:rPr>
                                <w:t>对评议结果公示7 天，期满无异议报送乡镇街审核，如有异议重新进行调查。</w:t>
                              </w:r>
                            </w:p>
                          </w:txbxContent>
                        </wps:txbx>
                        <wps:bodyPr upright="1"/>
                      </wps:wsp>
                      <wps:wsp>
                        <wps:cNvPr id="32" name="直接连接符 32"/>
                        <wps:cNvCnPr/>
                        <wps:spPr>
                          <a:xfrm flipH="1">
                            <a:off x="2704465" y="2882265"/>
                            <a:ext cx="635" cy="186690"/>
                          </a:xfrm>
                          <a:prstGeom prst="line">
                            <a:avLst/>
                          </a:prstGeom>
                          <a:ln w="9525" cap="flat" cmpd="sng">
                            <a:solidFill>
                              <a:srgbClr val="000000"/>
                            </a:solidFill>
                            <a:prstDash val="solid"/>
                            <a:headEnd type="none" w="med" len="med"/>
                            <a:tailEnd type="triangle" w="med" len="med"/>
                          </a:ln>
                        </wps:spPr>
                        <wps:bodyPr upright="1"/>
                      </wps:wsp>
                      <wps:wsp>
                        <wps:cNvPr id="33" name="流程图: 决策 33"/>
                        <wps:cNvSpPr/>
                        <wps:spPr>
                          <a:xfrm>
                            <a:off x="1135380" y="3068955"/>
                            <a:ext cx="3140075" cy="154114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C3DB18D">
                              <w:pPr>
                                <w:spacing w:line="320" w:lineRule="exact"/>
                                <w:rPr>
                                  <w:rFonts w:ascii="华文中宋" w:hAnsi="华文中宋" w:eastAsia="华文中宋" w:cs="华文中宋"/>
                                </w:rPr>
                              </w:pPr>
                              <w:r>
                                <w:rPr>
                                  <w:rFonts w:hint="eastAsia" w:ascii="华文中宋" w:hAnsi="华文中宋" w:eastAsia="华文中宋" w:cs="华文中宋"/>
                                </w:rPr>
                                <w:t>乡镇街民政部门对提交的申请材料进行审查，并开展入户调查。</w:t>
                              </w:r>
                            </w:p>
                          </w:txbxContent>
                        </wps:txbx>
                        <wps:bodyPr upright="1"/>
                      </wps:wsp>
                      <wps:wsp>
                        <wps:cNvPr id="34" name="直接连接符 34"/>
                        <wps:cNvCnPr/>
                        <wps:spPr>
                          <a:xfrm>
                            <a:off x="2713990" y="4610100"/>
                            <a:ext cx="3810" cy="307975"/>
                          </a:xfrm>
                          <a:prstGeom prst="line">
                            <a:avLst/>
                          </a:prstGeom>
                          <a:ln w="9525" cap="flat" cmpd="sng">
                            <a:solidFill>
                              <a:srgbClr val="000000"/>
                            </a:solidFill>
                            <a:prstDash val="solid"/>
                            <a:headEnd type="none" w="med" len="med"/>
                            <a:tailEnd type="triangle" w="med" len="med"/>
                          </a:ln>
                        </wps:spPr>
                        <wps:bodyPr upright="1"/>
                      </wps:wsp>
                      <wps:wsp>
                        <wps:cNvPr id="35" name="流程图: 过程 35"/>
                        <wps:cNvSpPr/>
                        <wps:spPr>
                          <a:xfrm>
                            <a:off x="322580" y="4923790"/>
                            <a:ext cx="4787900" cy="502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AC35C94">
                              <w:pPr>
                                <w:rPr>
                                  <w:rFonts w:ascii="华文中宋" w:hAnsi="华文中宋" w:eastAsia="华文中宋" w:cs="华文中宋"/>
                                </w:rPr>
                              </w:pPr>
                              <w:r>
                                <w:rPr>
                                  <w:rFonts w:hint="eastAsia" w:ascii="华文中宋" w:hAnsi="华文中宋" w:eastAsia="华文中宋" w:cs="华文中宋"/>
                                </w:rPr>
                                <w:t>乡镇人民政府、街道办事处定期召开评审会，经办员陈述申请对象的家庭经济情况，并汇报入户调查的结果，由评审会成员作出审批决定。</w:t>
                              </w:r>
                            </w:p>
                          </w:txbxContent>
                        </wps:txbx>
                        <wps:bodyPr upright="1"/>
                      </wps:wsp>
                      <wps:wsp>
                        <wps:cNvPr id="36" name="直接连接符 36"/>
                        <wps:cNvCnPr/>
                        <wps:spPr>
                          <a:xfrm>
                            <a:off x="2717800" y="5426710"/>
                            <a:ext cx="1270" cy="283210"/>
                          </a:xfrm>
                          <a:prstGeom prst="line">
                            <a:avLst/>
                          </a:prstGeom>
                          <a:ln w="9525" cap="flat" cmpd="sng">
                            <a:solidFill>
                              <a:srgbClr val="000000"/>
                            </a:solidFill>
                            <a:prstDash val="solid"/>
                            <a:headEnd type="none" w="med" len="med"/>
                            <a:tailEnd type="triangle" w="med" len="med"/>
                          </a:ln>
                        </wps:spPr>
                        <wps:bodyPr upright="1"/>
                      </wps:wsp>
                      <wps:wsp>
                        <wps:cNvPr id="37" name="矩形 37"/>
                        <wps:cNvSpPr/>
                        <wps:spPr>
                          <a:xfrm>
                            <a:off x="129540" y="5709920"/>
                            <a:ext cx="5288280" cy="755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621559">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wps:wsp>
                        <wps:cNvPr id="38" name="流程图: 终止 38"/>
                        <wps:cNvSpPr/>
                        <wps:spPr>
                          <a:xfrm>
                            <a:off x="1162050" y="6749415"/>
                            <a:ext cx="3218180" cy="6896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F1AE9FD">
                              <w:pPr>
                                <w:jc w:val="center"/>
                                <w:rPr>
                                  <w:rFonts w:ascii="华文中宋" w:hAnsi="华文中宋" w:eastAsia="华文中宋" w:cs="华文中宋"/>
                                </w:rPr>
                              </w:pPr>
                              <w:r>
                                <w:rPr>
                                  <w:rFonts w:hint="eastAsia" w:ascii="华文中宋" w:hAnsi="华文中宋" w:eastAsia="华文中宋" w:cs="华文中宋"/>
                                </w:rPr>
                                <w:t>乡镇人民政府、街道办事处将结果进行公示，公示期为7日，期满无异议则通过录入系统。</w:t>
                              </w:r>
                            </w:p>
                          </w:txbxContent>
                        </wps:txbx>
                        <wps:bodyPr upright="1"/>
                      </wps:wsp>
                      <wps:wsp>
                        <wps:cNvPr id="39" name="直接连接符 39"/>
                        <wps:cNvCnPr/>
                        <wps:spPr>
                          <a:xfrm>
                            <a:off x="2719070" y="6465570"/>
                            <a:ext cx="1270" cy="28321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wCRHbVAUAALAgAAAOAAAAZHJzL2Uyb0RvYy54bWztWltr&#10;G0cUfi/0Pwz7XmtnZq/CcqBW7D6U1pD0B4xXs9qFvTGztuTHUkgKgT6VvKS0NNDSQvLUFgqhza+x&#10;lJ/RM7MXybpYckprJ0gP69mdy545+813vjnj/XvjNEHnXMg4z3oG3jMNxLMgH8TZsGd88fDoI89A&#10;smTZgCV5xnvGBZfGvYMPP9gfFV1O8ihPBlwgGCST3VHRM6KyLLqdjgwinjK5lxc8g8owFykr4VYM&#10;OwPBRjB6mnSIaTqdUS4GhcgDLiU87VeVRj2i2GbAPAzjgPfz4CzlWVmNKnjCSpiSjOJCGgfa2jDk&#10;Qfl5GEpeoqRnwExLfYWXQPlUXTsH+6w7FKyI4qA2gW1jwsKcUhZn8NJ2qD4rGToT8dJQaRyIXOZh&#10;uRfkaaeaiPYIzAKbC745FvlZoecy7I6GRet0+FALXn/rYYPPzk8Eigc9wwKXZCyFLz799tXln18h&#10;eADeGRXDLjQ6FsWD4kTUD4bVnZrwOBSp+gtTQWPt14vWr3xcogAe2rblUgfGD6DOtanl49rzQQSf&#10;Z6lfEN3f0LPTvLij7GvNGRWASTlzlPx3jnoQsYJr/0vlg9pRxG0cNfnjy+kvTy6f/d1F01dfT14+&#10;R1CnXaTbtw6TXQm+W+Et7NkONm0DgV982/PsCo+N37DjeZYD1cpv1PVdqt3WTp51CyHLY56nSBV6&#10;Rpjko8OIifIhF2mcsTIXGpXs/FNZgmHQs+mhrJF5Eg+O4iTRN2J4epgIdM5gqRzpn7IGulxplmRo&#10;pIwlyiwG6z+EdQfFtAAMyWyo33elh5wf2NS/VQMrw/pMRpUBeoTKG2lccgGWsG7E2eB+NkDlRQEw&#10;zYCeDGVMygcGSjiwmSrpliWLk21awuySDCapgFN9I1Uqx6djGEYVT/PBBXz3s0LEwwg8jLXpNc6q&#10;Jv894ICRq5U5B7jLR79NXz5FxFMGKXsAoFsADjuuqxClFiL2PFKvwwZx1KSO7dYrFRNMCNaY3AJy&#10;fR7EKqbsAHcdNN8NwPkN4KbPfp9889Ob19/DdfriZ0T8ObgdZnVAaNZOQ8ptNCCOZ1Jawc3yTMdf&#10;IDhH1SlyI8TC9gakJTGsd0UDa9js/2emt+WjUsQsGyZr2Gs1RO4CEUH4aSTCAi6qwFTT0BpcoDCJ&#10;i08UhaqPWOsF4vgOATWgCAn7loe9BUbaQWRFgLvDEMENRCZPH0++ezH58RGiOmjOxShUjj/OQRe2&#10;z9fII2KbntIZiiCwSxST6OjeRCvLs3wLOEVTiOP7uGqwPlgJ2A9cRyHrdctOEN0hQURJA7LF+AQ1&#10;Mzl0Ix5yTUtLbYU10EUERNIVrLU8hD3H8Tfo8F2oum3NTGkDkWXNDHUzkGyjmalNISwpGqKm4/mV&#10;UGHdhoYotkzTrWkI2xbG1gYp0+7TdqL5vdmlUatB3BIpWXN4W0NK85LIxdQHhlF4syA9gM0FSUQ9&#10;JZh0TsCEpMAGrO246Na5CKhhaf/+5vVjyB2hSrHMaaOamdYoIkqIXVOR5RNICS1Aw3I9eFajwzaJ&#10;X23w1yuilolOqozsTh2987t36jRwWyIi56ZE5HoKTEBEtkUct8naNoEPkyZVRDyqdnEA3vVQ2xHR&#10;rRNRm7me/vDr5V/PEb1hupr4tjomUHhwTb8ml5kQspVyVvRU5fltx94Aid1+bFMqe/VO/44lqOmq&#10;BHV9IgJ1NxPbDjEBNgpjjgvb+yr/PMMY8IxOElV7fs8HgXQ97bQRbncm8h6didC1KWqomQFuK7Xt&#10;myqMKcBBBkCdfkD/GeB2QW7VEdtqXtqQpNaHtXCQrVVCfeiuTsrn7/Vh3OwfDQ7+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QHAABbQ29udGVu&#10;dF9UeXBlc10ueG1sUEsBAhQACgAAAAAAh07iQAAAAAAAAAAAAAAAAAYAAAAAAAAAAAAQAAAApgYA&#10;AF9yZWxzL1BLAQIUABQAAAAIAIdO4kCKFGY80QAAAJQBAAALAAAAAAAAAAEAIAAAAMoGAABfcmVs&#10;cy8ucmVsc1BLAQIUAAoAAAAAAIdO4kAAAAAAAAAAAAAAAAAEAAAAAAAAAAAAEAAAAAAAAABkcnMv&#10;UEsBAhQAFAAAAAgAh07iQOeEzTjXAAAABgEAAA8AAAAAAAAAAQAgAAAAIgAAAGRycy9kb3ducmV2&#10;LnhtbFBLAQIUABQAAAAIAIdO4kAwCRHbVAUAALAgAAAOAAAAAAAAAAEAIAAAACYBAABkcnMvZTJv&#10;RG9jLnhtbFBLBQYAAAAABgAGAFkBAADs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yjS+hEAUAACsgAAAOAAAAZHJzL2Uyb0RvYy54bWztmU1v&#10;IzUYx+9IfAdr7jRje16jpivRUjggqLTLB3AmnmSkeZM9bdIjl10kJI57WQRiJRBIuyfghGA/TZP9&#10;GDyPZyZNk6ZJgaXdVXJIPGPHeez55e+/H+8/mGQpOZNKJ0Xes+iebRGZR8UgyYc964tHxx8EFtGV&#10;yAciLXLZs86lth4cvP/e/rjsSlaMinQgFYFOct0dlz1rVFVlt9PR0UhmQu8VpcyhMi5UJiq4VMPO&#10;QIkx9J6lHWbbXmdcqEGpikhqDXeP6kqr6VFt02ERx0kkj4roNJN5VfeqZCoqGJIeJaW2Dky0cSyj&#10;6vM41rIiac+CkVbmHX4Eyn187xzsi+5QiXKURE0IYpsQlsaUiSSHH513dSQqQU5VstJVlkSq0EVc&#10;7UVF1qkHYmYERkHtpbk5FPmZqAcTwVy3AULpP+y3P8S48+I4SVOYjQ703sV7+DmGpy2xOs2vNqrv&#10;mLZNm3EJOOhyDob+dyE+HIlSmseou9FnZyeKJIOexXyL5CIDKqe/fzn7+euLZ391yeyPr6YvnxOo&#10;g/AxDGj/sDxRzZWGIgY/iVWGnzDnZALgB65Hbdci5z0rdIPArVGQk4pEWO0FgeNBdQT13A99bljp&#10;XPZTKl19LIuMYKFnxWkxPhwJVT2SKktyURXKACHOPtUVzqvott/AKHSRJgOccnOhhv3DVJEzAZQe&#10;mxdGA1+50izNyRiDZRiWgL9eDMhDMSthanQ+NL935Rt6sWPbvK7rGAM7EnpUB2B6qGcjSyqpIBLR&#10;HUkx+CgfkOq8hNnPQRksDCaTA4ukEoQES6ZlJZJ0m5YwOqQKGNLd+hlhqZr0J9ANFvvF4Bye+2mp&#10;kuEIZpia0LEGOKubvHngQAxXgLt4/Ovs5VPCAgwI49kOOOr5PhIFQPk0CFgjPi1x3Oae64MuIXGU&#10;UcaoYXIL5I5klKCc74C7Cc23A7iwBW727LfpNz++fvUdvM9e/ERYuIDbYb5J35gX2JzXuDmB7YVL&#10;AudhHaLGmEPdDaSlCfzfUQbWqNn/r0z/VI8qlYh8mK5Rr+sRuQ9CBMtPI0TLXNQLUyNDa7ggcZqU&#10;n6CE4kNsVkDmhR6j0C/qTegENFhSpB0i1yxw9xgR2iIyffpk+u2L6Q+PCTeL5sIaRarJhwX6m1ZM&#10;1tgj5toB+gwUCOozVBKzurerlRM4oQOaYiTEC0NaN1i/WCmw4jdJyHrfsjNE98gQcdZCtqJDrEUK&#10;7NCtdMi3HWO1kTXwRQxM0hXW5jpEA88LN/jw3VJ1156Z8xaRhU1a45mh7naembscliWUIW57QVgb&#10;FdFtZYhTx7b9Roao61DqbLAy833azjS/M7s07rTErYiSs8DbGlFatEQ+5SEoDPLmQHqA2kuWiAdo&#10;mExOwIakwAbWdlp051oE0rCyf3/96gnkjkjtWBa8UaNMaxwRZ8xtpMgJGaSEltBw/ADuNXS4Ngvr&#10;Df56RzRXopM6GbpzR2/97p17LW4rQuTdVoj8AGECIXId5vkgO1c8EWVtqogFHHdxULsetZ0Q3bkQ&#10;zTPXs+9/ufjzOeG3TFez0HUaHnw7bMTl0gi56JxRnnBt8l3XczcgsduPbUplX7/Tv2cJan5dgro5&#10;EYG625ltj9mADWqO58P2vs4/XzIGOmOSRPWePwjBIN0sO/MVbncm8g6difC1KWqouQRuK7cd2riM&#10;IXCQAcDTj90iB8drbyBJXR/VlpFxCc15Nx5SL16bw7jLM/6D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DnhM041wAAAAYBAAAPAAAAAAAAAAEAIAAAACIAAABkcnMvZG93bnJldi54bWxQSwECFAAU&#10;AAAACACHTuJAMo0voRAFAAArIAAADgAAAAAAAAABACAAAAAmAQAAZHJzL2Uyb0RvYy54bWxQSwUG&#10;AAAAAAYABgBZAQAAqAgAAAAA&#10;">
                  <v:fill on="f" focussize="0,0"/>
                  <v:stroke on="f"/>
                  <v:imagedata o:title=""/>
                  <o:lock v:ext="edit" aspectratio="t"/>
                </v:shape>
                <v:shape id="_x0000_s1026" o:spid="_x0000_s1026" o:spt="116" type="#_x0000_t116" style="position:absolute;left:1856105;top:95885;height:379730;width:168846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G+roktAgAATwQAAA4AAABkcnMvZTJvRG9jLnhtbK1Uy47T&#10;MBTdI/EPlvc0aYd2MlHTWUwpGwQjzfABruM0lvzStdukS3ZIfAI7VmxYskLib5j5Da6dMi9YdEEW&#10;znWufXzOudeZn/dakZ0AL62p6HiUUyIMt7U0m4q+v169KCjxgZmaKWtERffC0/PF82fzzpViYlur&#10;agEEQYwvO1fRNgRXZpnnrdDMj6wTBpONBc0CTmGT1cA6RNcqm+T5LOss1A4sF97j1+WQpAdEOAbQ&#10;No3kYmn5VgsTBlQQigWU5FvpPF0ktk0jeHjXNF4EoiqKSkMa8RCM13HMFnNWboC5VvIDBXYMhSea&#10;NJMGD72DWrLAyBbkX1BacrDeNmHErc4GIckRVDHOn3hz1TInkha02rs70/3/g+Vvd5dAZF3RySkl&#10;hmms+M33D7dfP/36/LMktz8+3nz7QjCHRnXOl7j+yl3CYeYxjKr7BnR8ox7SY1MV09k4n1Kyr+jZ&#10;tCimg82iD4TH9KwoXs4wzTF/cnp2epLqkN3jOPDhtbCaxKCijbLdRcsgXAvQ0rBgIZnNdm98QCq4&#10;88+OyMJbJeuVVCpNYLO+UEB2DDtglZ7IBrc8WqYM6SLZSaTFsK0bbCcMtUNrvNmk8x7t8A+B8/T8&#10;CzgSWzLfDgQSwuCGlkEAMmFlK1j9ytQk7B26b/DW0UhGi5oSJfCSxiitDEyqY1aiOmVQZKzYUKMY&#10;hX7dI0wM17beY923DuSmRYfHiXrMYJ8ldw53Ijbyw3kCvf8P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Odw5NYAAAAGAQAADwAAAAAAAAABACAAAAAiAAAAZHJzL2Rvd25yZXYueG1sUEsBAhQA&#10;FAAAAAgAh07iQBG+roktAgAATwQAAA4AAAAAAAAAAQAgAAAAJQEAAGRycy9lMm9Eb2MueG1sUEsF&#10;BgAAAAAGAAYAWQEAAMQFAAAAAA==&#10;">
                  <v:fill on="t" focussize="0,0"/>
                  <v:stroke color="#000000" joinstyle="miter"/>
                  <v:imagedata o:title=""/>
                  <o:lock v:ext="edit" aspectratio="f"/>
                  <v:textbox>
                    <w:txbxContent>
                      <w:p w14:paraId="334B5F04">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1167765;top:718820;height:1212215;width:3036570;"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NHskekqAgAATwQAAA4AAABkcnMvZTJvRG9jLnhtbK1UO5LU&#10;MBDNqeIOKuWMP1vzwTWeDdYMCQVbtXAAjSzbqtKvJM3YE5KQkJNwARIialNus+w1aMlmfxBMgAO5&#10;5W69fv265fX5IAU6MOu4ViXOZilGTFFdc9WW+MP77YsVRs4TVROhFSvxkTl8vnn+bN2bguW606Jm&#10;FgGIckVvStx5b4okcbRjkriZNkyBs9FWEg9b2ya1JT2gS5HkabpIem1rYzVlzsHXanTiCdGeAqib&#10;hlNWabqXTPkR1TJBPJTkOm4c3kS2TcOof9c0jnkkSgyV+rhCErB3YU02a1K0lpiO04kCOYXCk5ok&#10;4QqS3kFVxBO0t/wvKMmp1U43fka1TMZCoiJQRZY+0eaqI4bFWkBqZ+5Ed/8Plr49XFrE6xLn0HdF&#10;JHT81/XH22+fb77+LNDNpx+3378g8IFQvXEFxF+ZSzvtHJih6qGxMryhHjTAUGWL5XIxx+hY4mW2&#10;WuWTzmzwiIL/LD1bzJfQAgoBWZ7leTYPCZJ7JGOdf820RMEocSN0f9ER6ytGeZjcKDY5vHF+PPcn&#10;PrBwWvB6y4WIG9vuLoRFBwITsI3PlOpRmFCoL/HLeQ6sKYGxbmCcwJQGpHGqjfkenXAPgdP4/As4&#10;EKuI60YCESGEkUJyz2y0OkbqV6pG/mhAfQW3DgcyktUYCQaXNFgx0hMuTokEIYUCPUPHxh4Fyw+7&#10;AWCCudP1Efq+N5a3HeibRerBA3MWGzHdiTDID/cR9P4/sP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LOxsNYAAAAGAQAADwAAAAAAAAABACAAAAAiAAAAZHJzL2Rvd25yZXYueG1sUEsBAhQAFAAA&#10;AAgAh07iQNHskekqAgAATwQAAA4AAAAAAAAAAQAgAAAAJQEAAGRycy9lMm9Eb2MueG1sUEsFBgAA&#10;AAAGAAYAWQEAAMEFAAAAAA==&#10;">
                  <v:fill on="t" focussize="0,0"/>
                  <v:stroke color="#000000" joinstyle="miter"/>
                  <v:imagedata o:title=""/>
                  <o:lock v:ext="edit" aspectratio="f"/>
                  <v:textbox>
                    <w:txbxContent>
                      <w:p w14:paraId="0E995191">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680335;top:480695;height:22415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zcJlCCgIAAPYDAAAOAAAAZHJzL2Uyb0RvYy54bWytU82O&#10;0zAQviPxDpbvNGl2W22jpnvYslwQVAIeYGo7iSX/yXab9iV4ASRucOLInbdheQzGTtnCIqQ9kIMz&#10;zjf+Zr4v4+X1QSuyFz5Iaxo6nZSUCMMsl6Zr6Lu3t8+uKAkRDAdljWjoUQR6vXr6ZDm4WlS2t4oL&#10;T5DEhHpwDe1jdHVRBNYLDWFinTAIttZriLj1XcE9DMiuVVGV5bwYrOfOWyZCwK/rEaQnRv8YQtu2&#10;kom1ZTstTBxZvVAQUVLopQt0lbttW8Hi67YNIhLVUFQa84pFMN6mtVgtoe48uF6yUwvwmBYeaNIg&#10;DRa9p1pDBLLz8i8qLZm3wbZxwqwuRiHZEVQxLR9486YHJ7IWtDq4e9PD/6Nlr/YbTyRvaLWgxIDG&#10;P3734ev3959+fPuI692XzwQRtGlwocbsG7Pxp11wG580H1qv0xvVkAMSza/Ki4sZJceGXl6V88Vs&#10;dFkcImGIzxPGEKyqy+ksg8WZxPkQXwirSQoaqqRJDkAN+5chYmFM/ZWSPitDhoYuZlXiBBzHFscA&#10;Q+1QUjBdPhuskvxWKpVOBN9tb5Qne0gjkZ/UH/L+kZaKrCH0Y16GRhm9AP7ccBKPDr0yeEdoakEL&#10;TokSeKVShIRQR5DqnBm9BNOpf2RjeWWwi+Ty6GuKtpYf8ffsnJddj25Mc6cJwXHIPZ9GN83b7/vM&#10;dL6u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M3CZQgoCAAD2AwAADgAAAAAAAAABACAA&#10;AAAmAQAAZHJzL2Uyb0RvYy54bWxQSwUGAAAAAAYABgBZAQAAogUAAAAA&#10;">
                  <v:fill on="f" focussize="0,0"/>
                  <v:stroke color="#000000" joinstyle="round" endarrow="block"/>
                  <v:imagedata o:title=""/>
                  <o:lock v:ext="edit" aspectratio="f"/>
                </v:line>
                <v:line id="_x0000_s1026" o:spid="_x0000_s1026" o:spt="20" style="position:absolute;left:2696210;top:1948180;flip:x;height:224155;width:63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Tmz17EgIAAAEEAAAOAAAAZHJzL2Uyb0RvYy54bWytU82O&#10;0zAQviPxDpbvNE12W7VR0z1sWTggqAT7AFPHSSz5T7bbtC/BCyBxgxNH7vs2LI+xYyfswiKkPZCD&#10;NfZ8/ma+L+PVxVFJcuDOC6Mrmk+mlHDNTC10W9HrD1cvFpT4ALoGaTSv6Il7erF+/mzV25IXpjOy&#10;5o4gifZlbyvahWDLLPOs4wr8xFiuMdkYpyDg1rVZ7aBHdiWzYjqdZ71xtXWGce/xdDMk6cjonkJo&#10;mkYwvjFsr7gOA6vjEgJK8p2wnq5Tt03DWXjXNJ4HIiuKSkNasQjGu7hm6xWUrQPbCTa2AE9p4ZEm&#10;BUJj0XuqDQQgeyf+olKCOeNNEybMqGwQkhxBFfn0kTfvO7A8aUGrvb033f8/Wvb2sHVE1BU9Q0s0&#10;KPzjt5++//j45efNZ1xvv30lmEGbeutLRF/qrRt33m5d1HxsnCKNFPY1zlNyAXWRY0WL+XJe5Mh7&#10;wsTyfJEvRsP5MRCGgPnZjBKG2aI4z2ezWCYb+CKvdT684kaRGFRUCh3NgBIOb3wYoL8g8Vhq0ld0&#10;OSsiJ+BkNjgRGCqL6rxu011vpKivhJTxhnft7lI6coA4HekbW/gDFotswHcDLqUiDMqOQ/1S1ySc&#10;LNqm8bnQ2ILiNSWS4+uKUUIGEPIBGZwA3cp/oNEBqdGIaPhgcYx2pj7hn9pbJ9oO3chTpzGDk5Fs&#10;G6c4jt7v+8T08HL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A5Nz7XAAAABgEAAA8AAAAAAAAA&#10;AQAgAAAAIgAAAGRycy9kb3ducmV2LnhtbFBLAQIUABQAAAAIAIdO4kBTmz17EgIAAAE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250825;top:2172335;height:699135;width:4849495;" fillcolor="#FFFFFF" filled="t" stroked="t" coordsize="21600,21600" o:gfxdata="UEsDBAoAAAAAAIdO4kAAAAAAAAAAAAAAAAAEAAAAZHJzL1BLAwQUAAAACACHTuJAbu1mw9YAAAAG&#10;AQAADwAAAGRycy9kb3ducmV2LnhtbE2PwU7DMBBE70j8g7VIXFDrhKI0hDg9IIHgRgsqVzfeJhH2&#10;OthuWv6ehQtcRlrNaOZtvTo5KyYMcfCkIJ9nIJBabwbqFLy9PsxKEDFpMtp6QgVfGGHVnJ/VujL+&#10;SGucNqkTXEKx0gr6lMZKytj26HSc+xGJvb0PTic+QydN0Ecud1ZeZ1khnR6IF3o94n2P7cfm4BSU&#10;N0/Te3xevGzbYm9v09VyevwMSl1e5NkdiISn9BeGH3xGh4aZdv5AJgqrgB9Jv8peuVwUIHYcysui&#10;ANnU8j9+8w1QSwMEFAAAAAgAh07iQAFMqHQWAgAAQwQAAA4AAABkcnMvZTJvRG9jLnhtbK1Ty67T&#10;MBDdI/EPlvc06evSVk2vBKVsECBd+ADXdhJLfsnjNukPwB+wYsOe77rfwdjpfcKiC7JIxvbJmTln&#10;xuvr3mhylAGUsxUdj0pKpOVOKNtU9OuX3asFJRCZFUw7Kyt6kkCvNy9frDu/khPXOi1kIEhiYdX5&#10;irYx+lVRAG+lYTByXlo8rF0wLOIyNIUIrEN2o4tJWV4VnQvCB8clAO5uh0N6ZgyXELq6VlxuHT8Y&#10;aePAGqRmESVBqzzQTa62riWPn+oaZCS6oqg05jcmwXif3sVmzVZNYL5V/FwCu6SEZ5oMUxaT3lNt&#10;WWTkENRfVEbx4MDVccSdKQYh2RFUMS6feXPTMi+zFrQa/L3p8P9o+cfj50CUqOh0TIllBjt+++P7&#10;7c/ft7++EdxDgzoPK8TdeETG/o3rcWzu9gE3k+6+DiZ9URHB88m8XEzmlJwwHL+eTKfzwWnZR8Lx&#10;fLaYLWdLBHBEXC2X4wFQPBD5APG9dIakoKIBO5kNZscPELEohN5BUl5wWomd0jovQrN/qwM5Muz6&#10;Lj8pPf7yBKYt6Sq6nKdCOcNRrnGEMDQe7QDb5HxP/oDHxGV+/kWcCtsyaIcCMsMg36goQx65VjLx&#10;zgoSTx4dt3jTaCrGSEGJlngxU5SRkSl9CRLVaYsiU7eGrqQo9vseaVK4d+KEHTz4oJoWLc09zHCc&#10;rezO+R6k4X28zqQPd3/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7tZsPWAAAABgEAAA8AAAAA&#10;AAAAAQAgAAAAIgAAAGRycy9kb3ducmV2LnhtbFBLAQIUABQAAAAIAIdO4kABTKh0FgIAAEMEAAAO&#10;AAAAAAAAAAEAIAAAACUBAABkcnMvZTJvRG9jLnhtbFBLBQYAAAAABgAGAFkBAACtBQAAAAA=&#10;">
                  <v:fill on="t" focussize="0,0"/>
                  <v:stroke color="#000000" joinstyle="miter"/>
                  <v:imagedata o:title=""/>
                  <o:lock v:ext="edit" aspectratio="f"/>
                  <v:textbox>
                    <w:txbxContent>
                      <w:p w14:paraId="4D97F632">
                        <w:pPr>
                          <w:jc w:val="center"/>
                          <w:rPr>
                            <w:rFonts w:hint="eastAsia"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w:t>
                        </w:r>
                      </w:p>
                      <w:p w14:paraId="0C2C94D8">
                        <w:pPr>
                          <w:jc w:val="center"/>
                          <w:rPr>
                            <w:rFonts w:hint="eastAsia" w:ascii="华文中宋" w:hAnsi="华文中宋" w:eastAsia="华文中宋" w:cs="华文中宋"/>
                          </w:rPr>
                        </w:pPr>
                        <w:r>
                          <w:rPr>
                            <w:rFonts w:hint="eastAsia" w:ascii="华文中宋" w:hAnsi="华文中宋" w:eastAsia="华文中宋" w:cs="华文中宋"/>
                          </w:rPr>
                          <w:t>代表现场评议，对经济状况核对和入户调查无异议的可不进行民主评议。村（居）</w:t>
                        </w:r>
                      </w:p>
                      <w:p w14:paraId="1F2A15D0">
                        <w:pPr>
                          <w:jc w:val="center"/>
                          <w:rPr>
                            <w:rFonts w:ascii="华文中宋" w:hAnsi="华文中宋" w:eastAsia="华文中宋" w:cs="华文中宋"/>
                          </w:rPr>
                        </w:pPr>
                        <w:r>
                          <w:rPr>
                            <w:rFonts w:hint="eastAsia" w:ascii="华文中宋" w:hAnsi="华文中宋" w:eastAsia="华文中宋" w:cs="华文中宋"/>
                          </w:rPr>
                          <w:t>对评议结果公示7 天，期满无异议报送乡镇街审核，如有异议重新进行调查。</w:t>
                        </w:r>
                      </w:p>
                    </w:txbxContent>
                  </v:textbox>
                </v:shape>
                <v:line id="_x0000_s1026" o:spid="_x0000_s1026" o:spt="20" style="position:absolute;left:2704465;top:2882265;flip:x;height:186690;width:63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Ajc0LDEwIAAAEEAAAOAAAAZHJzL2Uyb0RvYy54bWytU81u&#10;EzEQviPxDpbvdJNtG9JVNj00FA4IIgEPMPHPriX/yXayyUvwAkjc4MSRO29DeQzG3tBCEVIP7MEa&#10;73z+Zr7P48Xl3miyEyEqZ1s6PZlQIixzXNmupe/eXj+ZUxITWA7aWdHSg4j0cvn40WLwjahd7zQX&#10;gSCJjc3gW9qn5JuqiqwXBuKJ88JiUrpgIOE2dBUPMCC70VU9mcyqwQXug2MiRvy7GpP0yBgeQuik&#10;VEysHNsaYdPIGoSGhJJir3yky9KtlIKl11JGkYhuKSpNZcUiGG/yWi0X0HQBfK/YsQV4SAv3NBlQ&#10;FoveUq0gAdkG9ReVUSy46GQ6Yc5Uo5DiCKqYTu5586YHL4oWtDr6W9Pj/6Nlr3brQBRv6WlNiQWD&#10;N37z4ev3959+fPuI682XzwQzaNPgY4PoK7sOx13065A172UwRGrlX+A8FRdQF9m3tH46OTubnVNy&#10;wHg+r2uMi+FinwhDwOwUkwyz0/lsdlFuoxr5Mq8PMT0XzpActFQrm82ABnYvY0IehP6C5N/akqGl&#10;F+d15gScTIkTgaHxqC7arpyNTit+rbTOJ2LoNlc6kB3k6Shf7g95/4DlIiuI/YgrqVFGL4A/s5yk&#10;g0fbLD4XmlswglOiBb6uHBXBCZS+Q6agwHb6H2gsry12kQ0fLc7RxvED3tTWB9X16Ma0dJozOBml&#10;5+MU59H7fV+Y7l7u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OTc+1wAAAAYBAAAPAAAAAAAA&#10;AAEAIAAAACIAAABkcnMvZG93bnJldi54bWxQSwECFAAUAAAACACHTuJAI3NCwxMCAAABBAAADgAA&#10;AAAAAAABACAAAAAmAQAAZHJzL2Uyb0RvYy54bWxQSwUGAAAAAAYABgBZAQAAqwUAAAAA&#10;">
                  <v:fill on="f" focussize="0,0"/>
                  <v:stroke color="#000000" joinstyle="round" endarrow="block"/>
                  <v:imagedata o:title=""/>
                  <o:lock v:ext="edit" aspectratio="f"/>
                </v:line>
                <v:shape id="_x0000_s1026" o:spid="_x0000_s1026" o:spt="110" type="#_x0000_t110" style="position:absolute;left:1135380;top:3068955;height:1541145;width:314007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EVY9pUuAgAAUAQAAA4AAABkcnMvZTJvRG9jLnhtbK1Uu5LT&#10;MBTtmeEfNOpZ20m8ZD1xttgQGgZ2ZuEDFEm2NaPXSErslDQ09DT8AA3VDi1/s+xvcCWHfUGRAhfy&#10;vdbV0TlHV16cD0qiHXdeGF3j4iTHiGtqmNBtjT+8X7+YY+QD0YxIo3mN99zj8+XzZ4veVnxiOiMZ&#10;dwhAtK96W+MuBFtlmacdV8SfGMs1TDbGKRIgdW3GHOkBXclskuenWW8cs85Q7j18XY2T+IDojgE0&#10;TSMoXxm6VVyHEdVxSQJI8p2wHi8T26bhNLxrGs8DkjUGpSGNsAnEmzhmywWpWkdsJ+iBAjmGwhNN&#10;iggNm95BrUggaOvEX1BKUGe8acIJNSobhSRHQEWRP/HmqiOWJy1gtbd3pvv/B0vf7i4dEqzG0ylG&#10;mig48V8/Pt5++3zz9WeFbj5d337/gmAOjOqtr6D+yl66Q+YhjKqHxqn4Bj1ogKYqpuV0DhbvATY/&#10;nZ+V5Wg0HwKiUDAtZnn+ssSIQkVRzopiliqyeyjrfHjNjUIxqHEjTX/RERdWnIrYusltsnvjA3CB&#10;dX/qIw1vpGBrIWVKXLu5kA7tCLTAOj2RDCx5VCY16mt8Vk4iKwJ93UA/QagseON1m/Z7tMI/BM7T&#10;8y/gSGxFfDcSSAijGUoE7oAJqTpO2CvNUNhbsF/DtcORjOIMI8nhlsYoVQYi5DGVoE5qEBmPbDyk&#10;GIVhMwBMDDeG7eHgt9aJtgN/i0Q9zkCjJXcOlyJ28sM8gd7/CJ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BFWPaVLgIAAFAEAAAOAAAAAAAAAAEAIAAAACUBAABkcnMvZTJvRG9jLnhtbFBL&#10;BQYAAAAABgAGAFkBAADFBQAAAAA=&#10;">
                  <v:fill on="t" focussize="0,0"/>
                  <v:stroke color="#000000" joinstyle="miter"/>
                  <v:imagedata o:title=""/>
                  <o:lock v:ext="edit" aspectratio="f"/>
                  <v:textbox>
                    <w:txbxContent>
                      <w:p w14:paraId="3C3DB18D">
                        <w:pPr>
                          <w:spacing w:line="320" w:lineRule="exact"/>
                          <w:rPr>
                            <w:rFonts w:ascii="华文中宋" w:hAnsi="华文中宋" w:eastAsia="华文中宋" w:cs="华文中宋"/>
                          </w:rPr>
                        </w:pPr>
                        <w:r>
                          <w:rPr>
                            <w:rFonts w:hint="eastAsia" w:ascii="华文中宋" w:hAnsi="华文中宋" w:eastAsia="华文中宋" w:cs="华文中宋"/>
                          </w:rPr>
                          <w:t>乡镇街民政部门对提交的申请材料进行审查，并开展入户调查。</w:t>
                        </w:r>
                      </w:p>
                    </w:txbxContent>
                  </v:textbox>
                </v:shape>
                <v:line id="_x0000_s1026" o:spid="_x0000_s1026" o:spt="20" style="position:absolute;left:2713990;top:4610100;height:307975;width:381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Gp44ZCwIAAPgDAAAOAAAAZHJzL2Uyb0RvYy54bWytU02O&#10;0zAU3iNxB8t7mqSdTqdR01lMGTYIKgEHeHWcxJL/ZLtNewkugMQOVizZcxuGY/DshCkMQpoFWTjP&#10;fp8/v+/z8+r6qCQ5cOeF0RUtJjklXDNTC91W9N3b22dXlPgAugZpNK/oiXt6vX76ZNXbkk9NZ2TN&#10;HUES7cveVrQLwZZZ5lnHFfiJsVxjsjFOQcCpa7PaQY/sSmbTPL/MeuNq6wzj3uPqZkjSkdE9htA0&#10;jWB8Y9hecR0GVsclBJTkO2E9Xadqm4az8LppPA9EVhSVhjTiIRjv4pitV1C2Dmwn2FgCPKaEB5oU&#10;CI2H3lNtIADZO/EXlRLMGW+aMGFGZYOQ5AiqKPIH3rzpwPKkBa329t50//9o2avD1hFRV3R2QYkG&#10;hTd+9+Hr9/effnz7iOPdl88EM2hTb32J6Bu9dePM262Lmo+NU/GPasixotNFMVsu0eBTRS8uC5Q1&#10;2syPgTAEzK4KzDJMz/LFcjGP7NmZxjofXnCjSAwqKoWOHkAJh5c+DNBfkLgsNekrupxP58gJ2JAN&#10;NgKGyqIor9u01xsp6lshZdzhXbu7kY4cIDZF+sYS/oDFQzbguwGXUhEGZcehfq5rEk4W3dL4Smgs&#10;QfGaEsnxUcUoIQMIeUYGJ0C38h9odEBqNCL6PDgbo52pT3hBe+tE26EbRao0ZrAhkm1j88aO+32e&#10;mM4Pdv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ubbq9cAAAAGAQAADwAAAAAAAAABACAAAAAi&#10;AAAAZHJzL2Rvd25yZXYueG1sUEsBAhQAFAAAAAgAh07iQAanjhkLAgAA+AMAAA4AAAAAAAAAAQAg&#10;AAAAJgEAAGRycy9lMm9Eb2MueG1sUEsFBgAAAAAGAAYAWQEAAKMFAAAAAA==&#10;">
                  <v:fill on="f" focussize="0,0"/>
                  <v:stroke color="#000000" joinstyle="round" endarrow="block"/>
                  <v:imagedata o:title=""/>
                  <o:lock v:ext="edit" aspectratio="f"/>
                </v:line>
                <v:shape id="_x0000_s1026" o:spid="_x0000_s1026" o:spt="109" type="#_x0000_t109" style="position:absolute;left:322580;top:4923790;height:502920;width:4787900;"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AKc963JgIAAE0EAAAOAAAAZHJzL2Uyb0RvYy54bWytVEuS&#10;0zAQ3VPFHVTaEzueCZO44sxiQthQMFUDB+jIsq0q/UpSYmfJigVH4AJcgC2chs8xaMlhfrDIAi+c&#10;lvvpqd/rVpaXg5Jkz50XRld0Oskp4ZqZWui2ou/ebp7NKfEBdA3SaF7RA/f0cvX0ybK3JS9MZ2TN&#10;HUES7cveVrQLwZZZ5lnHFfiJsVxjsjFOQcCla7PaQY/sSmZFnj/PeuNq6wzj3uPX9ZikR0Z3CqFp&#10;GsH42rCd4jqMrI5LCCjJd8J6ukrVNg1n4U3TeB6IrCgqDemNh2C8je9stYSydWA7wY4lwCklPNKk&#10;QGg89JZqDQHIzom/qJRgznjThAkzKhuFJEdQxTR/5M1NB5YnLWi1t7em+/9Hy17vrx0RdUXPZpRo&#10;UNjxH1/e//z88funryX59e0DhgRzaFRvfYn4G3vtjiuPYVQ9NE7FX9RDBqQqitkcHT5U9HxRnF0s&#10;jj7zIRCG+fOLOX5DAEPELC8WRQJkd0TW+fCSG0ViUNFGmv6qAxeux7lJVsP+lQ9YCG77A481eCNF&#10;vRFSpoVrt1fSkT1g/zfpiUpwywOY1KSv6GJWoAcMcKgbHCYMlUVjvG7TeQ92+PvEeXr+RRwLW4Pv&#10;xgISQ4RBqUTg0UUoOw71C12TcLDovcY7R2MxiteUSI5XNEYJGUDIU5CoTmoUGfs1dihGYdgOSBPD&#10;rakP2PWddaLt0N5pKj1mcMqSO8cbEcf4/jqR3v0L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4SgK9cAAAAGAQAADwAAAAAAAAABACAAAAAiAAAAZHJzL2Rvd25yZXYueG1sUEsBAhQAFAAAAAgA&#10;h07iQApz3rcmAgAATQQAAA4AAAAAAAAAAQAgAAAAJgEAAGRycy9lMm9Eb2MueG1sUEsFBgAAAAAG&#10;AAYAWQEAAL4FAAAAAA==&#10;">
                  <v:fill on="t" focussize="0,0"/>
                  <v:stroke color="#000000" joinstyle="miter"/>
                  <v:imagedata o:title=""/>
                  <o:lock v:ext="edit" aspectratio="f"/>
                  <v:textbox>
                    <w:txbxContent>
                      <w:p w14:paraId="6AC35C94">
                        <w:pPr>
                          <w:rPr>
                            <w:rFonts w:ascii="华文中宋" w:hAnsi="华文中宋" w:eastAsia="华文中宋" w:cs="华文中宋"/>
                          </w:rPr>
                        </w:pPr>
                        <w:r>
                          <w:rPr>
                            <w:rFonts w:hint="eastAsia" w:ascii="华文中宋" w:hAnsi="华文中宋" w:eastAsia="华文中宋" w:cs="华文中宋"/>
                          </w:rPr>
                          <w:t>乡镇人民政府、街道办事处定期召开评审会，经办员陈述申请对象的家庭经济情况，并汇报入户调查的结果，由评审会成员作出审批决定。</w:t>
                        </w:r>
                      </w:p>
                    </w:txbxContent>
                  </v:textbox>
                </v:shape>
                <v:line id="_x0000_s1026" o:spid="_x0000_s1026" o:spt="20" style="position:absolute;left:2717800;top:5426710;height:283210;width:127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F0BnKDQIAAPgDAAAOAAAAZHJzL2Uyb0RvYy54bWytU82O&#10;0zAQviPxDpbvNE2W/hA13cOW5YJgJeABpo6TWPKfPG7TvgQvgMQNThy58zYsj8E4KVtYhLQHcnDG&#10;+cbfzPdlvLo8GM32MqBytuL5ZMqZtMLVyrYVf/f2+smSM4xga9DOyoofJfLL9eNHq96XsnCd07UM&#10;jEgslr2veBejL7MMRScN4MR5aQlsXDAQaRvarA7QE7vRWTGdzrPehdoHJyQifd2MID8xhocQuqZR&#10;Qm6c2Blp48gapIZIkrBTHvl66LZppIivmwZlZLripDQOKxWheJvWbL2Csg3gOyVOLcBDWrinyYCy&#10;VPSOagMR2C6ov6iMEsGha+JEOJONQgZHSEU+vefNmw68HLSQ1ejvTMf/Ryte7W8CU3XFL+acWTD0&#10;x28/fP3+/tOPbx9pvf3ymRFCNvUeS8q+sjfhtEN/E5LmQxNMepMadqh4scgXyykZfKz47GkxX+Qn&#10;m+UhMkEJebEgVBBcLC+KEc3OND5gfCGdYSmouFY2eQAl7F9ipNKU+islfdaW9RV/NitmxAk0kA0N&#10;AoXGkyi07XAWnVb1tdI6ncDQbq90YHtIQzE8SSDx/pGWimwAuzFvgMZx6STUz23N4tGTW5ZuCU8t&#10;GFlzpiVdqhQRIZQRlD5nxqDAtvof2VReW+oi+Tw6m6Ktq4/0g3Y+qLYjN/Kh04TQQAw9n4Y3Tdzv&#10;+4HpfGH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hdAZyg0CAAD4AwAADgAAAAAAAAAB&#10;ACAAAAAmAQAAZHJzL2Uyb0RvYy54bWxQSwUGAAAAAAYABgBZAQAApQUAAAAA&#10;">
                  <v:fill on="f" focussize="0,0"/>
                  <v:stroke color="#000000" joinstyle="round" endarrow="block"/>
                  <v:imagedata o:title=""/>
                  <o:lock v:ext="edit" aspectratio="f"/>
                </v:line>
                <v:rect id="_x0000_s1026" o:spid="_x0000_s1026" o:spt="1" style="position:absolute;left:129540;top:5709920;height:755650;width:528828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HyNGBACAAA2BAAADgAAAGRycy9lMm9Eb2MueG1srVPLrtMw&#10;EN0j8Q+W9zRpILdt1PQuKGWD4EoXPmBqO4klv2S7Tfo1SOz4CD4H8RuM3XJfsLgLskjG8fGZOWfG&#10;6+tJK3IUPkhrWjqflZQIwyyXpm/pl8+7V0tKQgTDQVkjWnoSgV5vXr5Yj64RlR2s4sITJDGhGV1L&#10;hxhdUxSBDUJDmFknDG521muIuPR9wT2MyK5VUZXlVTFaz523TISAf7fnTXph9M8htF0nmdhadtDC&#10;xDOrFwoiSgqDdIFucrVdJ1j81HVBRKJaikpjfmMSjPfpXWzW0PQe3CDZpQR4TglPNGmQBpPeUW0h&#10;Ajl4+ReVlszbYLs4Y1YXZyHZEVQxL594czuAE1kLWh3cnenh/9Gyj8cbTyRv6esFJQY0dvzX1+8/&#10;f3wj+APdGV1oEHTrbvxlFTBMUqfO6/RFEWTCSapW9Ru09dTSelGuVtXFXDFFwnC/rpbLaokAhohF&#10;XV/VGVDcEzkf4nthNUlBSz02L3sKxw8hYnKE/oGkvMEqyXdSqbzw/f6t8uQI2OhdflL1eOQRTBky&#10;tnRVVzXWATi9HU4NhtqhA8H0Od+jE+EhcZmffxGnwrYQhnMBmSHBoNEyiuQcNIMA/s5wEk8OTTZ4&#10;uWgqRgtOiRJ4F1OUkRGkeg4S1SmDIlOPzl1JUZz2E9KkcG/5Cdt7cF72A1o6z6WnHRyn7M5l9NO8&#10;Plxn0vvrvv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KgW09UAAAAGAQAADwAAAAAAAAABACAA&#10;AAAiAAAAZHJzL2Rvd25yZXYueG1sUEsBAhQAFAAAAAgAh07iQLR8jRgQAgAANgQAAA4AAAAAAAAA&#10;AQAgAAAAJAEAAGRycy9lMm9Eb2MueG1sUEsFBgAAAAAGAAYAWQEAAKYFAAAAAA==&#10;">
                  <v:fill on="t" focussize="0,0"/>
                  <v:stroke color="#000000" joinstyle="miter"/>
                  <v:imagedata o:title=""/>
                  <o:lock v:ext="edit" aspectratio="f"/>
                  <v:textbox>
                    <w:txbxContent>
                      <w:p w14:paraId="1E621559">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v:shape id="_x0000_s1026" o:spid="_x0000_s1026" o:spt="116" type="#_x0000_t116" style="position:absolute;left:1162050;top:6749415;height:689610;width:321818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ETwCLMwAgAAUQQAAA4AAABkcnMvZTJvRG9jLnhtbK1Uy47T&#10;MBTdI/EPlvdMks60tFHTWUwpGwQjzfABruM0lvzStdukS3ZIfAI7VmxYskLib5j5Da6dMi9YdEEW&#10;znV8fXzOudeZn/dakZ0AL62paHGSUyIMt7U0m4q+v169mFLiAzM1U9aIiu6Fp+eL58/mnSvFyLZW&#10;1QIIghhfdq6ibQiuzDLPW6GZP7FOGFxsLGgWcAqbrAbWIbpW2SjPJ1lnoXZgufAevy6HRXpAhGMA&#10;bdNILpaWb7UwYUAFoVhASb6VztNFYts0god3TeNFIKqiqDSkEQ/BeB3HbDFn5QaYayU/UGDHUHii&#10;STNp8NA7qCULjGxB/gWlJQfrbRNOuNXZICQ5giqK/Ik3Vy1zImlBq727M93/P1j+dncJRNYVPcW6&#10;G6ax4jffP9x+/fTr88+S3P74ePPtC8E1NKpzvsT8K3cJh5nHMKruG9DxjXpIj01VTEb5GC3eV3Ty&#10;8mx2VowHo0UfCMeE01ExLaaYwGPGdDYpUiWyeyQHPrwWVpMYVLRRtrtoGYRrAVoaFiwku9nujQ9I&#10;Bnf+2RF5eKtkvZJKpQls1hcKyI5hD6zSE9nglkdpypCuorPxaIy0GDZ2gw2FoXZojjebdN6jHf4h&#10;cJ6efwFHYkvm24FAQhjc0DIIQCasbAWrX5mahL1D/w3eOxrJaFFTogRe0xilzMCkOiYT1SmDImPN&#10;hirFKPTrHmFiuLb1Hiu/dSA3LTpcJOpxBTstuXO4FbGVH84T6P2fYP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ETwCLMwAgAAUQQAAA4AAAAAAAAAAQAgAAAAJQEAAGRycy9lMm9Eb2MueG1s&#10;UEsFBgAAAAAGAAYAWQEAAMcFAAAAAA==&#10;">
                  <v:fill on="t" focussize="0,0"/>
                  <v:stroke color="#000000" joinstyle="miter"/>
                  <v:imagedata o:title=""/>
                  <o:lock v:ext="edit" aspectratio="f"/>
                  <v:textbox>
                    <w:txbxContent>
                      <w:p w14:paraId="7F1AE9FD">
                        <w:pPr>
                          <w:jc w:val="center"/>
                          <w:rPr>
                            <w:rFonts w:ascii="华文中宋" w:hAnsi="华文中宋" w:eastAsia="华文中宋" w:cs="华文中宋"/>
                          </w:rPr>
                        </w:pPr>
                        <w:r>
                          <w:rPr>
                            <w:rFonts w:hint="eastAsia" w:ascii="华文中宋" w:hAnsi="华文中宋" w:eastAsia="华文中宋" w:cs="华文中宋"/>
                          </w:rPr>
                          <w:t>乡镇人民政府、街道办事处将结果进行公示，公示期为7日，期满无异议则通过录入系统。</w:t>
                        </w:r>
                      </w:p>
                    </w:txbxContent>
                  </v:textbox>
                </v:shape>
                <v:line id="_x0000_s1026" o:spid="_x0000_s1026" o:spt="20" style="position:absolute;left:2719070;top:6465570;height:283210;width:127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QaPtmDAIAAPgDAAAOAAAAZHJzL2Uyb0RvYy54bWytU01u&#10;EzEU3iNxB8t7MpkpSZtRJl00lA2CSsABXmzPjCX/yXYyySW4ABI7WLFk39tQjsGzJzRQhNQFs/A8&#10;+z1//r7Pz8vLvVZkJ3yQ1jS0nEwpEYZZLk3X0Pfvrp9dUBIiGA7KGtHQgwj0cvX0yXJwtahsbxUX&#10;niCICfXgGtrH6OqiCKwXGsLEOmEw2VqvIeLUdwX3MCC6VkU1nc6LwXruvGUiBFxdj0l6RPSPAbRt&#10;K5lYW7bVwsQR1QsFESWFXrpAV5lt2woW37RtEJGohqLSmEc8BONNGovVEurOg+slO1KAx1B4oEmD&#10;NHjoPdQaIpCtl39Bacm8DbaNE2Z1MQrJjqCKcvrAm7c9OJG1oNXB3Zse/h8se7278UTyhp4tKDGg&#10;8cbvPn77/uHzj9tPON59/UIwgzYNLtRYfWVu/HEW3I1Pmvet1+mPasi+odV5uZieo8GHhs6fz2cz&#10;jLPNYh8Jw4KySlmG6erirCpztjjBOB/iS2E1SUFDlTTJA6hh9ypEBMLSXyVpWRkyNHQxq2aICdiQ&#10;LTYChtqhqGC6vDdYJfm1VCrtCL7bXClPdpCaIn+JIOL+UZYOWUPox7qcGnX0AvgLw0k8OHTL4Cuh&#10;iYIWnBIl8FGlKCuOINWpMnoJplP/qMbjlUEWyefR2RRtLD/gBW2dl12PbpSZacpgQ2TOx+ZNHff7&#10;PCOdHuz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m26vXAAAABgEAAA8AAAAAAAAAAQAgAAAA&#10;IgAAAGRycy9kb3ducmV2LnhtbFBLAQIUABQAAAAIAIdO4kAQaPtmDAIAAPgDAAAOAAAAAAAAAAEA&#10;IAAAACYBAABkcnMvZTJvRG9jLnhtbFBLBQYAAAAABgAGAFkBAACkBQAAAAA=&#10;">
                  <v:fill on="f" focussize="0,0"/>
                  <v:stroke color="#000000" joinstyle="round" endarrow="block"/>
                  <v:imagedata o:title=""/>
                  <o:lock v:ext="edit" aspectratio="f"/>
                </v:line>
                <w10:wrap type="none"/>
                <w10:anchorlock/>
              </v:group>
            </w:pict>
          </mc:Fallback>
        </mc:AlternateContent>
      </w:r>
    </w:p>
    <w:p w14:paraId="4D595797">
      <w:pPr>
        <w:ind w:firstLine="640" w:firstLineChars="200"/>
        <w:rPr>
          <w:rFonts w:hint="eastAsia" w:eastAsia="黑体"/>
          <w:sz w:val="32"/>
          <w:szCs w:val="32"/>
        </w:rPr>
      </w:pPr>
    </w:p>
    <w:p w14:paraId="11F49320">
      <w:pPr>
        <w:ind w:firstLine="640" w:firstLineChars="200"/>
        <w:rPr>
          <w:rFonts w:hint="eastAsia" w:eastAsia="黑体"/>
          <w:sz w:val="32"/>
          <w:szCs w:val="32"/>
        </w:rPr>
      </w:pPr>
    </w:p>
    <w:p w14:paraId="5D48AF74">
      <w:pPr>
        <w:rPr>
          <w:rFonts w:eastAsia="黑体"/>
          <w:sz w:val="32"/>
          <w:szCs w:val="32"/>
        </w:rPr>
      </w:pPr>
      <w:r>
        <w:rPr>
          <w:rFonts w:hint="eastAsia" w:eastAsia="黑体"/>
          <w:sz w:val="32"/>
          <w:szCs w:val="32"/>
          <w:lang w:val="en-US" w:eastAsia="zh-CN"/>
        </w:rPr>
        <w:t>17.</w:t>
      </w:r>
      <w:r>
        <w:rPr>
          <w:rFonts w:hint="eastAsia" w:eastAsia="黑体"/>
          <w:sz w:val="32"/>
          <w:szCs w:val="32"/>
        </w:rPr>
        <w:t>最低生活保障审核确认</w:t>
      </w:r>
    </w:p>
    <w:p w14:paraId="0A9B83B5">
      <w:pPr>
        <w:rPr>
          <w:rFonts w:eastAsia="黑体"/>
          <w:sz w:val="32"/>
          <w:szCs w:val="32"/>
        </w:rPr>
      </w:pPr>
      <w:r>
        <w:rPr>
          <w:rFonts w:eastAsia="黑体"/>
          <w:sz w:val="32"/>
          <w:szCs w:val="32"/>
        </w:rPr>
        <mc:AlternateContent>
          <mc:Choice Requires="wps">
            <w:drawing>
              <wp:anchor distT="0" distB="0" distL="114300" distR="114300" simplePos="0" relativeHeight="251682816" behindDoc="0" locked="0" layoutInCell="1" allowOverlap="1">
                <wp:simplePos x="0" y="0"/>
                <wp:positionH relativeFrom="column">
                  <wp:posOffset>231140</wp:posOffset>
                </wp:positionH>
                <wp:positionV relativeFrom="paragraph">
                  <wp:posOffset>5795645</wp:posOffset>
                </wp:positionV>
                <wp:extent cx="5260340" cy="692785"/>
                <wp:effectExtent l="4445" t="4445" r="8255" b="19050"/>
                <wp:wrapNone/>
                <wp:docPr id="44" name="矩形 44"/>
                <wp:cNvGraphicFramePr/>
                <a:graphic xmlns:a="http://schemas.openxmlformats.org/drawingml/2006/main">
                  <a:graphicData uri="http://schemas.microsoft.com/office/word/2010/wordprocessingShape">
                    <wps:wsp>
                      <wps:cNvSpPr/>
                      <wps:spPr>
                        <a:xfrm>
                          <a:off x="0" y="0"/>
                          <a:ext cx="5260340" cy="692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ABADFC">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a:graphicData>
                </a:graphic>
              </wp:anchor>
            </w:drawing>
          </mc:Choice>
          <mc:Fallback>
            <w:pict>
              <v:rect id="_x0000_s1026" o:spid="_x0000_s1026" o:spt="1" style="position:absolute;left:0pt;margin-left:18.2pt;margin-top:456.35pt;height:54.55pt;width:414.2pt;z-index:251682816;mso-width-relative:page;mso-height-relative:page;" fillcolor="#FFFFFF" filled="t" stroked="t" coordsize="21600,21600" o:gfxdata="UEsDBAoAAAAAAIdO4kAAAAAAAAAAAAAAAAAEAAAAZHJzL1BLAwQUAAAACACHTuJAf7/ic9kAAAAL&#10;AQAADwAAAGRycy9kb3ducmV2LnhtbE2PQU+DQBCF7yb+h82YeLO70AYpsvSgqYnHll68DTACyu4S&#10;dmnRX+94ssfJfHnve/luMYM40+R7ZzVEKwWCbO2a3rYaTuX+IQXhA9oGB2dJwzd52BW3NzlmjbvY&#10;A52PoRUcYn2GGroQxkxKX3dk0K/cSJZ/H24yGPicWtlMeOFwM8hYqUQa7C03dDjSc0f113E2Gqo+&#10;PuHPoXxVZrtfh7el/JzfX7S+v4vUE4hAS/iH4U+f1aFgp8rNtvFi0LBONkxq2EbxIwgG0mTDWyom&#10;VRylIItcXm8ofgFQSwMEFAAAAAgAh07iQDZ85bYDAgAAKwQAAA4AAABkcnMvZTJvRG9jLnhtbK1T&#10;zY7TMBC+I/EOlu80aWnLbtR0D5RyQbDSwgO4tpNY8p88bpM+DRI3HoLHQbwGY6d0f9hDD5uDM2OP&#10;v5nvm/HqZjCaHGQA5WxNp5OSEmm5E8q2Nf32dfvmihKIzAqmnZU1PUqgN+vXr1a9r+TMdU4LGQiC&#10;WKh6X9MuRl8VBfBOGgYT56XFw8YFwyK6oS1EYD2iG13MynJZ9C4IHxyXALi7GQ/pCTFcAuiaRnG5&#10;cXxvpI0japCaRaQEnfJA17nappE8fmkakJHomiLTmFdMgvYurcV6xao2MN8pfiqBXVLCE06GKYtJ&#10;z1AbFhnZB/UflFE8OHBNnHBnipFIVgRZTMsn2tx1zMvMBaUGfxYdXg6Wfz7cBqJETedzSiwz2PE/&#10;33/+/vWD4Aaq03uoMOjO34aTB2gmqkMTTPojCTJkRY9nReUQCcfNxWxZvp2j2BzPltezd1eLBFrc&#10;3/YB4kfpDElGTQN2LAvJDp8gjqH/QlIycFqJrdI6O6HdvdeBHBh2d5u/E/qjMG1JX9PrxWyBdTAc&#10;2QZHBU3jkTbYNud7dAMeApf5ew44FbZh0I0FZIQUxiqjogzZ6iQTH6wg8ehRWYsviqZijBSUaIkP&#10;MFk5MjKlL4lE7bRFCVNjxlYkKw67AWGSuXPiiD3d+6DaDiWd5tLTCc5Q1v4072lIH/oZ9P6Nr/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7/ic9kAAAALAQAADwAAAAAAAAABACAAAAAiAAAAZHJz&#10;L2Rvd25yZXYueG1sUEsBAhQAFAAAAAgAh07iQDZ85bYDAgAAKwQAAA4AAAAAAAAAAQAgAAAAKAEA&#10;AGRycy9lMm9Eb2MueG1sUEsFBgAAAAAGAAYAWQEAAJ0FAAAAAA==&#10;">
                <v:fill on="t" focussize="0,0"/>
                <v:stroke color="#000000" joinstyle="miter"/>
                <v:imagedata o:title=""/>
                <o:lock v:ext="edit" aspectratio="f"/>
                <v:textbox>
                  <w:txbxContent>
                    <w:p w14:paraId="74ABADFC">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w:pict>
          </mc:Fallback>
        </mc:AlternateContent>
      </w:r>
      <w:r>
        <w:rPr>
          <w:rFonts w:eastAsia="黑体"/>
          <w:sz w:val="32"/>
          <w:szCs w:val="32"/>
        </w:rPr>
        <mc:AlternateContent>
          <mc:Choice Requires="wps">
            <w:drawing>
              <wp:anchor distT="0" distB="0" distL="114300" distR="114300" simplePos="0" relativeHeight="251681792" behindDoc="0" locked="0" layoutInCell="1" allowOverlap="1">
                <wp:simplePos x="0" y="0"/>
                <wp:positionH relativeFrom="column">
                  <wp:posOffset>2841625</wp:posOffset>
                </wp:positionH>
                <wp:positionV relativeFrom="paragraph">
                  <wp:posOffset>5403215</wp:posOffset>
                </wp:positionV>
                <wp:extent cx="19685" cy="392430"/>
                <wp:effectExtent l="22225" t="0" r="34290" b="3810"/>
                <wp:wrapNone/>
                <wp:docPr id="42" name="直接连接符 42"/>
                <wp:cNvGraphicFramePr/>
                <a:graphic xmlns:a="http://schemas.openxmlformats.org/drawingml/2006/main">
                  <a:graphicData uri="http://schemas.microsoft.com/office/word/2010/wordprocessingShape">
                    <wps:wsp>
                      <wps:cNvCnPr/>
                      <wps:spPr>
                        <a:xfrm>
                          <a:off x="0" y="0"/>
                          <a:ext cx="19685" cy="392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75pt;margin-top:425.45pt;height:30.9pt;width:1.55pt;z-index:251681792;mso-width-relative:page;mso-height-relative:page;" filled="f" stroked="t" coordsize="21600,21600" o:gfxdata="UEsDBAoAAAAAAIdO4kAAAAAAAAAAAAAAAAAEAAAAZHJzL1BLAwQUAAAACACHTuJAsF74KdwAAAAL&#10;AQAADwAAAGRycy9kb3ducmV2LnhtbE2PwU7DMBBE70j8g7VI3KidKmnTEKcHpHJpAbVFCG5uvCQR&#10;8TqynTb8PeYEx9U8zbwt15Pp2Rmd7yxJSGYCGFJtdUeNhNfj5i4H5oMirXpLKOEbPayr66tSFdpe&#10;aI/nQ2hYLCFfKAltCEPBua9bNMrP7IAUs0/rjArxdA3XTl1iuen5XIgFN6qjuNCqAR9arL8Oo5Gw&#10;3222+dt2nGr38Zg8H192T+8+l/L2JhH3wAJO4Q+GX/2oDlV0OtmRtGe9hDRdZhGVkGdiBSwSaSYW&#10;wE4SVsl8Cbwq+f8fqh9QSwMEFAAAAAgAh07iQLdA+zYCAgAA7QMAAA4AAABkcnMvZTJvRG9jLnht&#10;bK1TS44TMRDdI3EHy3vSSeajSSudWUwYNggiAQeouN3dlvyTy0knl+ACSOxgxZI9t2E4BmV3SGYG&#10;Ic2CXrjLrvKres9V8+ud0WwrAypnKz4ZjTmTVrha2bbiH97fvrjiDCPYGrSzsuJ7ifx68fzZvPel&#10;nLrO6VoGRiAWy95XvIvRl0WBopMGcOS8tORsXDAQaRvaog7QE7rRxXQ8vix6F2ofnJCIdLocnPyA&#10;GJ4C6JpGCbl0YmOkjQNqkBoiUcJOeeSLXG3TSBHfNg3KyHTFiWnMKyUhe53WYjGHsg3gOyUOJcBT&#10;SnjEyYCylPQItYQIbBPUX1BGieDQNXEknCkGIlkRYjEZP9LmXQdeZi4kNfqj6Pj/YMWb7SowVVf8&#10;fMqZBUMvfvfp+8+PX379+Ezr3bevjDwkU++xpOgbuwqHHfpVSJx3TTDpT2zYLku7P0ord5EJOpzM&#10;Lq8uOBPkOZtNz8+y8sXprg8YX0lnWDIqrpVNxKGE7WuMlI9C/4SkY21ZX/HZxTRhAnVhQ69PpvHE&#10;BG2b76LTqr5VWqcbGNr1jQ5sC6kT8pdYEe6DsJRkCdgNcdk19EgnoX5paxb3niSyNBo8lWBkzZmW&#10;NEnJIkAoIyh9ioxBgW31P6IpvbZURRJ3kDNZa1fv6VU2Pqi2IzUmudLkoS7INR86NrXZ/X1GOk3p&#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Xvgp3AAAAAsBAAAPAAAAAAAAAAEAIAAAACIAAABk&#10;cnMvZG93bnJldi54bWxQSwECFAAUAAAACACHTuJAt0D7NgICAADtAwAADgAAAAAAAAABACAAAAAr&#10;AQAAZHJzL2Uyb0RvYy54bWxQSwUGAAAAAAYABgBZAQAAnw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80768" behindDoc="0" locked="0" layoutInCell="1" allowOverlap="1">
                <wp:simplePos x="0" y="0"/>
                <wp:positionH relativeFrom="column">
                  <wp:posOffset>427990</wp:posOffset>
                </wp:positionH>
                <wp:positionV relativeFrom="paragraph">
                  <wp:posOffset>4907280</wp:posOffset>
                </wp:positionV>
                <wp:extent cx="4827270" cy="495935"/>
                <wp:effectExtent l="4445" t="4445" r="14605" b="17780"/>
                <wp:wrapNone/>
                <wp:docPr id="47" name="流程图: 过程 47"/>
                <wp:cNvGraphicFramePr/>
                <a:graphic xmlns:a="http://schemas.openxmlformats.org/drawingml/2006/main">
                  <a:graphicData uri="http://schemas.microsoft.com/office/word/2010/wordprocessingShape">
                    <wps:wsp>
                      <wps:cNvSpPr/>
                      <wps:spPr>
                        <a:xfrm>
                          <a:off x="0" y="0"/>
                          <a:ext cx="4827270" cy="4959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FB2D83D">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33.7pt;margin-top:386.4pt;height:39.05pt;width:380.1pt;z-index:251680768;mso-width-relative:page;mso-height-relative:page;" fillcolor="#FFFFFF" filled="t" stroked="t" coordsize="21600,21600" o:gfxdata="UEsDBAoAAAAAAIdO4kAAAAAAAAAAAAAAAAAEAAAAZHJzL1BLAwQUAAAACACHTuJALXwr3doAAAAK&#10;AQAADwAAAGRycy9kb3ducmV2LnhtbE2PsU7DMBCGdyTewTokloraCW2ShjgdkILo0IHA0s2JTRIR&#10;n6PYTcvbc0yw3ek+/ff9xf5qR7aY2Q8OJURrAcxg6/SAnYSP9+ohA+aDQq1Gh0bCt/GwL29vCpVr&#10;d8E3s9ShYxSCPlcS+hCmnHPf9sYqv3aTQbp9utmqQOvccT2rC4XbkcdCJNyqAelDrybz3Jv2qz5b&#10;CXG2ql/wWL1umoOu1DY6LavHg5T3d5F4AhbMNfzB8KtP6lCSU+POqD0bJSTphkgJaRpTBQKyOE2A&#10;NTRsxQ54WfD/FcofUEsDBBQAAAAIAIdO4kA9Ro7AGQIAAEIEAAAOAAAAZHJzL2Uyb0RvYy54bWyt&#10;UzuSEzEQzaniDirleGxj4/WUxxusMQkFrlo4gKzPjKr0K0n2jEMiAo7ABbgAKXsaYI+xLY3xfiBw&#10;wASaJ3Xrdffr1uKy0wrtuQ/SmgqPBkOMuKGWSVNX+OOH9YsLjEIkhhFlDa/wgQd8uXz+bNG6ko9t&#10;YxXjHgGJCWXrKtzE6MqiCLThmoSBddyAUVivSYStrwvmSQvsWhXj4fBV0VrPnLeUhwCnq96Ij4z+&#10;HEIrhKR8ZelOcxN7Vs8ViVBSaKQLeJmzFYLT+F6IwCNSFYZKY14hCOBtWovlgpS1J66R9JgCOSeF&#10;JzVpIg0EPVGtSCRo5+VfVFpSb4MVcUCtLvpCsiJQxWj4RJvrhjieawGpgzuJHv4fLX2333gkWYUn&#10;M4wM0dDxX98//f725efXHyW6vfkMEIENhGpdKMH/2m38cRcApqo74XX6Qz2oy+IeTuLyLiIKh5OL&#10;8Ww8A90p2Cbz6fzlNJEW97edD/ENtxolUGGhbHvVEB83/bBkfcn+bYj9tT/uKXCwSrK1VCpvfL29&#10;Uh7tCTR9nb9jpEduyqC2wvPpeAo5EZhkARMEUDtQI5g6x3t0IzwkHubvX8QpsRUJTZ9AZkhupNQy&#10;cp9Rwwl7bRiKBweCG3hoOCWjOcNIcXiXCWXPSKQ6xxN0VAbkTE3q25JQ7LYd0CS4tewArd45L+sG&#10;5B3l1JMFRiv34fgM0uw+3GfS+6e/v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fCvd2gAAAAoB&#10;AAAPAAAAAAAAAAEAIAAAACIAAABkcnMvZG93bnJldi54bWxQSwECFAAUAAAACACHTuJAPUaOwBkC&#10;AABCBAAADgAAAAAAAAABACAAAAApAQAAZHJzL2Uyb0RvYy54bWxQSwUGAAAAAAYABgBZAQAAtAUA&#10;AAAA&#10;">
                <v:fill on="t" focussize="0,0"/>
                <v:stroke color="#000000" joinstyle="miter"/>
                <v:imagedata o:title=""/>
                <o:lock v:ext="edit" aspectratio="f"/>
                <v:textbox>
                  <w:txbxContent>
                    <w:p w14:paraId="0FB2D83D">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w:pict>
          </mc:Fallback>
        </mc:AlternateContent>
      </w:r>
      <w:r>
        <w:rPr>
          <w:rFonts w:eastAsia="黑体"/>
          <w:sz w:val="32"/>
          <w:szCs w:val="32"/>
        </w:rPr>
        <mc:AlternateContent>
          <mc:Choice Requires="wps">
            <w:drawing>
              <wp:anchor distT="0" distB="0" distL="114300" distR="114300" simplePos="0" relativeHeight="251679744" behindDoc="0" locked="0" layoutInCell="1" allowOverlap="1">
                <wp:simplePos x="0" y="0"/>
                <wp:positionH relativeFrom="column">
                  <wp:posOffset>2830830</wp:posOffset>
                </wp:positionH>
                <wp:positionV relativeFrom="paragraph">
                  <wp:posOffset>4528185</wp:posOffset>
                </wp:positionV>
                <wp:extent cx="10795" cy="379095"/>
                <wp:effectExtent l="29210" t="0" r="36195" b="1905"/>
                <wp:wrapNone/>
                <wp:docPr id="51" name="直接连接符 51"/>
                <wp:cNvGraphicFramePr/>
                <a:graphic xmlns:a="http://schemas.openxmlformats.org/drawingml/2006/main">
                  <a:graphicData uri="http://schemas.microsoft.com/office/word/2010/wordprocessingShape">
                    <wps:wsp>
                      <wps:cNvCnPr/>
                      <wps:spPr>
                        <a:xfrm>
                          <a:off x="0" y="0"/>
                          <a:ext cx="10795" cy="379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2.9pt;margin-top:356.55pt;height:29.85pt;width:0.85pt;z-index:251679744;mso-width-relative:page;mso-height-relative:page;" filled="f" stroked="t" coordsize="21600,21600" o:gfxdata="UEsDBAoAAAAAAIdO4kAAAAAAAAAAAAAAAAAEAAAAZHJzL1BLAwQUAAAACACHTuJAsJ6nqtwAAAAL&#10;AQAADwAAAGRycy9kb3ducmV2LnhtbE2PwU7DMBBE70j8g7VI3KjjkpIoxOkBqVxaQG0Ram9ubJKI&#10;eB3ZThv+nuUEx50dzbwpl5Pt2dn40DmUIGYJMIO10x02Et73q7scWIgKteodGgnfJsCyur4qVaHd&#10;BbfmvIsNoxAMhZLQxjgUnIe6NVaFmRsM0u/Teasinb7h2qsLhduez5PkgVvVITW0ajBPram/dqOV&#10;sN2s1vnHepxqf3wWr/u3zcsh5FLe3ojkEVg0U/wzwy8+oUNFTCc3og6sl5CmC0KPEjJxL4CRI02z&#10;BbATKdk8B16V/P+G6gdQSwMEFAAAAAgAh07iQF+13t/9AQAA7QMAAA4AAABkcnMvZTJvRG9jLnht&#10;bK1TzY7TMBC+I/EOlu80aVFZGjXdw5blgmAl4AGmjpNY8p88btO+BC+AxA1OHLnzNrs8BmOntLAI&#10;aQ/k4Iw9nz/P93m8vNwbzXYyoHK25tNJyZm0wjXKdjV//+76yXPOMIJtQDsra36QyC9Xjx8tB1/J&#10;meudbmRgRGKxGnzN+xh9VRQoemkAJ85LS8nWBQORpqErmgADsRtdzMryWTG40PjghESk1fWY5EfG&#10;8BBC17ZKyLUTWyNtHFmD1BBJEvbKI1/lattWivimbVFGpmtOSmMe6RCKN2ksVkuougC+V+JYAjyk&#10;hHuaDChLh56o1hCBbYP6i8ooERy6Nk6EM8UoJDtCKqblPW/e9uBl1kJWoz+Zjv+PVrze3QSmmprP&#10;p5xZMHTjdx+/3X74/OP7Jxrvvn5hlCGbBo8Voa/sTTjO0N+EpHnfBpP+pIbts7WHk7VyH5mgxWl5&#10;sZhzJijz9GJRUkwkxXmvDxhfSmdYCmqulU3CoYLdK4wj9BckLWvLhpov5rPECdSFLd0+hcaTErRd&#10;3otOq+ZaaZ12YOg2VzqwHaROyN+xhD9g6ZA1YD/icirBoOolNC9sw+LBk0WWngZPJRjZcKYlvaQU&#10;ZWQEpc/IGBTYTv8DTQ5oS0Ykc0c7U7RxzYFuZeuD6npyI/ufMdQF2bZjx6Y2+32emc6vd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J6nqtwAAAALAQAADwAAAAAAAAABACAAAAAiAAAAZHJzL2Rv&#10;d25yZXYueG1sUEsBAhQAFAAAAAgAh07iQF+13t/9AQAA7QMAAA4AAAAAAAAAAQAgAAAAKwEAAGRy&#10;cy9lMm9Eb2MueG1sUEsFBgAAAAAGAAYAWQEAAJo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8720" behindDoc="0" locked="0" layoutInCell="1" allowOverlap="1">
                <wp:simplePos x="0" y="0"/>
                <wp:positionH relativeFrom="column">
                  <wp:posOffset>1438275</wp:posOffset>
                </wp:positionH>
                <wp:positionV relativeFrom="paragraph">
                  <wp:posOffset>3357245</wp:posOffset>
                </wp:positionV>
                <wp:extent cx="2785110" cy="1170940"/>
                <wp:effectExtent l="12065" t="5080" r="22225" b="12700"/>
                <wp:wrapNone/>
                <wp:docPr id="49" name="流程图: 决策 49"/>
                <wp:cNvGraphicFramePr/>
                <a:graphic xmlns:a="http://schemas.openxmlformats.org/drawingml/2006/main">
                  <a:graphicData uri="http://schemas.microsoft.com/office/word/2010/wordprocessingShape">
                    <wps:wsp>
                      <wps:cNvSpPr/>
                      <wps:spPr>
                        <a:xfrm>
                          <a:off x="0" y="0"/>
                          <a:ext cx="2785110" cy="11709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61721A3">
                            <w:pPr>
                              <w:spacing w:line="240" w:lineRule="exact"/>
                              <w:rPr>
                                <w:rFonts w:ascii="华文中宋" w:hAnsi="华文中宋" w:eastAsia="华文中宋" w:cs="华文中宋"/>
                                <w:spacing w:val="-8"/>
                              </w:rPr>
                            </w:pPr>
                            <w:r>
                              <w:rPr>
                                <w:rFonts w:hint="eastAsia" w:ascii="华文中宋" w:hAnsi="华文中宋" w:eastAsia="华文中宋" w:cs="华文中宋"/>
                                <w:spacing w:val="-8"/>
                              </w:rPr>
                              <w:t>乡镇（街道）民政机构对提交的申请材料进行审查，并开展入户调查。</w:t>
                            </w:r>
                          </w:p>
                        </w:txbxContent>
                      </wps:txbx>
                      <wps:bodyPr upright="1"/>
                    </wps:wsp>
                  </a:graphicData>
                </a:graphic>
              </wp:anchor>
            </w:drawing>
          </mc:Choice>
          <mc:Fallback>
            <w:pict>
              <v:shape id="_x0000_s1026" o:spid="_x0000_s1026" o:spt="110" type="#_x0000_t110" style="position:absolute;left:0pt;margin-left:113.25pt;margin-top:264.35pt;height:92.2pt;width:219.3pt;z-index:251678720;mso-width-relative:page;mso-height-relative:page;" fillcolor="#FFFFFF" filled="t" stroked="t" coordsize="21600,21600" o:gfxdata="UEsDBAoAAAAAAIdO4kAAAAAAAAAAAAAAAAAEAAAAZHJzL1BLAwQUAAAACACHTuJA6gudnNsAAAAL&#10;AQAADwAAAGRycy9kb3ducmV2LnhtbE2PwW6DMBBE75X6D9ZW6q0xkAARweRQqeolqtK0ytngDaDY&#10;a4RNSPP1dU/NcTVPM2/L7dVodsHR9ZYExIsIGFJjVU+tgO+vt5c1MOclKaktoYAfdLCtHh9KWSg7&#10;0ydeDr5loYRcIQV03g8F567p0Ei3sANSyE52NNKHc2y5GuUcyo3mSRRl3MiewkInB3ztsDkfJiNg&#10;X6/2Zt7dTmZ3Wx2Nnt7z48dSiOenONoA83j1/zD86Qd1qIJTbSdSjmkBSZKlARWQJuscWCCyLI2B&#10;1QLyeBkDr0p+/0P1C1BLAwQUAAAACACHTuJAjZ/kRSECAABEBAAADgAAAGRycy9lMm9Eb2MueG1s&#10;rVO9ktMwEO6Z4R006ontzIW7eOJccSE0DNzMwQNsZNnWjP5GUmKnpKGhp+EFaKiYa3mb416DlRJy&#10;v0UKXMgr7erb/b5dzc4HJcmGOy+Mrmgxyinhmpla6Lainz4uX51R4gPoGqTRvKJb7un5/OWLWW9L&#10;PjadkTV3BEG0L3tb0S4EW2aZZx1X4EfGco3OxjgFAbeuzWoHPaIrmY3z/HXWG1dbZxj3Hk8XOyfd&#10;I7pjAE3TCMYXhq0V12GH6riEgJR8J6yn81Rt03AWPjSN54HIiiLTkFZMgvYqrtl8BmXrwHaC7UuA&#10;Y0p4xEmB0Jj0ALWAAGTtxBMoJZgz3jRhxIzKdkSSIsiiyB9pc9WB5YkLSu3tQXT//2DZ+82lI6Ku&#10;6MmUEg0KO/7n+vPtj68333+X5ObLr9uf3wj6UKje+hLjr+yl2+88mpH10DgV/8iHDEnc7UFcPgTC&#10;8HB8ejYpCtSdoa8oTvPpSZI/u7tunQ9vuVEkGhVtpOkvOnBhwZmI45oUhs07HzA/3vsXH1N7I0W9&#10;FFKmjWtXF9KRDWDbl+mLBPDKgzCpSV/R6WQ8waoAZ7nBGUJTWdTD6zble3DD3wfO0/cccCxsAb7b&#10;FZAQYhiUSgQexYOy41C/0TUJW4uSa3xqNBajeE2J5Pgyo5UiAwh5TCSykxpJxjbtGhOtMKwGhInm&#10;ytRbbPbaOtF2qG+RSo8eHK6kzv4hxOm9v0+gd4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q&#10;C52c2wAAAAsBAAAPAAAAAAAAAAEAIAAAACIAAABkcnMvZG93bnJldi54bWxQSwECFAAUAAAACACH&#10;TuJAjZ/kRSECAABEBAAADgAAAAAAAAABACAAAAAqAQAAZHJzL2Uyb0RvYy54bWxQSwUGAAAAAAYA&#10;BgBZAQAAvQUAAAAA&#10;">
                <v:fill on="t" focussize="0,0"/>
                <v:stroke color="#000000" joinstyle="miter"/>
                <v:imagedata o:title=""/>
                <o:lock v:ext="edit" aspectratio="f"/>
                <v:textbox>
                  <w:txbxContent>
                    <w:p w14:paraId="561721A3">
                      <w:pPr>
                        <w:spacing w:line="240" w:lineRule="exact"/>
                        <w:rPr>
                          <w:rFonts w:ascii="华文中宋" w:hAnsi="华文中宋" w:eastAsia="华文中宋" w:cs="华文中宋"/>
                          <w:spacing w:val="-8"/>
                        </w:rPr>
                      </w:pPr>
                      <w:r>
                        <w:rPr>
                          <w:rFonts w:hint="eastAsia" w:ascii="华文中宋" w:hAnsi="华文中宋" w:eastAsia="华文中宋" w:cs="华文中宋"/>
                          <w:spacing w:val="-8"/>
                        </w:rPr>
                        <w:t>乡镇（街道）民政机构对提交的申请材料进行审查，并开展入户调查。</w:t>
                      </w:r>
                    </w:p>
                  </w:txbxContent>
                </v:textbox>
              </v:shape>
            </w:pict>
          </mc:Fallback>
        </mc:AlternateContent>
      </w:r>
      <w:r>
        <w:rPr>
          <w:rFonts w:eastAsia="黑体"/>
          <w:sz w:val="32"/>
          <w:szCs w:val="32"/>
        </w:rPr>
        <mc:AlternateContent>
          <mc:Choice Requires="wps">
            <w:drawing>
              <wp:anchor distT="0" distB="0" distL="114300" distR="114300" simplePos="0" relativeHeight="251677696" behindDoc="0" locked="0" layoutInCell="1" allowOverlap="1">
                <wp:simplePos x="0" y="0"/>
                <wp:positionH relativeFrom="column">
                  <wp:posOffset>2830830</wp:posOffset>
                </wp:positionH>
                <wp:positionV relativeFrom="paragraph">
                  <wp:posOffset>3025140</wp:posOffset>
                </wp:positionV>
                <wp:extent cx="3810" cy="332105"/>
                <wp:effectExtent l="37465" t="0" r="34925" b="3175"/>
                <wp:wrapNone/>
                <wp:docPr id="46" name="直接连接符 46"/>
                <wp:cNvGraphicFramePr/>
                <a:graphic xmlns:a="http://schemas.openxmlformats.org/drawingml/2006/main">
                  <a:graphicData uri="http://schemas.microsoft.com/office/word/2010/wordprocessingShape">
                    <wps:wsp>
                      <wps:cNvCnPr/>
                      <wps:spPr>
                        <a:xfrm flipH="1">
                          <a:off x="0" y="0"/>
                          <a:ext cx="3810" cy="3321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2.9pt;margin-top:238.2pt;height:26.15pt;width:0.3pt;z-index:251677696;mso-width-relative:page;mso-height-relative:page;" filled="f" stroked="t" coordsize="21600,21600" o:gfxdata="UEsDBAoAAAAAAIdO4kAAAAAAAAAAAAAAAAAEAAAAZHJzL1BLAwQUAAAACACHTuJAwC0RodsAAAAL&#10;AQAADwAAAGRycy9kb3ducmV2LnhtbE2PzU7DMBCE70i8g7VI3KiTyulPGqcHBBInBC1C4ubGSxIa&#10;r0PsNoWnZ3sqt1nNaObbYn1ynTjiEFpPGtJJAgKp8ralWsPb9vFuASJEQ9Z0nlDDDwZYl9dXhcmt&#10;H+kVj5tYCy6hkBsNTYx9LmWoGnQmTHyPxN6nH5yJfA61tIMZudx1cpokM+lMS7zQmB7vG6z2m4PT&#10;sNyOmX8Z9u8qbb8/fh++Yv/0HLW+vUmTFYiIp3gJwxmf0aFkpp0/kA2i06BUxuiRxXymQHBCqbPY&#10;acimiznIspD/fyj/AFBLAwQUAAAACACHTuJA2bEUaQYCAAD2AwAADgAAAGRycy9lMm9Eb2MueG1s&#10;rVNLjhMxEN0jcQfLe9L5kNFMK51ZTBhYIIgEHKDiT7cl/2Q76eQSXACJHaxYsp/bMBxjyu6QgUFI&#10;s8ALq+x6fq73XF5c7o0mOxGicrahk9GYEmGZ48q2Df3w/vrZOSUxgeWgnRUNPYhIL5dPnyx6X4up&#10;65zmIhAksbHufUO7lHxdVZF1wkAcOS8sJqULBhIuQ1vxAD2yG11Nx+OzqneB++CYiBF3V0OSHhnD&#10;YwidlIqJlWNbI2waWIPQkFBS7JSPdFmqlVKw9FbKKBLRDUWlqcx4CcabPFfLBdRtAN8pdiwBHlPC&#10;A00GlMVLT1QrSEC2Qf1FZRQLLjqZRsyZahBSHEEVk/EDb9514EXRglZHfzI9/j9a9ma3DkTxhj4/&#10;o8SCwRe//fT9x8cvP28+43z77SvBDNrU+1gj+squw3EV/TpkzXsZDJFa+VfYT8UF1EX2xeTDyWSx&#10;T4Th5ux8guYzTMxm08l4nrmrgSST+RDTS+EMyUFDtbLZAahh9zqmAfoLkre1JX1DL+bTOXICtqPE&#10;NsDQeJQUbVvORqcVv1Za5xMxtJsrHcgOckuUcSzhD1i+ZAWxG3AllWFQdwL4C8tJOnj0yuIfobkE&#10;IzglWuCXylFBJlD6HpmCAtvqf6DRAW3RiOzy4GuONo4f8Hm2Pqi2QzcmpdKcwXYoth1bN/fb7+vC&#10;dP9dl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LRGh2wAAAAsBAAAPAAAAAAAAAAEAIAAAACIA&#10;AABkcnMvZG93bnJldi54bWxQSwECFAAUAAAACACHTuJA2bEUaQYCAAD2AwAADgAAAAAAAAABACAA&#10;AAAqAQAAZHJzL2Uyb0RvYy54bWxQSwUGAAAAAAYABgBZAQAAog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6672" behindDoc="0" locked="0" layoutInCell="1" allowOverlap="1">
                <wp:simplePos x="0" y="0"/>
                <wp:positionH relativeFrom="column">
                  <wp:posOffset>392430</wp:posOffset>
                </wp:positionH>
                <wp:positionV relativeFrom="paragraph">
                  <wp:posOffset>2268855</wp:posOffset>
                </wp:positionV>
                <wp:extent cx="4884420" cy="756285"/>
                <wp:effectExtent l="5080" t="4445" r="17780" b="16510"/>
                <wp:wrapNone/>
                <wp:docPr id="43" name="文本框 43"/>
                <wp:cNvGraphicFramePr/>
                <a:graphic xmlns:a="http://schemas.openxmlformats.org/drawingml/2006/main">
                  <a:graphicData uri="http://schemas.microsoft.com/office/word/2010/wordprocessingShape">
                    <wps:wsp>
                      <wps:cNvSpPr txBox="1"/>
                      <wps:spPr>
                        <a:xfrm>
                          <a:off x="0" y="0"/>
                          <a:ext cx="4884420" cy="756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9B1C00">
                            <w:pPr>
                              <w:spacing w:line="26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wps:txbx>
                      <wps:bodyPr upright="1"/>
                    </wps:wsp>
                  </a:graphicData>
                </a:graphic>
              </wp:anchor>
            </w:drawing>
          </mc:Choice>
          <mc:Fallback>
            <w:pict>
              <v:shape id="_x0000_s1026" o:spid="_x0000_s1026" o:spt="202" type="#_x0000_t202" style="position:absolute;left:0pt;margin-left:30.9pt;margin-top:178.65pt;height:59.55pt;width:384.6pt;z-index:251676672;mso-width-relative:page;mso-height-relative:page;" fillcolor="#FFFFFF" filled="t" stroked="t" coordsize="21600,21600" o:gfxdata="UEsDBAoAAAAAAIdO4kAAAAAAAAAAAAAAAAAEAAAAZHJzL1BLAwQUAAAACACHTuJA7ECj5NkAAAAK&#10;AQAADwAAAGRycy9kb3ducmV2LnhtbE2PQU+EMBSE7yb+h+aZeDFuQRAQeezBRKM3XY1eu/QtEOkr&#10;tl12/ffWkx4nM5n5plkfzSQWcn60jJCuEhDEndUj9whvr/eXFQgfFGs1WSaEb/Kwbk9PGlVre+AX&#10;WjahF7GEfa0QhhDmWkrfDWSUX9mZOHo764wKUbpeaqcOsdxM8ipJCmnUyHFhUDPdDdR9bvYGocof&#10;lw//lD2/d8VuugkX5fLw5RDPz9LkFkSgY/gLwy9+RIc2Mm3tnrUXE0KRRvKAkF2XGYgYqLI0ntsi&#10;5GWRg2wb+f9C+wNQSwMEFAAAAAgAh07iQPFC8kEMAgAAOAQAAA4AAABkcnMvZTJvRG9jLnhtbK1T&#10;Ta7TMBDeI3EHy3uavNI+StT0SVDKBgHSgwO4tpNY8p88bpNeAG7Aig17ztVzMHb6+n5g0QVZOOOZ&#10;z59nvhkvbwajyV4GUM7W9GpSUiItd0LZtqZfv2xeLCiByKxg2llZ04MEerN6/mzZ+0pOXee0kIEg&#10;iYWq9zXtYvRVUQDvpGEwcV5aDDYuGBZxG9pCBNYju9HFtCyvi94F4YPjEgC96zFIT4zhEkLXNIrL&#10;teM7I20cWYPULGJJ0CkPdJWzbRrJ46emARmJrilWGvOKl6C9TWuxWrKqDcx3ip9SYJek8KQmw5TF&#10;S89UaxYZ2QX1F5VRPDhwTZxwZ4qxkKwIVnFVPtHmtmNe5lpQavBn0eH/0fKP+8+BKFHT2UtKLDPY&#10;8eOP78efv4+/vhH0oUC9hwpxtx6RcXjjBhybOz+gM9U9NMGkP1ZEMI7yHs7yyiESjs7ZYjGbTTHE&#10;MfZqfj1dzBNNcX/aB4jvpTMkGTUN2L6sKtt/gDhC7yDpMnBaiY3SOm9Cu32rA9kzbPUmfyf2RzBt&#10;SV/T1/PpHPNgOL8Nzg2axqMGYNt836MT8JC4zN+/iFNiawbdmEBmSDBWGRVlyFYnmXhnBYkHjzJb&#10;fF40JWOkoERLfI3JysjIlL4EidppixKmFo2tSFYctgPSJHPrxAHbtvNBtR1KmhuX4ThQWfvT8KeJ&#10;fbjPpPcP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ECj5NkAAAAKAQAADwAAAAAAAAABACAA&#10;AAAiAAAAZHJzL2Rvd25yZXYueG1sUEsBAhQAFAAAAAgAh07iQPFC8kEMAgAAOAQAAA4AAAAAAAAA&#10;AQAgAAAAKAEAAGRycy9lMm9Eb2MueG1sUEsFBgAAAAAGAAYAWQEAAKYFAAAAAA==&#10;">
                <v:fill on="t" focussize="0,0"/>
                <v:stroke color="#000000" joinstyle="miter"/>
                <v:imagedata o:title=""/>
                <o:lock v:ext="edit" aspectratio="f"/>
                <v:textbox>
                  <w:txbxContent>
                    <w:p w14:paraId="229B1C00">
                      <w:pPr>
                        <w:spacing w:line="26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v:textbox>
              </v:shape>
            </w:pict>
          </mc:Fallback>
        </mc:AlternateContent>
      </w:r>
      <w:r>
        <w:rPr>
          <w:rFonts w:eastAsia="黑体"/>
          <w:sz w:val="32"/>
          <w:szCs w:val="32"/>
        </w:rPr>
        <mc:AlternateContent>
          <mc:Choice Requires="wps">
            <w:drawing>
              <wp:anchor distT="0" distB="0" distL="114300" distR="114300" simplePos="0" relativeHeight="251675648" behindDoc="0" locked="0" layoutInCell="1" allowOverlap="1">
                <wp:simplePos x="0" y="0"/>
                <wp:positionH relativeFrom="column">
                  <wp:posOffset>2834640</wp:posOffset>
                </wp:positionH>
                <wp:positionV relativeFrom="paragraph">
                  <wp:posOffset>1929130</wp:posOffset>
                </wp:positionV>
                <wp:extent cx="1270" cy="339725"/>
                <wp:effectExtent l="38100" t="0" r="36830" b="10795"/>
                <wp:wrapNone/>
                <wp:docPr id="45" name="直接连接符 45"/>
                <wp:cNvGraphicFramePr/>
                <a:graphic xmlns:a="http://schemas.openxmlformats.org/drawingml/2006/main">
                  <a:graphicData uri="http://schemas.microsoft.com/office/word/2010/wordprocessingShape">
                    <wps:wsp>
                      <wps:cNvCnPr/>
                      <wps:spPr>
                        <a:xfrm flipH="1">
                          <a:off x="0" y="0"/>
                          <a:ext cx="1270" cy="3397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2pt;margin-top:151.9pt;height:26.75pt;width:0.1pt;z-index:251675648;mso-width-relative:page;mso-height-relative:page;" filled="f" stroked="t" coordsize="21600,21600" o:gfxdata="UEsDBAoAAAAAAIdO4kAAAAAAAAAAAAAAAAAEAAAAZHJzL1BLAwQUAAAACACHTuJAeO/XV9kAAAAL&#10;AQAADwAAAGRycy9kb3ducmV2LnhtbE2PPU/DMBCGdyT+g3VIbNQOSVMIcTogkJgQbVElNjc5ktD4&#10;HGy3Kfx6jgnGe+/R+1EuT3YQR/Shd6QhmSkQSLVremo1vG4er25AhGioMYMj1PCFAZbV+VlpisZN&#10;tMLjOraCTSgURkMX41hIGeoOrQkzNyLx7915ayKfvpWNNxOb20FeK5VLa3rihM6MeN9hvV8frIbb&#10;zTR3L36/zZL+8+374SOOT89R68uLRN2BiHiKfzD81ufqUHGnnTtQE8SgIcvyjFENqUp5AxOs5CB2&#10;rMwXKciqlP83VD9QSwMEFAAAAAgAh07iQKM59kIJAgAA9gMAAA4AAABkcnMvZTJvRG9jLnhtbK1T&#10;zW4TMRC+I/EOlu90k5RSusqmh4bCAUEk4AEmtnfXkv/kcbLJS/ACSNzgxJE7b0N5DMbekEIRUg/s&#10;wRp7xt/M9+3n+eXOGrZVEbV3DZ+eTDhTTnipXdfwd2+vHz3lDBM4CcY71fC9Qn65ePhgPoRazXzv&#10;jVSREYjDeggN71MKdVWh6JUFPPFBOUq2PlpItI1dJSMMhG5NNZtMnlSDjzJELxQinS7HJD8gxvsA&#10;+rbVQi292Fjl0ogalYFElLDXAfmiTNu2SqTXbYsqMdNwYprKSk0oXue1Wsyh7iKEXovDCHCfEe5w&#10;sqAdNT1CLSEB20T9F5TVInr0bToR3lYjkaIIsZhO7mjzpoegCheSGsNRdPx/sOLVdhWZlg1/fMaZ&#10;A0t//ObD1+/vP/349pHWmy+fGWVIpiFgTdVXbhUPOwyrmDnv2mhZa3R4QX4qKhAvtisi748iq11i&#10;gg6ns3MSX1Di9PTifFawqxEkg4WI6bnyluWg4Ua7rADUsH2JiRpT6a+SfGwcGxp+cUY4TADZsSUb&#10;UGgDUULXlbvojZbX2ph8A2O3vjKRbSFbonyZHuH+UZabLAH7sa6kRrP0CuQzJ1naB9LK0RvheQSr&#10;JGdG0ZPKEQFCnUCb28oUNbjO/KOa2htHU2SVR11ztPZyT79nE6LuelJjWibNGbJDmflg3ey33/cF&#10;6fa5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O/XV9kAAAALAQAADwAAAAAAAAABACAAAAAi&#10;AAAAZHJzL2Rvd25yZXYueG1sUEsBAhQAFAAAAAgAh07iQKM59kIJAgAA9gMAAA4AAAAAAAAAAQAg&#10;AAAAKAEAAGRycy9lMm9Eb2MueG1sUEsFBgAAAAAGAAYAWQEAAKM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4624" behindDoc="0" locked="0" layoutInCell="1" allowOverlap="1">
                <wp:simplePos x="0" y="0"/>
                <wp:positionH relativeFrom="column">
                  <wp:posOffset>2835910</wp:posOffset>
                </wp:positionH>
                <wp:positionV relativeFrom="paragraph">
                  <wp:posOffset>645160</wp:posOffset>
                </wp:positionV>
                <wp:extent cx="4445" cy="241300"/>
                <wp:effectExtent l="36830" t="0" r="34925" b="2540"/>
                <wp:wrapNone/>
                <wp:docPr id="50" name="直接连接符 50"/>
                <wp:cNvGraphicFramePr/>
                <a:graphic xmlns:a="http://schemas.openxmlformats.org/drawingml/2006/main">
                  <a:graphicData uri="http://schemas.microsoft.com/office/word/2010/wordprocessingShape">
                    <wps:wsp>
                      <wps:cNvCnPr/>
                      <wps:spPr>
                        <a:xfrm flipH="1">
                          <a:off x="0" y="0"/>
                          <a:ext cx="4445" cy="241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3pt;margin-top:50.8pt;height:19pt;width:0.35pt;z-index:251674624;mso-width-relative:page;mso-height-relative:page;" filled="f" stroked="t" coordsize="21600,21600" o:gfxdata="UEsDBAoAAAAAAIdO4kAAAAAAAAAAAAAAAAAEAAAAZHJzL1BLAwQUAAAACACHTuJAfA7CHtoAAAAL&#10;AQAADwAAAGRycy9kb3ducmV2LnhtbE2PQU/DMAyF70j8h8hI3FhSFgorTXdAIHFCbENI3LLGtGWN&#10;U5psHfx6zAlutt/T8/fK5dH34oBj7AIZyGYKBFIdXEeNgZfNw8UNiJgsOdsHQgNfGGFZnZ6UtnBh&#10;ohUe1qkRHEKxsAbalIZCyli36G2chQGJtfcwept4HRvpRjtxuO/lpVK59LYj/tDaAe9arHfrvTew&#10;2ExX4Xncveqs+3z7vv9Iw+NTMub8LFO3IBIe058ZfvEZHSpm2oY9uSh6A1rnOVtZUBkP7ND6eg5i&#10;y5f5IgdZlfJ/h+oHUEsDBBQAAAAIAIdO4kBzVsE8BwIAAPYDAAAOAAAAZHJzL2Uyb0RvYy54bWyt&#10;U0uOEzEQ3SNxB8t70p2QIGilM4sJAwsEkYADVPzptuSfbCedXIILILGDFUv2cxuGY1B2hwwMQpoF&#10;vbDKrvKreq+flxcHo8lehKicbel0UlMiLHNc2a6l799dPXpKSUxgOWhnRUuPItKL1cMHy8E3YuZ6&#10;p7kIBEFsbAbf0j4l31RVZL0wECfOC4tJ6YKBhNvQVTzAgOhGV7O6flINLnAfHBMx4ul6TNITYrgP&#10;oJNSMbF2bGeETSNqEBoSUoq98pGuyrRSCpbeSBlFIrqlyDSVFZtgvM1rtVpC0wXwvWKnEeA+I9zh&#10;ZEBZbHqGWkMCsgvqLyijWHDRyTRhzlQjkaIIspjWd7R524MXhQtKHf1Z9Pj/YNnr/SYQxVu6QEks&#10;GPzjNx+/ff/w+cf1J1xvvn4hmEGZBh8brL60m3DaRb8JmfNBBkOkVv4l+qmogLzIoYh8PIssDokw&#10;PJzP5wtKGCZm8+njumBXI0gG8yGmF8IZkoOWamWzAtDA/lVM2BhLf5XkY23J0NJni1nGBLSjRBtg&#10;aDxSirYrd6PTil8prfONGLrtpQ5kD9kS5cv0EPePstxkDbEf60pqNEsvgD+3nKSjR60svhGaRzCC&#10;U6IFPqkcISA0CZS+rUxBge30P6qxvbY4RVZ51DVHW8eP+Ht2PqiuRzWmZdKcQTuUmU/WzX77fV+Q&#10;bp/r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DsIe2gAAAAsBAAAPAAAAAAAAAAEAIAAAACIA&#10;AABkcnMvZG93bnJldi54bWxQSwECFAAUAAAACACHTuJAc1bBPAcCAAD2AwAADgAAAAAAAAABACAA&#10;AAApAQAAZHJzL2Uyb0RvYy54bWxQSwUGAAAAAAYABgBZAQAAog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3600" behindDoc="0" locked="0" layoutInCell="1" allowOverlap="1">
                <wp:simplePos x="0" y="0"/>
                <wp:positionH relativeFrom="column">
                  <wp:posOffset>1482725</wp:posOffset>
                </wp:positionH>
                <wp:positionV relativeFrom="paragraph">
                  <wp:posOffset>886460</wp:posOffset>
                </wp:positionV>
                <wp:extent cx="2706370" cy="1042670"/>
                <wp:effectExtent l="13335" t="5080" r="23495" b="19050"/>
                <wp:wrapNone/>
                <wp:docPr id="41" name="流程图: 决策 41"/>
                <wp:cNvGraphicFramePr/>
                <a:graphic xmlns:a="http://schemas.openxmlformats.org/drawingml/2006/main">
                  <a:graphicData uri="http://schemas.microsoft.com/office/word/2010/wordprocessingShape">
                    <wps:wsp>
                      <wps:cNvSpPr/>
                      <wps:spPr>
                        <a:xfrm>
                          <a:off x="0" y="0"/>
                          <a:ext cx="2706370" cy="10426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4A495B7">
                            <w:pPr>
                              <w:spacing w:line="260" w:lineRule="exact"/>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a:graphicData>
                </a:graphic>
              </wp:anchor>
            </w:drawing>
          </mc:Choice>
          <mc:Fallback>
            <w:pict>
              <v:shape id="_x0000_s1026" o:spid="_x0000_s1026" o:spt="110" type="#_x0000_t110" style="position:absolute;left:0pt;margin-left:116.75pt;margin-top:69.8pt;height:82.1pt;width:213.1pt;z-index:251673600;mso-width-relative:page;mso-height-relative:page;" fillcolor="#FFFFFF" filled="t" stroked="t" coordsize="21600,21600" o:gfxdata="UEsDBAoAAAAAAIdO4kAAAAAAAAAAAAAAAAAEAAAAZHJzL1BLAwQUAAAACACHTuJAa2QngNoAAAAL&#10;AQAADwAAAGRycy9kb3ducmV2LnhtbE2PwW7CMBBE75X6D9Yi9VZsMARI43CoVPWCKkorzk68JBHx&#10;OoodQvn6uqdyXM3TzNtse7Utu2DvG0cKZlMBDKl0pqFKwffX2/MamA+ajG4doYIf9LDNHx8ynRo3&#10;0ideDqFisYR8qhXUIXQp576s0Wo/dR1SzE6utzrEs6+46fUYy23L50Ik3OqG4kKtO3ytsTwfBqtg&#10;Xyz2dtzdTnZ3WxxtO7yvjh9SqafJTLwAC3gN/zD86Ud1yKNT4QYynrUK5lIuIxoDuUmARSJZblbA&#10;CgVSyDXwPOP3P+S/UEsDBBQAAAAIAIdO4kDQv5nFHQIAAEQEAAAOAAAAZHJzL2Uyb0RvYy54bWyt&#10;U72S0zAQ7pnhHTTqiZ1wlwNPnCsuhIaBmzl4AEU/tmb0N5ISOyUNDT0NL0BDdUPL2xz3Gqxkk/uB&#10;IgUu5F3t6tvdb3cX571WaMd9kNbUeDopMeKGWiZNU+MP79fPXmAUIjGMKGt4jfc84PPl0yeLzlV8&#10;ZlurGPcIQEyoOlfjNkZXFUWgLdckTKzjBozCek0iqL4pmCcdoGtVzMpyXnTWM+ct5SHA7Wow4hHR&#10;HwNohZCUryzdam7igOq5IhFKCq10AS9ztkJwGt8JEXhEqsZQacwnBAF5k85iuSBV44lrJR1TIMek&#10;8KgmTaSBoAeoFYkEbb38C0pL6m2wIk6o1cVQSGYEqpiWj7i5aonjuRagOrgD6eH/wdK3u0uPJKvx&#10;yRQjQzR0/NePj7ffPt98/Vmhm0/Xt9+/ILABUZ0LFfhfuUs/agHEVHUvvE5/qAf1mdz9gVzeR0Th&#10;cnZWzp+fAe8UbNPyZDYHBXCKu+fOh/iaW42SUGOhbHfREh9XnMo0rplhsnsT4vDuj38KHaySbC2V&#10;yopvNhfKox2Btq/zN4Z64KYM6mr88nR2ClkRmGUBMwSidsBHME2O9+BFuA9c5u9fwCmxFQntkEBG&#10;SG6k0jJyn6WWE/bKMBT3Dig3sGo4JaM5w0hx2MwkZc9IpDrGE4hUBvhMbRoak6TYb3qASeLGsj00&#10;e+u8bFrgNzc1u8Nw5UaMi5Cm976eQe+W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2QngNoA&#10;AAALAQAADwAAAAAAAAABACAAAAAiAAAAZHJzL2Rvd25yZXYueG1sUEsBAhQAFAAAAAgAh07iQNC/&#10;mcUdAgAARAQAAA4AAAAAAAAAAQAgAAAAKQEAAGRycy9lMm9Eb2MueG1sUEsFBgAAAAAGAAYAWQEA&#10;ALgFAAAAAA==&#10;">
                <v:fill on="t" focussize="0,0"/>
                <v:stroke color="#000000" joinstyle="miter"/>
                <v:imagedata o:title=""/>
                <o:lock v:ext="edit" aspectratio="f"/>
                <v:textbox>
                  <w:txbxContent>
                    <w:p w14:paraId="04A495B7">
                      <w:pPr>
                        <w:spacing w:line="260" w:lineRule="exact"/>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w:pict>
          </mc:Fallback>
        </mc:AlternateContent>
      </w:r>
      <w:r>
        <w:rPr>
          <w:rFonts w:eastAsia="黑体"/>
          <w:sz w:val="32"/>
          <w:szCs w:val="32"/>
        </w:rPr>
        <mc:AlternateContent>
          <mc:Choice Requires="wps">
            <w:drawing>
              <wp:anchor distT="0" distB="0" distL="114300" distR="114300" simplePos="0" relativeHeight="251672576" behindDoc="0" locked="0" layoutInCell="1" allowOverlap="1">
                <wp:simplePos x="0" y="0"/>
                <wp:positionH relativeFrom="column">
                  <wp:posOffset>1990090</wp:posOffset>
                </wp:positionH>
                <wp:positionV relativeFrom="paragraph">
                  <wp:posOffset>267970</wp:posOffset>
                </wp:positionV>
                <wp:extent cx="1700530" cy="377190"/>
                <wp:effectExtent l="5080" t="4445" r="16510" b="14605"/>
                <wp:wrapNone/>
                <wp:docPr id="48" name="流程图: 终止 48"/>
                <wp:cNvGraphicFramePr/>
                <a:graphic xmlns:a="http://schemas.openxmlformats.org/drawingml/2006/main">
                  <a:graphicData uri="http://schemas.microsoft.com/office/word/2010/wordprocessingShape">
                    <wps:wsp>
                      <wps:cNvSpPr/>
                      <wps:spPr>
                        <a:xfrm>
                          <a:off x="0" y="0"/>
                          <a:ext cx="1700530" cy="37719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C47761F">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a:graphicData>
                </a:graphic>
              </wp:anchor>
            </w:drawing>
          </mc:Choice>
          <mc:Fallback>
            <w:pict>
              <v:shape id="_x0000_s1026" o:spid="_x0000_s1026" o:spt="116" type="#_x0000_t116" style="position:absolute;left:0pt;margin-left:156.7pt;margin-top:21.1pt;height:29.7pt;width:133.9pt;z-index:251672576;mso-width-relative:page;mso-height-relative:page;" fillcolor="#FFFFFF" filled="t" stroked="t" coordsize="21600,21600" o:gfxdata="UEsDBAoAAAAAAIdO4kAAAAAAAAAAAAAAAAAEAAAAZHJzL1BLAwQUAAAACACHTuJAcbxNjtkAAAAK&#10;AQAADwAAAGRycy9kb3ducmV2LnhtbE2PTUvDQBCG74L/YRnBi9jdpDGUmE0pAdFDQaztfZsdk+B+&#10;hN1t0/57x5PeZpiHd563Xl+sYWcMcfROQrYQwNB1Xo+ul7D/fHlcAYtJOa2MdyjhihHWze1NrSrt&#10;Z/eB513qGYW4WCkJQ0pTxXnsBrQqLvyEjm5fPliVaA0910HNFG4Nz4UouVWjow+DmrAdsPvenayE&#10;961pg2lxfm2vh7f9odg8bMuNlPd3mXgGlvCS/mD41Sd1aMjp6E9OR2YkLLNlQaiEIs+BEfC0ymg4&#10;EimyEnhT8/8Vmh9QSwMEFAAAAAgAh07iQBpvUtUjAgAARQQAAA4AAABkcnMvZTJvRG9jLnhtbK1T&#10;vY4TMRDukXgHyz3ZTY5w3CqbKy6EBsFJdzzAxPbuWvKfbCe7KemQeAQ6KhpKKiTehrvXYOyE3A8U&#10;Kdhid7wz8/n7vrFn54NWZCN8kNbUdDwqKRGGWS5NW9P318tnLykJEQwHZY2o6VYEej5/+mTWu0pM&#10;bGcVF54giAlV72raxeiqogisExrCyDphMNlYryHi0rcF99AjulbFpCxfFL313HnLRAj4d7FL0j2i&#10;PwbQNo1kYmHZWgsTd6heKIgoKXTSBTrPbJtGsPiuaYKIRNUUlcb8xk0wXqV3MZ9B1XpwnWR7CnAM&#10;hUeaNEiDmx6gFhCBrL38C0pL5m2wTRwxq4udkOwIqhiXj7y56sCJrAWtDu5gevh/sOzt5tITyWv6&#10;HOduQOPEb75/uP366dfnnxW5/fHx5tsXgjk0qnehwvord+n3q4BhUj00Xqcv6iFDNnd7MFcMkTD8&#10;OT4ty+kJ+s4wd3J6Oj7L7hd33c6H+FpYTVJQ00bZ/qIDH6+F19JAtD5bDJs3ISIB7PzTkfYOVkm+&#10;lErlhW9XF8qTDeDcl/lJCrDlQZkypK/p2XQyRVqAh7nBQ4ShdmhIMG3e70FHuA9c5udfwInYAkK3&#10;I5ARUhlUWkaR3IOqE8BfGU7i1qHnBu8aTWS04JQogVczRbkyglTHVKI6ZVBkmtNuMimKw2pAmBSu&#10;LN/itNfOy7ZDh8eZesrg6cru7G9COr731xn07vbP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x&#10;vE2O2QAAAAoBAAAPAAAAAAAAAAEAIAAAACIAAABkcnMvZG93bnJldi54bWxQSwECFAAUAAAACACH&#10;TuJAGm9S1SMCAABFBAAADgAAAAAAAAABACAAAAAoAQAAZHJzL2Uyb0RvYy54bWxQSwUGAAAAAAYA&#10;BgBZAQAAvQUAAAAA&#10;">
                <v:fill on="t" focussize="0,0"/>
                <v:stroke color="#000000" joinstyle="miter"/>
                <v:imagedata o:title=""/>
                <o:lock v:ext="edit" aspectratio="f"/>
                <v:textbox>
                  <w:txbxContent>
                    <w:p w14:paraId="7C47761F">
                      <w:pPr>
                        <w:jc w:val="center"/>
                        <w:rPr>
                          <w:rFonts w:ascii="华文中宋" w:hAnsi="华文中宋" w:eastAsia="华文中宋" w:cs="华文中宋"/>
                        </w:rPr>
                      </w:pPr>
                      <w:r>
                        <w:rPr>
                          <w:rFonts w:hint="eastAsia" w:ascii="华文中宋" w:hAnsi="华文中宋" w:eastAsia="华文中宋" w:cs="华文中宋"/>
                        </w:rPr>
                        <w:t>申请</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54" name="画布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 name="流程图: 终止 52"/>
                        <wps:cNvSpPr/>
                        <wps:spPr>
                          <a:xfrm>
                            <a:off x="1420495" y="6724650"/>
                            <a:ext cx="2874010" cy="68516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2E4FFDC">
                              <w:pPr>
                                <w:jc w:val="center"/>
                                <w:rPr>
                                  <w:rFonts w:ascii="华文中宋" w:hAnsi="华文中宋" w:eastAsia="华文中宋" w:cs="华文中宋"/>
                                </w:rPr>
                              </w:pPr>
                              <w:r>
                                <w:rPr>
                                  <w:rFonts w:hint="eastAsia" w:ascii="华文中宋" w:hAnsi="华文中宋" w:eastAsia="华文中宋" w:cs="华文中宋"/>
                                </w:rPr>
                                <w:t>乡镇（街道）政府将结果进行公示，公示期为7 日，期满无异议则通过录入系统。</w:t>
                              </w:r>
                            </w:p>
                          </w:txbxContent>
                        </wps:txbx>
                        <wps:bodyPr upright="1"/>
                      </wps:wsp>
                      <wps:wsp>
                        <wps:cNvPr id="53" name="直接箭头连接符 53"/>
                        <wps:cNvCnPr/>
                        <wps:spPr>
                          <a:xfrm>
                            <a:off x="2845435" y="6428740"/>
                            <a:ext cx="12065" cy="29591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P1zH8DAMAAKcHAAAOAAAAZHJzL2Uyb0RvYy54bWy9lc9v&#10;0zAUx+9I/A+W7yxtmvRHtHaHdtsFwaSNP8BNnB9SYlu227RHxAUJiRO3SRwQIA6M05CQJsFfs5U/&#10;g2cn6X7DNAQ9pM/O8/N7H3+fs7m1KHI0p1JlnA1xe6OFEWUhjzKWDPGzg51HfYyUJiwiOWd0iJdU&#10;4a3RwwebpQioy1OeR1QiCMJUUIohTrUWgeOoMKUFURtcUAYvYy4LomEoEyeSpIToRe64rVbXKbmM&#10;hOQhVQpmJ9VLXEeUdwnI4zgL6YSHs4IyXUWVNCcaSlJpJhQe2WzjmIb6aRwrqlE+xFCptk/YBOyp&#10;eTqjTRIkkog0C+sUyF1SuFJTQTIGm65DTYgmaCaza6GKLJRc8VhvhLxwqkIsEaii3brCZlfymbC1&#10;JEGZiDV0OKgr1O8dNnwy35Moi4bY9zBipIATX705Of32AsEE0ClFEoDTrhT7Yk/WE0k1MgUvYlmY&#10;fygFLSzX5ZorXWgUwqTve71OF5CH8K7nd7xBuyYfpnA819aF6fYfVjrNxo7Jb51OKUCT6hyU+jtQ&#10;+ykR1PJXhkEDym1AnX19vvr06vTwe4BWJy/Pjt4h362YWf81MBUoYHcDrbbntryBjxFw6fZcr+vX&#10;XBpybr/ngS4qct2+3+76ZoN1+SQQUuldygtkjCGOc16OUyL1AZVFxojm0uqSzB8rXa1sVph8FM+z&#10;aCfLczuQyXScSzQn0Cw79ldvdsktZ6gc4oHvQt4hgRsghs4DsxCgIsUSu9+lFepi4Jb93RTYJDYh&#10;Kq0SsBGMGwmKTFNprZSSaJtFSC8FCJXBBYVNMgWNMMop3GfGsp6aZPldPAFlzoCokU51SsbSi+kC&#10;whhzyqMlnPxMyCxJgXDbpl4rrXL595LrNJJbHR6fvf6w+nJ0+v7454+3xv78Efkdk5TJCWQ6ZnWf&#10;NgU1vbJuUrfv+V6nlp1nNVZBa2TXdlsgNNuu7sCvu/V20SktiYEz5ozBjctl+3ea+//6ua9qtMwI&#10;S/JbNHazciq5wGlYRYEyrGXvb9u39bfGfCAujq3X+fd19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DnhM041wAAAAYBAAAPAAAAAAAAAAEAIAAAACIAAABkcnMvZG93bnJldi54bWxQSwECFAAUAAAA&#10;CACHTuJAz9cx/AwDAACnBwAADgAAAAAAAAABACAAAAAmAQAAZHJzL2Uyb0RvYy54bWxQSwUGAAAA&#10;AAYABgBZAQAApAY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HyhWS1AIAACIHAAAOAAAAZHJzL2Uyb0RvYy54bWy9lU1v&#10;0zAYx+9IfAfLd5Y2S7o2WrpDy7ggQNr4AG7iJJYc27K9pj1yQ0LiC0zigABxYJzGCQk+zVY+Bo+d&#10;dG9sMPGWQ/LYfvz3349/dbd3FjVHc6oNkyLF/Y0eRlRkMmeiTPHT/d17Q4yMJSInXAqa4iU1eGd8&#10;9852oxIaykrynGoEIsIkjUpxZa1KgsBkFa2J2ZCKChgspK6JhaYug1yTBtRrHoS93iBopM6Vlhk1&#10;Bnqn7SDuFPVtBGVRsIxOZXZQU2FbVU05sbAlUzFl8Ni7LQqa2cdFYahFPMWwU+vfsAjEM/cOxtsk&#10;KTVRFcs6C+Q2Fq7sqSZMwKJnUlNiCTrQ7AepmmVaGlnYjUzWQbsRXxHYRb93pTYTIuak3UwGtV4b&#10;hOgv6s5K51vIXcY5VCMA9cT1uW8Dp03dMBeXk9oen9vlNApwMOoMDPNnFvcqoqg/RpNkj+ZPNGJ5&#10;iuMQI0FqoPL007PV+xcnh18StPr8/PToNYIxsO9sQP6eeqK7loHQmV8UunZfqDlaAPhR2ItGMUbL&#10;FA+2wmgQdzDQhUUZJITDrQiOBKPMZQzj/iB2CwTnSkob+4DKGrkgxQWXzaQi2u5TXTNBrNQeCTJ/&#10;aGw7cz3D+TCSs9wV3Td0OZtwjeYEON31T7fYpTQuUJPiURyC74zAj68A6CGsFRTHiNKvd2mGuSjc&#10;8891ws7YlJiqNeAVXBpJamap9lFFSX5f5MguFdRfwN2AnZma5hhxCleJi3ymJYzfJhNK6bgCikzS&#10;npKL7GK2ABkXzmS+hJM/UJqVFVS47627ESCtTfn3yG2ukVsdHp++fLv6eHTy5vjb11cu/vAOxZvO&#10;lPME2E3Er7ALh1EcbXbYRZ6xtmhr7PphD0Dz0IWjeAQAgvzN0BmriSvORAoBl53U/Z8x9//5+V1q&#10;rGZElPwGxq4np8XFlesMkfaGUpkvYXfNu7v5Ytvnn/+1jb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54TNONcAAAAGAQAADwAAAAAAAAABACAAAAAiAAAAZHJzL2Rvd25yZXYueG1sUEsBAhQAFAAA&#10;AAgAh07iQAfKFZLUAgAAIgcAAA4AAAAAAAAAAQAgAAAAJgEAAGRycy9lMm9Eb2MueG1sUEsFBgAA&#10;AAAGAAYAWQEAAGwGAAAAAA==&#10;">
                  <v:fill on="f" focussize="0,0"/>
                  <v:stroke on="f"/>
                  <v:imagedata o:title=""/>
                  <o:lock v:ext="edit" aspectratio="t"/>
                </v:shape>
                <v:shape id="_x0000_s1026" o:spid="_x0000_s1026" o:spt="116" type="#_x0000_t116" style="position:absolute;left:1420495;top:6724650;height:685165;width:287401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GCwTj0sAgAAUQQAAA4AAABkcnMvZTJvRG9jLnhtbK1UO47b&#10;MBDtA+QOBPtYsmB5vYLlLdZxmiBZYDcHoClKIsAfSNqSy3QBcoR0qdKkTLVAbpPda2RIaf8pXESF&#10;PDSHb957M9TyrJcC7Zl1XKsSTycpRkxRXXHVlPjT1ebNAiPniaqI0IqV+MAcPlu9frXsTMEy3WpR&#10;MYsARLmiMyVuvTdFkjjaMkncRBumYLPWVhIPS9sklSUdoEuRZGk6TzptK2M1Zc7Bv+thE4+I9hhA&#10;XdecsrWmO8mUH1AtE8SDJNdy4/Aqsq1rRv3HunbMI1FiUOrjG4pAvA3vZLUkRWOJaTkdKZBjKDzT&#10;JAlXUPQeak08QTvLX0BJTq12uvYTqmUyCImOgIpp+syby5YYFrWA1c7cm+7+Hyz9sL+wiFclzjOM&#10;FJHQ8Ztfn29/fP3z7XeBbq+/3Pz8jmAPjOqMKyD/0lzYceUgDKr72srwC3pQD0M1y9LZaY7RocTz&#10;k2w2z0ejWe8RhYRscTIDuRjRkLHIp/M8FEgekIx1/h3TEoWgxLXQ3XlLrL9iVnJFvLbRbrJ/7/xw&#10;8u5E4OG04NWGCxEXttmeC4v2BGZgE5+x2JM0oVBX4tM8A96UwGDXMFAQSgPmONXEek9OuMfAaXz+&#10;BRyIrYlrBwIRIaSRQnLPbIxaRqq3qkL+YMB/BfcOBzKSVRgJBtc0RDHTEy6OyQQrhQJHQ8+GLoXI&#10;99seYEK41dUBOr8zljctODyN1MMOTFpsxXgrwig/XkfQhy/B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o53Dk1gAAAAYBAAAPAAAAAAAAAAEAIAAAACIAAABkcnMvZG93bnJldi54bWxQSwECFAAU&#10;AAAACACHTuJAYLBOPSwCAABRBAAADgAAAAAAAAABACAAAAAlAQAAZHJzL2Uyb0RvYy54bWxQSwUG&#10;AAAAAAYABgBZAQAAwwUAAAAA&#10;">
                  <v:fill on="t" focussize="0,0"/>
                  <v:stroke color="#000000" joinstyle="miter"/>
                  <v:imagedata o:title=""/>
                  <o:lock v:ext="edit" aspectratio="f"/>
                  <v:textbox>
                    <w:txbxContent>
                      <w:p w14:paraId="32E4FFDC">
                        <w:pPr>
                          <w:jc w:val="center"/>
                          <w:rPr>
                            <w:rFonts w:ascii="华文中宋" w:hAnsi="华文中宋" w:eastAsia="华文中宋" w:cs="华文中宋"/>
                          </w:rPr>
                        </w:pPr>
                        <w:r>
                          <w:rPr>
                            <w:rFonts w:hint="eastAsia" w:ascii="华文中宋" w:hAnsi="华文中宋" w:eastAsia="华文中宋" w:cs="华文中宋"/>
                          </w:rPr>
                          <w:t>乡镇（街道）政府将结果进行公示，公示期为7 日，期满无异议则通过录入系统。</w:t>
                        </w:r>
                      </w:p>
                    </w:txbxContent>
                  </v:textbox>
                </v:shape>
                <v:shape id="_x0000_s1026" o:spid="_x0000_s1026" o:spt="32" type="#_x0000_t32" style="position:absolute;left:2845435;top:6428740;height:295910;width:1206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OBfkVIXAgAAAQQAAA4AAABkcnMvZTJvRG9jLnhtbK1TzY7T&#10;MBC+I/EOlu80bbYtbdR0Dy3LBUEl2AdwHSex5D95vE37ErwAEifgBJz2ztOwy2MwdsoWFiHtgRyc&#10;sWfmm/k+jxfne63ITniQ1pR0NBhSIgy3lTRNSS/fXDyZUQKBmYopa0RJDwLo+fLxo0XnCpHb1qpK&#10;eIIgBorOlbQNwRVZBrwVmsHAOmHQWVuvWcCtb7LKsw7Rtcry4XCaddZXzlsuAPB03TvpEdE/BNDW&#10;teRibfmVFib0qF4oFpAStNIBXaZu61rw8KquQQSiSopMQ1qxCNrbuGbLBSsaz1wr+bEF9pAW7nHS&#10;TBosege1ZoGRKy//gtKSewu2DgNuddYTSYogi9HwnjavW+ZE4oJSg7sTHf4fLH+523giq5JOzigx&#10;TOON3767vnn78fbrl+8frn98ex/tz58I+lGszkGBOSuz8ccduI2PzPe11/GPnMi+pPlsPBmfTSg5&#10;lHQ6zmdPx0exxT4QjgGjfDhFN0d/Pp/MR8mdnXCch/BcWE2iUVIInsmmDStrDN6q9aOkN9u9gICd&#10;YOKvhNiEMqQr6XySxwoMp7TG6UBTO2QKpkm5YJWsLqRSMQN8s10pT3YsTkr6Il/E/SMsFlkzaPu4&#10;5OpnqBWsemYqEg4OJTT4dGhsQYuKEiXwpUULAVkRmFSnyOAlM436RzSWVwa7iLL3Qkdra6tD0j+d&#10;42SkPo9THEfv933KPr3c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4F+RUhcCAAABBAAA&#10;DgAAAAAAAAABACAAAAAlAQAAZHJzL2Uyb0RvYy54bWxQSwUGAAAAAAYABgBZAQAArgUAAAAA&#10;">
                  <v:fill on="f" focussize="0,0"/>
                  <v:stroke color="#000000" joinstyle="round" endarrow="block"/>
                  <v:imagedata o:title=""/>
                  <o:lock v:ext="edit" aspectratio="f"/>
                </v:shape>
                <w10:wrap type="none"/>
                <w10:anchorlock/>
              </v:group>
            </w:pict>
          </mc:Fallback>
        </mc:AlternateContent>
      </w:r>
    </w:p>
    <w:p w14:paraId="32C491B6">
      <w:pPr>
        <w:rPr>
          <w:rFonts w:eastAsia="黑体"/>
          <w:sz w:val="32"/>
          <w:szCs w:val="32"/>
        </w:rPr>
      </w:pPr>
    </w:p>
    <w:p w14:paraId="60A68784">
      <w:pPr>
        <w:rPr>
          <w:rFonts w:eastAsia="黑体"/>
          <w:sz w:val="32"/>
          <w:szCs w:val="32"/>
        </w:rPr>
      </w:pPr>
    </w:p>
    <w:p w14:paraId="04B47F3B">
      <w:pPr>
        <w:rPr>
          <w:rFonts w:eastAsia="黑体"/>
          <w:sz w:val="32"/>
          <w:szCs w:val="32"/>
        </w:rPr>
      </w:pPr>
      <w:r>
        <w:rPr>
          <w:rFonts w:hint="eastAsia" w:eastAsia="黑体"/>
          <w:sz w:val="32"/>
          <w:szCs w:val="32"/>
          <w:lang w:val="en-US" w:eastAsia="zh-CN"/>
        </w:rPr>
        <w:t>18.</w:t>
      </w:r>
      <w:r>
        <w:rPr>
          <w:rFonts w:hint="eastAsia" w:eastAsia="黑体"/>
          <w:sz w:val="32"/>
          <w:szCs w:val="32"/>
        </w:rPr>
        <w:t>特困人员</w:t>
      </w:r>
      <w:r>
        <w:rPr>
          <w:rFonts w:hint="eastAsia" w:eastAsia="黑体"/>
          <w:sz w:val="32"/>
          <w:szCs w:val="32"/>
          <w:lang w:val="en-US" w:eastAsia="zh-CN"/>
        </w:rPr>
        <w:t>救助</w:t>
      </w:r>
      <w:r>
        <w:rPr>
          <w:rFonts w:hint="eastAsia" w:eastAsia="黑体"/>
          <w:sz w:val="32"/>
          <w:szCs w:val="32"/>
        </w:rPr>
        <w:t>供养</w:t>
      </w:r>
      <w:r>
        <w:rPr>
          <w:rFonts w:hint="eastAsia" w:eastAsia="黑体"/>
          <w:sz w:val="32"/>
          <w:szCs w:val="32"/>
          <w:lang w:val="en-US" w:eastAsia="zh-CN"/>
        </w:rPr>
        <w:t>待遇</w:t>
      </w:r>
      <w:r>
        <w:rPr>
          <w:rFonts w:hint="eastAsia" w:eastAsia="黑体"/>
          <w:sz w:val="32"/>
          <w:szCs w:val="32"/>
        </w:rPr>
        <w:t>审核确认</w:t>
      </w:r>
    </w:p>
    <w:p w14:paraId="4D2084D6">
      <w:pPr>
        <w:rPr>
          <w:rFonts w:eastAsia="黑体"/>
          <w:sz w:val="32"/>
          <w:szCs w:val="32"/>
        </w:rPr>
      </w:pPr>
      <w:r>
        <w:rPr>
          <w:rFonts w:eastAsia="黑体"/>
          <w:sz w:val="32"/>
          <w:szCs w:val="32"/>
        </w:rPr>
        <mc:AlternateContent>
          <mc:Choice Requires="wpc">
            <w:drawing>
              <wp:inline distT="0" distB="0" distL="114300" distR="114300">
                <wp:extent cx="5547360" cy="7651750"/>
                <wp:effectExtent l="0" t="0" r="0" b="0"/>
                <wp:docPr id="68" name="画布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 name="流程图: 终止 55"/>
                        <wps:cNvSpPr/>
                        <wps:spPr>
                          <a:xfrm>
                            <a:off x="1856105" y="187960"/>
                            <a:ext cx="1654810" cy="3797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7D56AC1">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56" name="流程图: 决策 56"/>
                        <wps:cNvSpPr/>
                        <wps:spPr>
                          <a:xfrm>
                            <a:off x="1167765" y="810895"/>
                            <a:ext cx="2976245" cy="12122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B5A802D">
                              <w:pPr>
                                <w:jc w:val="cente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57" name="直接连接符 57"/>
                        <wps:cNvCnPr/>
                        <wps:spPr>
                          <a:xfrm>
                            <a:off x="2698115" y="572770"/>
                            <a:ext cx="635" cy="224155"/>
                          </a:xfrm>
                          <a:prstGeom prst="line">
                            <a:avLst/>
                          </a:prstGeom>
                          <a:ln w="9525" cap="flat" cmpd="sng">
                            <a:solidFill>
                              <a:srgbClr val="000000"/>
                            </a:solidFill>
                            <a:prstDash val="solid"/>
                            <a:headEnd type="none" w="med" len="med"/>
                            <a:tailEnd type="triangle" w="med" len="med"/>
                          </a:ln>
                        </wps:spPr>
                        <wps:bodyPr upright="1"/>
                      </wps:wsp>
                      <wps:wsp>
                        <wps:cNvPr id="58" name="直接连接符 58"/>
                        <wps:cNvCnPr/>
                        <wps:spPr>
                          <a:xfrm flipH="1">
                            <a:off x="2696210" y="2040255"/>
                            <a:ext cx="635" cy="224155"/>
                          </a:xfrm>
                          <a:prstGeom prst="line">
                            <a:avLst/>
                          </a:prstGeom>
                          <a:ln w="9525" cap="flat" cmpd="sng">
                            <a:solidFill>
                              <a:srgbClr val="000000"/>
                            </a:solidFill>
                            <a:prstDash val="solid"/>
                            <a:headEnd type="none" w="med" len="med"/>
                            <a:tailEnd type="triangle" w="med" len="med"/>
                          </a:ln>
                        </wps:spPr>
                        <wps:bodyPr upright="1"/>
                      </wps:wsp>
                      <wps:wsp>
                        <wps:cNvPr id="59" name="文本框 59"/>
                        <wps:cNvSpPr txBox="1"/>
                        <wps:spPr>
                          <a:xfrm>
                            <a:off x="250825" y="2264410"/>
                            <a:ext cx="4753610"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64FF85">
                              <w:pPr>
                                <w:spacing w:line="24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wps:txbx>
                        <wps:bodyPr upright="1"/>
                      </wps:wsp>
                      <wps:wsp>
                        <wps:cNvPr id="60" name="直接连接符 60"/>
                        <wps:cNvCnPr/>
                        <wps:spPr>
                          <a:xfrm flipH="1">
                            <a:off x="2704465" y="2974340"/>
                            <a:ext cx="635" cy="186055"/>
                          </a:xfrm>
                          <a:prstGeom prst="line">
                            <a:avLst/>
                          </a:prstGeom>
                          <a:ln w="9525" cap="flat" cmpd="sng">
                            <a:solidFill>
                              <a:srgbClr val="000000"/>
                            </a:solidFill>
                            <a:prstDash val="solid"/>
                            <a:headEnd type="none" w="med" len="med"/>
                            <a:tailEnd type="triangle" w="med" len="med"/>
                          </a:ln>
                        </wps:spPr>
                        <wps:bodyPr upright="1"/>
                      </wps:wsp>
                      <wps:wsp>
                        <wps:cNvPr id="61" name="流程图: 决策 61"/>
                        <wps:cNvSpPr/>
                        <wps:spPr>
                          <a:xfrm>
                            <a:off x="1162050" y="3160395"/>
                            <a:ext cx="3077845" cy="14528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A5836F1">
                              <w:pPr>
                                <w:spacing w:line="300" w:lineRule="exact"/>
                                <w:jc w:val="center"/>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wps:txbx>
                        <wps:bodyPr upright="1"/>
                      </wps:wsp>
                      <wps:wsp>
                        <wps:cNvPr id="62" name="直接连接符 62"/>
                        <wps:cNvCnPr/>
                        <wps:spPr>
                          <a:xfrm flipH="1">
                            <a:off x="2699385" y="4613275"/>
                            <a:ext cx="635" cy="396240"/>
                          </a:xfrm>
                          <a:prstGeom prst="line">
                            <a:avLst/>
                          </a:prstGeom>
                          <a:ln w="9525" cap="flat" cmpd="sng">
                            <a:solidFill>
                              <a:srgbClr val="000000"/>
                            </a:solidFill>
                            <a:prstDash val="solid"/>
                            <a:headEnd type="none" w="med" len="med"/>
                            <a:tailEnd type="triangle" w="med" len="med"/>
                          </a:ln>
                        </wps:spPr>
                        <wps:bodyPr upright="1"/>
                      </wps:wsp>
                      <wps:wsp>
                        <wps:cNvPr id="63" name="流程图: 过程 63"/>
                        <wps:cNvSpPr/>
                        <wps:spPr>
                          <a:xfrm>
                            <a:off x="331470" y="5015865"/>
                            <a:ext cx="4693285" cy="502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4F69880">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wps:wsp>
                        <wps:cNvPr id="64" name="直接连接符 64"/>
                        <wps:cNvCnPr/>
                        <wps:spPr>
                          <a:xfrm>
                            <a:off x="2682240" y="5528945"/>
                            <a:ext cx="1270" cy="261620"/>
                          </a:xfrm>
                          <a:prstGeom prst="line">
                            <a:avLst/>
                          </a:prstGeom>
                          <a:ln w="9525" cap="flat" cmpd="sng">
                            <a:solidFill>
                              <a:srgbClr val="000000"/>
                            </a:solidFill>
                            <a:prstDash val="solid"/>
                            <a:headEnd type="none" w="med" len="med"/>
                            <a:tailEnd type="triangle" w="med" len="med"/>
                          </a:ln>
                        </wps:spPr>
                        <wps:bodyPr upright="1"/>
                      </wps:wsp>
                      <wps:wsp>
                        <wps:cNvPr id="65" name="矩形 65"/>
                        <wps:cNvSpPr/>
                        <wps:spPr>
                          <a:xfrm>
                            <a:off x="129540" y="5801995"/>
                            <a:ext cx="5183505" cy="755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8AF7BB">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wps:wsp>
                        <wps:cNvPr id="66" name="流程图: 终止 66"/>
                        <wps:cNvSpPr/>
                        <wps:spPr>
                          <a:xfrm>
                            <a:off x="1336675" y="6809105"/>
                            <a:ext cx="2811145" cy="6896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A263913">
                              <w:pPr>
                                <w:jc w:val="center"/>
                                <w:rPr>
                                  <w:rFonts w:hint="eastAsia" w:ascii="华文中宋" w:hAnsi="华文中宋" w:eastAsia="华文中宋" w:cs="华文中宋"/>
                                </w:rPr>
                              </w:pPr>
                              <w:r>
                                <w:rPr>
                                  <w:rFonts w:hint="eastAsia" w:ascii="华文中宋" w:hAnsi="华文中宋" w:eastAsia="华文中宋" w:cs="华文中宋"/>
                                </w:rPr>
                                <w:t>乡镇（街道）政府将结果进行公示，公示</w:t>
                              </w:r>
                            </w:p>
                            <w:p w14:paraId="1A4934D2">
                              <w:pPr>
                                <w:jc w:val="center"/>
                                <w:rPr>
                                  <w:rFonts w:ascii="华文中宋" w:hAnsi="华文中宋" w:eastAsia="华文中宋" w:cs="华文中宋"/>
                                </w:rPr>
                              </w:pPr>
                              <w:r>
                                <w:rPr>
                                  <w:rFonts w:hint="eastAsia" w:ascii="华文中宋" w:hAnsi="华文中宋" w:eastAsia="华文中宋" w:cs="华文中宋"/>
                                </w:rPr>
                                <w:t>期为7 日，期满无异议则通过录入系统。</w:t>
                              </w:r>
                            </w:p>
                          </w:txbxContent>
                        </wps:txbx>
                        <wps:bodyPr upright="1"/>
                      </wps:wsp>
                      <wps:wsp>
                        <wps:cNvPr id="67" name="直接连接符 67"/>
                        <wps:cNvCnPr/>
                        <wps:spPr>
                          <a:xfrm>
                            <a:off x="2705100" y="6547485"/>
                            <a:ext cx="1270" cy="26162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602.5pt;width:436.8pt;" coordsize="5547360,7651750" editas="canvas" o:gfxdata="UEsDBAoAAAAAAIdO4kAAAAAAAAAAAAAAAAAEAAAAZHJzL1BLAwQUAAAACACHTuJACGYyFtgAAAAG&#10;AQAADwAAAGRycy9kb3ducmV2LnhtbE2PQUvDQBCF70L/wzKCF7G7rVhLzKaHQrGIUJpqz9vsmASz&#10;s2l2m9R/7+ilvTwY3uO9b9LF2TWixy7UnjRMxgoEUuFtTaWGj93qYQ4iREPWNJ5Qww8GWGSjm9Qk&#10;1g+0xT6PpeASConRUMXYJlKGokJnwti3SOx9+c6ZyGdXStuZgctdI6dKzaQzNfFCZVpcVlh85yen&#10;YSg2/X73/io39/u1p+P6uMw/37S+u52oFxARz/EShj98RoeMmQ7+RDaIRgM/Ev+Vvfnz4wzEgUNT&#10;9aRAZqm8xs9+AVBLAwQUAAAACACHTuJABRYi/E4FAAC6IAAADgAAAGRycy9lMm9Eb2MueG1s7Vrd&#10;bts2FL4fsHcgdL9YpERKMuIUWNJkF8MWoN0DMDJlCdAfSCV2LocB7YACuxp602HDCmzYgPZqGzCg&#10;2Po0sfsYO6Qk/8WunQ5b08K+UCiRPCIPP33nO2T274yyFF0IqZIi71l4z7aQyMOin+SDnvXF/eOP&#10;fAupiud9nha56FmXQll3Dj78YH9YdgUp4iLtC4nASK66w7JnxVVVdjsdFcYi42qvKEUOlVEhM17B&#10;rRx0+pIPwXqWdohts86wkP1SFqFQCp4e1ZVWY1FuY7CIoiQUR0V4nom8qq1KkfIKpqTipFTWgRlt&#10;FImw+jyKlKhQ2rNgppW5wkugfKavnYN93h1IXsZJ2AyBbzOEpTllPMnhpVNTR7zi6Fwm10xlSSgL&#10;VUTVXlhknXoixiMwC2wv+eZEFuelmcugOxyUU6fDQi15/Y3Nhp9dnEqU9HsWg3XPeQYrPvn2xdWf&#10;XyF4AN4ZloMuNDqR5b3yVDYPBvWdnvAokpn+C1NBI+PXy6lfxahCITyk1PUcBi4Poc5jFHu08XwY&#10;w/Jc6xfGdzf07LQv7ujxTYczLAGTauYo9e8cdS/mpTD+V9oHjaMobR01/uPLyS+Prp783UWTF1+P&#10;nz9FUGdcZNpPHaa6Cny3wlvYpwzbYA/8gn0vAB8ZQLaOw4y6Pm4c53iB55gG09nzbilVdSKKDOlC&#10;z4rSYngYc1ndFzJLcl4V0sCSX3yqKjANPdseejiqSJP+cZKm5kYOzg5TiS44fCvH5qdHA10WmqU5&#10;GvasgBIYdsiBACL48KCYlQAilQ/M+xZ6qHnDtvmtMqwHdsRVXA/AWKi9kSWVkMYvseD9u3kfVZcl&#10;4DQHfrL0YDLRt1AqgM50ybSseJJu0xJml+YwSY2cepF0qRqdjcCMLp4V/UtY+PNSJoMYPIzN0Bug&#10;1U3+e8SxFYi7evDb5PljRJkekB4PIHQLxGHmwRdoEAfI8gMDWN5tEUcCjxFXL62GJMGEYNNiC8gd&#10;iTDRQWUHuNdB890AnNcCbvLk9/E3P716+T1cJ89+RtSbg9th3kSE9ttpWXkaDggLfAwI0gRHPeJ5&#10;SwTHnAZqhLi4Js/1SEsT+N41U61hs/+fmd6UjyqZ8HyQitXstRoit4KIZhphGReNWDA0tAYXKEqT&#10;8hNNoXoRG8EACGFEhzhACLFdm9QomDHSDiIrAtwthkjQUsf48cPxd8/GPz5ANJgjDR2jUDX6uABh&#10;aIKpjl1r9BGhtq91hsYGYa4LODHRvY1WrkcdEFB1tGJBgIFOoMF6CpGQELyOQtbrlp0gukWCSOcS&#10;Ta6yxEO1gm7k0I14yLNdtxFGIIJcx13C2pSHsM/sXaiqhfbt5SGGW4jMZWmNZoa6G2pmYkPGqmnI&#10;wcx2lkWzY3uePxXNLiW+v22ethPN702WxkiLuGXRDDUzvN2IlCCmOX4dAF2GHeItpWtTUnJARdWM&#10;tT747fTz207kmdNCZI6UXr18CLtICOpmINmcyDsOdiGbMomVjakPoQu6z2SzywKHaOjoRJ7aJCDb&#10;UtJpvTe7k0nvfBrP3BZu1xjJnQPbGkZaSNJ8SNAbtEF4CyDYLaANE41FDTXCMNsEtR0RvXUiAmJo&#10;BPQPv1799RTV9LH9NiIJaIsH38bBsiKi2Heo3tg2O/6UsnrDf31s2iVmm/a0V0vtW7ZTzVbtVDdn&#10;I1B3kwCHHYcx0Ds6wjHfDvQ5yQLnENhZxK3qZn6gNwKgwXqM7Q5H3sfDEbZ2rxpqZoDbIsh5NsV2&#10;HeTg3M1zQT0tAG4X5Fadta3mpQ271ebYFo60zefaHL/rM/P5eyjP/8vBw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wAAW0NvbnRlbnRfVHlw&#10;ZXNdLnhtbFBLAQIUAAoAAAAAAIdO4kAAAAAAAAAAAAAAAAAGAAAAAAAAAAAAEAAAAKEGAABfcmVs&#10;cy9QSwECFAAUAAAACACHTuJAihRmPNEAAACUAQAACwAAAAAAAAABACAAAADFBgAAX3JlbHMvLnJl&#10;bHNQSwECFAAKAAAAAACHTuJAAAAAAAAAAAAAAAAABAAAAAAAAAAAABAAAAAAAAAAZHJzL1BLAQIU&#10;ABQAAAAIAIdO4kAIZjIW2AAAAAYBAAAPAAAAAAAAAAEAIAAAACIAAABkcnMvZG93bnJldi54bWxQ&#10;SwECFAAUAAAACACHTuJABRYi/E4FAAC6IAAADgAAAAAAAAABACAAAAAnAQAAZHJzL2Uyb0RvYy54&#10;bWxQSwUGAAAAAAYABgBZAQAA5wgAAAAA&#10;">
                <o:lock v:ext="edit" aspectratio="f"/>
                <v:shape id="_x0000_s1026" o:spid="_x0000_s1026" style="position:absolute;left:0;top:0;height:7651750;width:5547360;" filled="f" stroked="f" coordsize="21600,21600" o:gfxdata="UEsDBAoAAAAAAIdO4kAAAAAAAAAAAAAAAAAEAAAAZHJzL1BLAwQUAAAACACHTuJACGYyFtgAAAAG&#10;AQAADwAAAGRycy9kb3ducmV2LnhtbE2PQUvDQBCF70L/wzKCF7G7rVhLzKaHQrGIUJpqz9vsmASz&#10;s2l2m9R/7+ilvTwY3uO9b9LF2TWixy7UnjRMxgoEUuFtTaWGj93qYQ4iREPWNJ5Qww8GWGSjm9Qk&#10;1g+0xT6PpeASConRUMXYJlKGokJnwti3SOx9+c6ZyGdXStuZgctdI6dKzaQzNfFCZVpcVlh85yen&#10;YSg2/X73/io39/u1p+P6uMw/37S+u52oFxARz/EShj98RoeMmQ7+RDaIRgM/Ev+Vvfnz4wzEgUNT&#10;9aRAZqm8xs9+AVBLAwQUAAAACACHTuJAemoMaREFAAA1IAAADgAAAGRycy9lMm9Eb2MueG1s7ZlN&#10;b9s2GMfvA/YdCN0Xi5REvSBOgSXLdhi2AO0+ACNRtgC9gVRi57hLO2BAj7102LACGzagPW07DVs/&#10;TZx+jD2PXuKXWLG7t6aFfbApk6IfUj//nz/J/XvTLCXnUumkyIcG3TMNIvOwiJJ8NDS+eHD8gWcQ&#10;XYk8EmmRy6FxIbVx7+D99/YnZSBZMS7SSCoCneQ6mJRDY1xVZTAY6HAsM6H3ilLmUBkXKhMVXKrR&#10;IFJiAr1n6YCZJh9MChWVqgil1vDtUVNptD2qbTos4jgJ5VERnmUyr5pelUxFBUPS46TUxkEdbRzL&#10;sPo8jrWsSDo0YKRV/Q4/AuVTfB8c7ItgpEQ5TsI2BLFNCCtjykSSw49ed3UkKkHOVHKjqywJVaGL&#10;uNoLi2zQDKSeERgFNVfm5lDk56IZTAhz3QUIpX+x39MRxp0Xx0mawmwMoPcAv8PPCTxtidVpvtyo&#10;+aZu27aZlICDLq/B0P8sxPtjUcr6Meog/Oz8RJEkGhqOY5BcZEDl7Lcvr376+vLpnwG5+v2r2Ytn&#10;BOogfAwD2t8vT1R7paGIwU9jleEnzDmZAview6kJ/V1g2fV5y4KcViTEeu7YHgVMQmhgub5r1Q0G&#10;845KpauPZZERLAyNOC0mh2OhqgdSZUkuqkLVRIjzT3WFEyuC7g4MQxdpEuGc1xdqdHqYKnIuANPj&#10;+oWDgVuWmqU5mQwN32EQdijgvxcD81DMSpgbnY/q31u6Qy92bNavdR1jYEdCj5sA6h6wmQiypJI4&#10;kSIYSxF9lEekuihh+nOQBgODyWRkkFSCkmCpblmJJN2mJYwOsQKIdNA8JCxV09MpdIPF0yK6gAd/&#10;VqpkNIYZpnXoWAOgNU3+e+L4GuIuH/5y9eIJcTgGhPFsRxzlrssb4oAsz6+BFUFHHPNdzmx8tIgk&#10;o4zRusUWyB3JMEE93wF3G5pvB3BuB9zV019nj3949fJbeL96/iNx3AXcDvNNAse471EgCAXOcZnr&#10;rggct1rUGLNpI579pKUJ/N9RBnrU7P9Xpr+rR5VKRD5K5Xr1Wo/InRAisGVN6rvBhbeZCxKnSfkJ&#10;Sig+xDYFAiGcYYoDQphpm6yhYK5IO0TWJLg7jIjfITJ78mj2zfPZ9w+J4y/Aga6IVNMPC/Q33fc9&#10;/og5poc+A9lg3LaBkzq7d9nKdh0LDFSTrbjvU5ATaNAvIQq8+G0S0u9bdoboDhki8Mk9OtQ46NYO&#10;9eSn9TrkmrbdGiMwQbZlr7B2rUPU4+YuVTVG++7qEKcdIgurtNYzQ91remZmOk2Ksig3rVXTbJmu&#10;612bZtthnrftOm1nmt+ZVRpnHXGr5ghq5ry9lihBTrO8JgHanFrMXVmuXYuSBS6qUaz+5Lfzz296&#10;Ic+tDpEFUXr18hHsIhGom0OCJqm96rFGlkVtWE3VCyuTOh6kLrhhbptt7lsM0cGFvGMyn20rSSfN&#10;tujOJr31y3hud7jdUCR7AbYeRVpapHmwQG9pg/TmQ7Jboo0yZBFRY5zyTajthOiNCxEIQ7uQ/+7n&#10;yz+ekUY+tt9GZL7T8eCZ1F91RA71LAc3thEJ13E42CcApj837RZmm/a011vtO7ZTzdftVLdnI1DX&#10;prTtdqoti3PwO5jhuGf6eE6ypDkMdhZp57q55+NGwK2M7Q5H3sXDEd67Vw01c+C2SHKu6VCzSXJw&#10;7uba4J6WgNsluXVnbet1acNudXNoW4Z1SmhPvvG4evEayoun/Q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AhmMhbYAAAABgEAAA8AAAAAAAAAAQAgAAAAIgAAAGRycy9kb3ducmV2LnhtbFBLAQIU&#10;ABQAAAAIAIdO4kB6agxpEQUAADUgAAAOAAAAAAAAAAEAIAAAACcBAABkcnMvZTJvRG9jLnhtbFBL&#10;BQYAAAAABgAGAFkBAACqCAAAAAA=&#10;">
                  <v:fill on="f" focussize="0,0"/>
                  <v:stroke on="f"/>
                  <v:imagedata o:title=""/>
                  <o:lock v:ext="edit" aspectratio="t"/>
                </v:shape>
                <v:shape id="_x0000_s1026" o:spid="_x0000_s1026" o:spt="116" type="#_x0000_t116" style="position:absolute;left:1856105;top:187960;height:379730;width:1654810;" fillcolor="#FFFFFF" filled="t" stroked="t" coordsize="21600,21600" o:gfxdata="UEsDBAoAAAAAAIdO4kAAAAAAAAAAAAAAAAAEAAAAZHJzL1BLAwQUAAAACACHTuJABwWPytcAAAAG&#10;AQAADwAAAGRycy9kb3ducmV2LnhtbE2PQUvDQBCF74L/YRnBi9jdVo0lZlNKQOyhINb2vk3GJLg7&#10;G3a3TfvvnXrRy4PhPd77plicnBVHDLH3pGE6USCQat/01GrYfr7ez0HEZKgx1hNqOGOERXl9VZi8&#10;8SN94HGTWsElFHOjoUtpyKWMdYfOxIkfkNj78sGZxGdoZRPMyOXOyplSmXSmJ17ozIBVh/X35uA0&#10;vK9tFWyF41t13q22u8fl3Tpban17M1UvIBKe0l8YLviMDiUz7f2BmiisBn4k/Sp78+eHDMSeQzP1&#10;pECWhfyPX/4AUEsDBBQAAAAIAIdO4kDzfrZ/LAIAAFAEAAAOAAAAZHJzL2Uyb0RvYy54bWytVLuO&#10;EzEU7ZH4B8s9mUmWvEaZbLEhNAhW2uUDbjyeGUt+yXYyk5IOiU+go6KhpELib9j9Da6dsC8oUjDF&#10;5Dr3+vicc69ncd4rSXbceWF0SYeDnBKumamEbkr6/nr9YkaJD6ArkEbzku65p+fL588WnS34yLRG&#10;VtwRBNG+6GxJ2xBskWWetVyBHxjLNSZr4xQEXLomqxx0iK5kNsrzSdYZV1lnGPce/10dkvSI6E4B&#10;NHUtGF8ZtlVchwOq4xICSvKtsJ4uE9u65iy8q2vPA5ElRaUhvfEQjDfxnS0XUDQObCvYkQKcQuGJ&#10;JgVC46F3UCsIQLZO/AWlBHPGmzoMmFHZQUhyBFUM8yfeXLVgedKCVnt7Z7r/f7Ds7e7SEVGVdDym&#10;RIPCjt98/3D79dOvzz8Lcvvj4823LwRzaFRnfYH1V/bSHVcew6i6r52Kv6iH9DhUs/FkmCPePsbT&#10;+eToM+8DYTE/Gb+cDbEFDAvOpvPpWSrI7oGs8+E1N4rEoKS1NN1FCy5cc6eEhmBccht2b3xALrjz&#10;z45IwxspqrWQMi1cs7mQjuwAR2CdnigGtzwqk5p0JZ2PR0ibAc51jfOEobLojddNOu/RDv8QOE/P&#10;v4AjsRX49kAgIcQyKJQIPBoJRcuheqUrEvYW7dd47Wgko3hFieR4S2OUKgMIeUolqpMaRcaWHZoU&#10;o9BveoSJ4cZUe2z81jrRtOjwMFGPGRy05M7xUsRJfrhOoPcfg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wWPytcAAAAGAQAADwAAAAAAAAABACAAAAAiAAAAZHJzL2Rvd25yZXYueG1sUEsBAhQA&#10;FAAAAAgAh07iQPN+tn8sAgAAUAQAAA4AAAAAAAAAAQAgAAAAJgEAAGRycy9lMm9Eb2MueG1sUEsF&#10;BgAAAAAGAAYAWQEAAMQFAAAAAA==&#10;">
                  <v:fill on="t" focussize="0,0"/>
                  <v:stroke color="#000000" joinstyle="miter"/>
                  <v:imagedata o:title=""/>
                  <o:lock v:ext="edit" aspectratio="f"/>
                  <v:textbox>
                    <w:txbxContent>
                      <w:p w14:paraId="67D56AC1">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1167765;top:810895;height:1212215;width:2976245;" fillcolor="#FFFFFF" filled="t" stroked="t" coordsize="21600,21600" o:gfxdata="UEsDBAoAAAAAAIdO4kAAAAAAAAAAAAAAAAAEAAAAZHJzL1BLAwQUAAAACACHTuJAI1FOntYAAAAG&#10;AQAADwAAAGRycy9kb3ducmV2LnhtbE2PzU7DMBCE70i8g7VI3KjdH9oqxOkBCXGpUCmoZyfeJhH2&#10;OoqdpvTpWbiUy0irGc18m2/O3okT9rENpGE6USCQqmBbqjV8frw8rEHEZMgaFwg1fGOETXF7k5vM&#10;hpHe8bRPteASipnR0KTUZVLGqkFv4iR0SOwdQ+9N4rOvpe3NyOXeyZlSS+lNS7zQmA6fG6y+9oPX&#10;sCsXOz9uL0e/vSwO3g2vq8PbXOv7u6l6ApHwnK5h+MVndCiYqQwD2SicBn4k/Sl769V8CaLk0Ew9&#10;KpBFLv/jFz9QSwMEFAAAAAgAh07iQBIQ1jQsAgAATwQAAA4AAABkcnMvZTJvRG9jLnhtbK1Uu5LT&#10;MBTtmeEfNOqJH0OSjSfOFhtCw8DOLHyAIsm2ZvQaSYmdkoaGnoYfoKFituVvlv0NruSwLyhS4EK+&#10;8r06OufoysvzQUm0584Lo2tcTHKMuKaGCd3W+MP7zYszjHwgmhFpNK/xgXt8vnr+bNnbipemM5Jx&#10;hwBE+6q3Ne5CsFWWedpxRfzEWK4h2RinSICpazPmSA/oSmZlns+y3jhmnaHce/i6HpP4iOhOATRN&#10;IyhfG7pTXIcR1XFJAkjynbAerxLbpuE0vGsazwOSNQalIY2wCcTbOGarJalaR2wn6JECOYXCE02K&#10;CA2b3kGtSSBo58RfUEpQZ7xpwoQalY1CkiOgosifeHPVEcuTFrDa2zvT/f+DpW/3lw4JVuPpDCNN&#10;FJz4r+uPt98+33z9WaGbTz9uv39BkAOjeusrqL+yl+448xBG1UPjVHyDHjRAUxWz+Xw2xehQ47Mi&#10;P1tMR5/5EBCFfLmYz8qXkKdQUJRFWRapIrtHss6H19woFIMaN9L0Fx1xYc2piJ2bzCb7Nz4AFVj3&#10;pz6y8EYKthFSpolrtxfSoT2BDtikJ5KBJY/KpEZ9jRfTMrIi0NYNtBOEyoI1Xrdpv0cr/EPgPD3/&#10;Ao7E1sR3I4GEMJqhROAOmJCq44S90gyFgwX3Ndw6HMkozjCSHC5pjFJlIEKeUgnqpAaR8cTGM4pR&#10;GLYDwMRwa9gBzn1nnWg78LdI1GMG+iy5c7wTsZEfzhPo/X9g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jUU6e1gAAAAYBAAAPAAAAAAAAAAEAIAAAACIAAABkcnMvZG93bnJldi54bWxQSwECFAAU&#10;AAAACACHTuJAEhDWNCwCAABPBAAADgAAAAAAAAABACAAAAAlAQAAZHJzL2Uyb0RvYy54bWxQSwUG&#10;AAAAAAYABgBZAQAAwwUAAAAA&#10;">
                  <v:fill on="t" focussize="0,0"/>
                  <v:stroke color="#000000" joinstyle="miter"/>
                  <v:imagedata o:title=""/>
                  <o:lock v:ext="edit" aspectratio="f"/>
                  <v:textbox>
                    <w:txbxContent>
                      <w:p w14:paraId="5B5A802D">
                        <w:pPr>
                          <w:jc w:val="cente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698115;top:572770;height:224155;width:635;"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CQF3AsBwIAAPYDAAAOAAAAZHJzL2Uyb0RvYy54bWytU02O&#10;0zAU3iNxB8t7miaQdiZqOospwwZBJeAAr46TWPKfbLdpL8EFkNjBiiV7bsNwDJ6dMIVBSLMgC+fZ&#10;7/Pn931+Xl0dlSQH7rwwuqb5bE4J18w0Qnc1fff25skFJT6AbkAazWt64p5erR8/Wg224oXpjWy4&#10;I0iifTXYmvYh2CrLPOu5Aj8zlmtMtsYpCDh1XdY4GJBdyayYzxfZYFxjnWHce1zdjEk6MbqHEJq2&#10;FYxvDNsrrsPI6riEgJJ8L6yn61Rt23IWXret54HImqLSkEY8BONdHLP1CqrOge0Fm0qAh5RwT5MC&#10;ofHQO6oNBCB7J/6iUoI5400bZsyobBSSHEEV+fyeN296sDxpQau9vTPd/z9a9uqwdUQ0NS2XlGhQ&#10;eOO3H75+f//px7ePON5++UwwgzYN1leIvtZbN8283bqo+dg6Ff+ohhxrWiwuL/K8pOQUSYvlcnKZ&#10;HwNhmF88xRzDZFE8y8sycmdnEut8eMGNIjGoqRQ6OgAVHF76MEJ/QeKy1GSo6WVZRE7AdmyxDTBU&#10;FiV53aW93kjR3Agp4w7vut21dOQAsSXSN5XwBywesgHfj7iUijCoeg7Nc92QcLLolcY3QmMJijeU&#10;SI5PKkYJGUDIMzI4AbqT/0CjA1KjEdHl0dcY7UxzwuvZWye6Ht3IU6Uxg+2QbJtaN/bb7/PEdH6u&#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BCSF1wAAAAYBAAAPAAAAAAAAAAEAIAAAACIAAABk&#10;cnMvZG93bnJldi54bWxQSwECFAAUAAAACACHTuJAkBdwLAcCAAD2AwAADgAAAAAAAAABACAAAAAm&#10;AQAAZHJzL2Uyb0RvYy54bWxQSwUGAAAAAAYABgBZAQAAnwUAAAAA&#10;">
                  <v:fill on="f" focussize="0,0"/>
                  <v:stroke color="#000000" joinstyle="round" endarrow="block"/>
                  <v:imagedata o:title=""/>
                  <o:lock v:ext="edit" aspectratio="f"/>
                </v:line>
                <v:line id="_x0000_s1026" o:spid="_x0000_s1026" o:spt="20" style="position:absolute;left:2696210;top:2040255;flip:x;height:224155;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BL0OpSEgIAAAEEAAAOAAAAZHJzL2Uyb0RvYy54bWytU0uO&#10;EzEQ3SNxB8t70h8mEdNKZxYTBhYIIgEHqPjTbck/2U46uQQXQGIHK5bs5zYMx6DcHWZgENIs6IVV&#10;7iq/eu+5vLw4GE32IkTlbEurWUmJsMxxZbuWvn939eQZJTGB5aCdFS09ikgvVo8fLQffiNr1TnMR&#10;CILY2Ay+pX1KvimKyHphIM6cFxaT0gUDCbehK3iAAdGNLuqyXBSDC9wHx0SM+Hc9JekJMTwE0Emp&#10;mFg7tjPCpgk1CA0JJcVe+UhXI1spBUtvpIwiEd1SVJrGFZtgvM1rsVpC0wXwvWInCvAQCvc0GVAW&#10;m95CrSEB2QX1F5RRLLjoZJoxZ4pJyOgIqqjKe9687cGLUQtaHf2t6fH/wbLX+00gird0jvduweCN&#10;33z89v3D5x/Xn3C9+fqFYAZtGnxssPrSbsJpF/0mZM0HGQyRWvmXOE+jC6iLHFpaL84XdYVWHzEu&#10;z8p6Pp8MF4dEGBYsns4pYTlbn1VTspjwMq4PMb0QzpActFQrm82ABvavYkIOWPqrJP/WlgwtPZ/X&#10;GRNwMiVOBIbGo7pou/FsdFrxK6V1PhFDt73UgewhT8f4ZX6I+0dZbrKG2E91Y2qS0Qvgzy0n6ejR&#10;NovPhWYKRnBKtMDXlSMEhCaB0neVKSiwnf5HNbbXFllkwyeLc7R1/Ig3tfNBdT26UY1McwYnY+R8&#10;muI8er/vR6S7l7v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byBDXAAAABgEAAA8AAAAAAAAA&#10;AQAgAAAAIgAAAGRycy9kb3ducmV2LnhtbFBLAQIUABQAAAAIAIdO4kBL0OpSEgIAAAE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250825;top:2264410;height:699135;width:4753610;" fillcolor="#FFFFFF" filled="t" stroked="t" coordsize="21600,21600" o:gfxdata="UEsDBAoAAAAAAIdO4kAAAAAAAAAAAAAAAAAEAAAAZHJzL1BLAwQUAAAACACHTuJAgQ+Z7dYAAAAG&#10;AQAADwAAAGRycy9kb3ducmV2LnhtbE2PwU7DMBBE70j8g7VIXFBrt4U0hDg9IIHgVkoFVzfeJhH2&#10;OsRuWv6ehQtcRlrNaOZtuTp5J0YcYhdIw2yqQCDVwXbUaNi+PkxyEDEZssYFQg1fGGFVnZ+VprDh&#10;SC84blIjuIRiYTS0KfWFlLFu0Zs4DT0Se/sweJP4HBppB3Pkcu/kXKlMetMRL7Smx/sW64/NwWvI&#10;r5/G9/i8WL/V2d7dpqvl+Pg5aH15MVN3IBKe0l8YfvAZHSpm2oUD2SicBn4k/Sp7+XKRgdhxaK5u&#10;FMiqlP/xq29QSwMEFAAAAAgAh07iQLSEt10VAgAAQwQAAA4AAABkcnMvZTJvRG9jLnhtbK1TTa7T&#10;MBDeI3EHy3uatK8pr1HTJ0EpGwRIDw7gOk5iyX/yuE16AbgBKzbsOVfPwdjp+4VFF3jhjMdfPs98&#10;M7O6GbQiB+FBWlPR6SSnRBhua2nain79sn11TQkEZmqmrBEVPQqgN+uXL1a9K8XMdlbVwhMkMVD2&#10;rqJdCK7MMuCd0Awm1gmDl431mgU8+jarPeuRXatslueLrLe+dt5yAYDezXhJz4z+EkLbNJKLjeV7&#10;LUwYWb1QLGBK0EkHdJ2ibRrBw6emARGIqihmGtKOj6C9i3u2XrGy9cx1kp9DYJeE8CwnzaTBR++p&#10;NiwwsvfyLyotubdgmzDhVmdjIkkRzGKaP9PmtmNOpFxQanD3osP/o+UfD589kXVFiyUlhmms+OnH&#10;99PP36df3wj6UKDeQYm4W4fIMLyxA7bNnR/QGfMeGq/jFzMieD8r8utZQckRzdliPp+elRZDIBzv&#10;56+LqwU6CUfEYrmcXhWRMXsgch7Ce2E1iUZFPVYyCcwOHyCM0DtIfBeskvVWKpUOvt29VZ4cGFZ9&#10;m9aZ/QlMGdJXdFnEQDnDVm6whdDUDuUA06b3nvwBj4nztP5FHAPbMOjGABJDhLFSyyB8sjrB6nem&#10;JuHoUHGDk0ZjMFrUlCiBgxmthAxMqkuQqJ0yKGGs1liVaIVhNyBNNHe2PmIF987LtkNJUw0THHsr&#10;aX+eg9i8j8+J9GH21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Q+Z7dYAAAAGAQAADwAAAAAA&#10;AAABACAAAAAiAAAAZHJzL2Rvd25yZXYueG1sUEsBAhQAFAAAAAgAh07iQLSEt10VAgAAQwQAAA4A&#10;AAAAAAAAAQAgAAAAJQEAAGRycy9lMm9Eb2MueG1sUEsFBgAAAAAGAAYAWQEAAKwFAAAAAA==&#10;">
                  <v:fill on="t" focussize="0,0"/>
                  <v:stroke color="#000000" joinstyle="miter"/>
                  <v:imagedata o:title=""/>
                  <o:lock v:ext="edit" aspectratio="f"/>
                  <v:textbox>
                    <w:txbxContent>
                      <w:p w14:paraId="2964FF85">
                        <w:pPr>
                          <w:spacing w:line="24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v:textbox>
                </v:shape>
                <v:line id="_x0000_s1026" o:spid="_x0000_s1026" o:spt="20" style="position:absolute;left:2704465;top:2974340;flip:x;height:186055;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D7lRihEgIAAAEEAAAOAAAAZHJzL2Uyb0RvYy54bWytU81u&#10;EzEQviPxDpbvdDdpkrarbHpoKBwQRAIeYOK1dy35T7aTTV6CF0DiBieOvfM2lMdg7F1aKELqgT1Y&#10;Y8/nb+b7dry8PGhF9twHaU1NJyclJdww20jT1vT9u+tn55SECKYBZQ2v6ZEHerl6+mTZu4pPbWdV&#10;wz1BEhOq3tW0i9FVRRFYxzWEE+u4waSwXkPErW+LxkOP7FoV07JcFL31jfOW8RDwdD0k6cjoH0No&#10;hZCMry3baW7iwOq5goiSQiddoKvcrRCcxTdCBB6JqikqjXnFIhhv01qsllC1Hlwn2dgCPKaFB5o0&#10;SINF76jWEIHsvPyLSkvmbbAinjCri0FIdgRVTMoH3rztwPGsBa0O7s708P9o2ev9xhPZ1HSBlhjQ&#10;+MdvP958//D5x7dPuN5+/UIwgzb1LlSIvjIbP+6C2/ik+SC8JkJJ9xLnKbuAusihptOzcjZbzCk5&#10;YnxxNjudjYbzQyQMAYtTTDLMTs4X5XyeyhQDX+J1PsQX3GqSgpoqaZIZUMH+VYgD9BckHStD+ppe&#10;zKeJE3AyBU4EhtqhumDafDdYJZtrqVS6EXy7vVKe7CFNR/7GFv6ApSJrCN2Ay6kEg6rj0Dw3DYlH&#10;h7YZfC40taB5Q4ni+LpSlJERpLpHRi/BtOofaHRAGTQiGT5YnKKtbY74p3bOy7ZDNya505TByci2&#10;jVOcRu/3fWa6f7m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byBDXAAAABgEAAA8AAAAAAAAA&#10;AQAgAAAAIgAAAGRycy9kb3ducmV2LnhtbFBLAQIUABQAAAAIAIdO4kD7lRihEgIAAAEEAAAOAAAA&#10;AAAAAAEAIAAAACYBAABkcnMvZTJvRG9jLnhtbFBLBQYAAAAABgAGAFkBAACqBQAAAAA=&#10;">
                  <v:fill on="f" focussize="0,0"/>
                  <v:stroke color="#000000" joinstyle="round" endarrow="block"/>
                  <v:imagedata o:title=""/>
                  <o:lock v:ext="edit" aspectratio="f"/>
                </v:line>
                <v:shape id="_x0000_s1026" o:spid="_x0000_s1026" o:spt="110" type="#_x0000_t110" style="position:absolute;left:1162050;top:3160395;height:1452880;width:3077845;" fillcolor="#FFFFFF" filled="t" stroked="t" coordsize="21600,21600" o:gfxdata="UEsDBAoAAAAAAIdO4kAAAAAAAAAAAAAAAAAEAAAAZHJzL1BLAwQUAAAACACHTuJAI1FOntYAAAAG&#10;AQAADwAAAGRycy9kb3ducmV2LnhtbE2PzU7DMBCE70i8g7VI3KjdH9oqxOkBCXGpUCmoZyfeJhH2&#10;OoqdpvTpWbiUy0irGc18m2/O3okT9rENpGE6USCQqmBbqjV8frw8rEHEZMgaFwg1fGOETXF7k5vM&#10;hpHe8bRPteASipnR0KTUZVLGqkFv4iR0SOwdQ+9N4rOvpe3NyOXeyZlSS+lNS7zQmA6fG6y+9oPX&#10;sCsXOz9uL0e/vSwO3g2vq8PbXOv7u6l6ApHwnK5h+MVndCiYqQwD2SicBn4k/Sl769V8CaLk0Ew9&#10;KpBFLv/jFz9QSwMEFAAAAAgAh07iQETSkOIuAgAAUAQAAA4AAABkcnMvZTJvRG9jLnhtbK1Uu5LT&#10;MBTtmeEfNOqJ7WSTzXribLEhNAzszMIHKJJsa0avkZTYKWlo6Gn4ARoqhpa/WfY39krOPqFIgQv5&#10;yro6OufcKy/OeyXRjjsvjK5wMcox4poaJnRT4Y8f1q/mGPlANCPSaF7hPff4fPnyxaKzJR+b1kjG&#10;HQIQ7cvOVrgNwZZZ5mnLFfEjY7mGxdo4RQJMXZMxRzpAVzIb5/ks64xj1hnKvYevq2ERHxDdMYCm&#10;rgXlK0O3iuswoDouSQBJvhXW42ViW9echvd17XlAssKgNKQRDoF4E8dsuSBl44htBT1QIMdQeKZJ&#10;EaHh0HuoFQkEbZ34C0oJ6ow3dRhRo7JBSHIEVBT5M2+uWmJ50gJWe3tvuv9/sPTd7tIhwSo8KzDS&#10;REHF//z6dPP9y/W33yW6/vzz5sdXBGtgVGd9CflX9tIdZh7CqLqvnYpv0IN6aKpiNs6nYPG+wpNi&#10;lk/OpoPRvA+IQsIkPz2dn0wxopBRnEzH83kqRfYAZZ0Pb7hRKAYVrqXpLlriwopTEVs3uU12b30A&#10;LrDvLj/S8EYKthZSpolrNhfSoR2BFlinJ5KBLU/SpEZdhc+m48iKQF/X0E8QKgveeN2k857s8I+B&#10;8/T8CzgSWxHfDgQSwmCGEoE7YELKlhP2WjMU9hbs13DtcCSjOMNIcrilMUqZgQh5TCaokxpExpIN&#10;RYpR6Dc9wMRwY9geCr+1TjQt+JsKnNKh0ZI7h0sRO/nxPIE+/AiW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NRTp7WAAAABgEAAA8AAAAAAAAAAQAgAAAAIgAAAGRycy9kb3ducmV2LnhtbFBLAQIU&#10;ABQAAAAIAIdO4kBE0pDiLgIAAFAEAAAOAAAAAAAAAAEAIAAAACUBAABkcnMvZTJvRG9jLnhtbFBL&#10;BQYAAAAABgAGAFkBAADFBQAAAAA=&#10;">
                  <v:fill on="t" focussize="0,0"/>
                  <v:stroke color="#000000" joinstyle="miter"/>
                  <v:imagedata o:title=""/>
                  <o:lock v:ext="edit" aspectratio="f"/>
                  <v:textbox>
                    <w:txbxContent>
                      <w:p w14:paraId="2A5836F1">
                        <w:pPr>
                          <w:spacing w:line="300" w:lineRule="exact"/>
                          <w:jc w:val="center"/>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v:textbox>
                </v:shape>
                <v:line id="_x0000_s1026" o:spid="_x0000_s1026" o:spt="20" style="position:absolute;left:2699385;top:4613275;flip:x;height:396240;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BZ9C1tFgIAAAEEAAAOAAAAZHJzL2Uyb0RvYy54bWytU82O&#10;0zAQviPxDpbvNG26G7ZR0z1sWTggqAQ8wNSxE0v+k+027UvwAkjc4MSRO2/D8hiMnbILi5D2QA7W&#10;ODP+5vs+j5eXB63InvsgrWnobDKlhBtmW2m6hr57e/3kgpIQwbSgrOENPfJAL1ePHy0HV/PS9la1&#10;3BMEMaEeXEP7GF1dFIH1XEOYWMcNJoX1GiJufVe0HgZE16oop9OqGKxvnbeMh4B/12OSnhD9QwCt&#10;EJLxtWU7zU0cUT1XEFFS6KULdJXZCsFZfC1E4JGohqLSmFdsgvE2rcVqCXXnwfWSnSjAQyjc06RB&#10;Gmx6C7WGCGTn5V9QWjJvgxVxwqwuRiHZEVQxm97z5k0PjmctaHVwt6aH/wfLXu03nsi2oVVJiQGN&#10;N37z4ev3959+fPuI682XzwQzaNPgQo3VV2bjT7vgNj5pPgiviVDSvcB5yi6gLnJoaFktFvOLc0qO&#10;DT2rZvPy6floOD9EwrCgmmOSYXa+qMqzfBvFiJdwnQ/xObeapKChSppkBtSwfxkicsDSXyXptzJk&#10;aOjivEyYgJMpcCIw1A7VBdPls8Eq2V5LpdKJ4LvtlfJkD2k68pf4Ie4fZanJGkI/1uXUKKPn0D4z&#10;LYlHh7YZfC40UdC8pURxfF0pQkCoI0h1Vxm9BNOpf1Rje2WQRTJ8tDhFW9se8aZ2zsuuRzdmmWnK&#10;4GRkzqcpTqP3+z4j3b3c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28gQ1wAAAAYBAAAPAAAA&#10;AAAAAAEAIAAAACIAAABkcnMvZG93bnJldi54bWxQSwECFAAUAAAACACHTuJAWfQtbRYCAAABBAAA&#10;DgAAAAAAAAABACAAAAAmAQAAZHJzL2Uyb0RvYy54bWxQSwUGAAAAAAYABgBZAQAArgUAAAAA&#10;">
                  <v:fill on="f" focussize="0,0"/>
                  <v:stroke color="#000000" joinstyle="round" endarrow="block"/>
                  <v:imagedata o:title=""/>
                  <o:lock v:ext="edit" aspectratio="f"/>
                </v:line>
                <v:shape id="_x0000_s1026" o:spid="_x0000_s1026" o:spt="109" type="#_x0000_t109" style="position:absolute;left:331470;top:5015865;height:502920;width:4693285;" fillcolor="#FFFFFF" filled="t" stroked="t" coordsize="21600,21600" o:gfxdata="UEsDBAoAAAAAAIdO4kAAAAAAAAAAAAAAAAAEAAAAZHJzL1BLAwQUAAAACACHTuJAFGZfBdYAAAAG&#10;AQAADwAAAGRycy9kb3ducmV2LnhtbE2PMU/DMBCFdyT+g3VILBW1k9IShTgdkILowEBgYbvERxIR&#10;n6PYTcu/x7DA8qTTe3rvu2J/tqNYaPaDYw3JWoEgbp0ZuNPw9lrdZCB8QDY4OiYNX+RhX15eFJgb&#10;d+IXWurQiVjCPkcNfQhTLqVve7Lo124ijt6Hmy2GeM6dNDOeYrkdZarUTlocOC70ONFDT+1nfbQa&#10;0mxVP/Jz9XTbHEyF2+R9WW0OWl9fJeoeRKBz+AvDD35EhzIyNe7IxotRQ3wk/Gr0srvNDkQTQ6na&#10;KpBlIf/jl99QSwMEFAAAAAgAh07iQA6CCiYnAgAATQQAAA4AAABkcnMvZTJvRG9jLnhtbK1US5LT&#10;MBDdU8UdVNoTO84kJK44s5gQNhSkaoYDKLJkq0q/kpTYWbJiwRG4ABdgC6cB5hi05DA/WGSBF04r&#10;3Xp673XLy8teSXRgzgujKzwe5RgxTU0tdFPh9zebF3OMfCC6JtJoVuEj8/hy9fzZsrMlK0xrZM0c&#10;AhDty85WuA3BllnmacsU8SNjmYYkN06RAEvXZLUjHaArmRV5Pss642rrDGXew7/rIYlPiO4cQMO5&#10;oGxt6F4xHQZUxyQJIMm3wnq8Smw5ZzS849yzgGSFQWlIbzgE4l18Z6slKRtHbCvoiQI5h8ITTYoI&#10;DYfeQa1JIGjvxF9QSlBnvOFhRI3KBiHJEVAxzp94c90Sy5IWsNrbO9P9/4Olbw9bh0Rd4dkEI00U&#10;dPzn1w+/vnz68flbiW6/f4QQQQ6M6qwvof7abt1p5SGMqnvuVPwFPaiv8GQyvngJDh8rPM3H0/ls&#10;OvjM+oAo5C9mi0kxn2JEU0WxKFIjsnsg63x4zYxCMagwl6a7aokL22FuktXk8MYHIALb/pRHDt5I&#10;UW+ElGnhmt2VdOhAoP+b9EQqsOVRmdSoq/BiWkROBIaawzBBqCwY43WTznu0wz8EztPzL+BIbE18&#10;OxBICIMVSgTmgAkpW0bqV7pG4WjBew13DkcyitUYSQZXNEapMhAhz6kEdVKDyNivoUMxCv2uB5gY&#10;7kx9hK7vrRNNC/aOE/WYgSlL7pxuRBzjh+sEev8VW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GZfBdYAAAAGAQAADwAAAAAAAAABACAAAAAiAAAAZHJzL2Rvd25yZXYueG1sUEsBAhQAFAAAAAgA&#10;h07iQA6CCiYnAgAATQQAAA4AAAAAAAAAAQAgAAAAJQEAAGRycy9lMm9Eb2MueG1sUEsFBgAAAAAG&#10;AAYAWQEAAL4FAAAAAA==&#10;">
                  <v:fill on="t" focussize="0,0"/>
                  <v:stroke color="#000000" joinstyle="miter"/>
                  <v:imagedata o:title=""/>
                  <o:lock v:ext="edit" aspectratio="f"/>
                  <v:textbox>
                    <w:txbxContent>
                      <w:p w14:paraId="14F69880">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v:line id="_x0000_s1026" o:spid="_x0000_s1026" o:spt="20" style="position:absolute;left:2682240;top:5528945;height:261620;width:1270;"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C8cK2QDwIAAPgDAAAOAAAAZHJzL2Uyb0RvYy54bWytU82O&#10;0zAQviPxDpbvNG3Ulm7UdA9blguCSsADTG0nseQ/2W7TvgQvgMQNThy58za7PAZjp7tdFiHtgRyc&#10;cWbyzfd9Hi8vD1qRvfBBWlPTyWhMiTDMcmnamn78cP1iQUmIYDgoa0RNjyLQy9XzZ8veVaK0nVVc&#10;eIIgJlS9q2kXo6uKIrBOaAgj64TBZGO9hohb3xbcQ4/oWhXleDwveuu585aJEPDrekjSE6J/CqBt&#10;GsnE2rKdFiYOqF4oiCgpdNIFuspsm0aw+K5pgohE1RSVxrxiE4y3aS1WS6haD66T7EQBnkLhkSYN&#10;0mDTe6g1RCA7L/+C0pJ5G2wTR8zqYhCSHUEVk/Ejb9534ETWglYHd296+H+w7O1+44nkNZ1PKTGg&#10;8cRvP/+4+fT1188vuN5+/0Ywgzb1LlRYfWU2/rQLbuOT5kPjdXqjGnKoaTlflOUUDT7WdDYrFxfT&#10;2WCzOETCsGBSvsQsw3Q5n8zLfAjFGcb5EF8Lq0kKaqqkSR5ABfs3IWJrLL0rSZ+VIX1NL2blDDEB&#10;B7LBQcBQOxQVTJv/DVZJfi2VSn8E326vlCd7SEORn0QQcf8oS03WELqhLqcGHZ0A/spwEo8O3TJ4&#10;S2iioAWnRAm8VClCQKgiSHWujF6CadU/qrG9Msgi+Tw4m6Kt5Uc8oJ3zsu3QjUlmmjI4EJnzaXjT&#10;xD3cZ6TzhV3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UEJIXXAAAABgEAAA8AAAAAAAAAAQAg&#10;AAAAIgAAAGRycy9kb3ducmV2LnhtbFBLAQIUABQAAAAIAIdO4kC8cK2QDwIAAPgDAAAOAAAAAAAA&#10;AAEAIAAAACYBAABkcnMvZTJvRG9jLnhtbFBLBQYAAAAABgAGAFkBAACnBQAAAAA=&#10;">
                  <v:fill on="f" focussize="0,0"/>
                  <v:stroke color="#000000" joinstyle="round" endarrow="block"/>
                  <v:imagedata o:title=""/>
                  <o:lock v:ext="edit" aspectratio="f"/>
                </v:line>
                <v:rect id="_x0000_s1026" o:spid="_x0000_s1026" o:spt="1" style="position:absolute;left:129540;top:5801995;height:755650;width:5183505;" fillcolor="#FFFFFF" filled="t" stroked="t" coordsize="21600,21600" o:gfxdata="UEsDBAoAAAAAAIdO4kAAAAAAAAAAAAAAAAAEAAAAZHJzL1BLAwQUAAAACACHTuJAV0rp/dUAAAAG&#10;AQAADwAAAGRycy9kb3ducmV2LnhtbE2PsU7DQBBEeyT+4bRIdOQujgjB+JwCFCTKxGno1vZiG3x7&#10;lu+cGL6ehQaakVYzmnmbbWfXqxONofNsYbkwoIgrX3fcWDgWu5sNqBCRa+w9k4VPCrDNLy8yTGt/&#10;5j2dDrFRUsIhRQttjEOqdahachgWfiAW782PDqOcY6PrEc9S7nqdGLPWDjuWhRYHemyp+jhMzkLZ&#10;JUf82hfPxt3vVvFlLt6n1ydrr6+W5gFUpDn+heEHX9AhF6bST1wH1VuQR+Kvire5W61BlRJKzK0B&#10;nWf6P37+DVBLAwQUAAAACACHTuJAp2l/LBECAAA2BAAADgAAAGRycy9lMm9Eb2MueG1srVPNjtMw&#10;EL4j8Q6W7zRpIaWNmu5hS7kgWGmXB5jaTmLJf7LdJn0aJG48BI+DeA3Gbtk/OPSwOSTjePzN930z&#10;Xl2NWpGD8EFa09DppKREGGa5NF1Dv95t3ywoCREMB2WNaOhRBHq1fv1qNbhazGxvFReeIIgJ9eAa&#10;2sfo6qIIrBcawsQ6YXCztV5DxKXvCu5hQHStillZzovBeu68ZSIE/Ls5bdIzor8E0LatZGJj2V4L&#10;E0+oXiiIKCn00gW6zmzbVrD4pW2DiEQ1FJXG/MYiGO/Su1ivoO48uF6yMwW4hMIzTRqkwaL3UBuI&#10;QPZe/gOlJfM22DZOmNXFSUh2BFVMy2fe3PbgRNaCVgd3b3p4OVj2+XDjieQNnVeUGNDY8d/ffvz6&#10;+Z3gD3RncKHGpFt348+rgGGSOrZepy+KICNO0mxZvUNbjw2tFuV0uczHoRZjJAz3q+nibVViEYYZ&#10;76tqXmX3iwcg50P8KKwmKWiox+ZlT+HwKUQsjql/U1LdYJXkW6lUXvhud608OQA2epufxB6PPElT&#10;hgwNXVazxANwelucGgy1QweC6XK9JyfCY+AyP/8DTsQ2EPoTgYyQ0qDWMorkHNS9AP7BcBKPDk02&#10;eLloIqMFp0QJvIspypkRpLokE9UpgyJTj05dSVEcdyPCpHBn+RHbu3dedj1aOs3U0w6OU3bnPPpp&#10;Xh+vM+jDd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dK6f3VAAAABgEAAA8AAAAAAAAAAQAg&#10;AAAAIgAAAGRycy9kb3ducmV2LnhtbFBLAQIUABQAAAAIAIdO4kCnaX8sEQIAADYEAAAOAAAAAAAA&#10;AAEAIAAAACQBAABkcnMvZTJvRG9jLnhtbFBLBQYAAAAABgAGAFkBAACnBQAAAAA=&#10;">
                  <v:fill on="t" focussize="0,0"/>
                  <v:stroke color="#000000" joinstyle="miter"/>
                  <v:imagedata o:title=""/>
                  <o:lock v:ext="edit" aspectratio="f"/>
                  <v:textbox>
                    <w:txbxContent>
                      <w:p w14:paraId="118AF7BB">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v:shape id="_x0000_s1026" o:spid="_x0000_s1026" o:spt="116" type="#_x0000_t116" style="position:absolute;left:1336675;top:6809105;height:689610;width:2811145;" fillcolor="#FFFFFF" filled="t" stroked="t" coordsize="21600,21600" o:gfxdata="UEsDBAoAAAAAAIdO4kAAAAAAAAAAAAAAAAAEAAAAZHJzL1BLAwQUAAAACACHTuJABwWPytcAAAAG&#10;AQAADwAAAGRycy9kb3ducmV2LnhtbE2PQUvDQBCF74L/YRnBi9jdVo0lZlNKQOyhINb2vk3GJLg7&#10;G3a3TfvvnXrRy4PhPd77plicnBVHDLH3pGE6USCQat/01GrYfr7ez0HEZKgx1hNqOGOERXl9VZi8&#10;8SN94HGTWsElFHOjoUtpyKWMdYfOxIkfkNj78sGZxGdoZRPMyOXOyplSmXSmJ17ozIBVh/X35uA0&#10;vK9tFWyF41t13q22u8fl3Tpban17M1UvIBKe0l8YLviMDiUz7f2BmiisBn4k/Sp78+eHDMSeQzP1&#10;pECWhfyPX/4AUEsDBBQAAAAIAIdO4kCSlIleLgIAAFEEAAAOAAAAZHJzL2Uyb0RvYy54bWytVLuO&#10;1DAU7ZH4B8s9m2SWCTPRZLbYYWgQrLTLB3hsJ7Hkl2zPJFPSIfEJdFQ0lFsh8Tfs/gbXzrAvKKYg&#10;hXMdXx+fc+51FmeDkmjHnRdG17g4yTHimhomdFvjD1frFzOMfCCaEWk0r/Gee3y2fP5s0duKT0xn&#10;JOMOAYj2VW9r3IVgqyzztOOK+BNjuYbFxjhFAkxdmzFHekBXMpvkeZn1xjHrDOXew9fVuIgPiO4Y&#10;QNM0gvKVoVvFdRhRHZckgCTfCevxMrFtGk7D+6bxPCBZY1Aa0giHQLyJY7ZckKp1xHaCHiiQYyg8&#10;0aSI0HDoHdSKBIK2TvwFpQR1xpsmnFCjslFIcgRUFPkTby47YnnSAlZ7e2e6/3+w9N3uwiHBalyW&#10;GGmioOI31x9vv33+9eVnhW5/fLr5/hXBGhjVW19B/qW9cIeZhzCqHhqn4hv0oAGa6vS0LF9NMdoD&#10;7CyfF/l0NJoPAVFImMyKongJCTRlzMsiVSK7R7LOhzfcKBSDGjfS9OcdceGKOyU0CcYlu8nurQ9A&#10;Bnb+2RF5eCMFWwsp08S1m3Pp0I5AD6zTE9nAlkdpUqO+xvPpJNIi0NgNNBSEyoI5XrfpvEc7/EPg&#10;PD3/Ao7EVsR3I4GEMLqhROAOmJCq44S91gyFvQX/Ndw7HMkozjCSHK5pjFJmIEIekwnqpAaRsWZj&#10;lWIUhs0AMDHcGLaHym+tE20HDheJelyBTkvuHG5FbOWH8wR6/y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BY/K1wAAAAYBAAAPAAAAAAAAAAEAIAAAACIAAABkcnMvZG93bnJldi54bWxQSwEC&#10;FAAUAAAACACHTuJAkpSJXi4CAABRBAAADgAAAAAAAAABACAAAAAmAQAAZHJzL2Uyb0RvYy54bWxQ&#10;SwUGAAAAAAYABgBZAQAAxgUAAAAA&#10;">
                  <v:fill on="t" focussize="0,0"/>
                  <v:stroke color="#000000" joinstyle="miter"/>
                  <v:imagedata o:title=""/>
                  <o:lock v:ext="edit" aspectratio="f"/>
                  <v:textbox>
                    <w:txbxContent>
                      <w:p w14:paraId="5A263913">
                        <w:pPr>
                          <w:jc w:val="center"/>
                          <w:rPr>
                            <w:rFonts w:hint="eastAsia" w:ascii="华文中宋" w:hAnsi="华文中宋" w:eastAsia="华文中宋" w:cs="华文中宋"/>
                          </w:rPr>
                        </w:pPr>
                        <w:r>
                          <w:rPr>
                            <w:rFonts w:hint="eastAsia" w:ascii="华文中宋" w:hAnsi="华文中宋" w:eastAsia="华文中宋" w:cs="华文中宋"/>
                          </w:rPr>
                          <w:t>乡镇（街道）政府将结果进行公示，公示</w:t>
                        </w:r>
                      </w:p>
                      <w:p w14:paraId="1A4934D2">
                        <w:pPr>
                          <w:jc w:val="center"/>
                          <w:rPr>
                            <w:rFonts w:ascii="华文中宋" w:hAnsi="华文中宋" w:eastAsia="华文中宋" w:cs="华文中宋"/>
                          </w:rPr>
                        </w:pPr>
                        <w:r>
                          <w:rPr>
                            <w:rFonts w:hint="eastAsia" w:ascii="华文中宋" w:hAnsi="华文中宋" w:eastAsia="华文中宋" w:cs="华文中宋"/>
                          </w:rPr>
                          <w:t>期为7 日，期满无异议则通过录入系统。</w:t>
                        </w:r>
                      </w:p>
                    </w:txbxContent>
                  </v:textbox>
                </v:shape>
                <v:line id="_x0000_s1026" o:spid="_x0000_s1026" o:spt="20" style="position:absolute;left:2705100;top:6547485;height:261620;width:1270;"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AAltkHDQIAAPgDAAAOAAAAZHJzL2Uyb0RvYy54bWytU82O&#10;0zAQviPxDpbvND/atEvUdA9blguCSsADTB0nseQ/2W7TvgQvgMQNThy58za7PAZjp2xhEdIeyMEZ&#10;Z758M9/n8fLqoCTZc+eF0Q0tZjklXDPTCt039P27m2eXlPgAugVpNG/okXt6tXr6ZDnampdmMLLl&#10;jiCJ9vVoGzqEYOss82zgCvzMWK4x2RmnIODW9VnrYER2JbMyz+fZaFxrnWHce/y6npL0xOgeQ2i6&#10;TjC+NmynuA4Tq+MSAkryg7CerlK3XcdZeNN1ngciG4pKQ1qxCMbbuGarJdS9AzsIdmoBHtPCA00K&#10;hMai91RrCEB2TvxFpQRzxpsuzJhR2SQkOYIqivyBN28HsDxpQau9vTfd/z9a9nq/cUS0DZ0vKNGg&#10;8MTvPn67/fD5x/dPuN59/UIwgzaN1teIvtYbd9p5u3FR86FzKr5RDTk0tFzkVZGjwUckrS4WF5fV&#10;ZDM/BMIQUCCCEobpcl7My3QI2ZnGOh9ecqNIDBoqhY4eQA37Vz5gaYT+gsTPUpOxoc+rskJOwIHs&#10;cBAwVBZFed2nf72Ror0RUsY/vOu319KRPcShSE9sEHn/gMUia/DDhEupScfAoX2hWxKOFt3SeEto&#10;bEHxlhLJ8VLFCAmhDiDkGRmcAN3Lf6CxvNTYRfR5cjZGW9Me8YB21ol+QDeK1GnM4ECknk/DGyfu&#10;931iOl/Y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BCSF1wAAAAYBAAAPAAAAAAAAAAEAIAAA&#10;ACIAAABkcnMvZG93bnJldi54bWxQSwECFAAUAAAACACHTuJAAJbZBw0CAAD4AwAADgAAAAAAAAAB&#10;ACAAAAAmAQAAZHJzL2Uyb0RvYy54bWxQSwUGAAAAAAYABgBZAQAApQUAAAAA&#10;">
                  <v:fill on="f" focussize="0,0"/>
                  <v:stroke color="#000000" joinstyle="round" endarrow="block"/>
                  <v:imagedata o:title=""/>
                  <o:lock v:ext="edit" aspectratio="f"/>
                </v:line>
                <w10:wrap type="none"/>
                <w10:anchorlock/>
              </v:group>
            </w:pict>
          </mc:Fallback>
        </mc:AlternateContent>
      </w:r>
    </w:p>
    <w:p w14:paraId="128939E0">
      <w:pPr>
        <w:rPr>
          <w:rFonts w:eastAsia="黑体"/>
          <w:sz w:val="32"/>
          <w:szCs w:val="32"/>
        </w:rPr>
      </w:pPr>
    </w:p>
    <w:p w14:paraId="1FD902CB">
      <w:pPr>
        <w:rPr>
          <w:rFonts w:eastAsia="黑体"/>
          <w:sz w:val="32"/>
          <w:szCs w:val="32"/>
        </w:rPr>
      </w:pPr>
    </w:p>
    <w:p w14:paraId="0C974E2F">
      <w:pPr>
        <w:rPr>
          <w:rFonts w:eastAsia="黑体"/>
          <w:sz w:val="32"/>
          <w:szCs w:val="32"/>
        </w:rPr>
      </w:pPr>
      <w:r>
        <w:rPr>
          <w:rFonts w:hint="eastAsia" w:eastAsia="黑体"/>
          <w:sz w:val="32"/>
          <w:szCs w:val="32"/>
          <w:lang w:val="en-US" w:eastAsia="zh-CN"/>
        </w:rPr>
        <w:t>19.</w:t>
      </w:r>
      <w:r>
        <w:rPr>
          <w:rFonts w:hint="eastAsia" w:eastAsia="黑体"/>
          <w:sz w:val="32"/>
          <w:szCs w:val="32"/>
        </w:rPr>
        <w:t>临时救助审核确认</w:t>
      </w:r>
    </w:p>
    <w:p w14:paraId="7E1EDC85">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80" name="画布 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 name="流程图: 终止 69"/>
                        <wps:cNvSpPr/>
                        <wps:spPr>
                          <a:xfrm>
                            <a:off x="1918335" y="258445"/>
                            <a:ext cx="1703705" cy="36639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2856627">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70" name="流程图: 决策 70"/>
                        <wps:cNvSpPr/>
                        <wps:spPr>
                          <a:xfrm>
                            <a:off x="800100" y="859155"/>
                            <a:ext cx="3941445" cy="96012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8862033">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71" name="直接连接符 71"/>
                        <wps:cNvCnPr/>
                        <wps:spPr>
                          <a:xfrm>
                            <a:off x="2767965" y="629920"/>
                            <a:ext cx="635" cy="215900"/>
                          </a:xfrm>
                          <a:prstGeom prst="line">
                            <a:avLst/>
                          </a:prstGeom>
                          <a:ln w="9525" cap="flat" cmpd="sng">
                            <a:solidFill>
                              <a:srgbClr val="000000"/>
                            </a:solidFill>
                            <a:prstDash val="solid"/>
                            <a:headEnd type="none" w="med" len="med"/>
                            <a:tailEnd type="triangle" w="med" len="med"/>
                          </a:ln>
                        </wps:spPr>
                        <wps:bodyPr upright="1"/>
                      </wps:wsp>
                      <wps:wsp>
                        <wps:cNvPr id="72" name="直接连接符 72"/>
                        <wps:cNvCnPr/>
                        <wps:spPr>
                          <a:xfrm flipH="1">
                            <a:off x="2766060" y="1819275"/>
                            <a:ext cx="5080" cy="441960"/>
                          </a:xfrm>
                          <a:prstGeom prst="line">
                            <a:avLst/>
                          </a:prstGeom>
                          <a:ln w="9525" cap="flat" cmpd="sng">
                            <a:solidFill>
                              <a:srgbClr val="000000"/>
                            </a:solidFill>
                            <a:prstDash val="solid"/>
                            <a:headEnd type="none" w="med" len="med"/>
                            <a:tailEnd type="triangle" w="med" len="med"/>
                          </a:ln>
                        </wps:spPr>
                        <wps:bodyPr upright="1"/>
                      </wps:wsp>
                      <wps:wsp>
                        <wps:cNvPr id="73" name="文本框 73"/>
                        <wps:cNvSpPr txBox="1"/>
                        <wps:spPr>
                          <a:xfrm>
                            <a:off x="299085" y="2261235"/>
                            <a:ext cx="4892675" cy="6743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4707E1">
                              <w:pPr>
                                <w:spacing w:line="240" w:lineRule="exact"/>
                                <w:rPr>
                                  <w:rFonts w:ascii="华文中宋" w:hAnsi="华文中宋" w:eastAsia="华文中宋" w:cs="华文中宋"/>
                                  <w:spacing w:val="-8"/>
                                </w:rPr>
                              </w:pPr>
                              <w:r>
                                <w:rPr>
                                  <w:rFonts w:hint="eastAsia" w:ascii="华文中宋" w:hAnsi="华文中宋" w:eastAsia="华文中宋" w:cs="华文中宋"/>
                                </w:rPr>
                                <w:t>村（居）对入户调查后符合的申请人召开评议会，申请人陈述申请理由，由村民代表现场</w:t>
                              </w:r>
                              <w:r>
                                <w:rPr>
                                  <w:rFonts w:hint="eastAsia" w:ascii="华文中宋" w:hAnsi="华文中宋" w:eastAsia="华文中宋" w:cs="华文中宋"/>
                                  <w:spacing w:val="-8"/>
                                </w:rPr>
                                <w:t>评议，对经济状况核对和入户调查无异议的可不进行民主评议。村（居）对评议结果公示7 天，期满无异议报送乡镇（街道）审核，如有异议重新进行调查</w:t>
                              </w:r>
                            </w:p>
                          </w:txbxContent>
                        </wps:txbx>
                        <wps:bodyPr upright="1"/>
                      </wps:wsp>
                      <wps:wsp>
                        <wps:cNvPr id="74" name="直接连接符 74"/>
                        <wps:cNvCnPr/>
                        <wps:spPr>
                          <a:xfrm flipH="1">
                            <a:off x="2766695" y="2946400"/>
                            <a:ext cx="8890" cy="370205"/>
                          </a:xfrm>
                          <a:prstGeom prst="line">
                            <a:avLst/>
                          </a:prstGeom>
                          <a:ln w="9525" cap="flat" cmpd="sng">
                            <a:solidFill>
                              <a:srgbClr val="000000"/>
                            </a:solidFill>
                            <a:prstDash val="solid"/>
                            <a:headEnd type="none" w="med" len="med"/>
                            <a:tailEnd type="triangle" w="med" len="med"/>
                          </a:ln>
                        </wps:spPr>
                        <wps:bodyPr upright="1"/>
                      </wps:wsp>
                      <wps:wsp>
                        <wps:cNvPr id="75" name="流程图: 决策 75"/>
                        <wps:cNvSpPr/>
                        <wps:spPr>
                          <a:xfrm>
                            <a:off x="394970" y="3316605"/>
                            <a:ext cx="4742815" cy="10693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5140A5A">
                              <w:pPr>
                                <w:spacing w:line="240" w:lineRule="exact"/>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wps:txbx>
                        <wps:bodyPr upright="1"/>
                      </wps:wsp>
                      <wps:wsp>
                        <wps:cNvPr id="76" name="直接连接符 76"/>
                        <wps:cNvCnPr/>
                        <wps:spPr>
                          <a:xfrm>
                            <a:off x="2766695" y="4385945"/>
                            <a:ext cx="3175" cy="403225"/>
                          </a:xfrm>
                          <a:prstGeom prst="line">
                            <a:avLst/>
                          </a:prstGeom>
                          <a:ln w="9525" cap="flat" cmpd="sng">
                            <a:solidFill>
                              <a:srgbClr val="000000"/>
                            </a:solidFill>
                            <a:prstDash val="solid"/>
                            <a:headEnd type="none" w="med" len="med"/>
                            <a:tailEnd type="triangle" w="med" len="med"/>
                          </a:ln>
                        </wps:spPr>
                        <wps:bodyPr upright="1"/>
                      </wps:wsp>
                      <wps:wsp>
                        <wps:cNvPr id="77" name="流程图: 过程 77"/>
                        <wps:cNvSpPr/>
                        <wps:spPr>
                          <a:xfrm>
                            <a:off x="362585" y="4799965"/>
                            <a:ext cx="4831080" cy="4851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5FB7F0E">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wps:wsp>
                        <wps:cNvPr id="78" name="直接连接符 78"/>
                        <wps:cNvCnPr/>
                        <wps:spPr>
                          <a:xfrm>
                            <a:off x="2753360" y="5285105"/>
                            <a:ext cx="635" cy="377825"/>
                          </a:xfrm>
                          <a:prstGeom prst="line">
                            <a:avLst/>
                          </a:prstGeom>
                          <a:ln w="9525" cap="flat" cmpd="sng">
                            <a:solidFill>
                              <a:srgbClr val="000000"/>
                            </a:solidFill>
                            <a:prstDash val="solid"/>
                            <a:headEnd type="none" w="med" len="med"/>
                            <a:tailEnd type="triangle" w="med" len="med"/>
                          </a:ln>
                        </wps:spPr>
                        <wps:bodyPr upright="1"/>
                      </wps:wsp>
                      <wps:wsp>
                        <wps:cNvPr id="79" name="流程图: 终止 79"/>
                        <wps:cNvSpPr/>
                        <wps:spPr>
                          <a:xfrm>
                            <a:off x="185420" y="5673725"/>
                            <a:ext cx="5142865" cy="9798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916AB65">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乡镇街审核确认，依法作出准予行政审批或不予行政审批的书面决定；不予审批应当说理由，并以书面告知申请人享有依法申请行政复议或者提起行政诉讼的权利，并将审核确认结果书面上报区民政部门备案。</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L16oG8gQAADwcAAAOAAAAZHJzL2Uyb0RvYy54bWztWVuL&#10;20YUfi/0Pwx671qj22jMegPdzW4fSruQ9AfMSqML6MaMdu19LIWkEOhTyUtKoYGUPiRPbaEQaH7N&#10;2vkZPTO62Otdr52UBqfYD/JImjk6882n75w52r83yTN0wYVMy2Jk4D3TQLwIyjAt4pHxzcPjz3wD&#10;yZoVIcvKgo+MSy6NeweffrI/robcKpMyC7lAYKSQw3E1MpK6roaDgQwSnjO5V1a8gJtRKXJWw6mI&#10;B6FgY7CeZwPLNL3BuBRhJcqASwlXj5qbRmtRbGKwjKI04EdlcJ7zom6sCp6xGqYkk7SSxoH2Nop4&#10;UH8dRZLXKBsZMNNaH+Eh0D5Tx8HBPhvGglVJGrQusE1cWJpTztICHtqbOmI1Q+civWEqTwNRyjKq&#10;94IyHzQT0YjALLC5hM2JKM8rPZd4OI6rHnRYqCXU39ts8NXFqUBpODJ8gKRgOaz47MfXV399h+AC&#10;oDOu4iF0OhHVg+pUtBfi5kxNeBKJXP3DVNBE43rZ48onNQrgous6xPbAfgD3iGs7FLfIBwksz41x&#10;QXJ/zchB9+CB8q93Z1wBJ+UcKPnvgHqQsIpr/KXCoAXKox1Q0z+/nf325OrZ30M0e/399NVzBPc0&#10;RLp/D5gcSsDuFrQwxb5tuwYCXCzXdxy3IWQHHCamTUy4r4CzPc+mukM/ezashKxPeJkj1RgZUVaO&#10;DxMm6odc5GnB6lJoWrKLL2UNnsHIboRyR5ZZGh6nWaZPRHx2mAl0weBdOdY/5Q0MudYtK9B4ZFDX&#10;Um4xEIAIXjxo5hWQSBaxft61EXLRsKl/txlWjh0xmTQOaAsNGnlacwGesGHCWXi/CFF9WQFPC9An&#10;QzmT89BAGQc5Uy3ds2ZptklPmF1WwCQVc5pFUq16cjYBM6p5VoaXsPDnlUjjBBDG2vWWaE2X/5xx&#10;pH81Fxh39ej32aunCO61ngJD1zPON0FmwBzwyXcpdpcIZ1MHKxZqwlHPxJY2vwHhjniQqpCyo9td&#10;xPw46IY7gZs9+2P6w4u3b36G4+zlr4ho9ivyA9kOizYedG9Op8l9MLCIR6gHbAK2eRalDZnYsJM3&#10;T0mfkjYLuxRYCURezbQshbddicAKLfvwuvS+alSLlBVxtkK7bqfIVsiQtZIX1oIIreAFirK0+kIJ&#10;qFrENl0AhnimygyABNjH1CJLguSaKi9RHHEcDIK040iLwC1Rays4YnccmT59PP3p5fSXR4jYC+xQ&#10;IQrVk89LyAt7NVmRHoFkmH4jH5blYQvkQgf3Tj8cn1oeMEbzwyMO5Ep380PAfuAuDVmdtuzyoW3K&#10;h5yOZDcClLNAtXcVIg+ya52JU8dzmnA0j1W+T1shApZZkJPvglWDwLYKEaxls529JWfWq9emMetz&#10;ZkiKqUrBIQjZNoaAtSxDxLF83MoQNj1qO2t0qN+m7bLm/88mzesId0OUvPWitJQTdVLk2LBLW64K&#10;2LiLeY5pW7AP30nRdksR6ZixIEVv3zyG2hEiZIEbG0iRB2WiJko5hFK1uYKpz6OU49t4njH7Lt5Y&#10;iU6biuwuO/r4t+9QwG8Lucvbd3+BbCuyo2tC5Nq6bAuBz7WATMuBr9+/24T4Ox1qao9bvH+/o3BN&#10;3rFw7bsOVHNUSuR6xCbN4s91CITH8lXlR+3cKaH+uoS5z4h2hesPU7jWH07go5IuubUfwNRXq8Vz&#10;XReff/Q7+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DnhM041wAAAAYBAAAPAAAAAAAAAAEAIAAA&#10;ACIAAABkcnMvZG93bnJldi54bWxQSwECFAAUAAAACACHTuJAy9eqBvIEAAA8HAAADgAAAAAAAAAB&#10;ACAAAAAmAQAAZHJzL2Uyb0RvYy54bWxQSwUGAAAAAAYABgBZAQAAigg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7xcjVvgQAALcbAAAOAAAAZHJzL2Uyb0RvYy54bWztmc9v&#10;2zYUx+8D9j8Qui/WT0oU4hRYsmyHYQvQ7g9gJMoWIIkCycTOcZd2wIAde+kwYANa7NCetp0GrH9N&#10;nf4ZeySl2HGixPtVuIN9sCmRfn4kP/6+x6f9B/O6QudMyJI3Y8fbcx3EmoznZTMZO189Ov4ocZBU&#10;tMlpxRs2di6YdB4cfPjB/qxNmc+nvMqZQGCkkemsHTtTpdp0NJLZlNVU7vGWNdBZcFFTBZdiMsoF&#10;nYH1uhr5rotHMy7yVvCMSQl3j2yn01kUmxjkRVFm7IhnZzVrlLUqWEUVTElOy1Y6B8bbomCZ+rIo&#10;JFOoGjswU2Xe4UegfarfRwf7NJ0I2k7LrHOBbuLC2pxqWjbwo1emjqii6EyUN0zVZSa45IXay3g9&#10;shMxKwKz8Ny1tTmkzTm1k8lgrXsHofUv2j2daL8bflxWFazGCKyn+p7+nMFuM91dNdcH2TtmbDdm&#10;1gIOsr0CQ/4zFx9OacvMNso0++L8RKAyHzuYOKihNVC5+O3ry5+/ffPsjxRd/v7N4tVPCPrAfe0G&#10;jH/YnojuSkJTOz8vRK0/Yc3RHMAnXhIEkYMuxo4fJWEYWRbYXKFM98duELvQn8GAAOOAmAGjpaFW&#10;SPUp4zXSjbFTVHx2OKVCPWKiLhuquDBE0PPPpdILS9P+G9oNyasy12tuLsTk9LAS6JwCpsfmpb2B&#10;r1wbVjVoNnZI5Gu3KPz3CmAemnULayObifm9a9+Qq4Zd87rNsHbsiMqpdcBYsKtRl4oJ8ISmU0bz&#10;T5ocqYsWlr8BaXC0MzXLHVQxUBLdMiMVLatNRsLsNFYAkUztJumWmp/OwYxunvL8Ajb+rBXlZAor&#10;7BnXdQ+AZof858TFIBQ3iHvz+JfLV08R9HWebkRc4sI/HMwBT0lEvGgNuICEnqbQAEew6/nG/AbA&#10;HbGs1Gq+w+0uMN8P3Lwet8tnvy6+e/729Q/wfvnyBYoN/Rp+gO2wuU/e/BjHBANNQBv2CbEw0bSX&#10;N6ylT0ub70UEqASQh0mrSvi3axEY0LJ3r0t/V42UKGkzqQa063ZEtkKG/EEu/BURGuACFVXZfqYF&#10;VG9iFwCBEOxiq0de4hE/XhOkyE2gVzMShh4I0o6RbgVuiVpbwUjQM7J4+mTx/cvFj49RHKzQoZMi&#10;pOYfc53e9PcH0iOQDDex8uH72PNBLkxw7/UjTIiPgRjDB45DyJW61enzrD7Z6dIjAan4XRoynLbs&#10;8qFtyofCHrIbASrskRoOUINChCG7Npk4CXFow9EyViUJ6YQIKPMhJ98FK7sC2ypEsJeDObPZvS6N&#10;0YLUsT0gQ5AUE52CQxAKAg8C1roMxaGfeJ0MeS4mQXiPDl0d03ZZ8//nkIZ74G6IEr5flNZyol6K&#10;wgBOaetVgcDrY17oBj6cw3dStN1SFPdkrBSM3r5+ArUjFMcrbGwgRRjKRDZKhTEh+nAFU19GqTAJ&#10;vGXGnETexkp0Youhu+zo/T++Q+3cRr4bQpSswDZwTLsmRFEQdIezyAeY1gPf1fk9iONkp0O29rjF&#10;5/c7CtfxXyxcJ1EI1RydEkU4DmK7+UsdAuHxE1350Sd3EpPkvoT5KiPaFa7fTeHaPjZpM1Ny6549&#10;6QdGq9emLr583nb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OeEzTjXAAAABgEAAA8AAAAAAAAA&#10;AQAgAAAAIgAAAGRycy9kb3ducmV2LnhtbFBLAQIUABQAAAAIAIdO4kD7xcjVvgQAALcbAAAOAAAA&#10;AAAAAAEAIAAAACYBAABkcnMvZTJvRG9jLnhtbFBLBQYAAAAABgAGAFkBAABWCAAAAAA=&#10;">
                  <v:fill on="f" focussize="0,0"/>
                  <v:stroke on="f"/>
                  <v:imagedata o:title=""/>
                  <o:lock v:ext="edit" aspectratio="t"/>
                </v:shape>
                <v:shape id="_x0000_s1026" o:spid="_x0000_s1026" o:spt="116" type="#_x0000_t116" style="position:absolute;left:1918335;top:258445;height:366395;width:170370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e7U3kvAgAAUAQAAA4AAABkcnMvZTJvRG9jLnhtbK1Uu27b&#10;MBTdC/QfCO6NZDt2bMFyhrjuUrQBkn7ANUVZBPgCSVvy2K1AP6Fbpy4dMxXo3zT5jV5Sbl7t4KEa&#10;qEvdy8NzDi81P++UJDvuvDC6pIOTnBKumamE3pT0w/Xq1ZQSH0BXII3mJd1zT88XL1/MW1vwoWmM&#10;rLgjCKJ90dqSNiHYIss8a7gCf2Is15isjVMQcOo2WeWgRXQls2GeT7LWuMo6w7j3+HXZJ+kB0R0D&#10;aOpaML40bKu4Dj2q4xICSvKNsJ4uEtu65iy8r2vPA5ElRaUhjbgJxus4Zos5FBsHthHsQAGOofBM&#10;kwKhcdN7qCUEIFsn/oJSgjnjTR1OmFFZLyQ5gioG+TNvrhqwPGlBq729N93/P1j2bnfpiKhKOplR&#10;okHhid/efLz79vnXl58Fufvx6fb7V4I5NKq1vsD6K3vpDjOPYVTd1U7FN+ohHTbVbDAdjcaU7Es6&#10;HE9PT8e9z7wLhMX8WT46yzHPsGA0mYxmqSB7ALLOhzfcKBKDktbStBcNuHDNnRIagnHJbdi99QG5&#10;4Mo/KyINb6SoVkLKNHGb9YV0ZAfYAqv0RDa45EmZ1KQt6Ww8jLQA+7rGfsJQWfTG603a78kK/xg4&#10;T8+/gCOxJfimJ5AQejeUCNwhEygaDtVrXZGwt2i/xmtHIxnFK0okx1sao1QZQMhjKlGd1CgyHll/&#10;SDEK3bpDmBiuTbXHg99aJzYNOjxI1GMGGy25c7gUsZMfzxPow49g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53Dk1gAAAAYBAAAPAAAAAAAAAAEAIAAAACIAAABkcnMvZG93bnJldi54bWxQSwEC&#10;FAAUAAAACACHTuJAN7tTeS8CAABQBAAADgAAAAAAAAABACAAAAAlAQAAZHJzL2Uyb0RvYy54bWxQ&#10;SwUGAAAAAAYABgBZAQAAxgUAAAAA&#10;">
                  <v:fill on="t" focussize="0,0"/>
                  <v:stroke color="#000000" joinstyle="miter"/>
                  <v:imagedata o:title=""/>
                  <o:lock v:ext="edit" aspectratio="f"/>
                  <v:textbox>
                    <w:txbxContent>
                      <w:p w14:paraId="62856627">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800100;top:859155;height:960120;width:394144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A7eLfMoAgAATQQAAA4AAABkcnMvZTJvRG9jLnhtbK1Uu5LT&#10;MBTtmeEfNOpZ2yFZNp44W2wIDQM7s/ABih62ZvQaSYmdkoaGnoYfoKFiaPmbZX+DKznsC4oUuHCu&#10;cq+Ozjn3yovzQSu04z5IaxpcnZQYcUMtk6Zt8Pt362dnGIVIDCPKGt7gPQ/4fPn0yaJ3NZ/YzirG&#10;PQIQE+reNbiL0dVFEWjHNQkn1nEDSWG9JhGWvi2YJz2ga1VMyvK06K1nzlvKQ4B/V2MSHxD9MYBW&#10;CEn5ytKt5iaOqJ4rEkFS6KQLeJnZCsFpfCtE4BGpBoPSmN9wCMSb9C6WC1K3nrhO0gMFcgyFR5o0&#10;kQYOvYVakUjQ1su/oLSk3gYr4gm1uhiFZEdARVU+8uaqI45nLWB1cLemh/8HS9/sLj2SrMEvwBJD&#10;NHT8148PN18/XX/5WaPrj99vvn1GkAOjehdqqL9yl/6wChAm1YPwOv2CHjQ0+KwELQC3h3A2r2az&#10;0WY+REQh/Xw+rabTGUYUCuanZTXJ8MUdjvMhvuJWoxQ0WCjbX3TExxWnMs1ttprsXocIRGDfn/rE&#10;IVgl2VoqlRe+3Vwoj3YE+r/OT+ICWx6UKYN6oDKbJFIEhlrAMEGoHRgTTJvPe7Aj3Acu8/Mv4ERs&#10;RUI3EsgIoxdaRu6BCak7TthLw1DcO/DewJ3DiYzmDCPF4YqmKFdGItUxlaBOGRCZ+jV2KEVx2AwA&#10;k8KNZXvo+tZ52Xbgb5WppwxMWXbncCPSGN9fZ9C7r8D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zsbDWAAAABgEAAA8AAAAAAAAAAQAgAAAAIgAAAGRycy9kb3ducmV2LnhtbFBLAQIUABQAAAAI&#10;AIdO4kAO3i3zKAIAAE0EAAAOAAAAAAAAAAEAIAAAACUBAABkcnMvZTJvRG9jLnhtbFBLBQYAAAAA&#10;BgAGAFkBAAC/BQAAAAA=&#10;">
                  <v:fill on="t" focussize="0,0"/>
                  <v:stroke color="#000000" joinstyle="miter"/>
                  <v:imagedata o:title=""/>
                  <o:lock v:ext="edit" aspectratio="f"/>
                  <v:textbox>
                    <w:txbxContent>
                      <w:p w14:paraId="38862033">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767965;top:629920;height:215900;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1FCBHCgIAAPYDAAAOAAAAZHJzL2Uyb0RvYy54bWytU82O&#10;0zAQviPxDpbvNG1QWxI13cOW5YKgEvAAU9tJLPlPttu0L8ELIHGDE0fuvA3LYzB2yhYWIe2BHJxx&#10;5ss3830er66OWpGD8EFa09DZZEqJMMxyabqGvnt78+QZJSGC4aCsEQ09iUCv1o8frQZXi9L2VnHh&#10;CZKYUA+uoX2Mri6KwHqhIUysEwaTrfUaIm59V3APA7JrVZTT6aIYrOfOWyZCwK+bMUnPjP4hhLZt&#10;JRMby/ZamDiyeqEgoqTQSxfoOnfbtoLF120bRCSqoag05hWLYLxLa7FeQd15cL1k5xbgIS3c06RB&#10;Gix6R7WBCGTv5V9UWjJvg23jhFldjEKyI6hiNr3nzZsenMha0Org7kwP/4+WvTpsPZG8ocsZJQY0&#10;nvjth6/f33/68e0jrrdfPhPMoE2DCzWir83Wn3fBbX3SfGy9Tm9UQ44NLZeLZbWYU3Jq6KKsqvLs&#10;sjhGwjC/eIo5hslyNq+mOVlcSJwP8YWwmqSgoUqa5ADUcHgZIhZG6C9I+qwMGRpazcvECTiOLY4B&#10;htqhpGC6/G+wSvIbqVT6I/hud608OUAaifwkecj7BywV2UDoR1xOjcPSC+DPDSfx5NArg3eEpha0&#10;4JQogVcqRUgIdQSpLsjoJZhO/QON5ZXBLpLLo68p2ll+wuPZOy+7Ht3IB5ExOA655/Popnn7fZ+Z&#10;Ltd1/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dRQgRwoCAAD2AwAADgAAAAAAAAABACAA&#10;AAAmAQAAZHJzL2Uyb0RvYy54bWxQSwUGAAAAAAYABgBZAQAAogUAAAAA&#10;">
                  <v:fill on="f" focussize="0,0"/>
                  <v:stroke color="#000000" joinstyle="round" endarrow="block"/>
                  <v:imagedata o:title=""/>
                  <o:lock v:ext="edit" aspectratio="f"/>
                </v:line>
                <v:line id="_x0000_s1026" o:spid="_x0000_s1026" o:spt="20" style="position:absolute;left:2766060;top:1819275;flip:x;height:441960;width:508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l3GO6FAIAAAIEAAAOAAAAZHJzL2Uyb0RvYy54bWytU8uO&#10;0zAU3SPxD5b3NGk0fUVNZzFlYIGgEvABt46TWPJLttu0P8EPILGDFUv28zcMn8G1E2ZgENIsyMK6&#10;zjk5vufken15UpIcufPC6IpOJzklXDNTC91W9P2762dLSnwAXYM0mlf0zD293Dx9su5tyQvTGVlz&#10;R1BE+7K3Fe1CsGWWedZxBX5iLNcINsYpCLh1bVY76FFdyazI83nWG1dbZxj3Ht9uB5COiu4xgqZp&#10;BONbww6K6zCoOi4hoCXfCevpJnXbNJyFN03jeSCyoug0pBUPwXof12yzhrJ1YDvBxhbgMS088KRA&#10;aDz0TmoLAcjBib+klGDOeNOECTMqG4ykRNDFNH+QzdsOLE9eMGpv70L3/0+WvT7uHBF1RRcFJRoU&#10;/vHbj9++f/j84+YTrrdfvxBEMKbe+hLZV3rnxp23Oxc9nxqnSCOFfYnzlFJAX+RU0WIxn+dzjPqM&#10;wHK6KhazIXB+CoQhYZYvEWUIX1xMV8hE5WwQjMLW+fCCG0ViUVEpdEwDSji+8mGg/qLE11KTvqKr&#10;WTFDTcDRbHAksFQW7Xndpm+9kaK+FlLGL7xr91fSkSPE8UjP2MIftHjIFnw38BI0+Og41M91TcLZ&#10;Ym4a7wuNLSheUyI5Xq9YYaNQBhDynhmcAN3Kf7AxAakxiJj4kHGs9qY+4686WCfaDtOYpk4jgqOR&#10;YhvHOM7e7/ukdH91N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Dk3PtcAAAAGAQAADwAAAAAA&#10;AAABACAAAAAiAAAAZHJzL2Rvd25yZXYueG1sUEsBAhQAFAAAAAgAh07iQOXcY7oUAgAAAgQAAA4A&#10;AAAAAAAAAQAgAAAAJgEAAGRycy9lMm9Eb2MueG1sUEsFBgAAAAAGAAYAWQEAAKwFAAAAAA==&#10;">
                  <v:fill on="f" focussize="0,0"/>
                  <v:stroke color="#000000" joinstyle="round" endarrow="block"/>
                  <v:imagedata o:title=""/>
                  <o:lock v:ext="edit" aspectratio="f"/>
                </v:line>
                <v:shape id="_x0000_s1026" o:spid="_x0000_s1026" o:spt="202" type="#_x0000_t202" style="position:absolute;left:299085;top:2261235;height:674370;width:4892675;" fillcolor="#FFFFFF" filled="t" stroked="t" coordsize="21600,21600" o:gfxdata="UEsDBAoAAAAAAIdO4kAAAAAAAAAAAAAAAAAEAAAAZHJzL1BLAwQUAAAACACHTuJAbu1mw9YAAAAG&#10;AQAADwAAAGRycy9kb3ducmV2LnhtbE2PwU7DMBBE70j8g7VIXFDrhKI0hDg9IIHgRgsqVzfeJhH2&#10;OthuWv6ehQtcRlrNaOZtvTo5KyYMcfCkIJ9nIJBabwbqFLy9PsxKEDFpMtp6QgVfGGHVnJ/VujL+&#10;SGucNqkTXEKx0gr6lMZKytj26HSc+xGJvb0PTic+QydN0Ecud1ZeZ1khnR6IF3o94n2P7cfm4BSU&#10;N0/Te3xevGzbYm9v09VyevwMSl1e5NkdiISn9BeGH3xGh4aZdv5AJgqrgB9Jv8peuVwUIHYcysui&#10;ANnU8j9+8w1QSwMEFAAAAAgAh07iQNXJAaQYAgAAQwQAAA4AAABkcnMvZTJvRG9jLnhtbK1TS5LT&#10;MBDdU8UdVNoTO87kW3GmCkLYUEDVwAEUWbZVpV+pldi5ANyAFRv2nCvnmJac+cJiFnhht6Tn1/1e&#10;t9bXvVbkKDxIa0o6HuWUCMNtJU1T0m9fd28WlEBgpmLKGlHSkwB6vXn9at25lShsa1UlPEESA6vO&#10;lbQNwa2yDHgrNIORdcLgYW29ZgGXvskqzzpk1yor8nyWddZXzlsuAHB3OxzSC6N/CaGta8nF1vKD&#10;FiYMrF4oFlAStNIB3aRq61rw8LmuQQSiSopKQ3pjEoz38Z1t1mzVeOZayS8lsJeU8EyTZtJg0nuq&#10;LQuMHLz8i0pL7i3YOoy41dkgJDmCKsb5M29uWuZE0oJWg7s3Hf4fLf90/OKJrEo6n1BimMaOn3/+&#10;OP/6c/79neAeGtQ5WCHuxiEy9G9tj2Nztw+4GXX3tdfxi4oInhfLZb6YUnLCsJiNi8l0cFr0gXA8&#10;v1osi9kcARwRs/nVZJ5akT0QOQ/hg7CaxKCkHjuZDGbHjxCwKITeQWJesEpWO6lUWvhm/055cmTY&#10;9V16Ynr85QlMGdKVdDktYh0MR7nGEcJQO7QDTJPyPfkDHhPn6fkXcSxsy6AdCkgMg3wtg/Bp5FrB&#10;qvemIuHk0HGDN43GYrSoKFECL2aMEjIwqV6CRHXKoMjYraErMQr9vkeaGO5tdcIOHpyXTYuWph4m&#10;OM5WcudyD+LwPl4n0oe7v7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u1mw9YAAAAGAQAADwAA&#10;AAAAAAABACAAAAAiAAAAZHJzL2Rvd25yZXYueG1sUEsBAhQAFAAAAAgAh07iQNXJAaQYAgAAQwQA&#10;AA4AAAAAAAAAAQAgAAAAJQEAAGRycy9lMm9Eb2MueG1sUEsFBgAAAAAGAAYAWQEAAK8FAAAAAA==&#10;">
                  <v:fill on="t" focussize="0,0"/>
                  <v:stroke color="#000000" joinstyle="miter"/>
                  <v:imagedata o:title=""/>
                  <o:lock v:ext="edit" aspectratio="f"/>
                  <v:textbox>
                    <w:txbxContent>
                      <w:p w14:paraId="5E4707E1">
                        <w:pPr>
                          <w:spacing w:line="240" w:lineRule="exact"/>
                          <w:rPr>
                            <w:rFonts w:ascii="华文中宋" w:hAnsi="华文中宋" w:eastAsia="华文中宋" w:cs="华文中宋"/>
                            <w:spacing w:val="-8"/>
                          </w:rPr>
                        </w:pPr>
                        <w:r>
                          <w:rPr>
                            <w:rFonts w:hint="eastAsia" w:ascii="华文中宋" w:hAnsi="华文中宋" w:eastAsia="华文中宋" w:cs="华文中宋"/>
                          </w:rPr>
                          <w:t>村（居）对入户调查后符合的申请人召开评议会，申请人陈述申请理由，由村民代表现场</w:t>
                        </w:r>
                        <w:r>
                          <w:rPr>
                            <w:rFonts w:hint="eastAsia" w:ascii="华文中宋" w:hAnsi="华文中宋" w:eastAsia="华文中宋" w:cs="华文中宋"/>
                            <w:spacing w:val="-8"/>
                          </w:rPr>
                          <w:t>评议，对经济状况核对和入户调查无异议的可不进行民主评议。村（居）对评议结果公示7 天，期满无异议报送乡镇（街道）审核，如有异议重新进行调查</w:t>
                        </w:r>
                      </w:p>
                    </w:txbxContent>
                  </v:textbox>
                </v:shape>
                <v:line id="_x0000_s1026" o:spid="_x0000_s1026" o:spt="20" style="position:absolute;left:2766695;top:2946400;flip:x;height:37020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24uyWFAIAAAIEAAAOAAAAZHJzL2Uyb0RvYy54bWytU82O&#10;0zAQviPxDpbvNGnpb9R0D1sWDggqsfsAU8dJLPlPttu0L8ELIHGDE0fuvA3LYzB2wi4sQtoDOVjj&#10;zOdv5vs8Xl+clCRH7rwwuqTjUU4J18xUQjclvbm+erakxAfQFUijeUnP3NOLzdMn684WfGJaIyvu&#10;CJJoX3S2pG0Itsgyz1quwI+M5RqTtXEKAm5dk1UOOmRXMpvk+TzrjKusM4x7j3+3fZIOjO4xhKau&#10;BeNbww6K69CzOi4hoCTfCuvpJnVb15yFt3XteSCypKg0pBWLYLyPa7ZZQ9E4sK1gQwvwmBYeaFIg&#10;NBa9o9pCAHJw4i8qJZgz3tRhxIzKeiHJEVQxzh94864Fy5MWtNrbO9P9/6Nlb447R0RV0sWUEg0K&#10;b/z2w9fv7z/9+PYR19svnwlm0KbO+gLRl3rnhp23Oxc1n2qnSC2FfYXzlFxAXeRU0sliPp+vZpSc&#10;MV5N59N8MJyfAmEIWC5XeBEM088X+SSfxTpZTxiJrfPhJTeKxKCkUujoBhRwfO1DD/0Fib+lJl1J&#10;V7MJVmSAo1njSGCoLMrzuklnvZGiuhJSxhPeNftL6cgR4nikb2jhD1gssgXf9riUijAoWg7VC12R&#10;cLbom8b3QmMLileUSI7PK0YJGUDIe2RwAnQj/4FGB6RGI6Ljvccx2pvqjFd1sE40LboxTp3GDI5G&#10;sm0Y4zh7v+8T0/3T3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Dk3PtcAAAAGAQAADwAAAAAA&#10;AAABACAAAAAiAAAAZHJzL2Rvd25yZXYueG1sUEsBAhQAFAAAAAgAh07iQPbi7JYUAgAAAgQAAA4A&#10;AAAAAAAAAQAgAAAAJgEAAGRycy9lMm9Eb2MueG1sUEsFBgAAAAAGAAYAWQEAAKwFAAAAAA==&#10;">
                  <v:fill on="f" focussize="0,0"/>
                  <v:stroke color="#000000" joinstyle="round" endarrow="block"/>
                  <v:imagedata o:title=""/>
                  <o:lock v:ext="edit" aspectratio="f"/>
                </v:line>
                <v:shape id="_x0000_s1026" o:spid="_x0000_s1026" o:spt="110" type="#_x0000_t110" style="position:absolute;left:394970;top:3316605;height:1069340;width:474281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L2haj8uAgAATwQAAA4AAABkcnMvZTJvRG9jLnhtbK1UvZLT&#10;MBDumeEdNOqJ7SSXXDxxrrgQGgZu5uABNrIca0Z/IymxU9LQ0NPwAjRUDC1vc9xrsFLC/UGRAhfO&#10;Krv69H3frjy/6JUkO+68MLqixSCnhGtmaqE3FX3/bvXinBIfQNcgjeYV3XNPLxbPn807W/KhaY2s&#10;uSMIon3Z2Yq2IdgyyzxruQI/MJZrTDbGKQi4dJusdtAhupLZMM8nWWdcbZ1h3Hv8d3lI0iOiOwXQ&#10;NI1gfGnYVnEdDqiOSwgoybfCerpIbJuGs/C2aTwPRFYUlYb0xkMwXsd3tphDuXFgW8GOFOAUCk80&#10;KRAaD72DWkIAsnXiLyglmDPeNGHAjMoOQpIjqKLIn3hz3YLlSQta7e2d6f7/wbI3uytHRF3R6Rkl&#10;GhR2/NePD7dfP918+VmSm4/fb799JphDozrrS6y/tlfuuPIYRtV941T8RT2kr+hoNp5N0eE9hqNi&#10;MsnTdih5HwjD/Hg6Hp4XeB7DiiKfzEbj1InsHsk6H15xo0gMKtpI01224MKSMxEnN5kNu9c+IBXc&#10;96c+svBGinolpEwLt1lfSkd2gBOwSk/UglselUlNuorOzoaRFeBYNzhOGCqL1ni9Sec92uEfAufp&#10;+RdwJLYE3x4IJIRYBqUSgUcfoWw51C91TcLeovsabx2NZBSvKZEcL2mMUmUAIU+pRHVSo8jYsUOP&#10;YhT6dY8wMVybeo9931onNi36WyTqMYNzltw53ok4yA/XCfT+O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C9oWo/LgIAAE8EAAAOAAAAAAAAAAEAIAAAACUBAABkcnMvZTJvRG9jLnhtbFBL&#10;BQYAAAAABgAGAFkBAADFBQAAAAA=&#10;">
                  <v:fill on="t" focussize="0,0"/>
                  <v:stroke color="#000000" joinstyle="miter"/>
                  <v:imagedata o:title=""/>
                  <o:lock v:ext="edit" aspectratio="f"/>
                  <v:textbox>
                    <w:txbxContent>
                      <w:p w14:paraId="55140A5A">
                        <w:pPr>
                          <w:spacing w:line="240" w:lineRule="exact"/>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v:textbox>
                </v:shape>
                <v:line id="_x0000_s1026" o:spid="_x0000_s1026" o:spt="20" style="position:absolute;left:2766695;top:4385945;height:403225;width:317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25uO+DwIAAPgDAAAOAAAAZHJzL2Uyb0RvYy54bWytU0uO&#10;EzEQ3SNxB8t70vlMkkkrnVlMGDYIIsEcoGK7uy35J9tJJ5fgAkjsYMWSPbdhOAZld2YCg5BmQS/c&#10;5a7yq/del5dXB63IXvggranoaDCkRBhmuTRNRW/f37y4pCREMByUNaKiRxHo1er5s2XnSjG2rVVc&#10;eIIgJpSdq2gboyuLIrBWaAgD64TBZG29hohb3xTcQ4foWhXj4XBWdNZz5y0TIeDXdZ+kJ0T/FEBb&#10;15KJtWU7LUzsUb1QEFFSaKULdJXZ1rVg8W1dBxGJqigqjXnFJhhv01qsllA2Hlwr2YkCPIXCI00a&#10;pMGmD1BriEB2Xv4FpSXzNtg6DpjVRS8kO4IqRsNH3rxrwYmsBa0O7sH08P9g2Zv9xhPJKzqfUWJA&#10;4x+/+/jtx4fPP79/wvXu6xeCGbSpc6HE6muz8addcBufNB9qr9Mb1ZBDRcfz2Wy2mFJyrOjF5HK6&#10;uJj2NotDJAwLJqM5ZllKDyfjcc4WZxjnQ3wlrCYpqKiSJnkAJexfh4itsfS+JH1WhnQVXUwRhzDA&#10;gaxxEDDUDkUF0+SzwSrJb6RS6UTwzfZaebKHNBT5SQQR94+y1GQNoe3rcqrX0QrgLw0n8ejQLYO3&#10;hCYKWnBKlMBLlSIEhDKCVOfK6CWYRv2jGtsrgyySz72zKdpafsQftHNeNi26McpMUwYHInM+DW+a&#10;uN/3Gel8YV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rm26vXAAAABgEAAA8AAAAAAAAAAQAg&#10;AAAAIgAAAGRycy9kb3ducmV2LnhtbFBLAQIUABQAAAAIAIdO4kC25uO+DwIAAPgDAAAOAAAAAAAA&#10;AAEAIAAAACYBAABkcnMvZTJvRG9jLnhtbFBLBQYAAAAABgAGAFkBAACnBQAAAAA=&#10;">
                  <v:fill on="f" focussize="0,0"/>
                  <v:stroke color="#000000" joinstyle="round" endarrow="block"/>
                  <v:imagedata o:title=""/>
                  <o:lock v:ext="edit" aspectratio="f"/>
                </v:line>
                <v:shape id="_x0000_s1026" o:spid="_x0000_s1026" o:spt="109" type="#_x0000_t109" style="position:absolute;left:362585;top:4799965;height:485140;width:4831080;"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A4UNJeKAIAAE0EAAAOAAAAZHJzL2Uyb0RvYy54bWytVEuS&#10;0zAQ3VPFHVTaEzuZfF1xZjEhbChI1cABFEm2VaVfSUrsLFmx4AhcgAuwZU4DzDGmJYf5wSILvHBa&#10;6dbTe69bXl52SqIDd14YXeLhIMeIa2qY0HWJP37YvJpj5APRjEijeYmP3OPL1csXy9YWfGQaIxl3&#10;CEC0L1pb4iYEW2SZpw1XxA+M5RqSlXGKBFi6OmOOtICuZDbK82nWGsesM5R7D/+u+yQ+IbpzAE1V&#10;CcrXhu4V16FHdVySAJJ8I6zHq8S2qjgN76vK84BkiUFpSG84BOJdfGerJSlqR2wj6IkCOYfCM02K&#10;CA2H3kOtSSBo78RfUEpQZ7ypwoAalfVCkiOgYpg/8+a6IZYnLWC1t/em+/8HS98dtg4JVuLZDCNN&#10;FHT81/dPv799+fn1R4Fubz5DiCAHRrXWF1B/bbfutPIQRtVd5VT8BT2oK/HFdDSZTzA6lng8WywW&#10;00nvM+8CopAfzy+G+RxaQGPFfDIcp0ZkD0DW+fCGG4ViUOJKmvaqIS5s+7lJVpPDWx+ACGz7Ux45&#10;eCMF2wgp08LVuyvp0IFA/zfpiVRgy5MyqVFb4sVkBKQpgaGuYJggVBaM8bpO5z3Z4R8D5+n5F3Ak&#10;tia+6QkkhN4KJQJ3wIQUDSfstWYoHC14r+HO4UhGcYaR5HBFY5QqAxHynEpQJzWIjP3qOxSj0O06&#10;gInhzrAjdH1vnagbsHeYqMcMTFly53Qj4hg/XifQh6/A6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7hKAr1wAAAAYBAAAPAAAAAAAAAAEAIAAAACIAAABkcnMvZG93bnJldi54bWxQSwECFAAUAAAA&#10;CACHTuJAOFDSXigCAABNBAAADgAAAAAAAAABACAAAAAmAQAAZHJzL2Uyb0RvYy54bWxQSwUGAAAA&#10;AAYABgBZAQAAwAUAAAAA&#10;">
                  <v:fill on="t" focussize="0,0"/>
                  <v:stroke color="#000000" joinstyle="miter"/>
                  <v:imagedata o:title=""/>
                  <o:lock v:ext="edit" aspectratio="f"/>
                  <v:textbox>
                    <w:txbxContent>
                      <w:p w14:paraId="55FB7F0E">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v:line id="_x0000_s1026" o:spid="_x0000_s1026" o:spt="20" style="position:absolute;left:2753360;top:5285105;height:37782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ieolVDQIAAPcDAAAOAAAAZHJzL2Uyb0RvYy54bWytU82O&#10;0zAQviPxDpbvNP1R2hI13cOW5YKgEvAAU9tJLPlPttu0L8ELIHGDE0fuvM0uj8HYKVtYhLQHcnDG&#10;mck33/d5vLo6akUOwgdpTU0nozElwjDLpWlr+v7dzbMlJSGC4aCsETU9iUCv1k+frHpXiantrOLC&#10;EwQxoepdTbsYXVUUgXVCQxhZJwwmG+s1RNz6tuAeekTXqpiOx/Oit547b5kIAb9uhiQ9I/rHANqm&#10;kUxsLNtrYeKA6oWCiJJCJ12g68y2aQSLb5omiEhUTVFpzCs2wXiX1mK9gqr14DrJzhTgMRQeaNIg&#10;DTa9h9pABLL38i8oLZm3wTZxxKwuBiHZEVQxGT/w5m0HTmQtaHVw96aH/wfLXh+2nkhe0wWeuwGN&#10;J3738dvth88/vn/C9e7rF4IZtKl3ocLqa7P1511wW580Hxuv0xvVkGNNp4tyNpujwaealtNlORmX&#10;g83iGAnDgvmspIRhdrZYLKc5WVxQnA/xpbCapKCmSppkAVRweBUidsbSXyXpszKkr+nzEnEIA5zH&#10;BucAQ+1QUzBt/jdYJfmNVCr9EXy7u1aeHCDNRH4SP8T9oyw12UDohrqcGmR0AvgLw0k8OTTL4CWh&#10;iYIWnBIl8E6lCAGhiiDVpTJ6CaZV/6jG9sogi2TzYGyKdpaf8Hz2zsu2QzcmmWnK4DxkzufZTQP3&#10;+z4jXe7r+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onqJVQ0CAAD3AwAADgAAAAAAAAAB&#10;ACAAAAAmAQAAZHJzL2Uyb0RvYy54bWxQSwUGAAAAAAYABgBZAQAApQUAAAAA&#10;">
                  <v:fill on="f" focussize="0,0"/>
                  <v:stroke color="#000000" joinstyle="round" endarrow="block"/>
                  <v:imagedata o:title=""/>
                  <o:lock v:ext="edit" aspectratio="f"/>
                </v:line>
                <v:shape id="_x0000_s1026" o:spid="_x0000_s1026" o:spt="116" type="#_x0000_t116" style="position:absolute;left:185420;top:5673725;height:979805;width:514286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iGoMIvAgAAUAQAAA4AAABkcnMvZTJvRG9jLnhtbK1Uu47U&#10;MBTtkfgHyz2TzLCZRzSZLXYYGgQr7fIBHttJLPkl2zPJlHRIfAIdFQ0lFRJ/w+5vcO0M+4JiClI4&#10;17nXx+ccX2d53iuJ9tx5YXSFx6McI66pYUI3FX5/vXkxx8gHohmRRvMKH7jH56vnz5adLfnEtEYy&#10;7hCAaF92tsJtCLbMMk9brogfGcs1JGvjFAkwdU3GHOkAXclskufTrDOOWWco9x6+rockPiK6UwBN&#10;XQvK14buFNdhQHVckgCSfCusx6vEtq45De/q2vOAZIVBaUgjbALxNo7ZaknKxhHbCnqkQE6h8EST&#10;IkLDpndQaxII2jnxF5QS1Blv6jCiRmWDkOQIqBjnT7y5aonlSQtY7e2d6f7/wdK3+0uHBKvwbIGR&#10;JgpO/Ob7h9uvn359/lmi2x8fb759QZADozrrS6i/spfuOPMQRtV97VR8gx7UQ1PNi7MJOHyocDGd&#10;vZxNisFn3gdEIV+MzybzaYERhYrFbDHPU0F2D2SdD6+5USgGFa6l6S5a4sI1d0poEoxLbpP9Gx+A&#10;C6z8syLS8EYKthFSpolrthfSoT2BFtikJ7KBJY/KpEYdkCmAK6IE+rqGfoJQWfDG6ybt92iFfwic&#10;p+dfwJHYmvh2IJAQBjeUCNwBE1K2nLBXmqFwsGC/hmuHIxnFGUaSwy2NUaoMRMhTKkGd1CAyHtlw&#10;SDEK/bYHmBhuDTvAwe+sE00LDo8T9ZiBRkvuHC9F7OSH8wR6/yNY/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53Dk1gAAAAYBAAAPAAAAAAAAAAEAIAAAACIAAABkcnMvZG93bnJldi54bWxQSwEC&#10;FAAUAAAACACHTuJAGIagwi8CAABQBAAADgAAAAAAAAABACAAAAAlAQAAZHJzL2Uyb0RvYy54bWxQ&#10;SwUGAAAAAAYABgBZAQAAxgUAAAAA&#10;">
                  <v:fill on="t" focussize="0,0"/>
                  <v:stroke color="#000000" joinstyle="miter"/>
                  <v:imagedata o:title=""/>
                  <o:lock v:ext="edit" aspectratio="f"/>
                  <v:textbox>
                    <w:txbxContent>
                      <w:p w14:paraId="2916AB65">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乡镇街审核确认，依法作出准予行政审批或不予行政审批的书面决定；不予审批应当说理由，并以书面告知申请人享有依法申请行政复议或者提起行政诉讼的权利，并将审核确认结果书面上报区民政部门备案。</w:t>
                        </w:r>
                      </w:p>
                    </w:txbxContent>
                  </v:textbox>
                </v:shape>
                <w10:wrap type="none"/>
                <w10:anchorlock/>
              </v:group>
            </w:pict>
          </mc:Fallback>
        </mc:AlternateContent>
      </w:r>
    </w:p>
    <w:p w14:paraId="0073E2C8">
      <w:pPr>
        <w:rPr>
          <w:rFonts w:eastAsia="黑体"/>
          <w:sz w:val="32"/>
          <w:szCs w:val="32"/>
        </w:rPr>
      </w:pPr>
    </w:p>
    <w:p w14:paraId="739975ED">
      <w:pPr>
        <w:spacing w:line="400" w:lineRule="exact"/>
        <w:rPr>
          <w:rFonts w:hint="eastAsia" w:ascii="仿宋_GB2312" w:eastAsia="仿宋_GB2312"/>
          <w:color w:val="000000"/>
          <w:sz w:val="28"/>
          <w:szCs w:val="28"/>
        </w:rPr>
      </w:pPr>
    </w:p>
    <w:p w14:paraId="1E1FBE5C">
      <w:pPr>
        <w:numPr>
          <w:ilvl w:val="0"/>
          <w:numId w:val="0"/>
        </w:numPr>
        <w:autoSpaceDE w:val="0"/>
        <w:autoSpaceDN w:val="0"/>
        <w:adjustRightInd w:val="0"/>
        <w:spacing w:line="52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20.占用、拆除、改动、迁移城市照明设施批准</w:t>
      </w:r>
    </w:p>
    <w:tbl>
      <w:tblPr>
        <w:tblStyle w:val="4"/>
        <w:tblW w:w="0" w:type="auto"/>
        <w:jc w:val="center"/>
        <w:tblLayout w:type="fixed"/>
        <w:tblCellMar>
          <w:top w:w="0" w:type="dxa"/>
          <w:left w:w="108" w:type="dxa"/>
          <w:bottom w:w="0" w:type="dxa"/>
          <w:right w:w="108" w:type="dxa"/>
        </w:tblCellMar>
      </w:tblPr>
      <w:tblGrid>
        <w:gridCol w:w="10260"/>
      </w:tblGrid>
      <w:tr w14:paraId="421D03E3">
        <w:tblPrEx>
          <w:tblCellMar>
            <w:top w:w="0" w:type="dxa"/>
            <w:left w:w="108" w:type="dxa"/>
            <w:bottom w:w="0" w:type="dxa"/>
            <w:right w:w="108" w:type="dxa"/>
          </w:tblCellMar>
        </w:tblPrEx>
        <w:trPr>
          <w:trHeight w:val="80" w:hRule="atLeast"/>
          <w:jc w:val="center"/>
        </w:trPr>
        <w:tc>
          <w:tcPr>
            <w:tcW w:w="10260" w:type="dxa"/>
            <w:tcBorders>
              <w:top w:val="nil"/>
              <w:left w:val="nil"/>
              <w:bottom w:val="nil"/>
              <w:right w:val="nil"/>
            </w:tcBorders>
            <w:noWrap w:val="0"/>
            <w:vAlign w:val="bottom"/>
          </w:tcPr>
          <w:p w14:paraId="018DA85A">
            <w:pPr>
              <w:widowControl/>
              <w:jc w:val="center"/>
              <w:rPr>
                <w:rFonts w:hint="eastAsia" w:ascii="仿宋_GB2312" w:eastAsia="仿宋_GB2312" w:cs="宋体"/>
                <w:kern w:val="0"/>
                <w:sz w:val="24"/>
              </w:rPr>
            </w:pPr>
          </w:p>
          <w:p w14:paraId="3046AD9A">
            <w:pPr>
              <w:widowControl/>
              <w:jc w:val="center"/>
              <w:rPr>
                <w:rFonts w:hint="eastAsia" w:ascii="仿宋_GB2312" w:eastAsia="仿宋_GB2312" w:cs="宋体"/>
                <w:kern w:val="0"/>
                <w:sz w:val="24"/>
              </w:rPr>
            </w:pPr>
            <w:r>
              <w:rPr>
                <w:rFonts w:ascii="仿宋_GB2312" w:eastAsia="仿宋_GB2312" w:cs="宋体"/>
                <w:kern w:val="0"/>
                <w:sz w:val="24"/>
              </w:rPr>
              <mc:AlternateContent>
                <mc:Choice Requires="wpg">
                  <w:drawing>
                    <wp:anchor distT="0" distB="0" distL="114300" distR="114300" simplePos="0" relativeHeight="251683840" behindDoc="0" locked="0" layoutInCell="1" allowOverlap="1">
                      <wp:simplePos x="0" y="0"/>
                      <wp:positionH relativeFrom="column">
                        <wp:posOffset>323215</wp:posOffset>
                      </wp:positionH>
                      <wp:positionV relativeFrom="paragraph">
                        <wp:posOffset>99060</wp:posOffset>
                      </wp:positionV>
                      <wp:extent cx="5610225" cy="6934200"/>
                      <wp:effectExtent l="4445" t="4445" r="8890" b="10795"/>
                      <wp:wrapNone/>
                      <wp:docPr id="161" name="组合 161"/>
                      <wp:cNvGraphicFramePr/>
                      <a:graphic xmlns:a="http://schemas.openxmlformats.org/drawingml/2006/main">
                        <a:graphicData uri="http://schemas.microsoft.com/office/word/2010/wordprocessingGroup">
                          <wpg:wgp>
                            <wpg:cNvGrpSpPr/>
                            <wpg:grpSpPr>
                              <a:xfrm>
                                <a:off x="0" y="0"/>
                                <a:ext cx="5610225" cy="6934200"/>
                                <a:chOff x="1382" y="2253"/>
                                <a:chExt cx="8835" cy="10920"/>
                              </a:xfrm>
                            </wpg:grpSpPr>
                            <wpg:grpSp>
                              <wpg:cNvPr id="123" name="组合 123"/>
                              <wpg:cNvGrpSpPr/>
                              <wpg:grpSpPr>
                                <a:xfrm>
                                  <a:off x="1564" y="2253"/>
                                  <a:ext cx="7788" cy="3109"/>
                                  <a:chOff x="1564" y="2253"/>
                                  <a:chExt cx="7788" cy="3109"/>
                                </a:xfrm>
                              </wpg:grpSpPr>
                              <wps:wsp>
                                <wps:cNvPr id="104" name="直接连接符 104"/>
                                <wps:cNvCnPr/>
                                <wps:spPr>
                                  <a:xfrm>
                                    <a:off x="2638" y="4970"/>
                                    <a:ext cx="0" cy="369"/>
                                  </a:xfrm>
                                  <a:prstGeom prst="line">
                                    <a:avLst/>
                                  </a:prstGeom>
                                  <a:ln w="9525" cap="flat" cmpd="sng">
                                    <a:solidFill>
                                      <a:srgbClr val="000000"/>
                                    </a:solidFill>
                                    <a:prstDash val="solid"/>
                                    <a:headEnd type="none" w="med" len="med"/>
                                    <a:tailEnd type="triangle" w="sm" len="sm"/>
                                  </a:ln>
                                </wps:spPr>
                                <wps:bodyPr upright="1"/>
                              </wps:wsp>
                              <wps:wsp>
                                <wps:cNvPr id="105" name="直接连接符 105"/>
                                <wps:cNvCnPr/>
                                <wps:spPr>
                                  <a:xfrm>
                                    <a:off x="5248" y="4970"/>
                                    <a:ext cx="0" cy="369"/>
                                  </a:xfrm>
                                  <a:prstGeom prst="line">
                                    <a:avLst/>
                                  </a:prstGeom>
                                  <a:ln w="9525" cap="flat" cmpd="sng">
                                    <a:solidFill>
                                      <a:srgbClr val="000000"/>
                                    </a:solidFill>
                                    <a:prstDash val="solid"/>
                                    <a:headEnd type="none" w="med" len="med"/>
                                    <a:tailEnd type="triangle" w="sm" len="sm"/>
                                  </a:ln>
                                </wps:spPr>
                                <wps:bodyPr upright="1"/>
                              </wps:wsp>
                              <wps:wsp>
                                <wps:cNvPr id="106" name="流程图: 可选过程 106"/>
                                <wps:cNvSpPr/>
                                <wps:spPr>
                                  <a:xfrm>
                                    <a:off x="1780" y="4041"/>
                                    <a:ext cx="7209" cy="926"/>
                                  </a:xfrm>
                                  <a:prstGeom prst="flowChartAlternateProcess">
                                    <a:avLst/>
                                  </a:prstGeom>
                                  <a:noFill/>
                                  <a:ln w="9525" cap="flat" cmpd="sng">
                                    <a:solidFill>
                                      <a:srgbClr val="000000"/>
                                    </a:solidFill>
                                    <a:prstDash val="solid"/>
                                    <a:miter/>
                                    <a:headEnd type="none" w="med" len="med"/>
                                    <a:tailEnd type="none" w="med" len="med"/>
                                  </a:ln>
                                </wps:spPr>
                                <wps:txbx>
                                  <w:txbxContent>
                                    <w:p w14:paraId="0B438BA8">
                                      <w:pPr>
                                        <w:rPr>
                                          <w:rFonts w:hint="eastAsia" w:eastAsia="仿宋_GB2312"/>
                                          <w:lang w:eastAsia="zh-CN"/>
                                        </w:rPr>
                                      </w:pPr>
                                      <w:r>
                                        <w:rPr>
                                          <w:rFonts w:hint="eastAsia"/>
                                          <w:color w:val="000000"/>
                                          <w:sz w:val="19"/>
                                          <w:szCs w:val="19"/>
                                        </w:rPr>
                                        <w:t>受理：</w:t>
                                      </w:r>
                                      <w:r>
                                        <w:rPr>
                                          <w:color w:val="000000"/>
                                          <w:sz w:val="19"/>
                                          <w:szCs w:val="19"/>
                                        </w:rPr>
                                        <w:t xml:space="preserve"> </w:t>
                                      </w:r>
                                      <w:r>
                                        <w:rPr>
                                          <w:rFonts w:hint="eastAsia"/>
                                          <w:color w:val="000000"/>
                                          <w:sz w:val="19"/>
                                          <w:szCs w:val="19"/>
                                        </w:rPr>
                                        <w:t>完成申请材料的受理工作，材料可当场更正的，允许当场更正</w:t>
                                      </w:r>
                                      <w:r>
                                        <w:rPr>
                                          <w:rFonts w:hint="eastAsia"/>
                                          <w:color w:val="000000"/>
                                          <w:sz w:val="19"/>
                                          <w:szCs w:val="19"/>
                                          <w:lang w:eastAsia="zh-CN"/>
                                        </w:rPr>
                                        <w:t>。</w:t>
                                      </w:r>
                                    </w:p>
                                  </w:txbxContent>
                                </wps:txbx>
                                <wps:bodyPr upright="1"/>
                              </wps:wsp>
                              <wps:wsp>
                                <wps:cNvPr id="107" name="流程图: 可选过程 107"/>
                                <wps:cNvSpPr/>
                                <wps:spPr>
                                  <a:xfrm>
                                    <a:off x="2063" y="2253"/>
                                    <a:ext cx="6440" cy="554"/>
                                  </a:xfrm>
                                  <a:prstGeom prst="flowChartAlternateProcess">
                                    <a:avLst/>
                                  </a:prstGeom>
                                  <a:noFill/>
                                  <a:ln w="9525" cap="flat" cmpd="sng">
                                    <a:solidFill>
                                      <a:srgbClr val="000000"/>
                                    </a:solidFill>
                                    <a:prstDash val="solid"/>
                                    <a:miter/>
                                    <a:headEnd type="none" w="med" len="med"/>
                                    <a:tailEnd type="none" w="med" len="med"/>
                                  </a:ln>
                                </wps:spPr>
                                <wps:txbx>
                                  <w:txbxContent>
                                    <w:p w14:paraId="7E2A6529">
                                      <w:pPr>
                                        <w:jc w:val="center"/>
                                      </w:pPr>
                                      <w:r>
                                        <w:rPr>
                                          <w:rFonts w:hint="eastAsia"/>
                                          <w:color w:val="000000"/>
                                          <w:sz w:val="19"/>
                                          <w:szCs w:val="19"/>
                                        </w:rPr>
                                        <w:t>申请人申请</w:t>
                                      </w:r>
                                    </w:p>
                                  </w:txbxContent>
                                </wps:txbx>
                                <wps:bodyPr upright="1"/>
                              </wps:wsp>
                              <wps:wsp>
                                <wps:cNvPr id="108" name="流程图: 可选过程 108"/>
                                <wps:cNvSpPr/>
                                <wps:spPr>
                                  <a:xfrm>
                                    <a:off x="1564" y="3187"/>
                                    <a:ext cx="2322" cy="4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7E63456">
                                      <w:r>
                                        <w:rPr>
                                          <w:rFonts w:hint="eastAsia"/>
                                          <w:color w:val="000000"/>
                                          <w:sz w:val="19"/>
                                          <w:szCs w:val="19"/>
                                          <w:lang w:val="en-US" w:eastAsia="zh-CN"/>
                                        </w:rPr>
                                        <w:t>乡镇</w:t>
                                      </w:r>
                                      <w:r>
                                        <w:rPr>
                                          <w:rFonts w:hint="eastAsia"/>
                                          <w:color w:val="000000"/>
                                          <w:sz w:val="19"/>
                                          <w:szCs w:val="19"/>
                                        </w:rPr>
                                        <w:t>申请</w:t>
                                      </w:r>
                                    </w:p>
                                  </w:txbxContent>
                                </wps:txbx>
                                <wps:bodyPr upright="1"/>
                              </wps:wsp>
                              <wps:wsp>
                                <wps:cNvPr id="109" name="流程图: 可选过程 109"/>
                                <wps:cNvSpPr/>
                                <wps:spPr>
                                  <a:xfrm>
                                    <a:off x="4275" y="3182"/>
                                    <a:ext cx="1782" cy="480"/>
                                  </a:xfrm>
                                  <a:prstGeom prst="flowChartAlternateProcess">
                                    <a:avLst/>
                                  </a:prstGeom>
                                  <a:noFill/>
                                  <a:ln w="9525" cap="flat" cmpd="sng">
                                    <a:solidFill>
                                      <a:srgbClr val="000000"/>
                                    </a:solidFill>
                                    <a:prstDash val="solid"/>
                                    <a:miter/>
                                    <a:headEnd type="none" w="med" len="med"/>
                                    <a:tailEnd type="none" w="med" len="med"/>
                                  </a:ln>
                                </wps:spPr>
                                <wps:txbx>
                                  <w:txbxContent>
                                    <w:p w14:paraId="7B4273FF">
                                      <w:pPr>
                                        <w:jc w:val="center"/>
                                      </w:pPr>
                                      <w:r>
                                        <w:rPr>
                                          <w:rFonts w:hint="eastAsia"/>
                                          <w:color w:val="000000"/>
                                          <w:sz w:val="19"/>
                                          <w:szCs w:val="19"/>
                                        </w:rPr>
                                        <w:t>邮寄申请</w:t>
                                      </w:r>
                                    </w:p>
                                  </w:txbxContent>
                                </wps:txbx>
                                <wps:bodyPr upright="1"/>
                              </wps:wsp>
                              <wps:wsp>
                                <wps:cNvPr id="110" name="流程图: 可选过程 110"/>
                                <wps:cNvSpPr/>
                                <wps:spPr>
                                  <a:xfrm>
                                    <a:off x="6417" y="3187"/>
                                    <a:ext cx="2935" cy="465"/>
                                  </a:xfrm>
                                  <a:prstGeom prst="flowChartAlternateProcess">
                                    <a:avLst/>
                                  </a:prstGeom>
                                  <a:noFill/>
                                  <a:ln w="9525" cap="flat" cmpd="sng">
                                    <a:solidFill>
                                      <a:srgbClr val="000000"/>
                                    </a:solidFill>
                                    <a:prstDash val="solid"/>
                                    <a:miter/>
                                    <a:headEnd type="none" w="med" len="med"/>
                                    <a:tailEnd type="none" w="med" len="med"/>
                                  </a:ln>
                                </wps:spPr>
                                <wps:txbx>
                                  <w:txbxContent>
                                    <w:p w14:paraId="72E38D39">
                                      <w:r>
                                        <w:rPr>
                                          <w:rFonts w:hint="eastAsia"/>
                                          <w:color w:val="000000"/>
                                          <w:sz w:val="19"/>
                                          <w:szCs w:val="19"/>
                                        </w:rPr>
                                        <w:t>传真、电子邮件等方式申请</w:t>
                                      </w:r>
                                    </w:p>
                                  </w:txbxContent>
                                </wps:txbx>
                                <wps:bodyPr upright="1"/>
                              </wps:wsp>
                              <wpg:grpSp>
                                <wpg:cNvPr id="115" name="组合 115"/>
                                <wpg:cNvGrpSpPr/>
                                <wpg:grpSpPr>
                                  <a:xfrm>
                                    <a:off x="2657" y="2812"/>
                                    <a:ext cx="5207" cy="364"/>
                                    <a:chOff x="2657" y="2812"/>
                                    <a:chExt cx="5207" cy="364"/>
                                  </a:xfrm>
                                </wpg:grpSpPr>
                                <wps:wsp>
                                  <wps:cNvPr id="111" name="直接连接符 111"/>
                                  <wps:cNvCnPr/>
                                  <wps:spPr>
                                    <a:xfrm flipV="1">
                                      <a:off x="2657" y="3007"/>
                                      <a:ext cx="0" cy="165"/>
                                    </a:xfrm>
                                    <a:prstGeom prst="line">
                                      <a:avLst/>
                                    </a:prstGeom>
                                    <a:ln w="9525" cap="flat" cmpd="sng">
                                      <a:solidFill>
                                        <a:srgbClr val="000000"/>
                                      </a:solidFill>
                                      <a:prstDash val="solid"/>
                                      <a:headEnd type="none" w="med" len="med"/>
                                      <a:tailEnd type="none" w="med" len="med"/>
                                    </a:ln>
                                  </wps:spPr>
                                  <wps:bodyPr upright="1"/>
                                </wps:wsp>
                                <wps:wsp>
                                  <wps:cNvPr id="112" name="直接连接符 112"/>
                                  <wps:cNvCnPr/>
                                  <wps:spPr>
                                    <a:xfrm>
                                      <a:off x="2657" y="3002"/>
                                      <a:ext cx="5197" cy="0"/>
                                    </a:xfrm>
                                    <a:prstGeom prst="line">
                                      <a:avLst/>
                                    </a:prstGeom>
                                    <a:ln w="9525" cap="flat" cmpd="sng">
                                      <a:solidFill>
                                        <a:srgbClr val="000000"/>
                                      </a:solidFill>
                                      <a:prstDash val="solid"/>
                                      <a:headEnd type="none" w="med" len="med"/>
                                      <a:tailEnd type="none" w="med" len="med"/>
                                    </a:ln>
                                  </wps:spPr>
                                  <wps:bodyPr upright="1"/>
                                </wps:wsp>
                                <wps:wsp>
                                  <wps:cNvPr id="113" name="直接连接符 113"/>
                                  <wps:cNvCnPr/>
                                  <wps:spPr>
                                    <a:xfrm flipV="1">
                                      <a:off x="5188" y="2812"/>
                                      <a:ext cx="0" cy="364"/>
                                    </a:xfrm>
                                    <a:prstGeom prst="line">
                                      <a:avLst/>
                                    </a:prstGeom>
                                    <a:ln w="9525" cap="flat" cmpd="sng">
                                      <a:solidFill>
                                        <a:srgbClr val="000000"/>
                                      </a:solidFill>
                                      <a:prstDash val="solid"/>
                                      <a:headEnd type="none" w="med" len="med"/>
                                      <a:tailEnd type="none" w="med" len="med"/>
                                    </a:ln>
                                  </wps:spPr>
                                  <wps:bodyPr upright="1"/>
                                </wps:wsp>
                                <wps:wsp>
                                  <wps:cNvPr id="114" name="直接连接符 114"/>
                                  <wps:cNvCnPr/>
                                  <wps:spPr>
                                    <a:xfrm flipV="1">
                                      <a:off x="7864" y="3002"/>
                                      <a:ext cx="0" cy="165"/>
                                    </a:xfrm>
                                    <a:prstGeom prst="line">
                                      <a:avLst/>
                                    </a:prstGeom>
                                    <a:ln w="9525" cap="flat" cmpd="sng">
                                      <a:solidFill>
                                        <a:srgbClr val="000000"/>
                                      </a:solidFill>
                                      <a:prstDash val="solid"/>
                                      <a:headEnd type="none" w="med" len="med"/>
                                      <a:tailEnd type="none" w="med" len="med"/>
                                    </a:ln>
                                  </wps:spPr>
                                  <wps:bodyPr upright="1"/>
                                </wps:wsp>
                              </wpg:grpSp>
                              <wpg:grpSp>
                                <wpg:cNvPr id="120" name="组合 120"/>
                                <wpg:cNvGrpSpPr/>
                                <wpg:grpSpPr>
                                  <a:xfrm>
                                    <a:off x="2641" y="3657"/>
                                    <a:ext cx="5206" cy="380"/>
                                    <a:chOff x="2641" y="3657"/>
                                    <a:chExt cx="5206" cy="380"/>
                                  </a:xfrm>
                                </wpg:grpSpPr>
                                <wps:wsp>
                                  <wps:cNvPr id="116" name="直接连接符 116"/>
                                  <wps:cNvCnPr/>
                                  <wps:spPr>
                                    <a:xfrm rot="-10800000" flipV="1">
                                      <a:off x="7847" y="3667"/>
                                      <a:ext cx="0" cy="165"/>
                                    </a:xfrm>
                                    <a:prstGeom prst="line">
                                      <a:avLst/>
                                    </a:prstGeom>
                                    <a:ln w="9525" cap="flat" cmpd="sng">
                                      <a:solidFill>
                                        <a:srgbClr val="000000"/>
                                      </a:solidFill>
                                      <a:prstDash val="solid"/>
                                      <a:headEnd type="none" w="med" len="med"/>
                                      <a:tailEnd type="none" w="med" len="med"/>
                                    </a:ln>
                                  </wps:spPr>
                                  <wps:bodyPr upright="1"/>
                                </wps:wsp>
                                <wps:wsp>
                                  <wps:cNvPr id="117" name="直接连接符 117"/>
                                  <wps:cNvCnPr/>
                                  <wps:spPr>
                                    <a:xfrm rot="10800000">
                                      <a:off x="2649" y="3838"/>
                                      <a:ext cx="5197" cy="0"/>
                                    </a:xfrm>
                                    <a:prstGeom prst="line">
                                      <a:avLst/>
                                    </a:prstGeom>
                                    <a:ln w="9525" cap="flat" cmpd="sng">
                                      <a:solidFill>
                                        <a:srgbClr val="000000"/>
                                      </a:solidFill>
                                      <a:prstDash val="solid"/>
                                      <a:headEnd type="none" w="med" len="med"/>
                                      <a:tailEnd type="none" w="med" len="med"/>
                                    </a:ln>
                                  </wps:spPr>
                                  <wps:bodyPr upright="1"/>
                                </wps:wsp>
                                <wps:wsp>
                                  <wps:cNvPr id="118" name="直接连接符 118"/>
                                  <wps:cNvCnPr/>
                                  <wps:spPr>
                                    <a:xfrm rot="-10800000" flipV="1">
                                      <a:off x="2641" y="3672"/>
                                      <a:ext cx="0" cy="165"/>
                                    </a:xfrm>
                                    <a:prstGeom prst="line">
                                      <a:avLst/>
                                    </a:prstGeom>
                                    <a:ln w="9525" cap="flat" cmpd="sng">
                                      <a:solidFill>
                                        <a:srgbClr val="000000"/>
                                      </a:solidFill>
                                      <a:prstDash val="solid"/>
                                      <a:headEnd type="none" w="med" len="med"/>
                                      <a:tailEnd type="none" w="med" len="med"/>
                                    </a:ln>
                                  </wps:spPr>
                                  <wps:bodyPr upright="1"/>
                                </wps:wsp>
                                <wps:wsp>
                                  <wps:cNvPr id="119" name="直接连接符 119"/>
                                  <wps:cNvCnPr/>
                                  <wps:spPr>
                                    <a:xfrm>
                                      <a:off x="5188" y="3657"/>
                                      <a:ext cx="0" cy="380"/>
                                    </a:xfrm>
                                    <a:prstGeom prst="line">
                                      <a:avLst/>
                                    </a:prstGeom>
                                    <a:ln w="9525" cap="flat" cmpd="sng">
                                      <a:solidFill>
                                        <a:srgbClr val="000000"/>
                                      </a:solidFill>
                                      <a:prstDash val="solid"/>
                                      <a:headEnd type="none" w="med" len="med"/>
                                      <a:tailEnd type="triangle" w="sm" len="sm"/>
                                    </a:ln>
                                  </wps:spPr>
                                  <wps:bodyPr upright="1"/>
                                </wps:wsp>
                              </wpg:grpSp>
                              <wps:wsp>
                                <wps:cNvPr id="121" name="直接连接符 121"/>
                                <wps:cNvCnPr/>
                                <wps:spPr>
                                  <a:xfrm rot="10800000">
                                    <a:off x="7524" y="4981"/>
                                    <a:ext cx="0" cy="369"/>
                                  </a:xfrm>
                                  <a:prstGeom prst="line">
                                    <a:avLst/>
                                  </a:prstGeom>
                                  <a:ln w="9525" cap="flat" cmpd="sng">
                                    <a:solidFill>
                                      <a:srgbClr val="000000"/>
                                    </a:solidFill>
                                    <a:prstDash val="solid"/>
                                    <a:headEnd type="none" w="med" len="med"/>
                                    <a:tailEnd type="triangle" w="sm" len="sm"/>
                                  </a:ln>
                                </wps:spPr>
                                <wps:bodyPr upright="1"/>
                              </wps:wsp>
                              <wps:wsp>
                                <wps:cNvPr id="122" name="直接连接符 122"/>
                                <wps:cNvCnPr/>
                                <wps:spPr>
                                  <a:xfrm>
                                    <a:off x="8363" y="4993"/>
                                    <a:ext cx="0" cy="369"/>
                                  </a:xfrm>
                                  <a:prstGeom prst="line">
                                    <a:avLst/>
                                  </a:prstGeom>
                                  <a:ln w="9525" cap="flat" cmpd="sng">
                                    <a:solidFill>
                                      <a:srgbClr val="000000"/>
                                    </a:solidFill>
                                    <a:prstDash val="solid"/>
                                    <a:headEnd type="none" w="med" len="med"/>
                                    <a:tailEnd type="triangle" w="sm" len="sm"/>
                                  </a:ln>
                                </wps:spPr>
                                <wps:bodyPr upright="1"/>
                              </wps:wsp>
                            </wpg:grpSp>
                            <wpg:grpSp>
                              <wpg:cNvPr id="160" name="组合 160"/>
                              <wpg:cNvGrpSpPr/>
                              <wpg:grpSpPr>
                                <a:xfrm>
                                  <a:off x="1382" y="5326"/>
                                  <a:ext cx="8835" cy="7847"/>
                                  <a:chOff x="1382" y="5326"/>
                                  <a:chExt cx="8835" cy="7847"/>
                                </a:xfrm>
                              </wpg:grpSpPr>
                              <wps:wsp>
                                <wps:cNvPr id="124" name="直接连接符 124"/>
                                <wps:cNvCnPr/>
                                <wps:spPr>
                                  <a:xfrm>
                                    <a:off x="7089" y="11604"/>
                                    <a:ext cx="0" cy="192"/>
                                  </a:xfrm>
                                  <a:prstGeom prst="line">
                                    <a:avLst/>
                                  </a:prstGeom>
                                  <a:ln w="9525" cap="flat" cmpd="sng">
                                    <a:solidFill>
                                      <a:srgbClr val="000000"/>
                                    </a:solidFill>
                                    <a:prstDash val="solid"/>
                                    <a:headEnd type="none" w="med" len="med"/>
                                    <a:tailEnd type="triangle" w="sm" len="sm"/>
                                  </a:ln>
                                </wps:spPr>
                                <wps:bodyPr upright="1"/>
                              </wps:wsp>
                              <wpg:grpSp>
                                <wpg:cNvPr id="159" name="组合 159"/>
                                <wpg:cNvGrpSpPr/>
                                <wpg:grpSpPr>
                                  <a:xfrm>
                                    <a:off x="1382" y="5326"/>
                                    <a:ext cx="8835" cy="7847"/>
                                    <a:chOff x="1382" y="5326"/>
                                    <a:chExt cx="8835" cy="7847"/>
                                  </a:xfrm>
                                </wpg:grpSpPr>
                                <wps:wsp>
                                  <wps:cNvPr id="125" name="圆角矩形 125"/>
                                  <wps:cNvSpPr/>
                                  <wps:spPr>
                                    <a:xfrm>
                                      <a:off x="6709" y="8550"/>
                                      <a:ext cx="2898" cy="1739"/>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0F0A7947">
                                        <w:pPr>
                                          <w:spacing w:line="240" w:lineRule="exact"/>
                                        </w:pPr>
                                        <w:r>
                                          <w:rPr>
                                            <w:rFonts w:hint="eastAsia"/>
                                            <w:color w:val="000000"/>
                                            <w:sz w:val="18"/>
                                            <w:szCs w:val="18"/>
                                          </w:rPr>
                                          <w:t>行政许可直接涉及申请人与他人之间重大利益关系的，</w:t>
                                        </w:r>
                                        <w:r>
                                          <w:rPr>
                                            <w:rFonts w:hint="eastAsia"/>
                                            <w:color w:val="000000"/>
                                            <w:sz w:val="19"/>
                                            <w:szCs w:val="19"/>
                                            <w:lang w:val="en-US" w:eastAsia="zh-CN"/>
                                          </w:rPr>
                                          <w:t>乡镇</w:t>
                                        </w:r>
                                        <w:r>
                                          <w:rPr>
                                            <w:rFonts w:hint="eastAsia"/>
                                            <w:color w:val="000000"/>
                                            <w:sz w:val="18"/>
                                            <w:szCs w:val="18"/>
                                          </w:rPr>
                                          <w:t>应告知申请人，利害关系人享有要求听证的权利；依法要求听证的，</w:t>
                                        </w:r>
                                        <w:r>
                                          <w:rPr>
                                            <w:rFonts w:hint="eastAsia"/>
                                            <w:color w:val="000000"/>
                                            <w:sz w:val="19"/>
                                            <w:szCs w:val="19"/>
                                            <w:lang w:val="en-US" w:eastAsia="zh-CN"/>
                                          </w:rPr>
                                          <w:t>乡镇</w:t>
                                        </w:r>
                                        <w:r>
                                          <w:rPr>
                                            <w:rFonts w:hint="eastAsia"/>
                                            <w:color w:val="000000"/>
                                            <w:sz w:val="18"/>
                                            <w:szCs w:val="18"/>
                                          </w:rPr>
                                          <w:t>应当组织听证</w:t>
                                        </w:r>
                                      </w:p>
                                    </w:txbxContent>
                                  </wps:txbx>
                                  <wps:bodyPr upright="1"/>
                                </wps:wsp>
                                <wpg:grpSp>
                                  <wpg:cNvPr id="158" name="组合 158"/>
                                  <wpg:cNvGrpSpPr/>
                                  <wpg:grpSpPr>
                                    <a:xfrm>
                                      <a:off x="1382" y="5326"/>
                                      <a:ext cx="8835" cy="7847"/>
                                      <a:chOff x="1382" y="5326"/>
                                      <a:chExt cx="8835" cy="7847"/>
                                    </a:xfrm>
                                  </wpg:grpSpPr>
                                  <wps:wsp>
                                    <wps:cNvPr id="126" name="直接连接符 126"/>
                                    <wps:cNvCnPr/>
                                    <wps:spPr>
                                      <a:xfrm>
                                        <a:off x="5134" y="9225"/>
                                        <a:ext cx="0" cy="421"/>
                                      </a:xfrm>
                                      <a:prstGeom prst="line">
                                        <a:avLst/>
                                      </a:prstGeom>
                                      <a:ln w="9525" cap="flat" cmpd="sng">
                                        <a:solidFill>
                                          <a:srgbClr val="000000"/>
                                        </a:solidFill>
                                        <a:prstDash val="solid"/>
                                        <a:headEnd type="none" w="med" len="med"/>
                                        <a:tailEnd type="triangle" w="sm" len="sm"/>
                                      </a:ln>
                                    </wps:spPr>
                                    <wps:bodyPr upright="1"/>
                                  </wps:wsp>
                                  <wps:wsp>
                                    <wps:cNvPr id="127" name="直接连接符 127"/>
                                    <wps:cNvCnPr/>
                                    <wps:spPr>
                                      <a:xfrm>
                                        <a:off x="10016" y="8591"/>
                                        <a:ext cx="0" cy="2064"/>
                                      </a:xfrm>
                                      <a:prstGeom prst="line">
                                        <a:avLst/>
                                      </a:prstGeom>
                                      <a:ln w="9525" cap="flat" cmpd="sng">
                                        <a:solidFill>
                                          <a:srgbClr val="000000"/>
                                        </a:solidFill>
                                        <a:prstDash val="solid"/>
                                        <a:headEnd type="none" w="med" len="med"/>
                                        <a:tailEnd type="none" w="med" len="med"/>
                                      </a:ln>
                                    </wps:spPr>
                                    <wps:bodyPr upright="1"/>
                                  </wps:wsp>
                                  <wps:wsp>
                                    <wps:cNvPr id="128" name="直接连接符 128"/>
                                    <wps:cNvCnPr/>
                                    <wps:spPr>
                                      <a:xfrm>
                                        <a:off x="2475" y="9718"/>
                                        <a:ext cx="0" cy="856"/>
                                      </a:xfrm>
                                      <a:prstGeom prst="line">
                                        <a:avLst/>
                                      </a:prstGeom>
                                      <a:ln w="9525" cap="flat" cmpd="sng">
                                        <a:solidFill>
                                          <a:srgbClr val="000000"/>
                                        </a:solidFill>
                                        <a:prstDash val="solid"/>
                                        <a:headEnd type="none" w="med" len="med"/>
                                        <a:tailEnd type="none" w="med" len="med"/>
                                      </a:ln>
                                    </wps:spPr>
                                    <wps:bodyPr upright="1"/>
                                  </wps:wsp>
                                  <wps:wsp>
                                    <wps:cNvPr id="129" name="圆角矩形 129"/>
                                    <wps:cNvSpPr/>
                                    <wps:spPr>
                                      <a:xfrm>
                                        <a:off x="1486" y="5326"/>
                                        <a:ext cx="2301" cy="173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0F857044">
                                          <w:pPr>
                                            <w:spacing w:line="240" w:lineRule="exact"/>
                                            <w:rPr>
                                              <w:sz w:val="18"/>
                                              <w:szCs w:val="18"/>
                                            </w:rPr>
                                          </w:pPr>
                                          <w:r>
                                            <w:rPr>
                                              <w:rFonts w:hint="eastAsia"/>
                                              <w:color w:val="000000"/>
                                              <w:sz w:val="18"/>
                                              <w:szCs w:val="18"/>
                                            </w:rPr>
                                            <w:t>不属于许可范畴或不属于</w:t>
                                          </w:r>
                                          <w:r>
                                            <w:rPr>
                                              <w:rFonts w:hint="eastAsia"/>
                                              <w:color w:val="000000"/>
                                              <w:sz w:val="19"/>
                                              <w:szCs w:val="19"/>
                                              <w:lang w:val="en-US" w:eastAsia="zh-CN"/>
                                            </w:rPr>
                                            <w:t>乡镇</w:t>
                                          </w:r>
                                          <w:r>
                                            <w:rPr>
                                              <w:rFonts w:hint="eastAsia"/>
                                              <w:color w:val="000000"/>
                                              <w:sz w:val="18"/>
                                              <w:szCs w:val="18"/>
                                            </w:rPr>
                                            <w:t>职权范围的，不予受理，出具《不予受理通知书》。告知申请人向有关部门申请</w:t>
                                          </w:r>
                                        </w:p>
                                      </w:txbxContent>
                                    </wps:txbx>
                                    <wps:bodyPr upright="1"/>
                                  </wps:wsp>
                                  <wps:wsp>
                                    <wps:cNvPr id="130" name="圆角矩形 130"/>
                                    <wps:cNvSpPr/>
                                    <wps:spPr>
                                      <a:xfrm>
                                        <a:off x="4097" y="5326"/>
                                        <a:ext cx="2301" cy="173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7EAF55C9">
                                          <w:pPr>
                                            <w:spacing w:line="240" w:lineRule="exact"/>
                                            <w:rPr>
                                              <w:sz w:val="18"/>
                                              <w:szCs w:val="18"/>
                                            </w:rPr>
                                          </w:pPr>
                                          <w:r>
                                            <w:rPr>
                                              <w:rFonts w:hint="eastAsia"/>
                                              <w:color w:val="000000"/>
                                              <w:sz w:val="18"/>
                                              <w:szCs w:val="18"/>
                                            </w:rPr>
                                            <w:t>申请材料齐全、符合法定形式，或者申请人按照</w:t>
                                          </w:r>
                                          <w:r>
                                            <w:rPr>
                                              <w:rFonts w:hint="eastAsia"/>
                                              <w:color w:val="000000"/>
                                              <w:sz w:val="19"/>
                                              <w:szCs w:val="19"/>
                                              <w:lang w:val="en-US" w:eastAsia="zh-CN"/>
                                            </w:rPr>
                                            <w:t>乡镇</w:t>
                                          </w:r>
                                          <w:r>
                                            <w:rPr>
                                              <w:rFonts w:hint="eastAsia"/>
                                              <w:color w:val="000000"/>
                                              <w:sz w:val="18"/>
                                              <w:szCs w:val="18"/>
                                            </w:rPr>
                                            <w:t>的要求提交全部补正申请材料的，出具《受理通知书》</w:t>
                                          </w:r>
                                        </w:p>
                                      </w:txbxContent>
                                    </wps:txbx>
                                    <wps:bodyPr upright="1"/>
                                  </wps:wsp>
                                  <wps:wsp>
                                    <wps:cNvPr id="131" name="圆角矩形 131"/>
                                    <wps:cNvSpPr/>
                                    <wps:spPr>
                                      <a:xfrm>
                                        <a:off x="6708" y="5337"/>
                                        <a:ext cx="2300" cy="1439"/>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5D7688D6">
                                          <w:pPr>
                                            <w:spacing w:line="240" w:lineRule="exact"/>
                                          </w:pPr>
                                          <w:r>
                                            <w:rPr>
                                              <w:rFonts w:hint="eastAsia"/>
                                              <w:color w:val="000000"/>
                                              <w:sz w:val="18"/>
                                              <w:szCs w:val="18"/>
                                            </w:rPr>
                                            <w:t>材料不齐全或者不符合法定形式的返回材料，发放一次性《补正</w:t>
                                          </w:r>
                                          <w:r>
                                            <w:rPr>
                                              <w:rFonts w:hint="eastAsia"/>
                                              <w:color w:val="000000"/>
                                              <w:sz w:val="19"/>
                                              <w:szCs w:val="19"/>
                                            </w:rPr>
                                            <w:t>告知》</w:t>
                                          </w:r>
                                        </w:p>
                                      </w:txbxContent>
                                    </wps:txbx>
                                    <wps:bodyPr upright="1"/>
                                  </wps:wsp>
                                  <wps:wsp>
                                    <wps:cNvPr id="132" name="圆角矩形 132"/>
                                    <wps:cNvSpPr/>
                                    <wps:spPr>
                                      <a:xfrm>
                                        <a:off x="3866" y="9681"/>
                                        <a:ext cx="2553" cy="1739"/>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75CF2596">
                                          <w:pPr>
                                            <w:spacing w:line="240" w:lineRule="exact"/>
                                            <w:rPr>
                                              <w:rFonts w:hint="eastAsia" w:eastAsia="仿宋_GB2312"/>
                                              <w:color w:val="000000"/>
                                              <w:sz w:val="18"/>
                                              <w:szCs w:val="18"/>
                                              <w:lang w:eastAsia="zh-CN"/>
                                            </w:rPr>
                                          </w:pPr>
                                          <w:r>
                                            <w:rPr>
                                              <w:rFonts w:hint="eastAsia"/>
                                              <w:color w:val="000000"/>
                                              <w:sz w:val="18"/>
                                              <w:szCs w:val="18"/>
                                            </w:rPr>
                                            <w:t>决定依法当场或在</w:t>
                                          </w:r>
                                          <w:r>
                                            <w:rPr>
                                              <w:rFonts w:hint="eastAsia"/>
                                              <w:color w:val="000000"/>
                                              <w:sz w:val="18"/>
                                              <w:szCs w:val="18"/>
                                              <w:lang w:eastAsia="zh-CN"/>
                                            </w:rPr>
                                            <w:t>承诺时限内</w:t>
                                          </w:r>
                                          <w:r>
                                            <w:rPr>
                                              <w:rFonts w:hint="eastAsia"/>
                                              <w:color w:val="000000"/>
                                              <w:sz w:val="18"/>
                                              <w:szCs w:val="18"/>
                                            </w:rPr>
                                            <w:t>作出许可或不予许可的决定</w:t>
                                          </w:r>
                                          <w:r>
                                            <w:rPr>
                                              <w:rFonts w:hint="eastAsia"/>
                                              <w:color w:val="000000"/>
                                              <w:sz w:val="18"/>
                                              <w:szCs w:val="18"/>
                                              <w:lang w:eastAsia="zh-CN"/>
                                            </w:rPr>
                                            <w:t>。</w:t>
                                          </w:r>
                                        </w:p>
                                      </w:txbxContent>
                                    </wps:txbx>
                                    <wps:bodyPr upright="1"/>
                                  </wps:wsp>
                                  <wps:wsp>
                                    <wps:cNvPr id="133" name="圆角矩形 133"/>
                                    <wps:cNvSpPr/>
                                    <wps:spPr>
                                      <a:xfrm>
                                        <a:off x="4076" y="7494"/>
                                        <a:ext cx="2301" cy="173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4D773AA7">
                                          <w:pPr>
                                            <w:spacing w:line="240" w:lineRule="exact"/>
                                          </w:pPr>
                                          <w:r>
                                            <w:rPr>
                                              <w:rFonts w:hint="eastAsia"/>
                                              <w:color w:val="000000"/>
                                              <w:sz w:val="18"/>
                                              <w:szCs w:val="18"/>
                                            </w:rPr>
                                            <w:t>申请人提交的申请材料齐全、符合法定形式，</w:t>
                                          </w:r>
                                          <w:r>
                                            <w:rPr>
                                              <w:rFonts w:hint="eastAsia"/>
                                              <w:color w:val="000000"/>
                                              <w:sz w:val="19"/>
                                              <w:szCs w:val="19"/>
                                              <w:lang w:val="en-US" w:eastAsia="zh-CN"/>
                                            </w:rPr>
                                            <w:t>乡镇</w:t>
                                          </w:r>
                                          <w:r>
                                            <w:rPr>
                                              <w:rFonts w:hint="eastAsia"/>
                                              <w:color w:val="000000"/>
                                              <w:sz w:val="18"/>
                                              <w:szCs w:val="18"/>
                                            </w:rPr>
                                            <w:t>能够当场作出决定的，应当当场作出书面的行政许可</w:t>
                                          </w:r>
                                          <w:r>
                                            <w:rPr>
                                              <w:rFonts w:hint="eastAsia"/>
                                              <w:color w:val="000000"/>
                                              <w:sz w:val="19"/>
                                              <w:szCs w:val="19"/>
                                            </w:rPr>
                                            <w:t>决定</w:t>
                                          </w:r>
                                        </w:p>
                                      </w:txbxContent>
                                    </wps:txbx>
                                    <wps:bodyPr upright="1"/>
                                  </wps:wsp>
                                  <wps:wsp>
                                    <wps:cNvPr id="134" name="圆角矩形 134"/>
                                    <wps:cNvSpPr/>
                                    <wps:spPr>
                                      <a:xfrm>
                                        <a:off x="6731" y="6922"/>
                                        <a:ext cx="2874" cy="1441"/>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111C1226">
                                          <w:pPr>
                                            <w:spacing w:line="240" w:lineRule="exact"/>
                                            <w:rPr>
                                              <w:sz w:val="18"/>
                                              <w:szCs w:val="18"/>
                                            </w:rPr>
                                          </w:pPr>
                                          <w:r>
                                            <w:rPr>
                                              <w:rFonts w:hint="eastAsia"/>
                                              <w:color w:val="000000"/>
                                              <w:sz w:val="18"/>
                                              <w:szCs w:val="18"/>
                                            </w:rPr>
                                            <w:t>依法应当听证的事项或</w:t>
                                          </w:r>
                                          <w:r>
                                            <w:rPr>
                                              <w:rFonts w:hint="eastAsia"/>
                                              <w:color w:val="000000"/>
                                              <w:sz w:val="19"/>
                                              <w:szCs w:val="19"/>
                                              <w:lang w:val="en-US" w:eastAsia="zh-CN"/>
                                            </w:rPr>
                                            <w:t>乡镇</w:t>
                                          </w:r>
                                          <w:r>
                                            <w:rPr>
                                              <w:rFonts w:hint="eastAsia"/>
                                              <w:color w:val="000000"/>
                                              <w:sz w:val="18"/>
                                              <w:szCs w:val="18"/>
                                            </w:rPr>
                                            <w:t>认为需要听证的其他涉及公共利益的重大行政许可事项，</w:t>
                                          </w:r>
                                          <w:r>
                                            <w:rPr>
                                              <w:rFonts w:hint="eastAsia"/>
                                              <w:color w:val="000000"/>
                                              <w:sz w:val="19"/>
                                              <w:szCs w:val="19"/>
                                              <w:lang w:val="en-US" w:eastAsia="zh-CN"/>
                                            </w:rPr>
                                            <w:t>乡镇</w:t>
                                          </w:r>
                                          <w:r>
                                            <w:rPr>
                                              <w:rFonts w:hint="eastAsia"/>
                                              <w:color w:val="000000"/>
                                              <w:sz w:val="18"/>
                                              <w:szCs w:val="18"/>
                                            </w:rPr>
                                            <w:t>应当向社会公告，并举行听证</w:t>
                                          </w:r>
                                        </w:p>
                                      </w:txbxContent>
                                    </wps:txbx>
                                    <wps:bodyPr lIns="91440" tIns="45720" rIns="91440" bIns="0" upright="1"/>
                                  </wps:wsp>
                                  <wps:wsp>
                                    <wps:cNvPr id="135" name="圆角矩形 135"/>
                                    <wps:cNvSpPr/>
                                    <wps:spPr>
                                      <a:xfrm>
                                        <a:off x="1382" y="7211"/>
                                        <a:ext cx="2300" cy="250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04063ADA">
                                          <w:pPr>
                                            <w:spacing w:line="260" w:lineRule="exact"/>
                                          </w:pPr>
                                          <w:r>
                                            <w:rPr>
                                              <w:rFonts w:hint="eastAsia"/>
                                              <w:color w:val="000000"/>
                                              <w:sz w:val="19"/>
                                              <w:szCs w:val="19"/>
                                              <w:lang w:val="en-US" w:eastAsia="zh-CN"/>
                                            </w:rPr>
                                            <w:t>乡镇</w:t>
                                          </w:r>
                                          <w:r>
                                            <w:rPr>
                                              <w:rFonts w:hint="eastAsia"/>
                                              <w:color w:val="000000"/>
                                              <w:sz w:val="18"/>
                                              <w:szCs w:val="18"/>
                                            </w:rPr>
                                            <w:t>发现行政许可事项直接关系他人重大利益的，应告知利害关系人，申请人和利害关系人有权进行陈述和申辩，</w:t>
                                          </w:r>
                                          <w:r>
                                            <w:rPr>
                                              <w:rFonts w:hint="eastAsia"/>
                                              <w:color w:val="000000"/>
                                              <w:sz w:val="19"/>
                                              <w:szCs w:val="19"/>
                                              <w:lang w:val="en-US" w:eastAsia="zh-CN"/>
                                            </w:rPr>
                                            <w:t>乡镇</w:t>
                                          </w:r>
                                          <w:r>
                                            <w:rPr>
                                              <w:rFonts w:hint="eastAsia"/>
                                              <w:color w:val="000000"/>
                                              <w:sz w:val="18"/>
                                              <w:szCs w:val="18"/>
                                            </w:rPr>
                                            <w:t>应当听取申请人</w:t>
                                          </w:r>
                                          <w:r>
                                            <w:rPr>
                                              <w:rFonts w:hint="eastAsia"/>
                                              <w:color w:val="000000"/>
                                              <w:sz w:val="19"/>
                                              <w:szCs w:val="19"/>
                                            </w:rPr>
                                            <w:t>和利害关系人的意见</w:t>
                                          </w:r>
                                        </w:p>
                                      </w:txbxContent>
                                    </wps:txbx>
                                    <wps:bodyPr upright="1"/>
                                  </wps:wsp>
                                  <wps:wsp>
                                    <wps:cNvPr id="136" name="直接连接符 136"/>
                                    <wps:cNvCnPr/>
                                    <wps:spPr>
                                      <a:xfrm rot="5400000">
                                        <a:off x="3869" y="8274"/>
                                        <a:ext cx="0" cy="369"/>
                                      </a:xfrm>
                                      <a:prstGeom prst="line">
                                        <a:avLst/>
                                      </a:prstGeom>
                                      <a:ln w="9525" cap="flat" cmpd="sng">
                                        <a:solidFill>
                                          <a:srgbClr val="000000"/>
                                        </a:solidFill>
                                        <a:prstDash val="solid"/>
                                        <a:headEnd type="none" w="med" len="med"/>
                                        <a:tailEnd type="triangle" w="sm" len="sm"/>
                                      </a:ln>
                                    </wps:spPr>
                                    <wps:bodyPr upright="1"/>
                                  </wps:wsp>
                                  <wpg:grpSp>
                                    <wpg:cNvPr id="141" name="组合 141"/>
                                    <wpg:cNvGrpSpPr/>
                                    <wpg:grpSpPr>
                                      <a:xfrm rot="16200000">
                                        <a:off x="5664" y="8331"/>
                                        <a:ext cx="1778" cy="352"/>
                                        <a:chOff x="5664" y="8331"/>
                                        <a:chExt cx="1778" cy="352"/>
                                      </a:xfrm>
                                    </wpg:grpSpPr>
                                    <wps:wsp>
                                      <wps:cNvPr id="137" name="直接连接符 137"/>
                                      <wps:cNvCnPr/>
                                      <wps:spPr>
                                        <a:xfrm>
                                          <a:off x="5664" y="8485"/>
                                          <a:ext cx="1778" cy="0"/>
                                        </a:xfrm>
                                        <a:prstGeom prst="line">
                                          <a:avLst/>
                                        </a:prstGeom>
                                        <a:ln w="9525" cap="flat" cmpd="sng">
                                          <a:solidFill>
                                            <a:srgbClr val="000000"/>
                                          </a:solidFill>
                                          <a:prstDash val="solid"/>
                                          <a:headEnd type="none" w="med" len="med"/>
                                          <a:tailEnd type="none" w="med" len="med"/>
                                        </a:ln>
                                      </wps:spPr>
                                      <wps:bodyPr upright="1"/>
                                    </wps:wsp>
                                    <wps:wsp>
                                      <wps:cNvPr id="138" name="直接连接符 138"/>
                                      <wps:cNvCnPr/>
                                      <wps:spPr>
                                        <a:xfrm>
                                          <a:off x="5681" y="8491"/>
                                          <a:ext cx="0" cy="192"/>
                                        </a:xfrm>
                                        <a:prstGeom prst="line">
                                          <a:avLst/>
                                        </a:prstGeom>
                                        <a:ln w="9525" cap="flat" cmpd="sng">
                                          <a:solidFill>
                                            <a:srgbClr val="000000"/>
                                          </a:solidFill>
                                          <a:prstDash val="solid"/>
                                          <a:headEnd type="none" w="med" len="med"/>
                                          <a:tailEnd type="triangle" w="sm" len="sm"/>
                                        </a:ln>
                                      </wps:spPr>
                                      <wps:bodyPr upright="1"/>
                                    </wps:wsp>
                                    <wps:wsp>
                                      <wps:cNvPr id="139" name="直接连接符 139"/>
                                      <wps:cNvCnPr/>
                                      <wps:spPr>
                                        <a:xfrm>
                                          <a:off x="7442" y="8491"/>
                                          <a:ext cx="0" cy="192"/>
                                        </a:xfrm>
                                        <a:prstGeom prst="line">
                                          <a:avLst/>
                                        </a:prstGeom>
                                        <a:ln w="9525" cap="flat" cmpd="sng">
                                          <a:solidFill>
                                            <a:srgbClr val="000000"/>
                                          </a:solidFill>
                                          <a:prstDash val="solid"/>
                                          <a:headEnd type="none" w="med" len="med"/>
                                          <a:tailEnd type="triangle" w="sm" len="sm"/>
                                        </a:ln>
                                      </wps:spPr>
                                      <wps:bodyPr upright="1"/>
                                    </wps:wsp>
                                    <wps:wsp>
                                      <wps:cNvPr id="140" name="直接连接符 140"/>
                                      <wps:cNvCnPr/>
                                      <wps:spPr>
                                        <a:xfrm flipV="1">
                                          <a:off x="6552" y="8331"/>
                                          <a:ext cx="0" cy="145"/>
                                        </a:xfrm>
                                        <a:prstGeom prst="line">
                                          <a:avLst/>
                                        </a:prstGeom>
                                        <a:ln w="9525" cap="flat" cmpd="sng">
                                          <a:solidFill>
                                            <a:srgbClr val="000000"/>
                                          </a:solidFill>
                                          <a:prstDash val="solid"/>
                                          <a:headEnd type="none" w="med" len="med"/>
                                          <a:tailEnd type="none" w="med" len="med"/>
                                        </a:ln>
                                      </wps:spPr>
                                      <wps:bodyPr upright="1"/>
                                    </wps:wsp>
                                  </wpg:grpSp>
                                  <wpg:grpSp>
                                    <wpg:cNvPr id="146" name="组合 146"/>
                                    <wpg:cNvGrpSpPr/>
                                    <wpg:grpSpPr>
                                      <a:xfrm rot="5400000">
                                        <a:off x="8917" y="8380"/>
                                        <a:ext cx="1805" cy="381"/>
                                        <a:chOff x="8917" y="8380"/>
                                        <a:chExt cx="1805" cy="381"/>
                                      </a:xfrm>
                                    </wpg:grpSpPr>
                                    <wps:wsp>
                                      <wps:cNvPr id="142" name="直接连接符 142"/>
                                      <wps:cNvCnPr/>
                                      <wps:spPr>
                                        <a:xfrm>
                                          <a:off x="8930" y="8558"/>
                                          <a:ext cx="1792" cy="0"/>
                                        </a:xfrm>
                                        <a:prstGeom prst="line">
                                          <a:avLst/>
                                        </a:prstGeom>
                                        <a:ln w="9525" cap="flat" cmpd="sng">
                                          <a:solidFill>
                                            <a:srgbClr val="000000"/>
                                          </a:solidFill>
                                          <a:prstDash val="solid"/>
                                          <a:headEnd type="none" w="med" len="med"/>
                                          <a:tailEnd type="none" w="med" len="med"/>
                                        </a:ln>
                                      </wps:spPr>
                                      <wps:bodyPr upright="1"/>
                                    </wps:wsp>
                                    <wps:wsp>
                                      <wps:cNvPr id="143" name="直接连接符 143"/>
                                      <wps:cNvCnPr/>
                                      <wps:spPr>
                                        <a:xfrm>
                                          <a:off x="10722" y="8572"/>
                                          <a:ext cx="0" cy="189"/>
                                        </a:xfrm>
                                        <a:prstGeom prst="line">
                                          <a:avLst/>
                                        </a:prstGeom>
                                        <a:ln w="9525" cap="flat" cmpd="sng">
                                          <a:solidFill>
                                            <a:srgbClr val="000000"/>
                                          </a:solidFill>
                                          <a:prstDash val="solid"/>
                                          <a:headEnd type="none" w="med" len="med"/>
                                          <a:tailEnd type="none" w="med" len="med"/>
                                        </a:ln>
                                      </wps:spPr>
                                      <wps:bodyPr upright="1"/>
                                    </wps:wsp>
                                    <wps:wsp>
                                      <wps:cNvPr id="144" name="直接连接符 144"/>
                                      <wps:cNvCnPr/>
                                      <wps:spPr>
                                        <a:xfrm>
                                          <a:off x="8917" y="8558"/>
                                          <a:ext cx="0" cy="189"/>
                                        </a:xfrm>
                                        <a:prstGeom prst="line">
                                          <a:avLst/>
                                        </a:prstGeom>
                                        <a:ln w="9525" cap="flat" cmpd="sng">
                                          <a:solidFill>
                                            <a:srgbClr val="000000"/>
                                          </a:solidFill>
                                          <a:prstDash val="solid"/>
                                          <a:headEnd type="none" w="med" len="med"/>
                                          <a:tailEnd type="none" w="med" len="med"/>
                                        </a:ln>
                                      </wps:spPr>
                                      <wps:bodyPr upright="1"/>
                                    </wps:wsp>
                                    <wps:wsp>
                                      <wps:cNvPr id="145" name="直接连接符 145"/>
                                      <wps:cNvCnPr/>
                                      <wps:spPr>
                                        <a:xfrm>
                                          <a:off x="9826" y="8380"/>
                                          <a:ext cx="0" cy="190"/>
                                        </a:xfrm>
                                        <a:prstGeom prst="line">
                                          <a:avLst/>
                                        </a:prstGeom>
                                        <a:ln w="9525" cap="flat" cmpd="sng">
                                          <a:solidFill>
                                            <a:srgbClr val="000000"/>
                                          </a:solidFill>
                                          <a:prstDash val="solid"/>
                                          <a:headEnd type="none" w="med" len="med"/>
                                          <a:tailEnd type="none" w="med" len="med"/>
                                        </a:ln>
                                      </wps:spPr>
                                      <wps:bodyPr upright="1"/>
                                    </wps:wsp>
                                  </wpg:grpSp>
                                  <wps:wsp>
                                    <wps:cNvPr id="147" name="直接连接符 147"/>
                                    <wps:cNvCnPr/>
                                    <wps:spPr>
                                      <a:xfrm>
                                        <a:off x="5174" y="7069"/>
                                        <a:ext cx="0" cy="421"/>
                                      </a:xfrm>
                                      <a:prstGeom prst="line">
                                        <a:avLst/>
                                      </a:prstGeom>
                                      <a:ln w="9525" cap="flat" cmpd="sng">
                                        <a:solidFill>
                                          <a:srgbClr val="000000"/>
                                        </a:solidFill>
                                        <a:prstDash val="solid"/>
                                        <a:headEnd type="none" w="med" len="med"/>
                                        <a:tailEnd type="triangle" w="sm" len="sm"/>
                                      </a:ln>
                                    </wps:spPr>
                                    <wps:bodyPr upright="1"/>
                                  </wps:wsp>
                                  <wps:wsp>
                                    <wps:cNvPr id="148" name="直接连接符 148"/>
                                    <wps:cNvCnPr/>
                                    <wps:spPr>
                                      <a:xfrm rot="5400000">
                                        <a:off x="8223" y="8859"/>
                                        <a:ext cx="0" cy="3567"/>
                                      </a:xfrm>
                                      <a:prstGeom prst="line">
                                        <a:avLst/>
                                      </a:prstGeom>
                                      <a:ln w="9525" cap="flat" cmpd="sng">
                                        <a:solidFill>
                                          <a:srgbClr val="000000"/>
                                        </a:solidFill>
                                        <a:prstDash val="solid"/>
                                        <a:headEnd type="none" w="med" len="med"/>
                                        <a:tailEnd type="triangle" w="sm" len="sm"/>
                                      </a:ln>
                                    </wps:spPr>
                                    <wps:bodyPr upright="1"/>
                                  </wps:wsp>
                                  <wps:wsp>
                                    <wps:cNvPr id="149" name="直接连接符 149"/>
                                    <wps:cNvCnPr/>
                                    <wps:spPr>
                                      <a:xfrm rot="16200000">
                                        <a:off x="3149" y="9904"/>
                                        <a:ext cx="0" cy="1343"/>
                                      </a:xfrm>
                                      <a:prstGeom prst="line">
                                        <a:avLst/>
                                      </a:prstGeom>
                                      <a:ln w="9525" cap="flat" cmpd="sng">
                                        <a:solidFill>
                                          <a:srgbClr val="000000"/>
                                        </a:solidFill>
                                        <a:prstDash val="solid"/>
                                        <a:headEnd type="none" w="med" len="med"/>
                                        <a:tailEnd type="triangle" w="sm" len="sm"/>
                                      </a:ln>
                                    </wps:spPr>
                                    <wps:bodyPr upright="1"/>
                                  </wps:wsp>
                                  <wps:wsp>
                                    <wps:cNvPr id="150" name="圆角矩形 150"/>
                                    <wps:cNvSpPr/>
                                    <wps:spPr>
                                      <a:xfrm>
                                        <a:off x="1736" y="11827"/>
                                        <a:ext cx="3435" cy="1047"/>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7226D3CA">
                                          <w:pPr>
                                            <w:spacing w:line="260" w:lineRule="exact"/>
                                            <w:rPr>
                                              <w:rFonts w:hint="eastAsia"/>
                                              <w:color w:val="000000"/>
                                              <w:sz w:val="18"/>
                                              <w:szCs w:val="18"/>
                                            </w:rPr>
                                          </w:pPr>
                                          <w:r>
                                            <w:rPr>
                                              <w:rFonts w:hint="eastAsia"/>
                                              <w:color w:val="000000"/>
                                              <w:sz w:val="18"/>
                                              <w:szCs w:val="18"/>
                                            </w:rPr>
                                            <w:t>作出不予行政许可的决定，发《驳回通知书》，说明理由，并告知依法申请复议、提起行政诉讼的权利</w:t>
                                          </w:r>
                                        </w:p>
                                      </w:txbxContent>
                                    </wps:txbx>
                                    <wps:bodyPr upright="1"/>
                                  </wps:wsp>
                                  <wps:wsp>
                                    <wps:cNvPr id="151" name="圆角矩形 151"/>
                                    <wps:cNvSpPr/>
                                    <wps:spPr>
                                      <a:xfrm>
                                        <a:off x="5751" y="11800"/>
                                        <a:ext cx="4466" cy="476"/>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7F2CF73B">
                                          <w:r>
                                            <w:rPr>
                                              <w:rFonts w:hint="eastAsia"/>
                                              <w:color w:val="000000"/>
                                              <w:sz w:val="19"/>
                                              <w:szCs w:val="19"/>
                                            </w:rPr>
                                            <w:t>作出准予登记的书面决定，发《核准通知书》</w:t>
                                          </w:r>
                                        </w:p>
                                      </w:txbxContent>
                                    </wps:txbx>
                                    <wps:bodyPr upright="1"/>
                                  </wps:wsp>
                                  <wps:wsp>
                                    <wps:cNvPr id="152" name="圆角矩形 152"/>
                                    <wps:cNvSpPr/>
                                    <wps:spPr>
                                      <a:xfrm>
                                        <a:off x="5725" y="12697"/>
                                        <a:ext cx="4466" cy="476"/>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6D5CCCD6">
                                          <w:pPr>
                                            <w:rPr>
                                              <w:rFonts w:hint="eastAsia"/>
                                            </w:rPr>
                                          </w:pPr>
                                          <w:r>
                                            <w:rPr>
                                              <w:rFonts w:hint="eastAsia"/>
                                            </w:rPr>
                                            <w:t xml:space="preserve">       </w:t>
                                          </w:r>
                                          <w:r>
                                            <w:rPr>
                                              <w:rFonts w:hint="eastAsia"/>
                                              <w:color w:val="000000"/>
                                              <w:sz w:val="18"/>
                                              <w:szCs w:val="18"/>
                                            </w:rPr>
                                            <w:t>送达后办结</w:t>
                                          </w:r>
                                        </w:p>
                                        <w:p w14:paraId="5C030AA8">
                                          <w:pPr>
                                            <w:jc w:val="center"/>
                                          </w:pPr>
                                        </w:p>
                                      </w:txbxContent>
                                    </wps:txbx>
                                    <wps:bodyPr upright="1"/>
                                  </wps:wsp>
                                  <wps:wsp>
                                    <wps:cNvPr id="153" name="直接连接符 153"/>
                                    <wps:cNvCnPr/>
                                    <wps:spPr>
                                      <a:xfrm>
                                        <a:off x="7100" y="12298"/>
                                        <a:ext cx="0" cy="421"/>
                                      </a:xfrm>
                                      <a:prstGeom prst="line">
                                        <a:avLst/>
                                      </a:prstGeom>
                                      <a:ln w="9525" cap="flat" cmpd="sng">
                                        <a:solidFill>
                                          <a:srgbClr val="000000"/>
                                        </a:solidFill>
                                        <a:prstDash val="solid"/>
                                        <a:headEnd type="none" w="med" len="med"/>
                                        <a:tailEnd type="triangle" w="sm" len="sm"/>
                                      </a:ln>
                                    </wps:spPr>
                                    <wps:bodyPr upright="1"/>
                                  </wps:wsp>
                                  <wpg:grpSp>
                                    <wpg:cNvPr id="157" name="组合 157"/>
                                    <wpg:cNvGrpSpPr/>
                                    <wpg:grpSpPr>
                                      <a:xfrm>
                                        <a:off x="3275" y="11428"/>
                                        <a:ext cx="3814" cy="353"/>
                                        <a:chOff x="3275" y="11428"/>
                                        <a:chExt cx="3814" cy="353"/>
                                      </a:xfrm>
                                    </wpg:grpSpPr>
                                    <wps:wsp>
                                      <wps:cNvPr id="154" name="直接连接符 154"/>
                                      <wps:cNvCnPr/>
                                      <wps:spPr>
                                        <a:xfrm flipV="1">
                                          <a:off x="5183" y="11428"/>
                                          <a:ext cx="0" cy="145"/>
                                        </a:xfrm>
                                        <a:prstGeom prst="line">
                                          <a:avLst/>
                                        </a:prstGeom>
                                        <a:ln w="9525" cap="flat" cmpd="sng">
                                          <a:solidFill>
                                            <a:srgbClr val="000000"/>
                                          </a:solidFill>
                                          <a:prstDash val="solid"/>
                                          <a:headEnd type="none" w="med" len="med"/>
                                          <a:tailEnd type="none" w="med" len="med"/>
                                        </a:ln>
                                      </wps:spPr>
                                      <wps:bodyPr upright="1"/>
                                    </wps:wsp>
                                    <wps:wsp>
                                      <wps:cNvPr id="155" name="直接连接符 155"/>
                                      <wps:cNvCnPr/>
                                      <wps:spPr>
                                        <a:xfrm>
                                          <a:off x="3279" y="11583"/>
                                          <a:ext cx="3810" cy="0"/>
                                        </a:xfrm>
                                        <a:prstGeom prst="line">
                                          <a:avLst/>
                                        </a:prstGeom>
                                        <a:ln w="9525" cap="flat" cmpd="sng">
                                          <a:solidFill>
                                            <a:srgbClr val="000000"/>
                                          </a:solidFill>
                                          <a:prstDash val="solid"/>
                                          <a:headEnd type="none" w="med" len="med"/>
                                          <a:tailEnd type="none" w="med" len="med"/>
                                        </a:ln>
                                      </wps:spPr>
                                      <wps:bodyPr upright="1"/>
                                    </wps:wsp>
                                    <wps:wsp>
                                      <wps:cNvPr id="156" name="直接连接符 156"/>
                                      <wps:cNvCnPr/>
                                      <wps:spPr>
                                        <a:xfrm>
                                          <a:off x="3275" y="11589"/>
                                          <a:ext cx="0" cy="192"/>
                                        </a:xfrm>
                                        <a:prstGeom prst="line">
                                          <a:avLst/>
                                        </a:prstGeom>
                                        <a:ln w="9525" cap="flat" cmpd="sng">
                                          <a:solidFill>
                                            <a:srgbClr val="000000"/>
                                          </a:solidFill>
                                          <a:prstDash val="solid"/>
                                          <a:headEnd type="none" w="med" len="med"/>
                                          <a:tailEnd type="triangle" w="sm" len="sm"/>
                                        </a:ln>
                                      </wps:spPr>
                                      <wps:bodyPr upright="1"/>
                                    </wps:wsp>
                                  </wpg:grpSp>
                                </wpg:grpSp>
                              </wpg:grpSp>
                            </wpg:grpSp>
                          </wpg:wgp>
                        </a:graphicData>
                      </a:graphic>
                    </wp:anchor>
                  </w:drawing>
                </mc:Choice>
                <mc:Fallback>
                  <w:pict>
                    <v:group id="_x0000_s1026" o:spid="_x0000_s1026" o:spt="203" style="position:absolute;left:0pt;margin-left:25.45pt;margin-top:7.8pt;height:546pt;width:441.75pt;z-index:251683840;mso-width-relative:page;mso-height-relative:page;" coordorigin="1382,2253" coordsize="8835,10920" o:gfxdata="UEsDBAoAAAAAAIdO4kAAAAAAAAAAAAAAAAAEAAAAZHJzL1BLAwQUAAAACACHTuJA7vvkFdoAAAAK&#10;AQAADwAAAGRycy9kb3ducmV2LnhtbE2PwU7DMBBE70j8g7VI3Kht2gQa4lSoAk4VEi0S4rZNtknU&#10;2I5iN2n/nuUEx50Zzb7JV2fbiZGG0HpnQM8UCHKlr1pXG/jcvd49gggRXYWdd2TgQgFWxfVVjlnl&#10;J/dB4zbWgktcyNBAE2OfSRnKhiyGme/JsXfwg8XI51DLasCJy20n75VKpcXW8YcGe1o3VB63J2vg&#10;bcLpea5fxs3xsL5875L3r40mY25vtHoCEekc/8Lwi8/oUDDT3p9cFURnIFFLTrKepCDYX84XCxB7&#10;FrR6SEEWufw/ofgBUEsDBBQAAAAIAIdO4kCAOxh1iAsAAPh1AAAOAAAAZHJzL2Uyb0RvYy54bWzt&#10;XVuP3EgVfkfiP1j9vhmX725lskLJJkJCEO0C755u9wW57ZbtZCZvICEuWgkQr4tAQuImIfECTwj2&#10;12QT/gVf3W1317g7k3F6Zp2HSbft8qX6q3O+851T5YcfX20y62VaVusiP5+QB/bESvNZMV/ny/PJ&#10;D77/9KNoYlV1ks+TrMjT88mrtJp8/Oib33h4uZ2mTrEqsnlaWjhJXk0vt+eTVV1vp2dn1WyVbpLq&#10;QbFNc+xcFOUmqfG1XJ7Ny+QSZ99kZ45tB2eXRTnflsUsrSpsfcJ3TsQZy0NOWCwW61n6pJi92KR5&#10;zc9apllS45Gq1XpbTR6xu10s0ln9vcWiSmsrO5/gSWv2FxfB5wv69+zRw2S6LJPtaj0Tt5Accgud&#10;Z9ok6xwXVad6ktSJ9aJc75xqs56VRVUs6gezYnPGH4T1CJ6C2J2+eVYWL7bsWZbTy+VWdTp+qE6v&#10;v/NpZ999+by01nMgISATK082+Mnf/Punr3/zC4tuQf9cbpdTHPas3H62fV6KDUv+jT7y1aLc0P/x&#10;MNYV69lXqmfTq9qaYaMfENtx/Ik1w74gdj0ggff9bIUfiLYjbuRMLOzGca7c94loH0WuaEzs2GFN&#10;z+SVz+gNqvtRX265txy321vYcnxvET/wOk8t+ywMIwxF2mEuHlr2iOyt3Xazleyt3ZbGzsIYrjSw&#10;qpsB67NVsk0ZXiuKGAksG08ogPXFP7/61Z/efvl7/H3z9z9bBLtYn7HjH+cCXtW0AtL2YMsJXHQJ&#10;esSLQ4Ef2VsY0KyrAtZT6nmT6bas6mdpsbHoh/NJts7pLSbT5OV3qhoXx6HyELo5y63L80nsM7Am&#10;sG8L2BWce7PFGKnyJWtbFdl6/nSdZbRFVS4vHmel9TKhNob9ow+F87YOoxd5klQrfhzbxX/TVZrM&#10;P8nnVv1qi7GXw+hO6C1s0vnEylLYaPoJJ0ymdbLO9JF1uU7yZcaPrjbiYHzgF89y3MPlVvYl/XRR&#10;zF/hR3mxLdfLFfqCDW92DEBAB/ogaMBANqHBp/dObwPo6UeD73gjGiRu7ioaAomGr/71kzd//fz1&#10;F/+dWq9//Y///fiXb7/8OTbARgQNVCgXJHEtvYDyPySMYAuojbA9BvBkKm1E6MCOMjMRO+ykZjOx&#10;yIrLx6ukrL+V1WmZJ3X6nFOW62xHXlCbwIbq8GZks8aNsmu/q0Exmx700x5zUl9dXInxehqWJezH&#10;UngUlhw7gJtvcRKJpcDzhMvxfebERiw1ndOdxxI8C/dSZrsUHYUlxfRcEjEUarvkuA6oL6UvXsBc&#10;4HvGUouHtOjKU/aPPgcu2TpsNGCCPg1JjeCd+kDH6K2gSP3O0HNC0C0AC6Bz6M+sQQc/KUEHh8kR&#10;IEM5SYgFZx6dYZOH3w1nSOCderCEQ4T7Bt3ux1LgEThYjqWuAYtleH47BmwkVsaQTUgft6x2EB20&#10;CW0IWxh4jtKGnMDnEHIi0jFHvmNjFw/hGZ9Kpkoa2tNMix07DZXz7ApDQ0S3RItoXa0Du/RwM0S3&#10;1iJbb39II3NqqoWiph7ftdFHOIc24oKCkj7acH9Uj2OJ5UlEJgC7SfPg4+BgzaOJhe4IIrEYQT3u&#10;fASD0ZoOYiK0crxjIoSEfJ0AttdE+IRqxTRQ3TGswkS40JlhOpRx1KrnvRNG76aJMIvkhP1y15uI&#10;vagII5FcgOPoGIvRcWhhfT+h73EcmlzwDBlLQN0yC0PiS7oRwcJ4KuzIDJ0DJs+JPKVjLT4BMgVB&#10;lrEwHhS2WNhOsxYLazdUhkZ3FE3pUBTffsaJKFX5zY6JbarJJhZWFsiOfETsiGdzDIPLE+FQEHR6&#10;cRxcNxxcA6EEv58hE4VIt5+rM5QokLQIuwclh0bKEfKV7QE2krS7gQ2l/+5akKbuexML0rDD4eie&#10;jXnvd3LPA1kQJdjuoqQp1BpQ0jAZisC7Oz5ZEvg+lfb+hHXvPZetOchQDMQx60DYdQPfEqLqgfkW&#10;L4466W0JlLEEhnbwCZsNmu0zEA/s6gVHw2xErkhQe3EsiuZkgnpEA6+eukFBVNtsDKO0B/jdBDZk&#10;FaZI0xyltKtqSt/lpS5aM9a1lGGEEIbRUyW172mng7zdlh80yqOG0DSMDpBMGsMotCNO2AkJeEmi&#10;7i4xjkjMRqZ64Husn7139ztUTa6v6ZgYO9jCzOk4doR8KGtyaXkrHzuvf/ezt3/57Zs//O31f/5o&#10;EWzX/ueAnHBIK+oQ6Ua+z8yUHjdOFCOGolISCd2eolzUuefzT1Gsr6vr6OhczsU9JvMfTazFJkNp&#10;PqpsUZguJBeMRlbGy7y9LFqgLT9owvgU6++GcV6+jprlABTB8jgAuwPQLFFyhy2OPyR0dHlEENMZ&#10;Fsyddzigx0OO0Xftq2Lt0fmHERIcsxSJXdoi96OB2DZVv5lJjvcHiND4x1zgSceH2ox20xfOAeJj&#10;g9g6nqj/i0PSUaIFr438nkr4+yMr3cm8sKM4bYeoNfXFfqJGvIhbhd140HFtiFWCqDGQmB3FSNSu&#10;n6OFnrsDEyVcpTG0MYXt2tX0Y8qzacERPM2IKTofkFOvUyT/Q6TcXSV4dzDVVLv7MRVAihGYcjtZ&#10;ddgpqcV4Y0B5yAzRYx3eqU3ocpVO3sFUUyTvx5QbBdz3xUE3ZeL4mGsufd8oUhww6/jOY0pVX3Yw&#10;1Sy97MeUZ4ccU6EXs2CqIXyNfOrImex3HlMqEdHBVDML0Y+pIKROFHwqgJLTFnKcKMQ1GEf3+Kzm&#10;kaNfvzrCzTGVfTvHehgxYRN9a/bF8zGFfGKVzT0X7Au2fthlFegErH2CPrYfw+lV/i90+HyVll0T&#10;/MvxQdJw1hGDt43BD4wpuDhDgtU9uIzW93gRbUOVAiETWSMHZg1A0iATCHPHGhYxwPbICb2K9TDJ&#10;HloNLtAhkj3cMx1SjW7x2tkAy0DhX3Oymx+IOQuRC2/YwgbBukbcCbq+8I+qbmFPM123sNNQGS5d&#10;4TFccTriWtlvXXWXh7yHZ35UX3lRJ/OjH3mcDHbKUj9dz8pkYo+T+n0a3LK8j2fI+4wlLKe+NhZk&#10;LSMamnp/fxow9DyIJzQLOKJhcgsFTUNIqnSBIYNtwC7N6g1o2DtrKfDhOhkudtyroF7EY65Euch7&#10;XOh2bIzYQ7w0mRhuSqCnKbokYYKZ91fccBK2h59HsVjpA9OXOlVdJLIRaPIJgoKeKQ62p1mDg3Ub&#10;KoDpbhuOg1HjaBpaTXHZMLQasUwU02waK7dA9VOHr6JmlPXVyMFOmYN5ShLemcWDXb12tgEGYoe0&#10;tp+hwTSlC5XGOKVC/2he2VKvNObpMa/DVGJ5SsvdBUNTzj3EMkgr6nctg3S1IxZOep4OmJDRSzRl&#10;1X4sxBGKOjnt6npUiYV4dBLv5iQ0fxhqch+d+G9iD8dVa/qE5nXgL0KbK547SuhYu3vqQTtdhNqE&#10;hgMkHDMLd+ga85RLRHwayw42XJ+vPPF1IBN3NYY3KzpYI6KXW5p1cpeINSbi2DRjzeXsdUTHvprM&#10;kyCbmDMlTEe7cIDPpRJ5gP7CAUyw4uyCYJXXTtUcQCACdrxsge0z42Gs7r0P1b2+yst1QHVcJaYf&#10;0hPB/QBU8mUtcl6R59GKOqoCeSiDujacHTF1LzCl9LIOpppiWb+hQvkMjBHFlBOgdhzA0ZxmxNTX&#10;rGqOVt4aeDN/AdTBefAQk94ErBxMOm7BSoTXYxh1kzBqmIISuja0AIScPSyi6f5cRkOEdeWa94R4&#10;fLqcNjJuhMU0efpCv2RMvFJrXzudv9hpqWiU1h+Gy1/glSOyq7o1JPxtJNePnb2pQSxBxePNPf0m&#10;RaoxN3jSgqVvFiyxqzfabA8iXqJHiA9YtEwqhoLAwyhZvptkOUwqAzN7jUbigPLNNhoEbwMamGyh&#10;Tao0DeP6OHSUwCscX7GpPQhOoBbL6fmMF4Kyy4mXl9I3jja/s9b6ha2P/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Du++QV2gAAAAoBAAAPAAAAAAAAAAEAIAAAACIAAABkcnMvZG93bnJldi54bWxQ&#10;SwECFAAUAAAACACHTuJAgDsYdYgLAAD4dQAADgAAAAAAAAABACAAAAApAQAAZHJzL2Uyb0RvYy54&#10;bWxQSwUGAAAAAAYABgBZAQAAIw8AAAAA&#10;">
                      <o:lock v:ext="edit" aspectratio="f"/>
                      <v:group id="_x0000_s1026" o:spid="_x0000_s1026" o:spt="203" style="position:absolute;left:1564;top:2253;height:3109;width:7788;" coordorigin="1564,2253" coordsize="7788,3109"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2638;top:4970;height:369;width:0;" filled="f" stroked="t" coordsize="21600,21600" o:gfxdata="UEsDBAoAAAAAAIdO4kAAAAAAAAAAAAAAAAAEAAAAZHJzL1BLAwQUAAAACACHTuJAaXQl7b0AAADc&#10;AAAADwAAAGRycy9kb3ducmV2LnhtbEVP22rCQBB9F/yHZQp9093ENpXU1Qdri1AQmvYDhuyYpM3O&#10;ptn1+vWuIPg2h3Od2eJoW7Gn3jeONSRjBYK4dKbhSsPP9/toCsIHZIOtY9JwIg+L+XAww9y4A3/R&#10;vgiViCHsc9RQh9DlUvqyJot+7DriyG1dbzFE2FfS9HiI4baVqVKZtNhwbKixo2VN5V+xsxqy9Wry&#10;8vz2kWT/m/Nnyr+bIpU7rR8fEvUKItAx3MU399rE+eoJrs/EC+T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dCXt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_x0000_s1026" o:spid="_x0000_s1026" o:spt="20" style="position:absolute;left:5248;top:4970;height:369;width:0;" filled="f" stroked="t" coordsize="21600,21600" o:gfxdata="UEsDBAoAAAAAAIdO4kAAAAAAAAAAAAAAAAAEAAAAZHJzL1BLAwQUAAAACACHTuJABjiAdr0AAADc&#10;AAAADwAAAGRycy9kb3ducmV2LnhtbEVPS2rDMBDdF3oHMYHuaskucYMTJYs2CYFAoG4PMFhT2401&#10;ci3le/ooUOhuHu87s8XZduJIg28da0gTBYK4cqblWsPX5+p5AsIHZIOdY9JwIQ+L+ePDDAvjTvxB&#10;xzLUIoawL1BDE0JfSOmrhiz6xPXEkft2g8UQ4VBLM+AphttOZkrl0mLLsaHBnt4aqvblwWrIN8uX&#10;1/H7Os1/d9dtxj+7MpMHrZ9GqZqCCHQO/+I/98bE+WoM92fiB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OIB2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shape id="_x0000_s1026" o:spid="_x0000_s1026" o:spt="176" type="#_x0000_t176" style="position:absolute;left:1780;top:4041;height:926;width:7209;" filled="f" stroked="t" coordsize="21600,21600" o:gfxdata="UEsDBAoAAAAAAIdO4kAAAAAAAAAAAAAAAAAEAAAAZHJzL1BLAwQUAAAACACHTuJAf6LlQ7sAAADc&#10;AAAADwAAAGRycy9kb3ducmV2LnhtbEVPS08CMRC+m/gfmjHxJi1EVrNSOPAwcgS8eJtsZ7fV7XTZ&#10;lte/pyQk3ubL95zJ7OxbcaQ+usAahgMFgrgKxnGj4Xu3enkHEROywTYwabhQhNn08WGCpQkn3tBx&#10;mxqRQziWqMGm1JVSxsqSxzgIHXHm6tB7TBn2jTQ9nnK4b+VIqUJ6dJwbLHY0t1T9bQ9eQ13bwlE7&#10;fnv9/VzufuTFrfeLudbPT0P1ASLROf2L7+4vk+erAm7P5Avk9A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6LlQ7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14:paraId="0B438BA8">
                                <w:pPr>
                                  <w:rPr>
                                    <w:rFonts w:hint="eastAsia" w:eastAsia="仿宋_GB2312"/>
                                    <w:lang w:eastAsia="zh-CN"/>
                                  </w:rPr>
                                </w:pPr>
                                <w:r>
                                  <w:rPr>
                                    <w:rFonts w:hint="eastAsia"/>
                                    <w:color w:val="000000"/>
                                    <w:sz w:val="19"/>
                                    <w:szCs w:val="19"/>
                                  </w:rPr>
                                  <w:t>受理：</w:t>
                                </w:r>
                                <w:r>
                                  <w:rPr>
                                    <w:color w:val="000000"/>
                                    <w:sz w:val="19"/>
                                    <w:szCs w:val="19"/>
                                  </w:rPr>
                                  <w:t xml:space="preserve"> </w:t>
                                </w:r>
                                <w:r>
                                  <w:rPr>
                                    <w:rFonts w:hint="eastAsia"/>
                                    <w:color w:val="000000"/>
                                    <w:sz w:val="19"/>
                                    <w:szCs w:val="19"/>
                                  </w:rPr>
                                  <w:t>完成申请材料的受理工作，材料可当场更正的，允许当场更正</w:t>
                                </w:r>
                                <w:r>
                                  <w:rPr>
                                    <w:rFonts w:hint="eastAsia"/>
                                    <w:color w:val="000000"/>
                                    <w:sz w:val="19"/>
                                    <w:szCs w:val="19"/>
                                    <w:lang w:eastAsia="zh-CN"/>
                                  </w:rPr>
                                  <w:t>。</w:t>
                                </w:r>
                              </w:p>
                            </w:txbxContent>
                          </v:textbox>
                        </v:shape>
                        <v:shape id="_x0000_s1026" o:spid="_x0000_s1026" o:spt="176" type="#_x0000_t176" style="position:absolute;left:2063;top:2253;height:554;width:6440;" filled="f" stroked="t" coordsize="21600,21600" o:gfxdata="UEsDBAoAAAAAAIdO4kAAAAAAAAAAAAAAAAAEAAAAZHJzL1BLAwQUAAAACACHTuJAEO5A2LsAAADc&#10;AAAADwAAAGRycy9kb3ducmV2LnhtbEVPO2/CMBDekfgP1iF1A5uqhSrFMECpylhgYTvFl9htfA6x&#10;ef37GqkS2336njdbXH0jztRFF1jDeKRAEJfBOK417Hfr4RuImJANNoFJw40iLOb93gwLEy78Tedt&#10;qkUO4VigBptSW0gZS0se4yi0xJmrQucxZdjV0nR4yeG+kc9KTaRHx7nBYktLS+Xv9uQ1VJWdOGpe&#10;py8/nx+7g7y5zXG11PppMFbvIBJd00P87/4yeb6awv2ZfIG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5A2L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14:paraId="7E2A6529">
                                <w:pPr>
                                  <w:jc w:val="center"/>
                                </w:pPr>
                                <w:r>
                                  <w:rPr>
                                    <w:rFonts w:hint="eastAsia"/>
                                    <w:color w:val="000000"/>
                                    <w:sz w:val="19"/>
                                    <w:szCs w:val="19"/>
                                  </w:rPr>
                                  <w:t>申请人申请</w:t>
                                </w:r>
                              </w:p>
                            </w:txbxContent>
                          </v:textbox>
                        </v:shape>
                        <v:shape id="_x0000_s1026" o:spid="_x0000_s1026" o:spt="176" type="#_x0000_t176" style="position:absolute;left:1564;top:3187;height:465;width:2322;" fillcolor="#FFFFFF" filled="t" stroked="t" coordsize="21600,21600" o:gfxdata="UEsDBAoAAAAAAIdO4kAAAAAAAAAAAAAAAAAEAAAAZHJzL1BLAwQUAAAACACHTuJAn/5Clb8AAADc&#10;AAAADwAAAGRycy9kb3ducmV2LnhtbEWPQU/DMAyF70j7D5GRuLGkII3RLZsmEIjDLpRJXE3jNRWN&#10;UzVZV/j18wGJm633/N7n9XYKnRppSG1kC8XcgCKuo2u5sXD4eLldgkoZ2WEXmSz8UILtZna1xtLF&#10;M7/TWOVGSQinEi34nPtS61R7CpjmsScW7RiHgFnWodFuwLOEh07fGbPQAVuWBo89PXmqv6tTsDDt&#10;f78eT69FXWW/XDx83o/Pu4O29ua6MCtQmab8b/67fnOCb4RWnpEJ9OY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p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77E63456">
                                <w:r>
                                  <w:rPr>
                                    <w:rFonts w:hint="eastAsia"/>
                                    <w:color w:val="000000"/>
                                    <w:sz w:val="19"/>
                                    <w:szCs w:val="19"/>
                                    <w:lang w:val="en-US" w:eastAsia="zh-CN"/>
                                  </w:rPr>
                                  <w:t>乡镇</w:t>
                                </w:r>
                                <w:r>
                                  <w:rPr>
                                    <w:rFonts w:hint="eastAsia"/>
                                    <w:color w:val="000000"/>
                                    <w:sz w:val="19"/>
                                    <w:szCs w:val="19"/>
                                  </w:rPr>
                                  <w:t>申请</w:t>
                                </w:r>
                              </w:p>
                            </w:txbxContent>
                          </v:textbox>
                        </v:shape>
                        <v:shape id="_x0000_s1026" o:spid="_x0000_s1026" o:spt="176" type="#_x0000_t176" style="position:absolute;left:4275;top:3182;height:480;width:1782;" filled="f" stroked="t" coordsize="21600,21600" o:gfxdata="UEsDBAoAAAAAAIdO4kAAAAAAAAAAAAAAAAAEAAAAZHJzL1BLAwQUAAAACACHTuJADj1xMbsAAADc&#10;AAAADwAAAGRycy9kb3ducmV2LnhtbEVPS08CMRC+m/AfmiHxJi1EQVcKBx5Gjzwu3ibb2W1hO122&#10;5fXvrYmJt/nyPWc6v/lGXKiLLrCG4UCBIC6DcVxr2O/WT68gYkI22AQmDXeKMJ/1HqZYmHDlDV22&#10;qRY5hGOBGmxKbSFlLC15jIPQEmeuCp3HlGFXS9PhNYf7Ro6UGkuPjnODxZYWlsrj9uw1VJUdO2pe&#10;Js+Hj9XuW97d12m50PqxP1TvIBLd0r/4z/1p8nz1Br/P5Avk7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j1xMb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14:paraId="7B4273FF">
                                <w:pPr>
                                  <w:jc w:val="center"/>
                                </w:pPr>
                                <w:r>
                                  <w:rPr>
                                    <w:rFonts w:hint="eastAsia"/>
                                    <w:color w:val="000000"/>
                                    <w:sz w:val="19"/>
                                    <w:szCs w:val="19"/>
                                  </w:rPr>
                                  <w:t>邮寄申请</w:t>
                                </w:r>
                              </w:p>
                            </w:txbxContent>
                          </v:textbox>
                        </v:shape>
                        <v:shape id="_x0000_s1026" o:spid="_x0000_s1026" o:spt="176" type="#_x0000_t176" style="position:absolute;left:6417;top:3187;height:465;width:2935;" filled="f" stroked="t" coordsize="21600,21600" o:gfxdata="UEsDBAoAAAAAAIdO4kAAAAAAAAAAAAAAAAAEAAAAZHJzL1BLAwQUAAAACACHTuJAGt5Ocb4AAADc&#10;AAAADwAAAGRycy9kb3ducmV2LnhtbEWPT0/DMAzF75P4DpGRuG1pJ9hQWbbD2BAct3HhZjVuE2ic&#10;0mT/vj0+IO1m6z2/9/NidQmdOtGQfGQD5aQARVxH67k18HnYjp9BpYxssYtMBq6UYLW8Gy2wsvHM&#10;Ozrtc6skhFOFBlzOfaV1qh0FTJPYE4vWxCFglnVotR3wLOGh09OimOmAnqXBYU9rR/XP/hgMNI2b&#10;eeqe5o/fb5vDl776j9/XtTEP92XxAirTJd/M/9fvVvBLwZdnZAK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t5Ocb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14:paraId="72E38D39">
                                <w:r>
                                  <w:rPr>
                                    <w:rFonts w:hint="eastAsia"/>
                                    <w:color w:val="000000"/>
                                    <w:sz w:val="19"/>
                                    <w:szCs w:val="19"/>
                                  </w:rPr>
                                  <w:t>传真、电子邮件等方式申请</w:t>
                                </w:r>
                              </w:p>
                            </w:txbxContent>
                          </v:textbox>
                        </v:shape>
                        <v:group id="_x0000_s1026" o:spid="_x0000_s1026" o:spt="203" style="position:absolute;left:2657;top:2812;height:364;width:5207;" coordorigin="2657,2812" coordsize="5207,364"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2657;top:3007;flip:y;height:165;width:0;" filled="f" stroked="t" coordsize="21600,21600" o:gfxdata="UEsDBAoAAAAAAIdO4kAAAAAAAAAAAAAAAAAEAAAAZHJzL1BLAwQUAAAACACHTuJAOlZeMLoAAADc&#10;AAAADwAAAGRycy9kb3ducmV2LnhtbEVP32vCMBB+H/g/hBN8m0kVxuyMIqIiDIRpt+dbc7bF5lKa&#10;WPW/N4Lg2318P286v9padNT6yrGGZKhAEOfOVFxoyA7r908QPiAbrB2Thht5mM96b1NMjbvwD3X7&#10;UIgYwj5FDWUITSqlz0uy6IeuIY7c0bUWQ4RtIU2LlxhuazlS6kNarDg2lNjQsqT8tD9bDYu/79V4&#10;1/1bV5tJkf0am6nNSOtBP1FfIAJdw0v8dG9NnJ8k8HgmXiB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Vl4w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657;top:3002;height:0;width:5197;" filled="f" stroked="t" coordsize="21600,21600" o:gfxdata="UEsDBAoAAAAAAIdO4kAAAAAAAAAAAAAAAAAEAAAAZHJzL1BLAwQUAAAACACHTuJA/ro0FrsAAADc&#10;AAAADwAAAGRycy9kb3ducmV2LnhtbEVPS4vCMBC+C/6HMIIX0aQVRKrRg27Bgxd1F69DM7bFZlKb&#10;rI/99ZuFBW/z8T1nuX7aRtyp87VjDclEgSAunKm51PB5ysdzED4gG2wck4YXeViv+r0lZsY9+ED3&#10;YyhFDGGfoYYqhDaT0hcVWfQT1xJH7uI6iyHCrpSmw0cMt41MlZpJizXHhgpb2lRUXI/fVoPPv+iW&#10;/4yKkTpPS0fpbbv/QK2Hg0QtQAR6hrf4370zcX6Swt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o0F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5188;top:2812;flip:y;height:364;width:0;" filled="f" stroked="t" coordsize="21600,21600" o:gfxdata="UEsDBAoAAAAAAIdO4kAAAAAAAAAAAAAAAAAEAAAAZHJzL1BLAwQUAAAACACHTuJApchl3LsAAADc&#10;AAAADwAAAGRycy9kb3ducmV2LnhtbEVP32vCMBB+F/wfwgl7s0kVxHVGGaJDEAZqt+dbc2vLmktp&#10;YtX/fhEE3+7j+3mL1dU2oqfO1441pIkCQVw4U3OpIT9tx3MQPiAbbByThht5WC2HgwVmxl34QP0x&#10;lCKGsM9QQxVCm0npi4os+sS1xJH7dZ3FEGFXStPhJYbbRk6UmkmLNceGCltaV1T8Hc9Ww/v3fjP9&#10;7H+sa8xrmX8Zm6uPidYvo1S9gQh0DU/xw70zcX46hfs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hl3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7864;top:3002;flip:y;height:165;width:0;" filled="f" stroked="t" coordsize="21600,21600" o:gfxdata="UEsDBAoAAAAAAIdO4kAAAAAAAAAAAAAAAAAEAAAAZHJzL1BLAwQUAAAACACHTuJAKiH9qLsAAADc&#10;AAAADwAAAGRycy9kb3ducmV2LnhtbEVP32vCMBB+F/wfwgl706ROxHVGEdlEEARdt+dbc2vLmktp&#10;YtX/3giCb/fx/bz58mJr0VHrK8cakpECQZw7U3GhIfv6HM5A+IBssHZMGq7kYbno9+aYGnfmA3XH&#10;UIgYwj5FDWUITSqlz0uy6EeuIY7cn2sthgjbQpoWzzHc1nKs1FRarDg2lNjQuqT8/3iyGlY/u4/X&#10;ffdrXW3eiuzb2Extxlq/DBL1DiLQJTzFD/fWxPnJ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H9q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id="_x0000_s1026" o:spid="_x0000_s1026" o:spt="203" style="position:absolute;left:2641;top:3657;height:380;width:5206;" coordorigin="2641,3657" coordsize="5206,380"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line id="_x0000_s1026" o:spid="_x0000_s1026" o:spt="20" style="position:absolute;left:7847;top:3667;flip:y;height:165;width:0;rotation:11796480f;" filled="f" stroked="t" coordsize="21600,21600" o:gfxdata="UEsDBAoAAAAAAIdO4kAAAAAAAAAAAAAAAAAEAAAAZHJzL1BLAwQUAAAACACHTuJAk6pMK7sAAADc&#10;AAAADwAAAGRycy9kb3ducmV2LnhtbEVPzWrCQBC+F3yHZYRexGxSSlqiq5RiIadCYx5gyE6ywexs&#10;zK7Gvr0rFHqbj+93tvubHcSVJt87VpAlKQjixumeOwX18Wv9DsIHZI2DY1LwSx72u8XTFgvtZv6h&#10;axU6EUPYF6jAhDAWUvrGkEWfuJE4cq2bLIYIp07qCecYbgf5kqa5tNhzbDA40qeh5lRdrIJydabv&#10;40dtDv2qfaUwu/qNSqWel1m6ARHoFv7Ff+5Sx/lZDo9n4gV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6pMK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649;top:3838;height:0;width:5197;rotation:11796480f;" filled="f" stroked="t" coordsize="21600,21600" o:gfxdata="UEsDBAoAAAAAAIdO4kAAAAAAAAAAAAAAAAAEAAAAZHJzL1BLAwQUAAAACACHTuJAxui/froAAADc&#10;AAAADwAAAGRycy9kb3ducmV2LnhtbEVPTWvCQBC9F/wPywje6iYe0pC6ClUCXk092NuQnSZps7Nh&#10;dzXJv+8WBG/zeJ+z3U+mF3dyvrOsIF0nIIhrqztuFFw+y9cchA/IGnvLpGAmD/vd4mWLhbYjn+le&#10;hUbEEPYFKmhDGAopfd2SQb+2A3Hkvq0zGCJ0jdQOxxhuerlJkkwa7Dg2tDjQoaX6t7oZBV/2OObz&#10;5Mr+di3n+UNnP3mVKbVapsk7iEBTeIof7pOO89M3+H8mXi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6L9+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641;top:3672;flip:y;height:165;width:0;rotation:11796480f;" filled="f" stroked="t" coordsize="21600,21600" o:gfxdata="UEsDBAoAAAAAAIdO4kAAAAAAAAAAAAAAAAAEAAAAZHJzL1BLAwQUAAAACACHTuJAjXl9wr0AAADc&#10;AAAADwAAAGRycy9kb3ducmV2LnhtbEWPQWvDMAyF74P+B6NBL2V1UsY2sjphjBZyGqzNDxCxGofF&#10;chq7Tfvvp8NgN4n39N6nbXXzg7rSFPvABvJ1Boq4DbbnzkBz3D+9gYoJ2eIQmAzcKUJVLh62WNgw&#10;8zddD6lTEsKxQAMupbHQOraOPMZ1GIlFO4XJY5J16rSdcJZwP+hNlr1ojz1Lg8ORPh21P4eLN1Cv&#10;zvR1/Gjcrl+dninNoXml2pjlY569g0p0S//mv+vaCn4utPKMTK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eX3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188;top:3657;height:380;width:0;" filled="f" stroked="t" coordsize="21600,21600" o:gfxdata="UEsDBAoAAAAAAIdO4kAAAAAAAAAAAAAAAAAEAAAAZHJzL1BLAwQUAAAACACHTuJAAqwcrr0AAADc&#10;AAAADwAAAGRycy9kb3ducmV2LnhtbEVP22rCQBB9L/gPywh9001SmtboxgdtiyAITfsBQ3ZMotnZ&#10;mN14+/puodC3OZzrLJZX04oz9a6xrCCeRiCIS6sbrhR8f71PXkE4j6yxtUwKbuRgmY8eFphpe+FP&#10;Ohe+EiGEXYYKau+7TEpX1mTQTW1HHLi97Q36APtK6h4vIdy0MomiVBpsODTU2NGqpvJYDEZBunl7&#10;enlef8TpaXffJnzYFYkclHocx9EchKer/xf/uTc6zI9n8PtMuE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rByu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group>
                        <v:line id="_x0000_s1026" o:spid="_x0000_s1026" o:spt="20" style="position:absolute;left:7524;top:4981;height:369;width:0;rotation:11796480f;" filled="f" stroked="t" coordsize="21600,21600" o:gfxdata="UEsDBAoAAAAAAIdO4kAAAAAAAAAAAAAAAAAEAAAAZHJzL1BLAwQUAAAACACHTuJAfkpGx7wAAADc&#10;AAAADwAAAGRycy9kb3ducmV2LnhtbEVPPW/CMBDdK/EfrENiK3YiFbUBwwCtxMBS2gxsR3wkEfE5&#10;jQ0h/75GQmK7p/d5i9XNNuJKna8da0imCgRx4UzNpYbfn6/XdxA+IBtsHJOGgTyslqOXBWbG9fxN&#10;130oRQxhn6GGKoQ2k9IXFVn0U9cSR+7kOoshwq6UpsM+httGpkrNpMWaY0OFLa0rKs77i9Xw1x93&#10;m1595vk2xfzjbbgMhxNpPRknag4i0C08xQ/31sT5aQL3Z+IF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KRse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line id="_x0000_s1026" o:spid="_x0000_s1026" o:spt="20" style="position:absolute;left:8363;top:4993;height:369;width:0;" filled="f" stroked="t" coordsize="21600,21600" o:gfxdata="UEsDBAoAAAAAAIdO4kAAAAAAAAAAAAAAAAAEAAAAZHJzL1BLAwQUAAAACACHTuJAwmREYr0AAADc&#10;AAAADwAAAGRycy9kb3ducmV2LnhtbEVP22rCQBB9L/gPywh9q5usGEt09cHWIgiCsR8wZMckbXY2&#10;Ztdbv74rFPo2h3Od+fJmW3Gh3jeONaSjBARx6UzDlYbPw/rlFYQPyAZbx6ThTh6Wi8HTHHPjrryn&#10;SxEqEUPY56ihDqHLpfRlTRb9yHXEkTu63mKIsK+k6fEaw20rVZJk0mLDsaHGjlY1ld/F2WrINu/j&#10;6eTtI81Ou5+t4q9doeRZ6+dhmsxABLqFf/Gfe2PifKXg8Uy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ZERi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group>
                      <v:group id="_x0000_s1026" o:spid="_x0000_s1026" o:spt="203" style="position:absolute;left:1382;top:5326;height:7847;width:8835;" coordorigin="1382,5326" coordsize="8835,7847" o:gfxdata="UEsDBAoAAAAAAIdO4kAAAAAAAAAAAAAAAAAEAAAAZHJzL1BLAwQUAAAACACHTuJAUEV4cb4AAADc&#10;AAAADwAAAGRycy9kb3ducmV2LnhtbEWPQWvCQBCF7wX/wzJCb3UTRSnRVUSs9CBCtSDehuyYBLOz&#10;IbtN9N87B6G3Gd6b975ZrO6uVh21ofJsIB0loIhzbysuDPyevj4+QYWIbLH2TAYeFGC1HLwtMLO+&#10;5x/qjrFQEsIhQwNljE2mdchLchhGviEW7epbh1HWttC2xV7CXa3HSTLTDiuWhhIb2pSU345/zsCu&#10;x349Sbfd/nbdPC6n6eG8T8mY92GazEFFusd/8+v62wr+TPD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BFeHG+AAAA3AAAAA8AAAAAAAAAAQAgAAAAIgAAAGRycy9kb3ducmV2Lnht&#10;bFBLAQIUABQAAAAIAIdO4kAzLwWeOwAAADkAAAAVAAAAAAAAAAEAIAAAAA0BAABkcnMvZ3JvdXBz&#10;aGFwZXhtbC54bWxQSwUGAAAAAAYABgBgAQAAygMAAAAA&#10;">
                        <o:lock v:ext="edit" aspectratio="f"/>
                        <v:line id="_x0000_s1026" o:spid="_x0000_s1026" o:spt="20" style="position:absolute;left:7089;top:11604;height:192;width:0;" filled="f" stroked="t" coordsize="21600,21600" o:gfxdata="UEsDBAoAAAAAAIdO4kAAAAAAAAAAAAAAAAAEAAAAZHJzL1BLAwQUAAAACACHTuJAIsF5jb0AAADc&#10;AAAADwAAAGRycy9kb3ducmV2LnhtbEVP22rCQBB9F/oPyxR8002ijZK6+tCqCAXB6AcM2TFJm51N&#10;s+ul/XpXEHybw7nObHE1jThT52rLCuJhBIK4sLrmUsFhvxpMQTiPrLGxTAr+yMFi/tKbYabthXd0&#10;zn0pQgi7DBVU3reZlK6oyKAb2pY4cEfbGfQBdqXUHV5CuGlkEkWpNFhzaKiwpY+Kip/8ZBSkm+Vo&#10;8va5jtPf7f9Xwt/bPJEnpfqvcfQOwtPVP8UP90aH+ckY7s+EC+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wXmN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group id="_x0000_s1026" o:spid="_x0000_s1026" o:spt="203" style="position:absolute;left:1382;top:5326;height:7847;width:8835;" coordorigin="1382,5326" coordsize="8835,7847" o:gfxdata="UEsDBAoAAAAAAIdO4kAAAAAAAAAAAAAAAAAEAAAAZHJzL1BLAwQUAAAACACHTuJADxMbUbwAAADc&#10;AAAADwAAAGRycy9kb3ducmV2LnhtbEVPTYvCMBC9L/gfwgh7W9O6uGg1ioiKB1mwCuJtaMa22ExK&#10;E1v990ZY2Ns83ufMFg9TiZYaV1pWEA8iEMSZ1SXnCk7HzdcYhPPIGivLpOBJDhbz3scME207PlCb&#10;+lyEEHYJKii8rxMpXVaQQTewNXHgrrYx6ANscqkb7EK4qeQwin6kwZJDQ4E1rQrKbundKNh22C2/&#10;43W7v11Xz8tx9Hvex6TUZz+OpiA8Pfy/+M+902H+aAL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PExtRvAAAANwAAAAPAAAAAAAAAAEAIAAAACIAAABkcnMvZG93bnJldi54bWxQ&#10;SwECFAAUAAAACACHTuJAMy8FnjsAAAA5AAAAFQAAAAAAAAABACAAAAALAQAAZHJzL2dyb3Vwc2hh&#10;cGV4bWwueG1sUEsFBgAAAAAGAAYAYAEAAMgDAAAAAA==&#10;">
                          <o:lock v:ext="edit" aspectratio="f"/>
                          <v:roundrect id="_x0000_s1026" o:spid="_x0000_s1026" o:spt="2" style="position:absolute;left:6709;top:8550;height:1739;width:2898;" filled="f" stroked="t" coordsize="21600,21600" arcsize="0.166666666666667" o:gfxdata="UEsDBAoAAAAAAIdO4kAAAAAAAAAAAAAAAAAEAAAAZHJzL1BLAwQUAAAACACHTuJApggIULwAAADc&#10;AAAADwAAAGRycy9kb3ducmV2LnhtbEVPTWsCMRC9C/6HMII3zbrgIlujB6EgntSKZW/DZprddjPZ&#10;Jqmu/74pFLzN433OejvYTtzIh9axgsU8A0FcO92yUXB5e52tQISIrLFzTAoeFGC7GY/WWGp35xPd&#10;ztGIFMKhRAVNjH0pZagbshjmridO3IfzFmOC3kjt8Z7CbSfzLCukxZZTQ4M97Rqqv84/VkF1LXK/&#10;rN75cNhV+6Hoj+bz2yg1nSyyFxCRhvgU/7v3Os3Pl/D3TLp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ICF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0F0A7947">
                                  <w:pPr>
                                    <w:spacing w:line="240" w:lineRule="exact"/>
                                  </w:pPr>
                                  <w:r>
                                    <w:rPr>
                                      <w:rFonts w:hint="eastAsia"/>
                                      <w:color w:val="000000"/>
                                      <w:sz w:val="18"/>
                                      <w:szCs w:val="18"/>
                                    </w:rPr>
                                    <w:t>行政许可直接涉及申请人与他人之间重大利益关系的，</w:t>
                                  </w:r>
                                  <w:r>
                                    <w:rPr>
                                      <w:rFonts w:hint="eastAsia"/>
                                      <w:color w:val="000000"/>
                                      <w:sz w:val="19"/>
                                      <w:szCs w:val="19"/>
                                      <w:lang w:val="en-US" w:eastAsia="zh-CN"/>
                                    </w:rPr>
                                    <w:t>乡镇</w:t>
                                  </w:r>
                                  <w:r>
                                    <w:rPr>
                                      <w:rFonts w:hint="eastAsia"/>
                                      <w:color w:val="000000"/>
                                      <w:sz w:val="18"/>
                                      <w:szCs w:val="18"/>
                                    </w:rPr>
                                    <w:t>应告知申请人，利害关系人享有要求听证的权利；依法要求听证的，</w:t>
                                  </w:r>
                                  <w:r>
                                    <w:rPr>
                                      <w:rFonts w:hint="eastAsia"/>
                                      <w:color w:val="000000"/>
                                      <w:sz w:val="19"/>
                                      <w:szCs w:val="19"/>
                                      <w:lang w:val="en-US" w:eastAsia="zh-CN"/>
                                    </w:rPr>
                                    <w:t>乡镇</w:t>
                                  </w:r>
                                  <w:r>
                                    <w:rPr>
                                      <w:rFonts w:hint="eastAsia"/>
                                      <w:color w:val="000000"/>
                                      <w:sz w:val="18"/>
                                      <w:szCs w:val="18"/>
                                    </w:rPr>
                                    <w:t>应当组织听证</w:t>
                                  </w:r>
                                </w:p>
                              </w:txbxContent>
                            </v:textbox>
                          </v:roundrect>
                          <v:group id="_x0000_s1026" o:spid="_x0000_s1026" o:spt="203" style="position:absolute;left:1382;top:5326;height:7847;width:8835;" coordorigin="1382,5326" coordsize="8835,7847" o:gfxdata="UEsDBAoAAAAAAIdO4kAAAAAAAAAAAAAAAAAEAAAAZHJzL1BLAwQUAAAACACHTuJAYF++yr4AAADc&#10;AAAADwAAAGRycy9kb3ducmV2LnhtbEWPQWvCQBCF7wX/wzJCb3UTxVKiq4hY6UGEakG8DdkxCWZn&#10;Q3ab6L93DoK3Gd6b976ZL2+uVh21ofJsIB0loIhzbysuDPwdvz++QIWIbLH2TAbuFGC5GLzNMbO+&#10;51/qDrFQEsIhQwNljE2mdchLchhGviEW7eJbh1HWttC2xV7CXa3HSfKpHVYsDSU2tC4pvx7+nYFt&#10;j/1qkm663fWyvp+P0/1pl5Ix78M0mYGKdIsv8/P6xwr+VGj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fvsq+AAAA3AAAAA8AAAAAAAAAAQAgAAAAIgAAAGRycy9kb3ducmV2Lnht&#10;bFBLAQIUABQAAAAIAIdO4kAzLwWeOwAAADkAAAAVAAAAAAAAAAEAIAAAAA0BAABkcnMvZ3JvdXBz&#10;aGFwZXhtbC54bWxQSwUGAAAAAAYABgBgAQAAygMAAAAA&#10;">
                            <o:lock v:ext="edit" aspectratio="f"/>
                            <v:line id="_x0000_s1026" o:spid="_x0000_s1026" o:spt="20" style="position:absolute;left:5134;top:9225;height:421;width:0;" filled="f" stroked="t" coordsize="21600,21600" o:gfxdata="UEsDBAoAAAAAAIdO4kAAAAAAAAAAAAAAAAAEAAAAZHJzL1BLAwQUAAAACACHTuJAvV9CYb0AAADc&#10;AAAADwAAAGRycy9kb3ducmV2LnhtbEVP22rCQBB9L/gPywi+1U1SjCW65sG2IhQEYz9gyI5J2uxs&#10;zK7x8vVuodC3OZzrLPOracVAvWssK4inEQji0uqGKwVfh4/nVxDOI2tsLZOCGznIV6OnJWbaXnhP&#10;Q+ErEULYZaig9r7LpHRlTQbd1HbEgTva3qAPsK+k7vESwk0rkyhKpcGGQ0ONHa1rKn+Ks1GQbt9f&#10;5rO3TZyedvfPhL93RSLPSk3GcbQA4enq/8V/7q0O85MUfp8JF8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0Jh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_x0000_s1026" o:spid="_x0000_s1026" o:spt="20" style="position:absolute;left:10016;top:8591;height:2064;width:0;" filled="f" stroked="t" coordsize="21600,21600" o:gfxdata="UEsDBAoAAAAAAIdO4kAAAAAAAAAAAAAAAAAEAAAAZHJzL1BLAwQUAAAACACHTuJAIKFdM7sAAADc&#10;AAAADwAAAGRycy9kb3ducmV2LnhtbEVPS4vCMBC+C/6HMAteZE2soEs1enC34GEvvvA6NGNbtpnU&#10;Jr721xtB8DYf33Nmi5utxYVaXznWMBwoEMS5MxUXGnbb7PMLhA/IBmvHpOFOHhbzbmeGqXFXXtNl&#10;EwoRQ9inqKEMoUml9HlJFv3ANcSRO7rWYoiwLaRp8RrDbS0TpcbSYsWxocSGliXlf5uz1eCzPZ2y&#10;/37eV4dR4Sg5ff/+oNa9j6Gaggh0C2/xy70ycX4y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KFdM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475;top:9718;height:856;width:0;" filled="f" stroked="t" coordsize="21600,21600" o:gfxdata="UEsDBAoAAAAAAIdO4kAAAAAAAAAAAAAAAAAEAAAAZHJzL1BLAwQUAAAACACHTuJAUT7JQb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t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yU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roundrect id="_x0000_s1026" o:spid="_x0000_s1026" o:spt="2" style="position:absolute;left:1486;top:5326;height:1738;width:2301;" filled="f" stroked="t" coordsize="21600,21600" arcsize="0.166666666666667" o:gfxdata="UEsDBAoAAAAAAIdO4kAAAAAAAAAAAAAAAAAEAAAAZHJzL1BLAwQUAAAACACHTuJAJ0UCVbwAAADc&#10;AAAADwAAAGRycy9kb3ducmV2LnhtbEVPTWsCMRC9F/ofwgjeatYFl3Zr9CAUxJPa0rK3YTNmVzeT&#10;bZLq+u9NQfA2j/c58+VgO3EmH1rHCqaTDARx7XTLRsHX58fLK4gQkTV2jknBlQIsF89Pcyy1u/CO&#10;zvtoRArhUKKCJsa+lDLUDVkME9cTJ+7gvMWYoDdSe7ykcNvJPMsKabHl1NBgT6uG6tP+zyqovovc&#10;z6of3mxW1Xoo+q05/hqlxqNp9g4i0hAf4rt7rdP8/A3+n0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FAl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0F857044">
                                    <w:pPr>
                                      <w:spacing w:line="240" w:lineRule="exact"/>
                                      <w:rPr>
                                        <w:sz w:val="18"/>
                                        <w:szCs w:val="18"/>
                                      </w:rPr>
                                    </w:pPr>
                                    <w:r>
                                      <w:rPr>
                                        <w:rFonts w:hint="eastAsia"/>
                                        <w:color w:val="000000"/>
                                        <w:sz w:val="18"/>
                                        <w:szCs w:val="18"/>
                                      </w:rPr>
                                      <w:t>不属于许可范畴或不属于</w:t>
                                    </w:r>
                                    <w:r>
                                      <w:rPr>
                                        <w:rFonts w:hint="eastAsia"/>
                                        <w:color w:val="000000"/>
                                        <w:sz w:val="19"/>
                                        <w:szCs w:val="19"/>
                                        <w:lang w:val="en-US" w:eastAsia="zh-CN"/>
                                      </w:rPr>
                                      <w:t>乡镇</w:t>
                                    </w:r>
                                    <w:r>
                                      <w:rPr>
                                        <w:rFonts w:hint="eastAsia"/>
                                        <w:color w:val="000000"/>
                                        <w:sz w:val="18"/>
                                        <w:szCs w:val="18"/>
                                      </w:rPr>
                                      <w:t>职权范围的，不予受理，出具《不予受理通知书》。告知申请人向有关部门申请</w:t>
                                    </w:r>
                                  </w:p>
                                </w:txbxContent>
                              </v:textbox>
                            </v:roundrect>
                            <v:roundrect id="_x0000_s1026" o:spid="_x0000_s1026" o:spt="2" style="position:absolute;left:4097;top:5326;height:1738;width:2301;" filled="f" stroked="t" coordsize="21600,21600" arcsize="0.166666666666667" o:gfxdata="UEsDBAoAAAAAAIdO4kAAAAAAAAAAAAAAAAAEAAAAZHJzL1BLAwQUAAAACACHTuJAM6Y9Fb8AAADc&#10;AAAADwAAAGRycy9kb3ducmV2LnhtbEWPQWvDMAyF74P9B6PBbqvTjoWS1e2hUCg9bd1oyU3EmpM2&#10;llPba7N/Px0Gu0m8p/c+LVaj79WVYuoCG5hOClDETbAdOwOfH5unOaiUkS32gcnADyVYLe/vFljZ&#10;cON3uu6zUxLCqUIDbc5DpXVqWvKYJmEgFu0rRI9Z1ui0jXiTcN/rWVGU2mPH0tDiQOuWmvP+2xuo&#10;D+UsvtRH3u3W9XYshzd3ujhjHh+mxSuoTGP+N/9db63gPwu+PCMT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mPR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textbox>
                                <w:txbxContent>
                                  <w:p w14:paraId="7EAF55C9">
                                    <w:pPr>
                                      <w:spacing w:line="240" w:lineRule="exact"/>
                                      <w:rPr>
                                        <w:sz w:val="18"/>
                                        <w:szCs w:val="18"/>
                                      </w:rPr>
                                    </w:pPr>
                                    <w:r>
                                      <w:rPr>
                                        <w:rFonts w:hint="eastAsia"/>
                                        <w:color w:val="000000"/>
                                        <w:sz w:val="18"/>
                                        <w:szCs w:val="18"/>
                                      </w:rPr>
                                      <w:t>申请材料齐全、符合法定形式，或者申请人按照</w:t>
                                    </w:r>
                                    <w:r>
                                      <w:rPr>
                                        <w:rFonts w:hint="eastAsia"/>
                                        <w:color w:val="000000"/>
                                        <w:sz w:val="19"/>
                                        <w:szCs w:val="19"/>
                                        <w:lang w:val="en-US" w:eastAsia="zh-CN"/>
                                      </w:rPr>
                                      <w:t>乡镇</w:t>
                                    </w:r>
                                    <w:r>
                                      <w:rPr>
                                        <w:rFonts w:hint="eastAsia"/>
                                        <w:color w:val="000000"/>
                                        <w:sz w:val="18"/>
                                        <w:szCs w:val="18"/>
                                      </w:rPr>
                                      <w:t>的要求提交全部补正申请材料的，出具《受理通知书》</w:t>
                                    </w:r>
                                  </w:p>
                                </w:txbxContent>
                              </v:textbox>
                            </v:roundrect>
                            <v:roundrect id="_x0000_s1026" o:spid="_x0000_s1026" o:spt="2" style="position:absolute;left:6708;top:5337;height:1439;width:2300;" filled="f" stroked="t" coordsize="21600,21600" arcsize="0.166666666666667" o:gfxdata="UEsDBAoAAAAAAIdO4kAAAAAAAAAAAAAAAAAEAAAAZHJzL1BLAwQUAAAACACHTuJAXOqYjrwAAADc&#10;AAAADwAAAGRycy9kb3ducmV2LnhtbEVPTWsCMRC9F/wPYQRvNbuWLrIaPQiCeKq2tOxt2IzZ1c1k&#10;m6S6/ntTKPQ2j/c5y/VgO3ElH1rHCvJpBoK4drplo+Djffs8BxEissbOMSm4U4D1avS0xFK7Gx/o&#10;eoxGpBAOJSpoYuxLKUPdkMUwdT1x4k7OW4wJeiO1x1sKt52cZVkhLbacGhrsadNQfTn+WAXVZzHz&#10;r9UX7/ebajcU/Zs5fxulJuM8W4CINMR/8Z97p9P8lxx+n0kX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qmI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5D7688D6">
                                    <w:pPr>
                                      <w:spacing w:line="240" w:lineRule="exact"/>
                                    </w:pPr>
                                    <w:r>
                                      <w:rPr>
                                        <w:rFonts w:hint="eastAsia"/>
                                        <w:color w:val="000000"/>
                                        <w:sz w:val="18"/>
                                        <w:szCs w:val="18"/>
                                      </w:rPr>
                                      <w:t>材料不齐全或者不符合法定形式的返回材料，发放一次性《补正</w:t>
                                    </w:r>
                                    <w:r>
                                      <w:rPr>
                                        <w:rFonts w:hint="eastAsia"/>
                                        <w:color w:val="000000"/>
                                        <w:sz w:val="19"/>
                                        <w:szCs w:val="19"/>
                                      </w:rPr>
                                      <w:t>告知》</w:t>
                                    </w:r>
                                  </w:p>
                                </w:txbxContent>
                              </v:textbox>
                            </v:roundrect>
                            <v:roundrect id="_x0000_s1026" o:spid="_x0000_s1026" o:spt="2" style="position:absolute;left:3866;top:9681;height:1739;width:2553;" filled="f" stroked="t" coordsize="21600,21600" arcsize="0.166666666666667" o:gfxdata="UEsDBAoAAAAAAIdO4kAAAAAAAAAAAAAAAAAEAAAAZHJzL1BLAwQUAAAACACHTuJArDgG+bwAAADc&#10;AAAADwAAAGRycy9kb3ducmV2LnhtbEVPS2sCMRC+C/0PYQreNOtKl7I1ehAK4skXLXsbNtPstpvJ&#10;Nkl1/femIHibj+85i9VgO3EmH1rHCmbTDARx7XTLRsHp+D55BREissbOMSm4UoDV8mm0wFK7C+/p&#10;fIhGpBAOJSpoYuxLKUPdkMUwdT1x4r6ctxgT9EZqj5cUbjuZZ1khLbacGhrsad1Q/XP4swqqjyL3&#10;L9Unb7frajMU/c58/xqlxs+z7A1EpCE+xHf3Rqf58xz+n0kXy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4Bv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75CF2596">
                                    <w:pPr>
                                      <w:spacing w:line="240" w:lineRule="exact"/>
                                      <w:rPr>
                                        <w:rFonts w:hint="eastAsia" w:eastAsia="仿宋_GB2312"/>
                                        <w:color w:val="000000"/>
                                        <w:sz w:val="18"/>
                                        <w:szCs w:val="18"/>
                                        <w:lang w:eastAsia="zh-CN"/>
                                      </w:rPr>
                                    </w:pPr>
                                    <w:r>
                                      <w:rPr>
                                        <w:rFonts w:hint="eastAsia"/>
                                        <w:color w:val="000000"/>
                                        <w:sz w:val="18"/>
                                        <w:szCs w:val="18"/>
                                      </w:rPr>
                                      <w:t>决定依法当场或在</w:t>
                                    </w:r>
                                    <w:r>
                                      <w:rPr>
                                        <w:rFonts w:hint="eastAsia"/>
                                        <w:color w:val="000000"/>
                                        <w:sz w:val="18"/>
                                        <w:szCs w:val="18"/>
                                        <w:lang w:eastAsia="zh-CN"/>
                                      </w:rPr>
                                      <w:t>承诺时限内</w:t>
                                    </w:r>
                                    <w:r>
                                      <w:rPr>
                                        <w:rFonts w:hint="eastAsia"/>
                                        <w:color w:val="000000"/>
                                        <w:sz w:val="18"/>
                                        <w:szCs w:val="18"/>
                                      </w:rPr>
                                      <w:t>作出许可或不予许可的决定</w:t>
                                    </w:r>
                                    <w:r>
                                      <w:rPr>
                                        <w:rFonts w:hint="eastAsia"/>
                                        <w:color w:val="000000"/>
                                        <w:sz w:val="18"/>
                                        <w:szCs w:val="18"/>
                                        <w:lang w:eastAsia="zh-CN"/>
                                      </w:rPr>
                                      <w:t>。</w:t>
                                    </w:r>
                                  </w:p>
                                </w:txbxContent>
                              </v:textbox>
                            </v:roundrect>
                            <v:roundrect id="_x0000_s1026" o:spid="_x0000_s1026" o:spt="2" style="position:absolute;left:4076;top:7494;height:1738;width:2301;" filled="f" stroked="t" coordsize="21600,21600" arcsize="0.166666666666667" o:gfxdata="UEsDBAoAAAAAAIdO4kAAAAAAAAAAAAAAAAAEAAAAZHJzL1BLAwQUAAAACACHTuJAw3SjYrwAAADc&#10;AAAADwAAAGRycy9kb3ducmV2LnhtbEVPTWsCMRC9F/wPYQRvNavSRbZGD4IgntQWZW/DZprddjNZ&#10;k6jrvzeFQm/zeJ+zWPW2FTfyoXGsYDLOQBBXTjdsFHx+bF7nIEJE1tg6JgUPCrBaDl4WWGh35wPd&#10;jtGIFMKhQAV1jF0hZahqshjGriNO3JfzFmOC3kjt8Z7CbSunWZZLiw2nhho7WtdU/RyvVkF5yqf+&#10;rTzzbrcut33e7c33xSg1Gk6ydxCR+vgv/nNvdZo/m8HvM+kC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0o2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4D773AA7">
                                    <w:pPr>
                                      <w:spacing w:line="240" w:lineRule="exact"/>
                                    </w:pPr>
                                    <w:r>
                                      <w:rPr>
                                        <w:rFonts w:hint="eastAsia"/>
                                        <w:color w:val="000000"/>
                                        <w:sz w:val="18"/>
                                        <w:szCs w:val="18"/>
                                      </w:rPr>
                                      <w:t>申请人提交的申请材料齐全、符合法定形式，</w:t>
                                    </w:r>
                                    <w:r>
                                      <w:rPr>
                                        <w:rFonts w:hint="eastAsia"/>
                                        <w:color w:val="000000"/>
                                        <w:sz w:val="19"/>
                                        <w:szCs w:val="19"/>
                                        <w:lang w:val="en-US" w:eastAsia="zh-CN"/>
                                      </w:rPr>
                                      <w:t>乡镇</w:t>
                                    </w:r>
                                    <w:r>
                                      <w:rPr>
                                        <w:rFonts w:hint="eastAsia"/>
                                        <w:color w:val="000000"/>
                                        <w:sz w:val="18"/>
                                        <w:szCs w:val="18"/>
                                      </w:rPr>
                                      <w:t>能够当场作出决定的，应当当场作出书面的行政许可</w:t>
                                    </w:r>
                                    <w:r>
                                      <w:rPr>
                                        <w:rFonts w:hint="eastAsia"/>
                                        <w:color w:val="000000"/>
                                        <w:sz w:val="19"/>
                                        <w:szCs w:val="19"/>
                                      </w:rPr>
                                      <w:t>决定</w:t>
                                    </w:r>
                                  </w:p>
                                </w:txbxContent>
                              </v:textbox>
                            </v:roundrect>
                            <v:roundrect id="_x0000_s1026" o:spid="_x0000_s1026" o:spt="2" style="position:absolute;left:6731;top:6922;height:1441;width:2874;" filled="f" stroked="t" coordsize="21600,21600" arcsize="0.166666666666667" o:gfxdata="UEsDBAoAAAAAAIdO4kAAAAAAAAAAAAAAAAAEAAAAZHJzL1BLAwQUAAAACACHTuJAhCbHPrsAAADc&#10;AAAADwAAAGRycy9kb3ducmV2LnhtbEVP24rCMBB9X/Afwgi+LJqqyyrVKCIIPghL7X7A0IxNsZnU&#10;JN7+3ggL+zaHc53l+mFbcSMfGscKxqMMBHHldMO1gt9yN5yDCBFZY+uYFDwpwHrV+1hirt2dC7od&#10;Yy1SCIccFZgYu1zKUBmyGEauI07cyXmLMUFfS+3xnsJtKydZ9i0tNpwaDHa0NVSdj1eroPkxvvgs&#10;d8/NabaZlRcqpvtDodSgP84WICI94r/4z73Xaf70C97PpAvk6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bHP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textbox inset="2.54mm,1.27mm,2.54mm,0mm">
                                <w:txbxContent>
                                  <w:p w14:paraId="111C1226">
                                    <w:pPr>
                                      <w:spacing w:line="240" w:lineRule="exact"/>
                                      <w:rPr>
                                        <w:sz w:val="18"/>
                                        <w:szCs w:val="18"/>
                                      </w:rPr>
                                    </w:pPr>
                                    <w:r>
                                      <w:rPr>
                                        <w:rFonts w:hint="eastAsia"/>
                                        <w:color w:val="000000"/>
                                        <w:sz w:val="18"/>
                                        <w:szCs w:val="18"/>
                                      </w:rPr>
                                      <w:t>依法应当听证的事项或</w:t>
                                    </w:r>
                                    <w:r>
                                      <w:rPr>
                                        <w:rFonts w:hint="eastAsia"/>
                                        <w:color w:val="000000"/>
                                        <w:sz w:val="19"/>
                                        <w:szCs w:val="19"/>
                                        <w:lang w:val="en-US" w:eastAsia="zh-CN"/>
                                      </w:rPr>
                                      <w:t>乡镇</w:t>
                                    </w:r>
                                    <w:r>
                                      <w:rPr>
                                        <w:rFonts w:hint="eastAsia"/>
                                        <w:color w:val="000000"/>
                                        <w:sz w:val="18"/>
                                        <w:szCs w:val="18"/>
                                      </w:rPr>
                                      <w:t>认为需要听证的其他涉及公共利益的重大行政许可事项，</w:t>
                                    </w:r>
                                    <w:r>
                                      <w:rPr>
                                        <w:rFonts w:hint="eastAsia"/>
                                        <w:color w:val="000000"/>
                                        <w:sz w:val="19"/>
                                        <w:szCs w:val="19"/>
                                        <w:lang w:val="en-US" w:eastAsia="zh-CN"/>
                                      </w:rPr>
                                      <w:t>乡镇</w:t>
                                    </w:r>
                                    <w:r>
                                      <w:rPr>
                                        <w:rFonts w:hint="eastAsia"/>
                                        <w:color w:val="000000"/>
                                        <w:sz w:val="18"/>
                                        <w:szCs w:val="18"/>
                                      </w:rPr>
                                      <w:t>应当向社会公告，并举行听证</w:t>
                                    </w:r>
                                  </w:p>
                                </w:txbxContent>
                              </v:textbox>
                            </v:roundrect>
                            <v:roundrect id="_x0000_s1026" o:spid="_x0000_s1026" o:spt="2" style="position:absolute;left:1382;top:7211;height:2508;width:2300;" filled="f" stroked="t" coordsize="21600,21600" arcsize="0.166666666666667" o:gfxdata="UEsDBAoAAAAAAIdO4kAAAAAAAAAAAAAAAAAEAAAAZHJzL1BLAwQUAAAACACHTuJAI9Gejb0AAADc&#10;AAAADwAAAGRycy9kb3ducmV2LnhtbEVPTWvCQBC9F/wPywi91Y0Wg6RuchAK4kltUXIbstNN2uxs&#10;urtq/PfdQqG3ebzPWVej7cWVfOgcK5jPMhDEjdMdGwXvb69PKxAhImvsHZOCOwWoysnDGgvtbnyg&#10;6zEakUI4FKigjXEopAxNSxbDzA3Eiftw3mJM0BupPd5SuO3lIstyabHj1NDiQJuWmq/jxSqoT/nC&#10;L+sz73abejvmw958fhulHqfz7AVEpDH+i//cW53mPy/h95l0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0Z6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14:paraId="04063ADA">
                                    <w:pPr>
                                      <w:spacing w:line="260" w:lineRule="exact"/>
                                    </w:pPr>
                                    <w:r>
                                      <w:rPr>
                                        <w:rFonts w:hint="eastAsia"/>
                                        <w:color w:val="000000"/>
                                        <w:sz w:val="19"/>
                                        <w:szCs w:val="19"/>
                                        <w:lang w:val="en-US" w:eastAsia="zh-CN"/>
                                      </w:rPr>
                                      <w:t>乡镇</w:t>
                                    </w:r>
                                    <w:r>
                                      <w:rPr>
                                        <w:rFonts w:hint="eastAsia"/>
                                        <w:color w:val="000000"/>
                                        <w:sz w:val="18"/>
                                        <w:szCs w:val="18"/>
                                      </w:rPr>
                                      <w:t>发现行政许可事项直接关系他人重大利益的，应告知利害关系人，申请人和利害关系人有权进行陈述和申辩，</w:t>
                                    </w:r>
                                    <w:r>
                                      <w:rPr>
                                        <w:rFonts w:hint="eastAsia"/>
                                        <w:color w:val="000000"/>
                                        <w:sz w:val="19"/>
                                        <w:szCs w:val="19"/>
                                        <w:lang w:val="en-US" w:eastAsia="zh-CN"/>
                                      </w:rPr>
                                      <w:t>乡镇</w:t>
                                    </w:r>
                                    <w:r>
                                      <w:rPr>
                                        <w:rFonts w:hint="eastAsia"/>
                                        <w:color w:val="000000"/>
                                        <w:sz w:val="18"/>
                                        <w:szCs w:val="18"/>
                                      </w:rPr>
                                      <w:t>应当听取申请人</w:t>
                                    </w:r>
                                    <w:r>
                                      <w:rPr>
                                        <w:rFonts w:hint="eastAsia"/>
                                        <w:color w:val="000000"/>
                                        <w:sz w:val="19"/>
                                        <w:szCs w:val="19"/>
                                      </w:rPr>
                                      <w:t>和利害关系人的意见</w:t>
                                    </w:r>
                                  </w:p>
                                </w:txbxContent>
                              </v:textbox>
                            </v:roundrect>
                            <v:line id="_x0000_s1026" o:spid="_x0000_s1026" o:spt="20" style="position:absolute;left:3869;top:8274;height:369;width:0;rotation:5898240f;" filled="f" stroked="t" coordsize="21600,21600" o:gfxdata="UEsDBAoAAAAAAIdO4kAAAAAAAAAAAAAAAAAEAAAAZHJzL1BLAwQUAAAACACHTuJATuxlMbsAAADc&#10;AAAADwAAAGRycy9kb3ducmV2LnhtbEVPzWqDQBC+B/oOyxR6CcmqLRKsmxwChWLpwSQPMLhTFd1Z&#10;2d2offtuodDbfHy/U55WM4qZnO8tK0j3CQjixuqeWwW369vuAMIHZI2jZVLwTR5Ox4dNiYW2C9c0&#10;X0IrYgj7AhV0IUyFlL7pyKDf24k4cl/WGQwRulZqh0sMN6PMkiSXBnuODR1OdO6oGS53o0B/8kdm&#10;B+vqeqzktrqZIXvJlHp6TJNXEIHW8C/+c7/rOP85h99n4gXy+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uxlMbsAAADc&#10;AAAADwAAAAAAAAABACAAAAAiAAAAZHJzL2Rvd25yZXYueG1sUEsBAhQAFAAAAAgAh07iQDMvBZ47&#10;AAAAOQAAABAAAAAAAAAAAQAgAAAACgEAAGRycy9zaGFwZXhtbC54bWxQSwUGAAAAAAYABgBbAQAA&#10;tAMAAAAA&#10;">
                              <v:fill on="f" focussize="0,0"/>
                              <v:stroke color="#000000" joinstyle="round" endarrow="block" endarrowwidth="narrow" endarrowlength="short"/>
                              <v:imagedata o:title=""/>
                              <o:lock v:ext="edit" aspectratio="f"/>
                            </v:line>
                            <v:group id="_x0000_s1026" o:spid="_x0000_s1026" o:spt="203" style="position:absolute;left:5664;top:8331;height:352;width:1778;rotation:-5898240f;" coordorigin="5664,8331" coordsize="1778,352" o:gfxdata="UEsDBAoAAAAAAIdO4kAAAAAAAAAAAAAAAAAEAAAAZHJzL1BLAwQUAAAACACHTuJAuj2r5r0AAADc&#10;AAAADwAAAGRycy9kb3ducmV2LnhtbEVPTWvCQBC9C/6HZQQvopuIlJK6elCUHASp9uJtmp0modnZ&#10;mB01/vtuodDbPN7nLNe9a9SdulB7NpDOElDEhbc1lwY+zrvpK6ggyBYbz2TgSQHWq+FgiZn1D36n&#10;+0lKFUM4ZGigEmkzrUNRkcMw8y1x5L5851Ai7EptO3zEcNfoeZK8aIc1x4YKW9pUVHyfbs6ANNvL&#10;IT8e6/1ZPp+H63XRbye5MeNRmryBEurlX/znzm2cv0jh95l4gV79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j2r5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5664;top:8485;height:0;width:1778;" filled="f" stroked="t" coordsize="21600,21600" o:gfxdata="UEsDBAoAAAAAAIdO4kAAAAAAAAAAAAAAAAAEAAAAZHJzL1BLAwQUAAAACACHTuJApXjL7r0AAADc&#10;AAAADwAAAGRycy9kb3ducmV2LnhtbEVPTWvCQBC9C/6HZYRexOyagC3R1YM20IOX2pZeh+w0Cc3O&#10;xuw2pv31bkHwNo/3OZvdaFsxUO8bxxqWiQJBXDrTcKXh/a1YPIHwAdlg65g0/JKH3XY62WBu3IVf&#10;aTiFSsQQ9jlqqEPocil9WZNFn7iOOHJfrrcYIuwraXq8xHDbylSplbTYcGyosaN9TeX36cdq8MUH&#10;nYu/eTlXn1nlKD0fjs+o9cNsqdYgAo3hLr65X0ycnz3C/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eMv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681;top:8491;height:192;width:0;" filled="f" stroked="t" coordsize="21600,21600" o:gfxdata="UEsDBAoAAAAAAIdO4kAAAAAAAAAAAAAAAAAEAAAAZHJzL1BLAwQUAAAACACHTuJAJlXlVcAAAADc&#10;AAAADwAAAGRycy9kb3ducmV2LnhtbEWPzWrDQAyE74W8w6JAb83aDnWKk00OaRsChUCcPoDwKrZb&#10;r9bxbv769NWh0JvEjGY+LVY316kLDaH1bCCdJKCIK29brg18Ht6fXkCFiGyx80wG7hRgtRw9LLCw&#10;/sp7upSxVhLCoUADTYx9oXWoGnIYJr4nFu3oB4dR1qHWdsCrhLtOZ0mSa4ctS0ODPa0bqr7LszOQ&#10;b9+ms+fXTZqfdj8fGX/tykyfjXkcp8kcVKRb/Df/XW+t4E+FVp6RCfT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VeVV&#10;wAAAANwAAAAPAAAAAAAAAAEAIAAAACIAAABkcnMvZG93bnJldi54bWxQSwECFAAUAAAACACHTuJA&#10;My8FnjsAAAA5AAAAEAAAAAAAAAABACAAAAAPAQAAZHJzL3NoYXBleG1sLnhtbFBLBQYAAAAABgAG&#10;AFsBAAC5AwAAAAA=&#10;">
                                <v:fill on="f" focussize="0,0"/>
                                <v:stroke color="#000000" joinstyle="round" endarrow="block" endarrowwidth="narrow" endarrowlength="short"/>
                                <v:imagedata o:title=""/>
                                <o:lock v:ext="edit" aspectratio="f"/>
                              </v:line>
                              <v:line id="_x0000_s1026" o:spid="_x0000_s1026" o:spt="20" style="position:absolute;left:7442;top:8491;height:192;width:0;" filled="f" stroked="t" coordsize="21600,21600" o:gfxdata="UEsDBAoAAAAAAIdO4kAAAAAAAAAAAAAAAAAEAAAAZHJzL1BLAwQUAAAACACHTuJASRlAzr0AAADc&#10;AAAADwAAAGRycy9kb3ducmV2LnhtbEVP22rCQBB9F/oPyxT6pptEjG3q6oNtRRAE037AkJ0m0exs&#10;zK7Xr3cFwbc5nOtMZmfTiCN1rrasIB5EIIgLq2suFfz9/vTfQTiPrLGxTAou5GA2felNMNP2xBs6&#10;5r4UIYRdhgoq79tMSldUZNANbEscuH/bGfQBdqXUHZ5CuGlkEkWpNFhzaKiwpXlFxS4/GAXp8ns4&#10;Hn0t4nS/vq4S3q7zRB6UenuNo08Qns7+KX64lzrMH37A/ZlwgZ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GUDO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_x0000_s1026" o:spid="_x0000_s1026" o:spt="20" style="position:absolute;left:6552;top:8331;flip:y;height:145;width:0;" filled="f" stroked="t" coordsize="21600,21600" o:gfxdata="UEsDBAoAAAAAAIdO4kAAAAAAAAAAAAAAAAAEAAAAZHJzL1BLAwQUAAAACACHTuJARqnUtr4AAADc&#10;AAAADwAAAGRycy9kb3ducmV2LnhtbEWPQWvCQBCF7wX/wzIFb3VXK6WNriKlFUEoaFPPY3ZMQrOz&#10;IbtG/ffOodDbDO/Ne9/Ml1ffqJ66WAe2MB4ZUMRFcDWXFvLvz6dXUDEhO2wCk4UbRVguBg9zzFy4&#10;8I76fSqVhHDM0EKVUptpHYuKPMZRaIlFO4XOY5K1K7Xr8CLhvtETY160x5qlocKW3isqfvdnb2F1&#10;2H48f/VHHxr3VuY/zudmPbF2+Dg2M1CJrunf/He9cYI/FXx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nUt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_x0000_s1026" o:spid="_x0000_s1026" o:spt="203" style="position:absolute;left:8917;top:8380;height:381;width:1805;rotation:5898240f;" coordorigin="8917,8380" coordsize="1805,381" o:gfxdata="UEsDBAoAAAAAAIdO4kAAAAAAAAAAAAAAAAAEAAAAZHJzL1BLAwQUAAAACACHTuJAAriEFrwAAADc&#10;AAAADwAAAGRycy9kb3ducmV2LnhtbEVPS2sCMRC+F/wPYQpeRLMrRXRrFNuy4LU+0OOwmW6WbiZr&#10;krr675uC0Nt8fM9Zrm+2FVfyoXGsIJ9kIIgrpxuuFRz25XgOIkRkja1jUnCnAOvV4GmJhXY9f9J1&#10;F2uRQjgUqMDE2BVShsqQxTBxHXHivpy3GBP0tdQe+xRuWznNspm02HBqMNjRu6Hqe/djFfDlOC8v&#10;7WlUniufb976hfk4R6WGz3n2CiLSLf6LH+6tTvNfZvD3TLpArn4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uIQW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8930;top:8558;height:0;width:1792;" filled="f" stroked="t" coordsize="21600,21600" o:gfxdata="UEsDBAoAAAAAAIdO4kAAAAAAAAAAAAAAAAAEAAAAZHJzL1BLAwQUAAAACACHTuJA7QkbC7sAAADc&#10;AAAADwAAAGRycy9kb3ducmV2LnhtbEVPS4vCMBC+C/6HMAteZE2sIks1enC34GEvvvA6NGNbtpnU&#10;Jr721xtB8DYf33Nmi5utxYVaXznWMBwoEMS5MxUXGnbb7PMLhA/IBmvHpOFOHhbzbmeGqXFXXtNl&#10;EwoRQ9inqKEMoUml9HlJFv3ANcSRO7rWYoiwLaRp8RrDbS0TpSbSYsWxocSGliXlf5uz1eCzPZ2y&#10;/37eV4dR4Sg5ff/+oNa9j6Gaggh0C2/xy70ycf44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QkbC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0722;top:8572;height:189;width:0;" filled="f" stroked="t" coordsize="21600,21600" o:gfxdata="UEsDBAoAAAAAAIdO4kAAAAAAAAAAAAAAAAAEAAAAZHJzL1BLAwQUAAAACACHTuJAgkW+kL0AAADc&#10;AAAADwAAAGRycy9kb3ducmV2LnhtbEVPTWvCQBC9C/6HZYRexOyaS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b6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917;top:8558;height:189;width:0;" filled="f" stroked="t" coordsize="21600,21600" o:gfxdata="UEsDBAoAAAAAAIdO4kAAAAAAAAAAAAAAAAAEAAAAZHJzL1BLAwQUAAAACACHTuJADawm5L0AAADc&#10;AAAADwAAAGRycy9kb3ducmV2LnhtbEVPTWvCQBC9C/6HZYRexOwaQy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Cb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9826;top:8380;height:190;width:0;" filled="f" stroked="t" coordsize="21600,21600" o:gfxdata="UEsDBAoAAAAAAIdO4kAAAAAAAAAAAAAAAAAEAAAAZHJzL1BLAwQUAAAACACHTuJAYuCDf70AAADc&#10;AAAADwAAAGRycy9kb3ducmV2LnhtbEVPyWrDMBC9F/IPYgK9hESy25TiRvGhjaGHXrKUXAdrapta&#10;I9tSlubro0Igt3m8dRb52bbiSINvHGtIZgoEcelMw5WG3baYvoLwAdlg65g0/JGHfDl6WGBm3InX&#10;dNyESsQQ9hlqqEPoMil9WZNFP3MdceR+3GAxRDhU0gx4iuG2lalSL9Jiw7Ghxo7eayp/NwerwRff&#10;1BeXSTlR+6fKUdp/fK1Q68dxot5ABDqHu/jm/jRx/vM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I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_x0000_s1026" o:spid="_x0000_s1026" o:spt="20" style="position:absolute;left:5174;top:7069;height:421;width:0;" filled="f" stroked="t" coordsize="21600,21600" o:gfxdata="UEsDBAoAAAAAAIdO4kAAAAAAAAAAAAAAAAAEAAAAZHJzL1BLAwQUAAAACACHTuJAD8wCWr4AAADc&#10;AAAADwAAAGRycy9kb3ducmV2LnhtbEVP22rCQBB9F/oPywh9001SjSVm40NtRRCEpv2AITtNotnZ&#10;mF0v7dd3C0Lf5nCuk69uphMXGlxrWUE8jUAQV1a3XCv4/HibPINwHlljZ5kUfJODVfEwyjHT9srv&#10;dCl9LUIIuwwVNN73mZSuasigm9qeOHBfdjDoAxxqqQe8hnDTySSKUmmw5dDQYE8vDVXH8mwUpNvX&#10;p8V8vYnT0/5nl/BhXybyrNTjOI6WIDzd/L/47t7qMH+2gL9nwgW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8wCWr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line>
                            <v:line id="_x0000_s1026" o:spid="_x0000_s1026" o:spt="20" style="position:absolute;left:8223;top:8859;height:3567;width:0;rotation:5898240f;" filled="f" stroked="t" coordsize="21600,21600" o:gfxdata="UEsDBAoAAAAAAIdO4kAAAAAAAAAAAAAAAAAEAAAAZHJzL1BLAwQUAAAACACHTuJACDknpbwAAADc&#10;AAAADwAAAGRycy9kb3ducmV2LnhtbEWPzYrCQBCE7wu+w9CCl0UnBlkkOnoQhEXxENcHaDJtEpLp&#10;CTPjz769fRC8dVPVVV+vt0/XqzuF2Ho2MJ9loIgrb1uuDVz+9tMlqJiQLfaeycA/RdhuRl9rLKx/&#10;cEn3c6qVhHAs0ECT0lBoHauGHMaZH4hFu/rgMMkaam0DPiTc9TrPsh/tsGVpaHCgXUNVd745A/bE&#10;x9x3PpRlf9Dfh4vr8kVuzGQ8z1agEj3Tx/y+/rWCvxBaeUYm0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5J6W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line id="_x0000_s1026" o:spid="_x0000_s1026" o:spt="20" style="position:absolute;left:3149;top:9904;height:1343;width:0;rotation:-5898240f;" filled="f" stroked="t" coordsize="21600,21600" o:gfxdata="UEsDBAoAAAAAAIdO4kAAAAAAAAAAAAAAAAAEAAAAZHJzL1BLAwQUAAAACACHTuJARfpIHLoAAADc&#10;AAAADwAAAGRycy9kb3ducmV2LnhtbEVPS4vCMBC+C/sfwgjeNFVUajUKCsvuxYOPg8ehGdtgM+km&#10;0eq/3ywseJuP7zmrzdM24kE+GMcKxqMMBHHptOFKwfn0OcxBhIissXFMCl4UYLP+6K2w0K7jAz2O&#10;sRIphEOBCuoY20LKUNZkMYxcS5y4q/MWY4K+ktpjl8JtIydZNpcWDaeGGlva1VTejnerYHYpt3nn&#10;Jj68vtqdyfdztuZHqUF/nC1BRHrGt/jf/a3T/OkC/p5JF8j1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kgcugAAANwA&#10;AAAPAAAAAAAAAAEAIAAAACIAAABkcnMvZG93bnJldi54bWxQSwECFAAUAAAACACHTuJAMy8FnjsA&#10;AAA5AAAAEAAAAAAAAAABACAAAAAJAQAAZHJzL3NoYXBleG1sLnhtbFBLBQYAAAAABgAGAFsBAACz&#10;AwAAAAA=&#10;">
                              <v:fill on="f" focussize="0,0"/>
                              <v:stroke color="#000000" joinstyle="round" endarrow="block" endarrowwidth="narrow" endarrowlength="short"/>
                              <v:imagedata o:title=""/>
                              <o:lock v:ext="edit" aspectratio="f"/>
                            </v:line>
                            <v:roundrect id="_x0000_s1026" o:spid="_x0000_s1026" o:spt="2" style="position:absolute;left:1736;top:11827;height:1047;width:3435;" filled="f" stroked="t" coordsize="21600,21600" arcsize="0.166666666666667" o:gfxdata="UEsDBAoAAAAAAIdO4kAAAAAAAAAAAAAAAAAEAAAAZHJzL1BLAwQUAAAACACHTuJA7nnYtb8AAADc&#10;AAAADwAAAGRycy9kb3ducmV2LnhtbEWPQWsCMRCF74X+hzAFbzWr4FJWowehIJ6qLZW9DZsxu7qZ&#10;bJNUt/++cyj0NsN78943q83oe3WjmLrABmbTAhRxE2zHzsDH++vzC6iUkS32gcnADyXYrB8fVljZ&#10;cOcD3Y7ZKQnhVKGBNueh0jo1LXlM0zAQi3YO0WOWNTptI94l3Pd6XhSl9tixNLQ40Lal5nr89gbq&#10;z3IeF/WJ9/ttvRvL4c1dvpwxk6dZsQSVacz/5r/rnRX8heDLMzKB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552L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textbox>
                                <w:txbxContent>
                                  <w:p w14:paraId="7226D3CA">
                                    <w:pPr>
                                      <w:spacing w:line="260" w:lineRule="exact"/>
                                      <w:rPr>
                                        <w:rFonts w:hint="eastAsia"/>
                                        <w:color w:val="000000"/>
                                        <w:sz w:val="18"/>
                                        <w:szCs w:val="18"/>
                                      </w:rPr>
                                    </w:pPr>
                                    <w:r>
                                      <w:rPr>
                                        <w:rFonts w:hint="eastAsia"/>
                                        <w:color w:val="000000"/>
                                        <w:sz w:val="18"/>
                                        <w:szCs w:val="18"/>
                                      </w:rPr>
                                      <w:t>作出不予行政许可的决定，发《驳回通知书》，说明理由，并告知依法申请复议、提起行政诉讼的权利</w:t>
                                    </w:r>
                                  </w:p>
                                </w:txbxContent>
                              </v:textbox>
                            </v:roundrect>
                            <v:roundrect id="_x0000_s1026" o:spid="_x0000_s1026" o:spt="2" style="position:absolute;left:5751;top:11800;height:476;width:4466;" filled="f" stroked="t" coordsize="21600,21600" arcsize="0.166666666666667" o:gfxdata="UEsDBAoAAAAAAIdO4kAAAAAAAAAAAAAAAAAEAAAAZHJzL1BLAwQUAAAACACHTuJAgTV9LrwAAADc&#10;AAAADwAAAGRycy9kb3ducmV2LnhtbEVPS2sCMRC+F/wPYYTeanYFl7I1ehAE8eSjtOxt2IzZ1c1k&#10;TaJu/70pFHqbj+858+VgO3EnH1rHCvJJBoK4drplo+DzuH57BxEissbOMSn4oQDLxehljqV2D97T&#10;/RCNSCEcSlTQxNiXUoa6IYth4nrixJ2ctxgT9EZqj48Ubjs5zbJCWmw5NTTY06qh+nK4WQXVVzH1&#10;s+qbt9tVtRmKfmfOV6PU6zjPPkBEGuK/+M+90Wn+LIffZ9IF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1fS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7F2CF73B">
                                    <w:r>
                                      <w:rPr>
                                        <w:rFonts w:hint="eastAsia"/>
                                        <w:color w:val="000000"/>
                                        <w:sz w:val="19"/>
                                        <w:szCs w:val="19"/>
                                      </w:rPr>
                                      <w:t>作出准予登记的书面决定，发《核准通知书》</w:t>
                                    </w:r>
                                  </w:p>
                                </w:txbxContent>
                              </v:textbox>
                            </v:roundrect>
                            <v:roundrect id="_x0000_s1026" o:spid="_x0000_s1026" o:spt="2" style="position:absolute;left:5725;top:12697;height:476;width:4466;" filled="f" stroked="t" coordsize="21600,21600" arcsize="0.166666666666667" o:gfxdata="UEsDBAoAAAAAAIdO4kAAAAAAAAAAAAAAAAAEAAAAZHJzL1BLAwQUAAAACACHTuJAcefjWbwAAADc&#10;AAAADwAAAGRycy9kb3ducmV2LnhtbEVPTWsCMRC9C/6HMII3zbrgIlujB6EgntSKZW/DZprddjPZ&#10;Jqmu/74pFLzN433OejvYTtzIh9axgsU8A0FcO92yUXB5e52tQISIrLFzTAoeFGC7GY/WWGp35xPd&#10;ztGIFMKhRAVNjH0pZagbshjmridO3IfzFmOC3kjt8Z7CbSfzLCukxZZTQ4M97Rqqv84/VkF1LXK/&#10;rN75cNhV+6Hoj+bz2yg1nSyyFxCRhvgU/7v3Os1f5vD3TLp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n41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6D5CCCD6">
                                    <w:pPr>
                                      <w:rPr>
                                        <w:rFonts w:hint="eastAsia"/>
                                      </w:rPr>
                                    </w:pPr>
                                    <w:r>
                                      <w:rPr>
                                        <w:rFonts w:hint="eastAsia"/>
                                      </w:rPr>
                                      <w:t xml:space="preserve">       </w:t>
                                    </w:r>
                                    <w:r>
                                      <w:rPr>
                                        <w:rFonts w:hint="eastAsia"/>
                                        <w:color w:val="000000"/>
                                        <w:sz w:val="18"/>
                                        <w:szCs w:val="18"/>
                                      </w:rPr>
                                      <w:t>送达后办结</w:t>
                                    </w:r>
                                  </w:p>
                                  <w:p w14:paraId="5C030AA8">
                                    <w:pPr>
                                      <w:jc w:val="center"/>
                                    </w:pPr>
                                  </w:p>
                                </w:txbxContent>
                              </v:textbox>
                            </v:roundrect>
                            <v:line id="_x0000_s1026" o:spid="_x0000_s1026" o:spt="20" style="position:absolute;left:7100;top:12298;height:421;width:0;" filled="f" stroked="t" coordsize="21600,21600" o:gfxdata="UEsDBAoAAAAAAIdO4kAAAAAAAAAAAAAAAAAEAAAAZHJzL1BLAwQUAAAACACHTuJA9S6ShLwAAADc&#10;AAAADwAAAGRycy9kb3ducmV2LnhtbEVP22rCQBB9L/gPywh9azaJmEp09cG2IhQEUz9gyI5JNDsb&#10;s+v1691CoW9zONeZLW6mFRfqXWNZQRLFIIhLqxuuFOx+vt4mIJxH1thaJgV3crCYD15mmGt75S1d&#10;Cl+JEMIuRwW1910upStrMugi2xEHbm97gz7AvpK6x2sIN61M4ziTBhsODTV2tKypPBZnoyBbf47e&#10;xx+rJDttHt8pHzZFKs9KvQ6TeArC083/i//cax3mj0fw+0y4QM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ukoS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group id="_x0000_s1026" o:spid="_x0000_s1026" o:spt="203" style="position:absolute;left:3275;top:11428;height:353;width:3814;" coordorigin="3275,11428" coordsize="3814,353" o:gfxdata="UEsDBAoAAAAAAIdO4kAAAAAAAAAAAAAAAAAEAAAAZHJzL1BLAwQUAAAACACHTuJAEcAquLwAAADc&#10;AAAADwAAAGRycy9kb3ducmV2LnhtbEVPTYvCMBC9L/gfwgh7W9O6uEo1ioiKB1mwCuJtaMa22ExK&#10;E1v990ZY2Ns83ufMFg9TiZYaV1pWEA8iEMSZ1SXnCk7HzdcEhPPIGivLpOBJDhbz3scME207PlCb&#10;+lyEEHYJKii8rxMpXVaQQTewNXHgrrYx6ANscqkb7EK4qeQwin6kwZJDQ4E1rQrKbundKNh22C2/&#10;43W7v11Xz8tx9Hvex6TUZz+OpiA8Pfy/+M+902H+aAz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RwCq4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183;top:11428;flip:y;height:145;width:0;" filled="f" stroked="t" coordsize="21600,21600" o:gfxdata="UEsDBAoAAAAAAIdO4kAAAAAAAAAAAAAAAAAEAAAAZHJzL1BLAwQUAAAACACHTuJAvEtEaLwAAADc&#10;AAAADwAAAGRycy9kb3ducmV2LnhtbEVP32vCMBB+F/wfwgl7m4lOx9aZFhEVYSDMdXu+Nbe22FxK&#10;E6v+94sw8O0+vp+3yC62ET11vnasYTJWIIgLZ2ouNeSfm8cXED4gG2wck4YrecjS4WCBiXFn/qD+&#10;EEoRQ9gnqKEKoU2k9EVFFv3YtcSR+3WdxRBhV0rT4TmG20ZOlXqWFmuODRW2tKqoOB5OVsPy+339&#10;tO9/rGvMa5l/GZur7VTrh9FEvYEIdAl38b97Z+L8+Qxuz8QL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LRG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279;top:11583;height:0;width:3810;" filled="f" stroked="t" coordsize="21600,21600" o:gfxdata="UEsDBAoAAAAAAIdO4kAAAAAAAAAAAAAAAAAEAAAAZHJzL1BLAwQUAAAACACHTuJA5zkVor0AAADc&#10;AAAADwAAAGRycy9kb3ducmV2LnhtbEVPTWvCQBC9C/6HZYRexOwaSS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ORW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275;top:11589;height:192;width:0;" filled="f" stroked="t" coordsize="21600,21600" o:gfxdata="UEsDBAoAAAAAAIdO4kAAAAAAAAAAAAAAAAAEAAAAZHJzL1BLAwQUAAAACACHTuJA5VkxHL4AAADc&#10;AAAADwAAAGRycy9kb3ducmV2LnhtbEVP22rCQBB9L/Qflin0zWySYirR1Yd6QSgITfsBQ3aapM3O&#10;xuxGo1/vFoS+zeFcZ7EaTStO1LvGsoIkikEQl1Y3XCn4+txOZiCcR9bYWiYFF3KwWj4+LDDX9swf&#10;dCp8JUIIuxwV1N53uZSurMmgi2xHHLhv2xv0AfaV1D2eQ7hpZRrHmTTYcGiosaO3msrfYjAKsv3m&#10;5XW63iXZ8XB9T/nnUKRyUOr5KYnnIDyN/l98d+91mD/N4O+ZcIFc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VkxHL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line>
                            </v:group>
                          </v:group>
                        </v:group>
                      </v:group>
                    </v:group>
                  </w:pict>
                </mc:Fallback>
              </mc:AlternateContent>
            </w:r>
          </w:p>
          <w:p w14:paraId="2BF1DC7B">
            <w:pPr>
              <w:jc w:val="center"/>
              <w:rPr>
                <w:rFonts w:hint="eastAsia" w:ascii="仿宋_GB2312" w:eastAsia="仿宋_GB2312" w:cs="宋体"/>
                <w:sz w:val="24"/>
              </w:rPr>
            </w:pPr>
          </w:p>
          <w:p w14:paraId="2D1180C9">
            <w:pPr>
              <w:jc w:val="center"/>
              <w:rPr>
                <w:rFonts w:hint="eastAsia" w:ascii="仿宋_GB2312" w:eastAsia="仿宋_GB2312" w:cs="宋体"/>
                <w:sz w:val="24"/>
              </w:rPr>
            </w:pPr>
          </w:p>
          <w:p w14:paraId="0693A034">
            <w:pPr>
              <w:jc w:val="center"/>
              <w:rPr>
                <w:rFonts w:hint="eastAsia" w:ascii="仿宋_GB2312" w:eastAsia="仿宋_GB2312" w:cs="宋体"/>
                <w:sz w:val="24"/>
              </w:rPr>
            </w:pPr>
          </w:p>
          <w:p w14:paraId="4927E4DC">
            <w:pPr>
              <w:jc w:val="center"/>
              <w:rPr>
                <w:rFonts w:hint="eastAsia" w:ascii="仿宋_GB2312" w:eastAsia="仿宋_GB2312" w:cs="宋体"/>
                <w:sz w:val="24"/>
              </w:rPr>
            </w:pPr>
          </w:p>
          <w:p w14:paraId="670E0CE8">
            <w:pPr>
              <w:jc w:val="center"/>
              <w:rPr>
                <w:rFonts w:hint="eastAsia" w:ascii="仿宋_GB2312" w:eastAsia="仿宋_GB2312" w:cs="宋体"/>
                <w:sz w:val="24"/>
              </w:rPr>
            </w:pPr>
          </w:p>
          <w:p w14:paraId="21A3C3AA">
            <w:pPr>
              <w:jc w:val="center"/>
              <w:rPr>
                <w:rFonts w:hint="eastAsia" w:ascii="仿宋_GB2312" w:eastAsia="仿宋_GB2312" w:cs="宋体"/>
                <w:sz w:val="24"/>
              </w:rPr>
            </w:pPr>
          </w:p>
          <w:p w14:paraId="12FD5B23">
            <w:pPr>
              <w:jc w:val="center"/>
              <w:rPr>
                <w:rFonts w:hint="eastAsia" w:ascii="仿宋_GB2312" w:eastAsia="仿宋_GB2312" w:cs="宋体"/>
                <w:sz w:val="24"/>
              </w:rPr>
            </w:pPr>
          </w:p>
          <w:p w14:paraId="6CA7FF0F">
            <w:pPr>
              <w:jc w:val="center"/>
              <w:rPr>
                <w:rFonts w:hint="eastAsia" w:ascii="仿宋_GB2312" w:eastAsia="仿宋_GB2312" w:cs="宋体"/>
                <w:sz w:val="24"/>
              </w:rPr>
            </w:pPr>
          </w:p>
          <w:p w14:paraId="226AC402">
            <w:pPr>
              <w:jc w:val="center"/>
              <w:rPr>
                <w:rFonts w:hint="eastAsia" w:ascii="仿宋_GB2312" w:eastAsia="仿宋_GB2312" w:cs="宋体"/>
                <w:sz w:val="24"/>
              </w:rPr>
            </w:pPr>
          </w:p>
          <w:p w14:paraId="7BA69C57">
            <w:pPr>
              <w:jc w:val="center"/>
              <w:rPr>
                <w:rFonts w:hint="eastAsia" w:ascii="仿宋_GB2312" w:eastAsia="仿宋_GB2312" w:cs="宋体"/>
                <w:sz w:val="24"/>
              </w:rPr>
            </w:pPr>
          </w:p>
          <w:p w14:paraId="0A8CAC55">
            <w:pPr>
              <w:jc w:val="center"/>
              <w:rPr>
                <w:rFonts w:hint="eastAsia" w:ascii="仿宋_GB2312" w:eastAsia="仿宋_GB2312" w:cs="宋体"/>
                <w:sz w:val="24"/>
              </w:rPr>
            </w:pPr>
          </w:p>
          <w:p w14:paraId="3E9FB5D0">
            <w:pPr>
              <w:jc w:val="center"/>
              <w:rPr>
                <w:rFonts w:hint="eastAsia" w:ascii="仿宋_GB2312" w:eastAsia="仿宋_GB2312" w:cs="宋体"/>
                <w:sz w:val="24"/>
              </w:rPr>
            </w:pPr>
          </w:p>
          <w:p w14:paraId="3916DDF3">
            <w:pPr>
              <w:jc w:val="center"/>
              <w:rPr>
                <w:rFonts w:hint="eastAsia" w:ascii="仿宋_GB2312" w:eastAsia="仿宋_GB2312" w:cs="宋体"/>
                <w:sz w:val="24"/>
              </w:rPr>
            </w:pPr>
          </w:p>
          <w:p w14:paraId="5C185B2E">
            <w:pPr>
              <w:jc w:val="center"/>
              <w:rPr>
                <w:rFonts w:hint="eastAsia" w:ascii="仿宋_GB2312" w:eastAsia="仿宋_GB2312" w:cs="宋体"/>
                <w:sz w:val="24"/>
              </w:rPr>
            </w:pPr>
          </w:p>
          <w:p w14:paraId="0E660E3A">
            <w:pPr>
              <w:jc w:val="center"/>
              <w:rPr>
                <w:rFonts w:hint="eastAsia" w:ascii="仿宋_GB2312" w:eastAsia="仿宋_GB2312" w:cs="宋体"/>
                <w:sz w:val="24"/>
              </w:rPr>
            </w:pPr>
          </w:p>
          <w:p w14:paraId="55C78BEA">
            <w:pPr>
              <w:jc w:val="center"/>
              <w:rPr>
                <w:rFonts w:hint="eastAsia" w:ascii="仿宋_GB2312" w:eastAsia="仿宋_GB2312" w:cs="宋体"/>
                <w:sz w:val="24"/>
              </w:rPr>
            </w:pPr>
          </w:p>
          <w:p w14:paraId="0A5F93A0">
            <w:pPr>
              <w:jc w:val="center"/>
              <w:rPr>
                <w:rFonts w:hint="eastAsia" w:ascii="仿宋_GB2312" w:eastAsia="仿宋_GB2312" w:cs="宋体"/>
                <w:sz w:val="24"/>
              </w:rPr>
            </w:pPr>
          </w:p>
          <w:p w14:paraId="4D2CCA1A">
            <w:pPr>
              <w:jc w:val="center"/>
              <w:rPr>
                <w:rFonts w:hint="eastAsia" w:ascii="仿宋_GB2312" w:eastAsia="仿宋_GB2312" w:cs="宋体"/>
                <w:sz w:val="24"/>
              </w:rPr>
            </w:pPr>
          </w:p>
          <w:p w14:paraId="23102F7E">
            <w:pPr>
              <w:jc w:val="center"/>
              <w:rPr>
                <w:rFonts w:hint="eastAsia" w:ascii="仿宋_GB2312" w:eastAsia="仿宋_GB2312" w:cs="宋体"/>
                <w:sz w:val="24"/>
              </w:rPr>
            </w:pPr>
          </w:p>
          <w:p w14:paraId="13D78B9C">
            <w:pPr>
              <w:jc w:val="center"/>
              <w:rPr>
                <w:rFonts w:hint="eastAsia" w:ascii="仿宋_GB2312" w:eastAsia="仿宋_GB2312" w:cs="宋体"/>
                <w:sz w:val="24"/>
              </w:rPr>
            </w:pPr>
          </w:p>
          <w:p w14:paraId="0FAE91DA">
            <w:pPr>
              <w:jc w:val="center"/>
              <w:rPr>
                <w:rFonts w:hint="eastAsia" w:ascii="仿宋_GB2312" w:eastAsia="仿宋_GB2312" w:cs="宋体"/>
                <w:sz w:val="24"/>
              </w:rPr>
            </w:pPr>
          </w:p>
          <w:p w14:paraId="04E4E9E4">
            <w:pPr>
              <w:jc w:val="center"/>
              <w:rPr>
                <w:rFonts w:hint="eastAsia" w:ascii="仿宋_GB2312" w:eastAsia="仿宋_GB2312" w:cs="宋体"/>
                <w:sz w:val="24"/>
              </w:rPr>
            </w:pPr>
          </w:p>
          <w:p w14:paraId="4F4AE186">
            <w:pPr>
              <w:jc w:val="center"/>
              <w:rPr>
                <w:rFonts w:hint="eastAsia" w:ascii="仿宋_GB2312" w:eastAsia="仿宋_GB2312" w:cs="宋体"/>
                <w:sz w:val="24"/>
              </w:rPr>
            </w:pPr>
          </w:p>
          <w:p w14:paraId="612DC041">
            <w:pPr>
              <w:jc w:val="center"/>
              <w:rPr>
                <w:rFonts w:hint="eastAsia" w:ascii="仿宋_GB2312" w:eastAsia="仿宋_GB2312" w:cs="宋体"/>
                <w:sz w:val="24"/>
              </w:rPr>
            </w:pPr>
          </w:p>
          <w:p w14:paraId="2E4C7FFB">
            <w:pPr>
              <w:jc w:val="center"/>
              <w:rPr>
                <w:rFonts w:hint="eastAsia" w:ascii="仿宋_GB2312" w:eastAsia="仿宋_GB2312" w:cs="宋体"/>
                <w:sz w:val="24"/>
              </w:rPr>
            </w:pPr>
          </w:p>
          <w:p w14:paraId="7E80BB25">
            <w:pPr>
              <w:jc w:val="center"/>
              <w:rPr>
                <w:rFonts w:hint="eastAsia" w:ascii="仿宋_GB2312" w:eastAsia="仿宋_GB2312" w:cs="宋体"/>
                <w:sz w:val="24"/>
              </w:rPr>
            </w:pPr>
          </w:p>
          <w:p w14:paraId="37F73C5B">
            <w:pPr>
              <w:jc w:val="center"/>
              <w:rPr>
                <w:rFonts w:hint="eastAsia" w:ascii="仿宋_GB2312" w:eastAsia="仿宋_GB2312" w:cs="宋体"/>
                <w:sz w:val="24"/>
              </w:rPr>
            </w:pPr>
          </w:p>
          <w:p w14:paraId="5CBE2948">
            <w:pPr>
              <w:jc w:val="center"/>
              <w:rPr>
                <w:rFonts w:hint="eastAsia" w:ascii="仿宋_GB2312" w:eastAsia="仿宋_GB2312" w:cs="宋体"/>
                <w:sz w:val="24"/>
              </w:rPr>
            </w:pPr>
          </w:p>
          <w:p w14:paraId="3D08762B">
            <w:pPr>
              <w:jc w:val="center"/>
              <w:rPr>
                <w:rFonts w:hint="eastAsia" w:ascii="仿宋_GB2312" w:eastAsia="仿宋_GB2312" w:cs="宋体"/>
                <w:sz w:val="24"/>
              </w:rPr>
            </w:pPr>
          </w:p>
          <w:p w14:paraId="2E85EC7B">
            <w:pPr>
              <w:jc w:val="center"/>
              <w:rPr>
                <w:rFonts w:hint="eastAsia" w:ascii="仿宋_GB2312" w:eastAsia="仿宋_GB2312" w:cs="宋体"/>
                <w:sz w:val="24"/>
              </w:rPr>
            </w:pPr>
          </w:p>
          <w:p w14:paraId="7F9FD64D">
            <w:pPr>
              <w:jc w:val="center"/>
              <w:rPr>
                <w:rFonts w:hint="eastAsia" w:ascii="仿宋_GB2312" w:eastAsia="仿宋_GB2312" w:cs="宋体"/>
                <w:sz w:val="24"/>
              </w:rPr>
            </w:pPr>
          </w:p>
          <w:p w14:paraId="2657728C">
            <w:pPr>
              <w:jc w:val="center"/>
              <w:rPr>
                <w:rFonts w:hint="eastAsia" w:ascii="仿宋_GB2312" w:eastAsia="仿宋_GB2312" w:cs="宋体"/>
                <w:sz w:val="24"/>
              </w:rPr>
            </w:pPr>
          </w:p>
          <w:p w14:paraId="73BD67F2">
            <w:pPr>
              <w:jc w:val="center"/>
              <w:rPr>
                <w:rFonts w:hint="eastAsia" w:ascii="仿宋_GB2312" w:eastAsia="仿宋_GB2312" w:cs="宋体"/>
                <w:sz w:val="24"/>
              </w:rPr>
            </w:pPr>
          </w:p>
          <w:p w14:paraId="0EC3DB29">
            <w:pPr>
              <w:rPr>
                <w:rFonts w:hint="eastAsia" w:ascii="仿宋_GB2312" w:eastAsia="仿宋_GB2312" w:cs="宋体"/>
                <w:sz w:val="24"/>
              </w:rPr>
            </w:pPr>
          </w:p>
          <w:p w14:paraId="459DEED2">
            <w:pPr>
              <w:jc w:val="center"/>
              <w:rPr>
                <w:rFonts w:hint="eastAsia" w:ascii="仿宋_GB2312" w:eastAsia="仿宋_GB2312" w:cs="宋体"/>
                <w:sz w:val="24"/>
              </w:rPr>
            </w:pPr>
          </w:p>
          <w:p w14:paraId="6755A49F">
            <w:pPr>
              <w:jc w:val="center"/>
              <w:rPr>
                <w:rFonts w:hint="eastAsia" w:ascii="仿宋_GB2312" w:eastAsia="仿宋_GB2312" w:cs="宋体"/>
                <w:sz w:val="24"/>
              </w:rPr>
            </w:pPr>
          </w:p>
          <w:p w14:paraId="4A6B6D9D">
            <w:pPr>
              <w:spacing w:line="360" w:lineRule="exact"/>
              <w:rPr>
                <w:rFonts w:hint="eastAsia" w:ascii="方正楷体_GBK" w:eastAsia="方正楷体_GBK" w:cs="宋体"/>
                <w:sz w:val="24"/>
              </w:rPr>
            </w:pPr>
          </w:p>
        </w:tc>
      </w:tr>
    </w:tbl>
    <w:p w14:paraId="0EB901A0">
      <w:pPr>
        <w:numPr>
          <w:ilvl w:val="0"/>
          <w:numId w:val="0"/>
        </w:numPr>
        <w:autoSpaceDE w:val="0"/>
        <w:autoSpaceDN w:val="0"/>
        <w:adjustRightInd w:val="0"/>
        <w:spacing w:line="520" w:lineRule="exact"/>
        <w:jc w:val="both"/>
        <w:rPr>
          <w:rFonts w:hint="eastAsia" w:ascii="黑体" w:hAnsi="黑体" w:eastAsia="黑体" w:cs="黑体"/>
          <w:color w:val="000000"/>
          <w:sz w:val="32"/>
          <w:szCs w:val="32"/>
          <w:lang w:val="en-US" w:eastAsia="zh-CN"/>
        </w:rPr>
      </w:pPr>
    </w:p>
    <w:p w14:paraId="6A61B8E3">
      <w:pPr>
        <w:numPr>
          <w:ilvl w:val="0"/>
          <w:numId w:val="0"/>
        </w:numPr>
        <w:autoSpaceDE w:val="0"/>
        <w:autoSpaceDN w:val="0"/>
        <w:adjustRightInd w:val="0"/>
        <w:spacing w:line="520" w:lineRule="exact"/>
        <w:jc w:val="both"/>
        <w:rPr>
          <w:rFonts w:hint="eastAsia" w:ascii="黑体" w:hAnsi="黑体" w:eastAsia="黑体" w:cs="黑体"/>
          <w:color w:val="000000"/>
          <w:sz w:val="32"/>
          <w:szCs w:val="32"/>
          <w:lang w:val="en-US" w:eastAsia="zh-CN"/>
        </w:rPr>
      </w:pPr>
    </w:p>
    <w:p w14:paraId="0EBE7EDC">
      <w:pPr>
        <w:rPr>
          <w:rFonts w:hint="eastAsia" w:eastAsia="黑体"/>
          <w:sz w:val="32"/>
          <w:szCs w:val="32"/>
        </w:rPr>
      </w:pPr>
      <w:r>
        <w:rPr>
          <w:rFonts w:hint="eastAsia" w:eastAsia="黑体"/>
          <w:sz w:val="32"/>
          <w:szCs w:val="32"/>
          <w:lang w:val="en-US" w:eastAsia="zh-CN"/>
        </w:rPr>
        <w:t>21.</w:t>
      </w:r>
      <w:r>
        <w:rPr>
          <w:rFonts w:hint="eastAsia" w:eastAsia="黑体"/>
          <w:sz w:val="32"/>
          <w:szCs w:val="32"/>
        </w:rPr>
        <w:t>《农村宅基地批准书》核发</w:t>
      </w:r>
    </w:p>
    <w:p w14:paraId="24D40486">
      <w:pPr>
        <w:jc w:val="both"/>
        <w:rPr>
          <w:rFonts w:hint="eastAsia" w:ascii="黑体" w:hAnsi="黑体" w:eastAsia="黑体" w:cs="黑体"/>
          <w:sz w:val="32"/>
          <w:szCs w:val="32"/>
          <w:lang w:val="en-US" w:eastAsia="zh-CN"/>
        </w:rPr>
      </w:pPr>
      <w:r>
        <mc:AlternateContent>
          <mc:Choice Requires="wpc">
            <w:drawing>
              <wp:inline distT="0" distB="0" distL="114300" distR="114300">
                <wp:extent cx="5615940" cy="5635625"/>
                <wp:effectExtent l="4445" t="0" r="0" b="3175"/>
                <wp:docPr id="855" name="画布 8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0" name="圆角矩形 844"/>
                        <wps:cNvSpPr/>
                        <wps:spPr>
                          <a:xfrm>
                            <a:off x="128270" y="22860"/>
                            <a:ext cx="5359400" cy="9721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937076C">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6D2838DD">
                              <w:pPr>
                                <w:ind w:firstLine="420" w:firstLineChars="200"/>
                                <w:rPr>
                                  <w:rFonts w:eastAsia="华文中宋"/>
                                </w:rPr>
                              </w:pPr>
                              <w:r>
                                <w:rPr>
                                  <w:rFonts w:hint="eastAsia" w:eastAsia="华文中宋"/>
                                </w:rPr>
                                <w:t>1.村民向村民小组提出书面申请；2.村民小组在10个工作日内提交会议讨论并进行不少于5个工作日的公示；3.公示无异议或异议不成立的，村民小组将相关材料交村级组织审查；4.审查通过的，将相关材料报送乡镇人民政府。</w:t>
                              </w:r>
                            </w:p>
                          </w:txbxContent>
                        </wps:txbx>
                        <wps:bodyPr upright="1"/>
                      </wps:wsp>
                      <wps:wsp>
                        <wps:cNvPr id="241" name="菱形 845"/>
                        <wps:cNvSpPr/>
                        <wps:spPr>
                          <a:xfrm>
                            <a:off x="1116330" y="1637665"/>
                            <a:ext cx="3383915" cy="138112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314DCC11">
                              <w:pPr>
                                <w:jc w:val="center"/>
                                <w:rPr>
                                  <w:rFonts w:hint="eastAsia" w:eastAsia="华文中宋"/>
                                </w:rPr>
                              </w:pPr>
                              <w:r>
                                <w:rPr>
                                  <w:rFonts w:hint="eastAsia" w:eastAsia="华文中宋"/>
                                </w:rPr>
                                <w:t>受理</w:t>
                              </w:r>
                            </w:p>
                            <w:p w14:paraId="076F528D">
                              <w:pPr>
                                <w:jc w:val="both"/>
                                <w:rPr>
                                  <w:rFonts w:eastAsia="华文中宋"/>
                                </w:rPr>
                              </w:pPr>
                              <w:r>
                                <w:rPr>
                                  <w:rFonts w:hint="eastAsia" w:eastAsia="华文中宋"/>
                                </w:rPr>
                                <w:t>材料齐全的，乡镇窗口受理</w:t>
                              </w:r>
                            </w:p>
                          </w:txbxContent>
                        </wps:txbx>
                        <wps:bodyPr upright="1"/>
                      </wps:wsp>
                      <wps:wsp>
                        <wps:cNvPr id="242" name="圆角矩形 846"/>
                        <wps:cNvSpPr/>
                        <wps:spPr>
                          <a:xfrm>
                            <a:off x="679450" y="5097780"/>
                            <a:ext cx="4257675" cy="4953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3D87C7B">
                              <w:pPr>
                                <w:spacing w:line="280" w:lineRule="exact"/>
                                <w:jc w:val="center"/>
                                <w:rPr>
                                  <w:rFonts w:hint="eastAsia" w:eastAsia="华文中宋"/>
                                </w:rPr>
                              </w:pPr>
                              <w:r>
                                <w:rPr>
                                  <w:rFonts w:hint="eastAsia" w:eastAsia="华文中宋"/>
                                </w:rPr>
                                <w:t>审批</w:t>
                              </w:r>
                            </w:p>
                            <w:p w14:paraId="3301BDE8">
                              <w:pPr>
                                <w:spacing w:line="280" w:lineRule="exact"/>
                                <w:jc w:val="center"/>
                                <w:rPr>
                                  <w:rFonts w:eastAsia="华文中宋"/>
                                </w:rPr>
                              </w:pPr>
                              <w:r>
                                <w:rPr>
                                  <w:rFonts w:hint="eastAsia" w:eastAsia="华文中宋"/>
                                </w:rPr>
                                <w:t>由乡镇政府作出予以许可或不予许可的决定</w:t>
                              </w:r>
                            </w:p>
                          </w:txbxContent>
                        </wps:txbx>
                        <wps:bodyPr upright="1"/>
                      </wps:wsp>
                      <wps:wsp>
                        <wps:cNvPr id="243" name="文本框 847"/>
                        <wps:cNvSpPr txBox="1"/>
                        <wps:spPr>
                          <a:xfrm>
                            <a:off x="1871980" y="3305810"/>
                            <a:ext cx="1871980" cy="1440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F157F4">
                              <w:pPr>
                                <w:spacing w:line="320" w:lineRule="exact"/>
                                <w:jc w:val="center"/>
                                <w:rPr>
                                  <w:rFonts w:hint="eastAsia" w:eastAsia="华文中宋"/>
                                </w:rPr>
                              </w:pPr>
                              <w:r>
                                <w:rPr>
                                  <w:rFonts w:hint="eastAsia" w:eastAsia="华文中宋"/>
                                </w:rPr>
                                <w:t>部门联审</w:t>
                              </w:r>
                            </w:p>
                            <w:p w14:paraId="47E12A7B">
                              <w:pPr>
                                <w:spacing w:line="320" w:lineRule="exact"/>
                                <w:rPr>
                                  <w:rFonts w:eastAsia="华文中宋"/>
                                </w:rPr>
                              </w:pPr>
                              <w:r>
                                <w:rPr>
                                  <w:rFonts w:hint="eastAsia" w:eastAsia="华文中宋"/>
                                </w:rPr>
                                <w:t>材料齐全的，农业农村部门和自然资源部门完成联合审查工作。</w:t>
                              </w:r>
                            </w:p>
                          </w:txbxContent>
                        </wps:txbx>
                        <wps:bodyPr upright="1"/>
                      </wps:wsp>
                      <wps:wsp>
                        <wps:cNvPr id="244" name="直接箭头连接符 848"/>
                        <wps:cNvCnPr/>
                        <wps:spPr>
                          <a:xfrm>
                            <a:off x="2807970" y="995045"/>
                            <a:ext cx="635" cy="642620"/>
                          </a:xfrm>
                          <a:prstGeom prst="straightConnector1">
                            <a:avLst/>
                          </a:prstGeom>
                          <a:ln w="9525" cap="flat" cmpd="sng">
                            <a:solidFill>
                              <a:srgbClr val="000000"/>
                            </a:solidFill>
                            <a:prstDash val="solid"/>
                            <a:headEnd type="none" w="med" len="med"/>
                            <a:tailEnd type="triangle" w="med" len="med"/>
                          </a:ln>
                        </wps:spPr>
                        <wps:bodyPr/>
                      </wps:wsp>
                      <wps:wsp>
                        <wps:cNvPr id="245" name="直接箭头连接符 849"/>
                        <wps:cNvCnPr/>
                        <wps:spPr>
                          <a:xfrm flipH="1">
                            <a:off x="2807970" y="2734945"/>
                            <a:ext cx="635" cy="570865"/>
                          </a:xfrm>
                          <a:prstGeom prst="straightConnector1">
                            <a:avLst/>
                          </a:prstGeom>
                          <a:ln w="9525" cap="flat" cmpd="sng">
                            <a:solidFill>
                              <a:srgbClr val="000000"/>
                            </a:solidFill>
                            <a:prstDash val="solid"/>
                            <a:headEnd type="none" w="med" len="med"/>
                            <a:tailEnd type="triangle" w="med" len="med"/>
                          </a:ln>
                        </wps:spPr>
                        <wps:bodyPr/>
                      </wps:wsp>
                      <wps:wsp>
                        <wps:cNvPr id="246" name="直接箭头连接符 850"/>
                        <wps:cNvCnPr/>
                        <wps:spPr>
                          <a:xfrm>
                            <a:off x="2807970" y="4745990"/>
                            <a:ext cx="635" cy="351790"/>
                          </a:xfrm>
                          <a:prstGeom prst="straightConnector1">
                            <a:avLst/>
                          </a:prstGeom>
                          <a:ln w="9525" cap="flat" cmpd="sng">
                            <a:solidFill>
                              <a:srgbClr val="000000"/>
                            </a:solidFill>
                            <a:prstDash val="solid"/>
                            <a:headEnd type="none" w="med" len="med"/>
                            <a:tailEnd type="triangle" w="med" len="med"/>
                          </a:ln>
                        </wps:spPr>
                        <wps:bodyPr/>
                      </wps:wsp>
                      <wps:wsp>
                        <wps:cNvPr id="247" name="直接箭头连接符 851"/>
                        <wps:cNvCnPr/>
                        <wps:spPr>
                          <a:xfrm flipH="1">
                            <a:off x="1224280" y="4025900"/>
                            <a:ext cx="647700" cy="635"/>
                          </a:xfrm>
                          <a:prstGeom prst="straightConnector1">
                            <a:avLst/>
                          </a:prstGeom>
                          <a:ln w="9525" cap="flat" cmpd="sng">
                            <a:solidFill>
                              <a:srgbClr val="000000"/>
                            </a:solidFill>
                            <a:prstDash val="solid"/>
                            <a:headEnd type="none" w="med" len="med"/>
                            <a:tailEnd type="none" w="med" len="med"/>
                          </a:ln>
                        </wps:spPr>
                        <wps:bodyPr/>
                      </wps:wsp>
                      <wps:wsp>
                        <wps:cNvPr id="248" name="直接箭头连接符 852"/>
                        <wps:cNvCnPr/>
                        <wps:spPr>
                          <a:xfrm>
                            <a:off x="3743960" y="4025900"/>
                            <a:ext cx="385445" cy="635"/>
                          </a:xfrm>
                          <a:prstGeom prst="straightConnector1">
                            <a:avLst/>
                          </a:prstGeom>
                          <a:ln w="9525" cap="flat" cmpd="sng">
                            <a:solidFill>
                              <a:srgbClr val="000000"/>
                            </a:solidFill>
                            <a:prstDash val="solid"/>
                            <a:headEnd type="none" w="med" len="med"/>
                            <a:tailEnd type="none" w="med" len="med"/>
                          </a:ln>
                        </wps:spPr>
                        <wps:bodyPr/>
                      </wps:wsp>
                      <wps:wsp>
                        <wps:cNvPr id="249" name="文本框 853"/>
                        <wps:cNvSpPr txBox="1"/>
                        <wps:spPr>
                          <a:xfrm>
                            <a:off x="0" y="3305810"/>
                            <a:ext cx="1405890" cy="1678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16FDBF">
                              <w:pPr>
                                <w:rPr>
                                  <w:rFonts w:eastAsia="华文中宋"/>
                                </w:rPr>
                              </w:pPr>
                              <w:r>
                                <w:rPr>
                                  <w:rFonts w:hint="eastAsia" w:eastAsia="华文中宋"/>
                                </w:rPr>
                                <w:t>农业农村部门负责审查申请人是否符合申请条件、拟用地是否符合宅基地一户一宅和面积标准、宅基地和建房（规划许可）申请是否经过村组审核公示等。</w:t>
                              </w:r>
                            </w:p>
                          </w:txbxContent>
                        </wps:txbx>
                        <wps:bodyPr upright="1"/>
                      </wps:wsp>
                      <wps:wsp>
                        <wps:cNvPr id="250" name="文本框 854"/>
                        <wps:cNvSpPr txBox="1"/>
                        <wps:spPr>
                          <a:xfrm>
                            <a:off x="4129405" y="3476625"/>
                            <a:ext cx="1358265" cy="10953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0AECF7">
                              <w:pPr>
                                <w:spacing w:line="280" w:lineRule="exact"/>
                                <w:rPr>
                                  <w:rFonts w:eastAsia="华文中宋"/>
                                  <w:spacing w:val="-8"/>
                                </w:rPr>
                              </w:pPr>
                              <w:r>
                                <w:rPr>
                                  <w:rFonts w:hint="eastAsia" w:eastAsia="华文中宋"/>
                                  <w:spacing w:val="-8"/>
                                </w:rPr>
                                <w:t>自然资源和规划部门负责审查用地建房是否符合国土空间规划、用途管制要求，是否取得用地计划。</w:t>
                              </w:r>
                            </w:p>
                          </w:txbxContent>
                        </wps:txbx>
                        <wps:bodyPr upright="1"/>
                      </wps:wsp>
                    </wpc:wpc>
                  </a:graphicData>
                </a:graphic>
              </wp:inline>
            </w:drawing>
          </mc:Choice>
          <mc:Fallback>
            <w:pict>
              <v:group id="_x0000_s1026" o:spid="_x0000_s1026" o:spt="203" style="height:443.75pt;width:442.2pt;" coordsize="5615940,5635625" editas="canvas"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EQxvrTzBAAAbRwAAA4AAABkcnMvZTJvRG9jLnhtbO2ZW2/k&#10;NBTH35H4Dlbe6cSJc1WnK9FuywOCFQsfwM0dJXFkp53pM9LyBhJCvLACgbgIaUFC2gckhPg0vXwM&#10;ju1kOp1OZmZBLO0y8zDjJM4Z+/iX/zk+2X0wrUp0mnBRsHps4B3TQEkdsbios7HxwfuHb/gGEi2t&#10;Y1qyOhkbZ4kwHuy9/trupAkTi+WsjBOOwEgtwkkzNvK2bcLRSER5UlGxw5qkhosp4xVt4ZBno5jT&#10;CVivypFlmu5ownjccBYlQsDZA33R6CzyTQyyNC2i5IBFJ1VSt9oqT0rawpREXjTC2FOjTdMkat9N&#10;U5G0qBwbMNNWfcOfQPtYfo/2dmmYcdrkRdQNgW4yhIU5VbSo4U9npg5oS9EJL26ZqoqIM8HSdidi&#10;1UhPRHkEZoHNBd8ccXbSqLlk4SRrZk6HhVrw+t82G71z+oijIh4bvuMYqKYVLPnl57+f//YRkmfA&#10;P5MmC6HbEW8eN494dyLTR3LK05RX8hcmg6bKs2czzybTFkVw0nGxExBwegTXHNd2XEvZpmGUwwLd&#10;ui/KH665c9T/8UiObzacSQNUimtXiX/mqsc5bRK1AkL6oHOVJWeiXXX+9MnVj59dfv3T+R/fIp8Q&#10;7TDVeeYtEQpw3BJXYcu3PDAFPrEs3+1onPnMli7rfBZ4FvaVy2YTp2HDRXuUsArJxtgAWur4PUBe&#10;kUhP3xatQjLuxkrjDw2UViUAfkpLhF3X9eR4wWLXGVq9TXmnYGURHxZlqQ54drxfcgS3jo1D9elu&#10;vtGtrNFkbAQOrC+KKOhDCs8lNKsGGBN1psZ24w4xb9hUn2WG5cAOqMj1AJQF2Y2GeULjh3WM2rMG&#10;2K1BtAw5hCqJDVQmoHGypXq2tCg36QluKGvwi4RJL51stdPjqaJfhMcsPgMWThpeZDl4HqsBd+zJ&#10;J+alQIh7CK8+/VXj1z2vm+KHsWvbmj9oea7bPZM9gbbt2wGWCwmEYtvHWD+1wwjGBa1YHV8DqPG6&#10;f1BVRZvw/zdeVo/Xgsa5EnaJOAjieo1zvYA4mjHHDDzPX1A5Yjme63WMkcCxQfE0NH1c6eHZqtwm&#10;2kXDV0zl7B7Diy8+vnj67OKbJxBnVdyaYxC10zcZ5BlKiOX5oYjrezgABGXIBelzfLyAI+47KMkj&#10;xMQa2GHJ4zcC7lbvbgfeexJOSQ/a5ZfPLz75/vKXn8+/e37151ey/ewHgM6fE779ukuFB1GzfNML&#10;uuwuCByTLARXSIJ1YHWJ5VprRE+0nMpUY5/VNfDGOF4VYu9PDtbygtZZOZCxLQdHJ1/yQevyrJeW&#10;cMGCdRukAUKC9YSgtCyat6RSydy12zPNs2J5NoGQKS3RsM/EZrA4nunrNG1YkbawXCft/x0s7hpY&#10;ICmCJe5i2IvJCfGIEwQLkWuGiO1gT1/cInJzB3jX9MRbh8gsnYFUewCRpXqCLYuApqg0h5iWE+ik&#10;ek5PiOf1pQUJjk5bBjLuV1VPhksFdw0UKMmuDDyO9UJaYnvEDqDcJLPgpXjYvkMgBKl9/xaPW5Wk&#10;u4ZH0OMxt0Vy7Dkk5DZ90y3Sqs0RgR0ThBZdD3I9H3ZQq6VjuzlaV5VcztJdqzXKCo5WoHnEFqvd&#10;myJGsAWVbdAXuQsnUHfsXwb06S62Hd+CNFeDZkJVCCpEK2PUFrR/GzT1ngXeQqn3Bd0bM/maa/5Y&#10;7cmu3xLu/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DuEFxE1gAAAAUBAAAPAAAAAAAAAAEAIAAA&#10;ACIAAABkcnMvZG93bnJldi54bWxQSwECFAAUAAAACACHTuJARDG+tPMEAABtHAAADgAAAAAAAAAB&#10;ACAAAAAlAQAAZHJzL2Uyb0RvYy54bWxQSwUGAAAAAAYABgBZAQAAiggAAAAA&#10;">
                <o:lock v:ext="edit" aspectratio="f"/>
                <v:shape id="_x0000_s1026" o:spid="_x0000_s1026" style="position:absolute;left:0;top:0;height:5635625;width:5615940;" filled="f" stroked="f" coordsize="21600,21600"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FmzGQqzBAAA5hsAAA4AAABkcnMvZTJvRG9jLnhtbO2Z247j&#10;NBiA75F4hyj3TOPEOVXTWYkZBi4QrHbgAdzEaYMSO7I9084LLHcgccENK1YgDkJakJD2FvE0c3gM&#10;fttJ2+lMD6tFywzbXrRO7fz54//Lf8r+o2ldOWdUyJKzgYv2PNehLON5yUYD9/PPjt9LXEcqwnJS&#10;cUYH7jmV7qODd9/ZnzR96vMxr3IqHBDCZH/SDNyxUk2/15PZmNZE7vGGMpgsuKiJgkMx6uWCTEB6&#10;XfV8z4t6Ey7yRvCMSgn/HtlJt5UothHIi6LM6BHPTmvKlJUqaEUU3JIcl410D4y2RUEz9WlRSKqc&#10;auDCnSrzDReB8VB/9w72SX8kSDMus1YFso0KS/dUk5LBRWeijogizqkob4mqy0xwyQu1l/G6Z2/E&#10;7AjcBfKW9uaQsDNibyaDve4UhNG/KHc40nozflxWFexGD6T39X/6dwLWpnq6YjcX2X/M2nbNpAEc&#10;ZDMDQ76eiidj0lBjRtnPPjl7LJwyH7g+BrsxUgOWF8+eXv/6zdXz3y7++tFJMNaW1DrA4pPmsWiP&#10;JAy15tNC1PoXNtyZAvV+4scg6hxE+knUYkCnyslgNgzCFHswncF8GvsoCbX03lxMI6T6kPLa0YOB&#10;K/gpy58AawYBcvaxVPpio7zVleRfuE5RV0DWGakcFEVR3EpsF4PsTqY+U/KqzLVBzIEYDQ8r4cCp&#10;A/fYfNqTbyyrmDMBdUM/BMUJPJgFPBAwrBvYOMlGRrcbZ8hFwZ753CVYK3ZE5NgqYCToZaQ/piT/&#10;gOWOOm/AIAy8hatVqGnuOhUF56JHZqUiZbXNStgGTRpwJfvWdHqkpsNpa88hz8+BhdNGlKMx7Dwy&#10;CrfsWQDeAISog/D66z8tfgaQ7fFDKAoCyx+M4igy55N+R2AQJEGKtCGBQBQkCIFV1yKYl6TmLJ8D&#10;aFc/PKjqUlFhoHlr8fI7vJZ8XKQR2BqyKE5xaBkLvTSOkyUvh/0wjuKWMZyGAXi8tYjtvNzb5eWC&#10;DsPLb7+8fPbi8oenEGdN3Fpg0FHT97mOqB2bqyJuEqMUENQhF1xfmKAlHFG3wLg8jD1kgV0TdW8E&#10;3J2/ux14H0g4xR1oV9+9vPzq56s/fr/46eX139/r8YtfALqkgwuSu0O2KbnzEy9O2+wuTUMPLwXX&#10;KGidXoT9yN/g9KQSRKcah5wx4I0LtC7EPpwcTImSsFG1ImO7GxybfOkH7U0nXGAwm/WvIiTdTIhT&#10;VGXzkfZUOndtC4FFVvw4wBAytaR5JjaDJYy9xKZpqz3SDpZ50v7fwRJtgAWSIjBxG8NezZ3gGIdp&#10;uhS5ZogEIYrt5A6RmxXgffMn8SZEZunM6ohzpz9Bvo/Bp5g0B3t+mNqkesGf4DjuWgsaHJu2dO2J&#10;rlxr+wr/V3+yulVw30CBXujawBP6r+RLghgHKbSbdBZ8Jx5BEmIIQabu3+Fxq5N03/BIOzwWSqQw&#10;WEDiBPqP25ZI64ojDBUThBbbD4riBCqo9a5D7IqjDV3Ju1m6b71G3cGxHmgRseVu97aIYeRDZxv8&#10;i67CMfQdbVtxHp5QECY+pLkWNA+6QtAhWhujdqBtan+/Lmj2LUuTmTcQ7asq/X5p8djUZPPXcw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IH&#10;AABbQ29udGVudF9UeXBlc10ueG1sUEsBAhQACgAAAAAAh07iQAAAAAAAAAAAAAAAAAYAAAAAAAAA&#10;AAAQAAAABAYAAF9yZWxzL1BLAQIUABQAAAAIAIdO4kCKFGY80QAAAJQBAAALAAAAAAAAAAEAIAAA&#10;ACgGAABfcmVscy8ucmVsc1BLAQIUAAoAAAAAAIdO4kAAAAAAAAAAAAAAAAAEAAAAAAAAAAAAEAAA&#10;AAAAAABkcnMvUEsBAhQAFAAAAAgAh07iQO4QXETWAAAABQEAAA8AAAAAAAAAAQAgAAAAIgAAAGRy&#10;cy9kb3ducmV2LnhtbFBLAQIUABQAAAAIAIdO4kBZsxkKswQAAOYbAAAOAAAAAAAAAAEAIAAAACUB&#10;AABkcnMvZTJvRG9jLnhtbFBLBQYAAAAABgAGAFkBAABKCAAAAAA=&#10;">
                  <v:fill on="f" focussize="0,0"/>
                  <v:stroke on="f"/>
                  <v:imagedata o:title=""/>
                  <o:lock v:ext="edit" aspectratio="t"/>
                </v:shape>
                <v:roundrect id="圆角矩形 844" o:spid="_x0000_s1026" o:spt="2" style="position:absolute;left:128270;top:22860;height:972185;width:5359400;"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GihRvQvAgAAYwQAAA4AAABkcnMvZTJvRG9jLnhtbK2UTY7TMBTH&#10;90jcwfKeJg39mqjpLChlg2DEMAdwbScx8pdst0kvwAFYIyGxGXEIjjOCY8yzG+YLFl2QRfpcP//y&#10;f//3kuV5ryTac+eF0RUej3KMuKaGCd1U+Orj5sUCIx+IZkQazSt84B6fr54/W3a25IVpjWTcIYBo&#10;X3a2wm0ItswyT1uuiB8ZyzVs1sYpEmDpmow50gFdyazI81nWGcesM5R7D/+uj5t4ILpTgKauBeVr&#10;Q3eK63CkOi5JgJJ8K6zHq6S2rjkN7+va84BkhaHSkO7wEIi38Z6tlqRsHLGtoIMEcoqEJzUpIjQ8&#10;9A61JoGgnRN/oZSgznhThxE1KjsWkhyBKsb5E28uW2J5qgWs9vbOdP//sPTd/sIhwSpcTMATTRS0&#10;/Obr59/XX359+3Hz8ztaTCbRpc76EpIv7YUbVh7CWHJfOxV/oRjUw0QVi2IOqAMgi8VssJj3AVHY&#10;nb6cnk1y2KawfzYvxotppGf3GOt8eMONQjGosDM7zT5AH5O9ZP/Wh+QzG7QS9gmjWkno2p5INJ7N&#10;ZvOBOCQD+w8znvRGCrYRUqaFa7avpENwtMKbdA2HH6VJjTqQOy2mIJzA0NcwbBAqC8Z53SRtj074&#10;h+A8Xf8CR2Fr4tujgESIaaRsOWGvNUPhYKEhGt5EHCUozjCSHF7cGKXMQIQ8JRNskBqcjo08ti5G&#10;od/2Qz+3hh1gFnbWiaYF58dJcEyC2UstGt6TONwP1wl6/21Y3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6t470wAAAAUBAAAPAAAAAAAAAAEAIAAAACIAAABkcnMvZG93bnJldi54bWxQSwECFAAU&#10;AAAACACHTuJAaKFG9C8CAABjBAAADgAAAAAAAAABACAAAAAiAQAAZHJzL2Uyb0RvYy54bWxQSwUG&#10;AAAAAAYABgBZAQAAwwUAAAAA&#10;">
                  <v:fill on="t" focussize="0,0"/>
                  <v:stroke color="#000000" joinstyle="round"/>
                  <v:imagedata o:title=""/>
                  <o:lock v:ext="edit" aspectratio="f"/>
                  <v:textbox>
                    <w:txbxContent>
                      <w:p w14:paraId="2937076C">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6D2838DD">
                        <w:pPr>
                          <w:ind w:firstLine="420" w:firstLineChars="200"/>
                          <w:rPr>
                            <w:rFonts w:eastAsia="华文中宋"/>
                          </w:rPr>
                        </w:pPr>
                        <w:r>
                          <w:rPr>
                            <w:rFonts w:hint="eastAsia" w:eastAsia="华文中宋"/>
                          </w:rPr>
                          <w:t>1.村民向村民小组提出书面申请；2.村民小组在10个工作日内提交会议讨论并进行不少于5个工作日的公示；3.公示无异议或异议不成立的，村民小组将相关材料交村级组织审查；4.审查通过的，将相关材料报送乡镇人民政府。</w:t>
                        </w:r>
                      </w:p>
                    </w:txbxContent>
                  </v:textbox>
                </v:roundrect>
                <v:shape id="菱形 845" o:spid="_x0000_s1026" o:spt="4" type="#_x0000_t4" style="position:absolute;left:1116330;top:1637665;height:1381125;width:3383915;" fillcolor="#FFFFFF" filled="t" stroked="t" coordsize="21600,21600" o:gfxdata="UEsDBAoAAAAAAIdO4kAAAAAAAAAAAAAAAAAEAAAAZHJzL1BLAwQUAAAACACHTuJA1eQ/1NQAAAAF&#10;AQAADwAAAGRycy9kb3ducmV2LnhtbE2PwU7DMBBE70j9B2srcaN2UYEoxOmhUiUEvTTwAU68jdPG&#10;69R2k/L3uFzgsprVrGbeFuur7dmIPnSOJCwXAhhS43RHrYSvz+1DBixERVr1jlDCNwZYl7O7QuXa&#10;TbTHsYotSyEUciXBxDjknIfGoFVh4Qak5B2ctyqm1bdcezWlcNvzRyGeuVUdpQajBtwYbE7VxUo4&#10;1oOZdtn5IKrGj/x959/O+w8p7+dL8Qos4jX+HcMNP6FDmZhqdyEdWC8hPRJ/Z/KybLUCVt/EyxPw&#10;suD/6csfUEsDBBQAAAAIAIdO4kAKFR+SFwIAAD0EAAAOAAAAZHJzL2Uyb0RvYy54bWytU0uS0zAQ&#10;3VPFHVTaE8fxJGRccWZBCBsKpmqGA3Qk2VaVfiUpsXMK7sANOADHoYpj0FLC/GCRBV7YLevpdb/X&#10;rdXNqBU5CB+kNQ0tJ1NKhGGWS9M19Mv99s2SkhDBcFDWiIYeRaA369evVoOrxcz2VnHhCZKYUA+u&#10;oX2Mri6KwHqhIUysEwY3W+s1RFz6ruAeBmTXqphNp4tisJ47b5kIAf9uTpv0zOgvIbRtK5nYWLbX&#10;wsQTqxcKIkoKvXSBrnO1bStY/Ny2QUSiGopKY35jEox36V2sV1B3Hlwv2bkEuKSEF5o0SINJH6g2&#10;EIHsvfyLSkvmbbBtnDCri5OQ7AiqKKcvvLnrwYmsBa0O7sH08P9o2afDrSeSN3R2VVJiQGPLf339&#10;/vPHN7K8mid/BhdqhN25W39eBQyT2LH1On1RBhlxlspyUVXo7BHjRfV2scjnoRZjJAwBVbWsrss5&#10;JSwhqmVZzjKieKRyPsQPwmqSgoZyCdoanq2Fw8cQsQJE/0Gl5MEqybdSqbzw3e6d8uQA2O9tfpIE&#10;PPIMpgwZGno9x/SEAQ5xi8ODoXZoRDBdzvfsRHhKPM3Pv4hTYRsI/amAzJBgUGsZRbIP6l4Af284&#10;iUeHVhu8YzQVowWnRAm8kinKyAhSXYJEdcqgyNSoU2tSFMfdiDQp3Fl+xC7vnZddj66WufS0g1OV&#10;3TnfgDS2T9eZ9PHWr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eQ/1NQAAAAFAQAADwAAAAAA&#10;AAABACAAAAAiAAAAZHJzL2Rvd25yZXYueG1sUEsBAhQAFAAAAAgAh07iQAoVH5IXAgAAPQQAAA4A&#10;AAAAAAAAAQAgAAAAIwEAAGRycy9lMm9Eb2MueG1sUEsFBgAAAAAGAAYAWQEAAKwFAAAAAA==&#10;">
                  <v:fill on="t" focussize="0,0"/>
                  <v:stroke color="#000000" joinstyle="miter"/>
                  <v:imagedata o:title=""/>
                  <o:lock v:ext="edit" aspectratio="f"/>
                  <v:textbox>
                    <w:txbxContent>
                      <w:p w14:paraId="314DCC11">
                        <w:pPr>
                          <w:jc w:val="center"/>
                          <w:rPr>
                            <w:rFonts w:hint="eastAsia" w:eastAsia="华文中宋"/>
                          </w:rPr>
                        </w:pPr>
                        <w:r>
                          <w:rPr>
                            <w:rFonts w:hint="eastAsia" w:eastAsia="华文中宋"/>
                          </w:rPr>
                          <w:t>受理</w:t>
                        </w:r>
                      </w:p>
                      <w:p w14:paraId="076F528D">
                        <w:pPr>
                          <w:jc w:val="both"/>
                          <w:rPr>
                            <w:rFonts w:eastAsia="华文中宋"/>
                          </w:rPr>
                        </w:pPr>
                        <w:r>
                          <w:rPr>
                            <w:rFonts w:hint="eastAsia" w:eastAsia="华文中宋"/>
                          </w:rPr>
                          <w:t>材料齐全的，乡镇窗口受理</w:t>
                        </w:r>
                      </w:p>
                    </w:txbxContent>
                  </v:textbox>
                </v:shape>
                <v:roundrect id="圆角矩形 846" o:spid="_x0000_s1026" o:spt="2" style="position:absolute;left:679450;top:5097780;height:495300;width:4257675;"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PlR0ScyAgAAZQQAAA4AAABkcnMvZTJvRG9jLnhtbK1US67TMBSd&#10;I7EHy3OatDRJGzV9A0qZIHjiwQLc2EmM/JPtNukGWABjJCQmTyyC5TzBMrh2w/vBoAMycK7j4+Nz&#10;z73O6mKQAh2YdVyrCk8nKUZM1Zpy1Vb4w/vtswVGzhNFidCKVfjIHL5YP32y6k3JZrrTgjKLgES5&#10;sjcV7rw3ZZK4umOSuIk2TMFio60kHqa2TaglPbBLkczSNE96bamxumbOwdfNaRGPjPYcQt00vGYb&#10;Xe8lU/7EapkgHlJyHTcOr6PapmG1f9s0jnkkKgyZ+jjCIRDvwpisV6RsLTEdr0cJ5BwJj3KShCs4&#10;9JZqQzxBe8v/opK8ttrpxk9qLZNTItERyGKaPvLmqiOGxVzAamduTXf/j7Z+c7i0iNMKz+YzjBSR&#10;UPKbL59+XX/++fX7zY9vaDHPg0u9cSWAr8ylHWcOwpDy0FgZ3pAMGiqcF8t5BvYeK5yly6JYjCaz&#10;waMa1uezrMiLDKMaEPNl9jyNgOSOyFjnXzEtUQgqbPVe0XdQyWgwObx2PjpNR7WEfsSokQLqdiAC&#10;TfM8L4JiYBzBEP3hDDudFpxuuRBxYtvdC2ERbK3wNj7j5gcwoVBf4WU2C8IJtH0D7QahNGCdU23U&#10;9mCHu0+cxudfxEHYhrjuJCAyBBgpO0boS0WRPxooiYK7iIMEyShGgsHVDVFEesLFOUiwQSjwJZTy&#10;VLwQ+WE3jBXdaXqEbtgby9sOnJ9GwQEE3RcNHW9KaO/780h693d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6t470wAAAAUBAAAPAAAAAAAAAAEAIAAAACIAAABkcnMvZG93bnJldi54bWxQSwEC&#10;FAAUAAAACACHTuJA+VHRJzICAABlBAAADgAAAAAAAAABACAAAAAiAQAAZHJzL2Uyb0RvYy54bWxQ&#10;SwUGAAAAAAYABgBZAQAAxgUAAAAA&#10;">
                  <v:fill on="t" focussize="0,0"/>
                  <v:stroke color="#000000" joinstyle="round"/>
                  <v:imagedata o:title=""/>
                  <o:lock v:ext="edit" aspectratio="f"/>
                  <v:textbox>
                    <w:txbxContent>
                      <w:p w14:paraId="43D87C7B">
                        <w:pPr>
                          <w:spacing w:line="280" w:lineRule="exact"/>
                          <w:jc w:val="center"/>
                          <w:rPr>
                            <w:rFonts w:hint="eastAsia" w:eastAsia="华文中宋"/>
                          </w:rPr>
                        </w:pPr>
                        <w:r>
                          <w:rPr>
                            <w:rFonts w:hint="eastAsia" w:eastAsia="华文中宋"/>
                          </w:rPr>
                          <w:t>审批</w:t>
                        </w:r>
                      </w:p>
                      <w:p w14:paraId="3301BDE8">
                        <w:pPr>
                          <w:spacing w:line="280" w:lineRule="exact"/>
                          <w:jc w:val="center"/>
                          <w:rPr>
                            <w:rFonts w:eastAsia="华文中宋"/>
                          </w:rPr>
                        </w:pPr>
                        <w:r>
                          <w:rPr>
                            <w:rFonts w:hint="eastAsia" w:eastAsia="华文中宋"/>
                          </w:rPr>
                          <w:t>由乡镇政府作出予以许可或不予许可的决定</w:t>
                        </w:r>
                      </w:p>
                    </w:txbxContent>
                  </v:textbox>
                </v:roundrect>
                <v:shape id="文本框 847" o:spid="_x0000_s1026" o:spt="202" type="#_x0000_t202" style="position:absolute;left:1871980;top:3305810;height:1440180;width:187198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IRlCMBUCAABHBAAADgAAAGRycy9lMm9Eb2MueG1srVPNjtMw&#10;EL4j8Q6W7zRJf9hu1HQlKOWCAGnhAVzHSSz5Tx63SV8A3oATF+48V5+DsdPd7S4c9oAPztj+8s3M&#10;NzOrm0ErchAepDUVLSY5JcJwW0vTVvTrl+2rJSUQmKmZskZU9CiA3qxfvlj1rhRT21lVC0+QxEDZ&#10;u4p2Ibgyy4B3QjOYWCcMPjbWaxbw6Nus9qxHdq2yaZ6/znrra+ctFwB4uxkf6ZnRP4fQNo3kYmP5&#10;XgsTRlYvFAuYEnTSAV2naJtG8PCpaUAEoiqKmYa0oxO0d3HP1itWtp65TvJzCOw5ITzJSTNp0Ok9&#10;1YYFRvZe/kWlJfcWbBMm3OpsTCQpglkU+RNtbjvmRMoFpQZ3Lzr8P1r+8fDZE1lXdDqfUWKYxpKf&#10;fnw//fx9+vWNLOdXUaLeQYnIW4fYMLyxAzbO3T3gZcx8aLyOX8yJxPflVXG9RJmPFZ3N8sWyOIst&#10;hkD4JYAjopjP8wLR6Ct7oHIewnthNYlGRT1WM4nMDh8gjNA7SPQMVsl6K5VKB9/u3ipPDgwrv03r&#10;zP4IpgzpK3q9mC4o4QzbucE2QlM7lARMm/w9+gMuifO0/kUcA9sw6MYAEkOEsVLLIHyyOsHqd6Ym&#10;4ehQdIPTRmMwWtSUKIHDGa2EDEyq5yBRO2VQwlivsS7RCsNuQJpo7mx9xBrunZdth5KmKiY49lfS&#10;/jwLsYEvz4n0Yf7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Hk71QAAAAUBAAAPAAAAAAAA&#10;AAEAIAAAACIAAABkcnMvZG93bnJldi54bWxQSwECFAAUAAAACACHTuJAIRlCMBUCAABHBAAADgAA&#10;AAAAAAABACAAAAAkAQAAZHJzL2Uyb0RvYy54bWxQSwUGAAAAAAYABgBZAQAAqwUAAAAA&#10;">
                  <v:fill on="t" focussize="0,0"/>
                  <v:stroke color="#000000" joinstyle="miter"/>
                  <v:imagedata o:title=""/>
                  <o:lock v:ext="edit" aspectratio="f"/>
                  <v:textbox>
                    <w:txbxContent>
                      <w:p w14:paraId="7DF157F4">
                        <w:pPr>
                          <w:spacing w:line="320" w:lineRule="exact"/>
                          <w:jc w:val="center"/>
                          <w:rPr>
                            <w:rFonts w:hint="eastAsia" w:eastAsia="华文中宋"/>
                          </w:rPr>
                        </w:pPr>
                        <w:r>
                          <w:rPr>
                            <w:rFonts w:hint="eastAsia" w:eastAsia="华文中宋"/>
                          </w:rPr>
                          <w:t>部门联审</w:t>
                        </w:r>
                      </w:p>
                      <w:p w14:paraId="47E12A7B">
                        <w:pPr>
                          <w:spacing w:line="320" w:lineRule="exact"/>
                          <w:rPr>
                            <w:rFonts w:eastAsia="华文中宋"/>
                          </w:rPr>
                        </w:pPr>
                        <w:r>
                          <w:rPr>
                            <w:rFonts w:hint="eastAsia" w:eastAsia="华文中宋"/>
                          </w:rPr>
                          <w:t>材料齐全的，农业农村部门和自然资源部门完成联合审查工作。</w:t>
                        </w:r>
                      </w:p>
                    </w:txbxContent>
                  </v:textbox>
                </v:shape>
                <v:shape id="直接箭头连接符 848" o:spid="_x0000_s1026" o:spt="32" type="#_x0000_t32" style="position:absolute;left:2807970;top:995045;height:642620;width:635;"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JrjtYAXAgAAAAQAAA4AAABkcnMvZTJvRG9jLnhtbK1TzY7T&#10;MBC+I/EOlu80aWi7bdR0Dy3LBcFKwAO4jpNY8p883qZ9CV4AiRNwAk5752lgeQzGTtnCIqQ9kEMy&#10;zni++b7P4+X5XiuyEx6kNRUdj3JKhOG2lqat6OtXF4/mlEBgpmbKGlHRgwB6vnr4YNm7UhS2s6oW&#10;niCIgbJ3Fe1CcGWWAe+EZjCyThhMNtZrFnDp26z2rEd0rbIiz2dZb33tvOUCAP9uhiQ9Ivr7ANqm&#10;kVxsLL/SwoQB1QvFAkqCTjqgq8S2aQQPL5oGRCCqoqg0pDc2wXgb39lqycrWM9dJfqTA7kPhjibN&#10;pMGmt1AbFhi58vIvKC25t2CbMOJWZ4OQ5AiqGOd3vHnZMSeSFrQa3K3p8P9g+fPdpSeyrmgxmVBi&#10;mMYjv3l7/f3Nh5svn7+9v/7x9V2MP30k88k82tU7KLFqbS79cQXu0kft+8br+EVVZI+A8/xscYZG&#10;Hyq6WEzzyXRwW+wD4ZifPZ5SwjE5mxSzIh1FdgJxHsJTYTWJQUUheCbbLqytMXio1o+T3Wz3DALS&#10;wMJfBZGBMqTHptMidmA4pA0OB4baoVAwbaoFq2R9IZWKFeDb7Vp5smNxUNIT2SLuH9tikw2DbtiX&#10;UoOoTrD6ialJODg00ODNoZGCFjUlSuBFixECsjIwqU47g5fMtOofu7G9Msgiej64HKOtrQ/J/PQf&#10;ByPxPA5xnLzf16n6dHF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DLsh1gAAAAUBAAAPAAAA&#10;AAAAAAEAIAAAACIAAABkcnMvZG93bnJldi54bWxQSwECFAAUAAAACACHTuJAmuO1gBcCAAAABAAA&#10;DgAAAAAAAAABACAAAAAlAQAAZHJzL2Uyb0RvYy54bWxQSwUGAAAAAAYABgBZAQAArgUAAAAA&#10;">
                  <v:fill on="f" focussize="0,0"/>
                  <v:stroke color="#000000" joinstyle="round" endarrow="block"/>
                  <v:imagedata o:title=""/>
                  <o:lock v:ext="edit" aspectratio="f"/>
                </v:shape>
                <v:shape id="直接箭头连接符 849" o:spid="_x0000_s1026" o:spt="32" type="#_x0000_t32" style="position:absolute;left:2807970;top:2734945;flip:x;height:570865;width:635;" filled="f" stroked="t" coordsize="21600,21600" o:gfxdata="UEsDBAoAAAAAAIdO4kAAAAAAAAAAAAAAAAAEAAAAZHJzL1BLAwQUAAAACACHTuJAqZCTX9UAAAAF&#10;AQAADwAAAGRycy9kb3ducmV2LnhtbE2PQW/CMAyF75P4D5GRdpkgBQGruqYctrGdJkQH99B4bUXj&#10;VE2A9t/P7MIu1rOe9d7ndN3bRlyw87UjBbNpBAKpcKamUsH+ezOJQfigyejGESoY0MM6Gz2kOjHu&#10;Sju85KEUHEI+0QqqENpESl9UaLWfuhaJvR/XWR147UppOn3lcNvIeRStpNU1cUOlW3ytsDjlZ6vg&#10;Ld8uN4enfT8fis+v/CM+bWl4V+pxPIteQATsw/0YbviMDhkzHd2ZjBeNAn4k/E324nixAHG8iecl&#10;yCyV/+mzX1BLAwQUAAAACACHTuJAsJ15IhwCAAALBAAADgAAAGRycy9lMm9Eb2MueG1srVPNbhMx&#10;EL4j8Q6W72S3adL8KJseEgoHBJGAB3Bs764l/8njZpOX4AWQOAEn4NQ7TwPlMRh7QwtFSD3ggzX2&#10;zHwz3+fx4nxvNNnJAMrZip4MSkqk5U4o21T09auLR1NKIDIrmHZWVvQggZ4vHz5YdH4uh651WshA&#10;EMTCvPMVbWP086IA3krDYOC8tOisXTAs4jE0hQisQ3Sji2FZnhWdC8IHxyUA3q57Jz0ihvsAurpW&#10;XK4dvzTSxh41SM0iUoJWeaDL3G1dSx5f1DXISHRFkWnMOxZBe5v2Yrlg8yYw3yp+bIHdp4U7nAxT&#10;FoveQK1ZZOQyqL+gjOLBgavjgDtT9ESyIsjipLyjzcuWeZm5oNTgb0SH/wfLn+82gShR0eFoTIll&#10;Bp/8+u3V9zcfrr98/vb+6sfXd8n+9JFMR7MkV+dhjlkruwnHE/hNSNz3dTCk1so/xbnKaiA/skfo&#10;aTmZTVDyA9qT09EMS2Xh5T4SjgFnp1ibo3c8Kadn2Vn0eAnXB4hPpDMkGRWFGJhq2rhy1uL7utDX&#10;YrtnEBEVE38lpGRtSVfR2XiYKjCc1xrnBE3jkTPYJvcJTitxobROGRCa7UoHsmNpZvJK3SLuH2Gp&#10;yJpB28dlV0+qlUw8toLEg0ctLX4imlowUlCiJf65ZGX6kSl9GxmDYrbR/4jG8tpiF0n+XvBkbZ04&#10;5HfI9zgjuc/jPKch/P2cs2//8P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ZCTX9UAAAAFAQAA&#10;DwAAAAAAAAABACAAAAAiAAAAZHJzL2Rvd25yZXYueG1sUEsBAhQAFAAAAAgAh07iQLCdeSIcAgAA&#10;CwQAAA4AAAAAAAAAAQAgAAAAJAEAAGRycy9lMm9Eb2MueG1sUEsFBgAAAAAGAAYAWQEAALIFAAAA&#10;AA==&#10;">
                  <v:fill on="f" focussize="0,0"/>
                  <v:stroke color="#000000" joinstyle="round" endarrow="block"/>
                  <v:imagedata o:title=""/>
                  <o:lock v:ext="edit" aspectratio="f"/>
                </v:shape>
                <v:shape id="直接箭头连接符 850" o:spid="_x0000_s1026" o:spt="32" type="#_x0000_t32" style="position:absolute;left:2807970;top:4745990;height:351790;width:635;"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B5rIr0UAgAAAQQAAA4AAABkcnMvZTJvRG9jLnhtbK1TS44T&#10;MRDdI3EHy3vSSSZ/pTOLhGGDYCTgAI7t7rbkn1yedHIJLoDEClgxrGbPaWA4BmV3mMAgpFmQRafc&#10;VfWq3uvn5fneaLKTAZSzJR30+pRIy51Qti7pm9cXT2aUQGRWMO2sLOlBAj1fPX60bP1CDl3jtJCB&#10;IIiFRetL2sToF0UBvJGGQc95aTFZuWBYxGOoCxFYi+hGF8N+f1K0LggfHJcA+HbTJekRMTwE0FWV&#10;4nLj+JWRNnaoQWoWkRI0ygNd5W2rSvL4sqpARqJLikxjfuIQjLfpWayWbFEH5hvFjyuwh6xwj5Nh&#10;yuLQO6gNi4xcBfUXlFE8OHBV7HFnio5IVgRZDPr3tHnVMC8zF5Qa/J3o8P9g+YvdZSBKlHQ4mlBi&#10;mcFPfvvu5vvbj7dfrr99uPnx9X2KP38is3GWq/WwwK61vQwoXjqBvwyJ+74KJv0jK7JHwFl/Op+i&#10;0IeSjqaj8Xx+lFvuI+FYMDkbU8IxezYeTLtkcULxAeIz6QxJQUkhBqbqJq6dtfhVXRhkvdnuOUTc&#10;Axt/NaQVtCVtSefjYZrA0KUVugND45Ep2Dr3gtNKXCitUweEervWgexYckr+JXMg7h9laciGQdPV&#10;5VTnoUYy8dQKEg8eFbR4dWhawUhBiZZ401KU3RaZ0qfKGBSztf5HNY7XFrc4yZyirROHrH5+j87I&#10;ex5dnKz3+zl3n27u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DLsh1gAAAAUBAAAPAAAAAAAA&#10;AAEAIAAAACIAAABkcnMvZG93bnJldi54bWxQSwECFAAUAAAACACHTuJAHmsivRQCAAABBAAADgAA&#10;AAAAAAABACAAAAAlAQAAZHJzL2Uyb0RvYy54bWxQSwUGAAAAAAYABgBZAQAAqwUAAAAA&#10;">
                  <v:fill on="f" focussize="0,0"/>
                  <v:stroke color="#000000" joinstyle="round" endarrow="block"/>
                  <v:imagedata o:title=""/>
                  <o:lock v:ext="edit" aspectratio="f"/>
                </v:shape>
                <v:shape id="直接箭头连接符 851" o:spid="_x0000_s1026" o:spt="32" type="#_x0000_t32" style="position:absolute;left:1224280;top:4025900;flip:x;height:635;width:647700;" filled="f" stroked="t" coordsize="21600,21600" o:gfxdata="UEsDBAoAAAAAAIdO4kAAAAAAAAAAAAAAAAAEAAAAZHJzL1BLAwQUAAAACACHTuJAcBhF2tMAAAAF&#10;AQAADwAAAGRycy9kb3ducmV2LnhtbE2PQU/DMAyF70j8h8hI3Fg6VLaqNN0BCcQBVWKDu9eYttA4&#10;pcna7d/jcYGL9axnvfe52BxdryYaQ+fZwHKRgCKuve24MfC2e7zJQIWIbLH3TAZOFGBTXl4UmFs/&#10;8ytN29goCeGQo4E2xiHXOtQtOQwLPxCL9+FHh1HWsdF2xFnCXa9vk2SlHXYsDS0O9NBS/bU9OAPf&#10;vD69p3rKPqsqrp6eXxqmajbm+mqZ3IOKdIx/x3DGF3QohWnvD2yD6g3II/F3ipdlaQpqfxbrO9Bl&#10;of/Tlz9QSwMEFAAAAAgAh07iQH+xs7sVAgAABwQAAA4AAABkcnMvZTJvRG9jLnhtbK1TS44TMRDd&#10;I3EHy3vSnSafmVY6s0gYWCCIBBzAcbvTlvyTy5NOLsEFkFgBq4HV7DkNDMeg7G4GGDZZ4IVVZVe9&#10;qvdcXlwctCJ74UFaU9HxKKdEGG5raXYVffP68tEZJRCYqZmyRlT0KIBeLB8+WHSuFIVtraqFJwhi&#10;oOxcRdsQXJllwFuhGYysEwYvG+s1C+j6XVZ71iG6VlmR57Oss7523nIBgKfr/pIOiP4UQNs0kou1&#10;5VdamNCjeqFYQErQSgd0mbptGsHDy6YBEYiqKDINacciaG/jni0XrNx55lrJhxbYKS3c46SZNFj0&#10;DmrNAiNXXv4DpSX3FmwTRtzqrCeSFEEW4/yeNq9a5kTiglKDuxMd/h8sf7HfeCLrihaTOSWGaXzy&#10;23c3399+vP3y+duHmx9f30f7+hM5m46jXJ2DErNWZuMHD9zGR+6HxmvSKOme4VwlNZAfOaBTFJPi&#10;DCU/VnSSF9PzfBBeHALhGDCbzOd4RjgGzB5PY5msx4u4zkN4Kqwm0agoBM/krg0rawy+r/V9LbZ/&#10;DqFP/JUQk5UhXUXPp8UU4RnOa4NzgqZ2yBnMLvUJVsn6UioVM8DvtivlyZ7FmUlraOivsFhkzaDt&#10;49JVDGNlK1j9xNQkHB1qafAT0diCFjUlSuCfi1aKDEyqUyJRC2VQkih9L3a0trY+pjdI5zgfSbRh&#10;luMA/umn7N//d/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BhF2tMAAAAFAQAADwAAAAAAAAAB&#10;ACAAAAAiAAAAZHJzL2Rvd25yZXYueG1sUEsBAhQAFAAAAAgAh07iQH+xs7sVAgAABwQAAA4AAAAA&#10;AAAAAQAgAAAAIgEAAGRycy9lMm9Eb2MueG1sUEsFBgAAAAAGAAYAWQEAAKkFAAAAAA==&#10;">
                  <v:fill on="f" focussize="0,0"/>
                  <v:stroke color="#000000" joinstyle="round"/>
                  <v:imagedata o:title=""/>
                  <o:lock v:ext="edit" aspectratio="f"/>
                </v:shape>
                <v:shape id="直接箭头连接符 852" o:spid="_x0000_s1026" o:spt="32" type="#_x0000_t32" style="position:absolute;left:3743960;top:4025900;height:635;width:385445;" filled="f" stroked="t" coordsize="21600,21600" o:gfxdata="UEsDBAoAAAAAAIdO4kAAAAAAAAAAAAAAAAAEAAAAZHJzL1BLAwQUAAAACACHTuJAzcjR7dUAAAAF&#10;AQAADwAAAGRycy9kb3ducmV2LnhtbE2PQW/CMAyF75P4D5GRdpkgKYJRuqZomrTDjgMkrqbx2m6N&#10;UzUpZfz6hV22i/WsZ733Od9ebCvO1PvGsYZkrkAQl840XGk47F9nKQgfkA22jknDN3nYFpO7HDPj&#10;Rn6n8y5UIoawz1BDHUKXSenLmiz6ueuIo/fheoshrn0lTY9jDLetXCj1KC02HBtq7OilpvJrN1gN&#10;5IdVop43tjq8XceH4+L6OXZ7re+niXoCEegS/o7hhh/RoYhMJzew8aLVEB8JvzN6abpcgjjdxHoF&#10;ssjlf/riB1BLAwQUAAAACACHTuJAWJsXqA4CAAD9AwAADgAAAGRycy9lMm9Eb2MueG1srVNNjtMw&#10;FN4jcQfLe5o0TUobNZ1Fy7BBUAk4gOs4iSX/yfY07SW4ABIrYMWwmj2ngeEYPDthBoZNF2ThPNvf&#10;+/y+z8+ri6MU6MCs41pVeDpJMWKK6pqrtsJv31w+WWDkPFE1EVqxCp+Ywxfrx49WvSlZpjstamYR&#10;kChX9qbCnfemTBJHOyaJm2jDFGw22kriYWrbpLakB3YpkixN50mvbW2spsw5WN0Om3hktOcQ6qbh&#10;lG01vZJM+YHVMkE8SHIdNw6vY7VNw6h/1TSOeSQqDEp9HOEQiPdhTNYrUraWmI7TsQRyTgkPNEnC&#10;FRx6R7UlnqAry/+hkpxa7XTjJ1TLZBASHQEV0/SBN687YljUAlY7c2e6+3+09OVhZxGvK5zlcPGK&#10;SLjy2/c3P959uv16/f3jzc9vH0L85TNaFFmwqzeuhKyN2tlx5szOBu3HxsrwB1XoWOHZ03y2nIPR&#10;pwrnaVYs09FudvSIBsCiyPMCIwqA+awI5Mk9i7HOP2daohBU2HlLeNv5jVYKblXbafSbHF44PyT+&#10;TgglCIX6Ci+LLNAT6NIGugNCaUCpU23MdVrw+pILETKcbfcbYdGBhE6J31jQX7BwyJa4bsDFrQAj&#10;ZcdI/UzVyJ8MOKjg6eBQgmQ1RoLBSwtRRHrCxTlI8EIosCQYPlgcor2uT9H5uA5dEU0bOzi03Z/z&#10;mH3/at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3I0e3VAAAABQEAAA8AAAAAAAAAAQAgAAAA&#10;IgAAAGRycy9kb3ducmV2LnhtbFBLAQIUABQAAAAIAIdO4kBYmxeoDgIAAP0DAAAOAAAAAAAAAAEA&#10;IAAAACQBAABkcnMvZTJvRG9jLnhtbFBLBQYAAAAABgAGAFkBAACkBQAAAAA=&#10;">
                  <v:fill on="f" focussize="0,0"/>
                  <v:stroke color="#000000" joinstyle="round"/>
                  <v:imagedata o:title=""/>
                  <o:lock v:ext="edit" aspectratio="f"/>
                </v:shape>
                <v:shape id="文本框 853" o:spid="_x0000_s1026" o:spt="202" type="#_x0000_t202" style="position:absolute;left:0;top:3305810;height:1678305;width:140589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vht8xRICAABBBAAADgAAAGRycy9lMm9Eb2MueG1srVNNrtMw&#10;EN4jcQfLe5q0fX20UdMnQSkbBEgPDuA6TmLJf/K4TXoBuAErNuw5V8/B2Mn7hUUXZOGM7c/fzHwz&#10;s77ptSJH4UFaU9LpJKdEGG4raZqSfv2ye7WkBAIzFVPWiJKeBNCbzcsX684VYmZbqyrhCZIYKDpX&#10;0jYEV2QZ8FZoBhPrhMHL2nrNAm59k1WedciuVTbL8+uss75y3nIBgKfb4ZKOjP4SQlvXkout5Qct&#10;TBhYvVAsYErQSgd0k6Kta8HDp7oGEYgqKWYa0opO0N7HNdusWdF45lrJxxDYJSE8y0kzadDpPdWW&#10;BUYOXv5FpSX3FmwdJtzqbEgkKYJZTPNn2ty2zImUC0oN7l50+H+0/OPxsyeyKunsakWJYRpLfv7x&#10;/fzz9/nXN7JczKNEnYMCkbcOsaF/Y3tsnLtzwMOYeV97Hf+YE8F7FPhU0vk8Xyyno8yiD4THp1d4&#10;uEIAR8T0+vUSQZEteyBxHsJ7YTWJRkk91jHJy44fIAzQO0j0CVbJaieVShvf7N8qT44Ma75L38j+&#10;BKYM6Uq6WswWGAjDRq6xgdDUDsUA0yR/T17AY+I8ff8ijoFtGbRDAIkhwlihZRA+Wa1g1TtTkXBy&#10;KLfBOaMxGC0qSpTAsYxWQgYm1SVI1E4ZlDBWaqhItEK/75EmmntbnbB6B+dl06KkqX4Jjp2VtB+n&#10;ILbu430ifZj8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Hk71QAAAAUBAAAPAAAAAAAAAAEA&#10;IAAAACIAAABkcnMvZG93bnJldi54bWxQSwECFAAUAAAACACHTuJAvht8xRICAABBBAAADgAAAAAA&#10;AAABACAAAAAkAQAAZHJzL2Uyb0RvYy54bWxQSwUGAAAAAAYABgBZAQAAqAUAAAAA&#10;">
                  <v:fill on="t" focussize="0,0"/>
                  <v:stroke color="#000000" joinstyle="miter"/>
                  <v:imagedata o:title=""/>
                  <o:lock v:ext="edit" aspectratio="f"/>
                  <v:textbox>
                    <w:txbxContent>
                      <w:p w14:paraId="6916FDBF">
                        <w:pPr>
                          <w:rPr>
                            <w:rFonts w:eastAsia="华文中宋"/>
                          </w:rPr>
                        </w:pPr>
                        <w:r>
                          <w:rPr>
                            <w:rFonts w:hint="eastAsia" w:eastAsia="华文中宋"/>
                          </w:rPr>
                          <w:t>农业农村部门负责审查申请人是否符合申请条件、拟用地是否符合宅基地一户一宅和面积标准、宅基地和建房（规划许可）申请是否经过村组审核公示等。</w:t>
                        </w:r>
                      </w:p>
                    </w:txbxContent>
                  </v:textbox>
                </v:shape>
                <v:shape id="文本框 854" o:spid="_x0000_s1026" o:spt="202" type="#_x0000_t202" style="position:absolute;left:4129405;top:3476625;height:1095375;width:1358265;"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Do37ERwCAABHBAAADgAAAGRycy9lMm9Eb2MueG1srVM7jtsw&#10;EO0D5A4E+1iybHltw/ICieM0QRJgkwPQJCUR4A8kbckXSG6QKk36nMvn2CHl/WYLF6tCGpJPb+a9&#10;Ga6ueyXRgTsvjK7weJRjxDU1TOimwj++b9/NMfKBaEak0bzCR+7x9frtm1Vnl7wwrZGMOwQk2i87&#10;W+E2BLvMMk9brogfGcs1HNbGKRJg6ZqMOdIBu5JZkeezrDOOWWco9x52N8MhPjO6SwhNXQvKN4bu&#10;FddhYHVckgCSfCusx+tUbV1zGr7WtecByQqD0pDekATiXXxn6xVZNo7YVtBzCeSSEp5pUkRoSHpP&#10;tSGBoL0T/1EpQZ3xpg4jalQ2CEmOgIpx/sybm5ZYnrSA1d7em+5fj5Z+OXxzSLAKFyV4oomClp9+&#10;/zr9+Xf6+xPNy2m0qLN+CcgbC9jQvzc9DM7dvofNqLyvnYpf0ITgfDouFtO8xOhY4cn0ajYrysFs&#10;3gdEI8GknBczAFBAjPNFOblKiOyByjofPnGjUAwq7KCbyWRy+OwDlAXQO0jM7I0UbCukTAvX7D5I&#10;hw4EOr9NT8wPvzyBSY26Ci9KqA5RAuNcwxhBqCxY4nWT8j35wz8mztPzEnEsbEN8OxSQGAb9SgTu&#10;0ti1nLCPmqFwtGC6htuGYzGKM4wkh8sZo4QMRMhLkKBOahAZ+zX0JUah3/VAE8OdYUfo4d460bRg&#10;aepigsN8JXfOdyEO8ON1In24/+t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x5O9UAAAAFAQAA&#10;DwAAAAAAAAABACAAAAAiAAAAZHJzL2Rvd25yZXYueG1sUEsBAhQAFAAAAAgAh07iQA6N+xEcAgAA&#10;RwQAAA4AAAAAAAAAAQAgAAAAJAEAAGRycy9lMm9Eb2MueG1sUEsFBgAAAAAGAAYAWQEAALIFAAAA&#10;AA==&#10;">
                  <v:fill on="t" focussize="0,0"/>
                  <v:stroke color="#000000" joinstyle="miter"/>
                  <v:imagedata o:title=""/>
                  <o:lock v:ext="edit" aspectratio="f"/>
                  <v:textbox>
                    <w:txbxContent>
                      <w:p w14:paraId="160AECF7">
                        <w:pPr>
                          <w:spacing w:line="280" w:lineRule="exact"/>
                          <w:rPr>
                            <w:rFonts w:eastAsia="华文中宋"/>
                            <w:spacing w:val="-8"/>
                          </w:rPr>
                        </w:pPr>
                        <w:r>
                          <w:rPr>
                            <w:rFonts w:hint="eastAsia" w:eastAsia="华文中宋"/>
                            <w:spacing w:val="-8"/>
                          </w:rPr>
                          <w:t>自然资源和规划部门负责审查用地建房是否符合国土空间规划、用途管制要求，是否取得用地计划。</w:t>
                        </w:r>
                      </w:p>
                    </w:txbxContent>
                  </v:textbox>
                </v:shape>
                <w10:wrap type="none"/>
                <w10:anchorlock/>
              </v:group>
            </w:pict>
          </mc:Fallback>
        </mc:AlternateContent>
      </w:r>
    </w:p>
    <w:p w14:paraId="6BE74395">
      <w:pPr>
        <w:jc w:val="both"/>
        <w:rPr>
          <w:rFonts w:hint="eastAsia" w:ascii="黑体" w:hAnsi="黑体" w:eastAsia="黑体" w:cs="黑体"/>
          <w:sz w:val="32"/>
          <w:szCs w:val="32"/>
          <w:lang w:val="en-US" w:eastAsia="zh-CN"/>
        </w:rPr>
      </w:pPr>
    </w:p>
    <w:p w14:paraId="6A8E90B7">
      <w:pPr>
        <w:jc w:val="both"/>
        <w:rPr>
          <w:rFonts w:hint="eastAsia" w:ascii="黑体" w:hAnsi="黑体" w:eastAsia="黑体" w:cs="黑体"/>
          <w:sz w:val="32"/>
          <w:szCs w:val="32"/>
          <w:lang w:val="en-US" w:eastAsia="zh-CN"/>
        </w:rPr>
      </w:pPr>
    </w:p>
    <w:p w14:paraId="5F6B5672">
      <w:pPr>
        <w:jc w:val="both"/>
        <w:rPr>
          <w:rFonts w:hint="eastAsia" w:ascii="黑体" w:hAnsi="黑体" w:eastAsia="黑体" w:cs="黑体"/>
          <w:sz w:val="32"/>
          <w:szCs w:val="32"/>
          <w:lang w:val="en-US" w:eastAsia="zh-CN"/>
        </w:rPr>
      </w:pPr>
    </w:p>
    <w:p w14:paraId="16FDE63A">
      <w:pPr>
        <w:jc w:val="both"/>
        <w:rPr>
          <w:rFonts w:hint="eastAsia" w:ascii="黑体" w:hAnsi="黑体" w:eastAsia="黑体" w:cs="黑体"/>
          <w:sz w:val="32"/>
          <w:szCs w:val="32"/>
          <w:lang w:val="en-US" w:eastAsia="zh-CN"/>
        </w:rPr>
      </w:pPr>
    </w:p>
    <w:p w14:paraId="423136CB">
      <w:pPr>
        <w:jc w:val="both"/>
        <w:rPr>
          <w:rFonts w:hint="eastAsia" w:ascii="黑体" w:hAnsi="黑体" w:eastAsia="黑体" w:cs="黑体"/>
          <w:sz w:val="32"/>
          <w:szCs w:val="32"/>
          <w:lang w:val="en-US" w:eastAsia="zh-CN"/>
        </w:rPr>
      </w:pPr>
    </w:p>
    <w:p w14:paraId="2274BAC2">
      <w:pPr>
        <w:jc w:val="both"/>
        <w:rPr>
          <w:rFonts w:hint="eastAsia" w:ascii="黑体" w:hAnsi="黑体" w:eastAsia="黑体" w:cs="黑体"/>
          <w:sz w:val="32"/>
          <w:szCs w:val="32"/>
          <w:lang w:val="en-US" w:eastAsia="zh-CN"/>
        </w:rPr>
      </w:pPr>
    </w:p>
    <w:p w14:paraId="20D13D25">
      <w:pPr>
        <w:jc w:val="both"/>
        <w:rPr>
          <w:rFonts w:hint="eastAsia" w:ascii="黑体" w:hAnsi="黑体" w:eastAsia="黑体" w:cs="黑体"/>
          <w:sz w:val="32"/>
          <w:szCs w:val="32"/>
          <w:lang w:val="en-US" w:eastAsia="zh-CN"/>
        </w:rPr>
      </w:pPr>
    </w:p>
    <w:p w14:paraId="16E920F8">
      <w:pPr>
        <w:jc w:val="both"/>
        <w:rPr>
          <w:rFonts w:hint="eastAsia" w:ascii="黑体" w:hAnsi="黑体" w:eastAsia="黑体" w:cs="黑体"/>
          <w:sz w:val="32"/>
          <w:szCs w:val="32"/>
        </w:rPr>
      </w:pPr>
      <w:r>
        <w:rPr>
          <w:rFonts w:hint="eastAsia" w:ascii="黑体" w:hAnsi="黑体" w:eastAsia="黑体" w:cs="黑体"/>
          <w:sz w:val="32"/>
          <w:szCs w:val="32"/>
          <w:lang w:val="en-US" w:eastAsia="zh-CN"/>
        </w:rPr>
        <w:t>22.</w:t>
      </w:r>
      <w:r>
        <w:rPr>
          <w:rFonts w:hint="eastAsia" w:ascii="黑体" w:hAnsi="黑体" w:eastAsia="黑体" w:cs="黑体"/>
          <w:sz w:val="32"/>
          <w:szCs w:val="32"/>
        </w:rPr>
        <w:t>农村承包地调整的批准</w:t>
      </w:r>
    </w:p>
    <w:p w14:paraId="29877FD8">
      <w:pPr>
        <w:tabs>
          <w:tab w:val="left" w:pos="4140"/>
        </w:tabs>
        <w:rPr>
          <w:rFonts w:ascii="仿宋_GB2312" w:eastAsia="仿宋_GB2312"/>
          <w:b/>
          <w:szCs w:val="21"/>
        </w:rPr>
      </w:pPr>
    </w:p>
    <w:p w14:paraId="11B10253">
      <w:pPr>
        <w:tabs>
          <w:tab w:val="left" w:pos="4140"/>
        </w:tabs>
        <w:rPr>
          <w:rFonts w:ascii="仿宋_GB2312" w:eastAsia="仿宋_GB2312"/>
          <w:b/>
          <w:szCs w:val="21"/>
        </w:rPr>
      </w:pPr>
      <w:r>
        <w:rPr>
          <w:rFonts w:hint="eastAsia" w:ascii="仿宋_GB2312" w:eastAsia="仿宋_GB2312"/>
          <w:b/>
          <w:szCs w:val="21"/>
        </w:rPr>
        <w:t xml:space="preserve">       </w:t>
      </w:r>
    </w:p>
    <w:p w14:paraId="05E53442">
      <w:pPr>
        <w:spacing w:line="400" w:lineRule="exact"/>
        <w:rPr>
          <w:sz w:val="32"/>
          <w:szCs w:val="32"/>
        </w:rPr>
      </w:pPr>
    </w:p>
    <w:p w14:paraId="71735A09">
      <w:pPr>
        <w:spacing w:line="400" w:lineRule="exact"/>
        <w:rPr>
          <w:sz w:val="32"/>
          <w:szCs w:val="32"/>
        </w:rPr>
      </w:pPr>
      <w:r>
        <w:rPr>
          <w:szCs w:val="22"/>
        </w:rPr>
        <mc:AlternateContent>
          <mc:Choice Requires="wps">
            <w:drawing>
              <wp:anchor distT="0" distB="0" distL="114300" distR="114300" simplePos="0" relativeHeight="251684864" behindDoc="0" locked="0" layoutInCell="1" allowOverlap="1">
                <wp:simplePos x="0" y="0"/>
                <wp:positionH relativeFrom="column">
                  <wp:posOffset>1003935</wp:posOffset>
                </wp:positionH>
                <wp:positionV relativeFrom="paragraph">
                  <wp:posOffset>82550</wp:posOffset>
                </wp:positionV>
                <wp:extent cx="2582545" cy="1129665"/>
                <wp:effectExtent l="4445" t="4445" r="19050" b="8890"/>
                <wp:wrapNone/>
                <wp:docPr id="170" name="文本框 170"/>
                <wp:cNvGraphicFramePr/>
                <a:graphic xmlns:a="http://schemas.openxmlformats.org/drawingml/2006/main">
                  <a:graphicData uri="http://schemas.microsoft.com/office/word/2010/wordprocessingShape">
                    <wps:wsp>
                      <wps:cNvSpPr txBox="1"/>
                      <wps:spPr>
                        <a:xfrm>
                          <a:off x="0" y="0"/>
                          <a:ext cx="2582545" cy="11296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4B65B7">
                            <w:pPr>
                              <w:rPr>
                                <w:szCs w:val="28"/>
                              </w:rPr>
                            </w:pPr>
                            <w:r>
                              <w:rPr>
                                <w:rFonts w:hint="eastAsia"/>
                                <w:szCs w:val="28"/>
                              </w:rPr>
                              <w:t>提交材料：申请人身份证明材料，法定代表人身份证明或身份证；村委委（发包方）的土地调整方案及本集体经济组织成员的村民会议记录等证明材料；调整申请表。</w:t>
                            </w:r>
                          </w:p>
                        </w:txbxContent>
                      </wps:txbx>
                      <wps:bodyPr upright="1"/>
                    </wps:wsp>
                  </a:graphicData>
                </a:graphic>
              </wp:anchor>
            </w:drawing>
          </mc:Choice>
          <mc:Fallback>
            <w:pict>
              <v:shape id="_x0000_s1026" o:spid="_x0000_s1026" o:spt="202" type="#_x0000_t202" style="position:absolute;left:0pt;margin-left:79.05pt;margin-top:6.5pt;height:88.95pt;width:203.35pt;z-index:251684864;mso-width-relative:page;mso-height-relative:page;" fillcolor="#FFFFFF" filled="t" stroked="t" coordsize="21600,21600" o:gfxdata="UEsDBAoAAAAAAIdO4kAAAAAAAAAAAAAAAAAEAAAAZHJzL1BLAwQUAAAACACHTuJAJvGpkNgAAAAK&#10;AQAADwAAAGRycy9kb3ducmV2LnhtbE2PwU7DMBBE70j8g7VIXBC1Q9uQhDg9IIHgVkpVrm7sJhH2&#10;OthuWv6e5QS3nd3R7Jt6dXaWTSbEwaOEbCaAGWy9HrCTsH1/ui2AxaRQK+vRSPg2EVbN5UWtKu1P&#10;+GamTeoYhWCslIQ+pbHiPLa9cSrO/GiQbgcfnEokQ8d1UCcKd5bfCZFzpwakD70azWNv2s/N0Uko&#10;Fi/TR3ydr3dtfrBlurmfnr+ClNdXmXgAlsw5/ZnhF5/QoSGmvT+ijsySXhYZWWmYUycyLPMFddnT&#10;ohQl8Kbm/ys0P1BLAwQUAAAACACHTuJAwuLWlwwCAAA7BAAADgAAAGRycy9lMm9Eb2MueG1srVPN&#10;jtMwEL4j8Q6W7zRtRMtu1HQlKOWCAGnhAVzbSSz5Tx63SV8A3oATF+48V59jx063+wOHHsjBGY8/&#10;fzPzzXh5MxhN9jKAcrams8mUEmm5E8q2Nf32dfPqihKIzAqmnZU1PUigN6uXL5a9r2TpOqeFDARJ&#10;LFS9r2kXo6+KAngnDYOJ89LiYeOCYRG3oS1EYD2yG12U0+mi6F0QPjguAdC7Hg/piTFcQuiaRnG5&#10;dnxnpI0ja5CaRSwJOuWBrnK2TSN5/Nw0ICPRNcVKY14xCNrbtBarJavawHyn+CkFdkkKz2oyTFkM&#10;eqZas8jILqi/qIziwYFr4oQ7U4yFZEWwitn0mTa3HfMy14JSgz+LDv+Pln/afwlECZyEN6iJZQZb&#10;fvz54/jrz/H3d5KcKFHvoULkrUdsHN66AeH3fkBnqnxogkl/rIngOZIdzgLLIRKOznJ+Vc5fzynh&#10;eDabldeLxTzxFA/XfYD4QTpDklHTgB3MwrL9R4gj9B6SooHTSmyU1nkT2u07HcieYbc3+TuxP4Fp&#10;S/qaXs/LlAjDEW5wdNA0HmUA2+Z4T27AY+Jp/v5FnBJbM+jGBDJDgrHKqChDtjrJxHsrSDx4FNri&#10;C6MpGSMFJVrig0xWRkam9CVI1E5blDD1aOxFsuKwHZAmmVsnDti3nQ+q7VDS3LkMx5nK2p/mPw3t&#10;430mfXjzq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8amQ2AAAAAoBAAAPAAAAAAAAAAEAIAAA&#10;ACIAAABkcnMvZG93bnJldi54bWxQSwECFAAUAAAACACHTuJAwuLWlwwCAAA7BAAADgAAAAAAAAAB&#10;ACAAAAAnAQAAZHJzL2Uyb0RvYy54bWxQSwUGAAAAAAYABgBZAQAApQUAAAAA&#10;">
                <v:fill on="t" focussize="0,0"/>
                <v:stroke color="#000000" joinstyle="miter"/>
                <v:imagedata o:title=""/>
                <o:lock v:ext="edit" aspectratio="f"/>
                <v:textbox>
                  <w:txbxContent>
                    <w:p w14:paraId="5B4B65B7">
                      <w:pPr>
                        <w:rPr>
                          <w:szCs w:val="28"/>
                        </w:rPr>
                      </w:pPr>
                      <w:r>
                        <w:rPr>
                          <w:rFonts w:hint="eastAsia"/>
                          <w:szCs w:val="28"/>
                        </w:rPr>
                        <w:t>提交材料：申请人身份证明材料，法定代表人身份证明或身份证；村委委（发包方）的土地调整方案及本集体经济组织成员的村民会议记录等证明材料；调整申请表。</w:t>
                      </w:r>
                    </w:p>
                  </w:txbxContent>
                </v:textbox>
              </v:shape>
            </w:pict>
          </mc:Fallback>
        </mc:AlternateContent>
      </w:r>
    </w:p>
    <w:p w14:paraId="3AB853FD">
      <w:pPr>
        <w:spacing w:line="400" w:lineRule="exact"/>
        <w:rPr>
          <w:sz w:val="32"/>
          <w:szCs w:val="32"/>
        </w:rPr>
      </w:pPr>
    </w:p>
    <w:p w14:paraId="21D7AE27">
      <w:pPr>
        <w:spacing w:line="400" w:lineRule="exact"/>
        <w:rPr>
          <w:sz w:val="32"/>
          <w:szCs w:val="32"/>
        </w:rPr>
      </w:pPr>
    </w:p>
    <w:p w14:paraId="58A5D319">
      <w:pPr>
        <w:spacing w:line="400" w:lineRule="exact"/>
        <w:rPr>
          <w:sz w:val="32"/>
          <w:szCs w:val="32"/>
        </w:rPr>
      </w:pPr>
    </w:p>
    <w:p w14:paraId="4DA86F95">
      <w:pPr>
        <w:spacing w:line="400" w:lineRule="exact"/>
        <w:rPr>
          <w:sz w:val="32"/>
          <w:szCs w:val="32"/>
        </w:rPr>
      </w:pPr>
      <w:r>
        <w:rPr>
          <w:szCs w:val="22"/>
        </w:rPr>
        <mc:AlternateContent>
          <mc:Choice Requires="wps">
            <w:drawing>
              <wp:anchor distT="0" distB="0" distL="114300" distR="114300" simplePos="0" relativeHeight="251685888" behindDoc="0" locked="0" layoutInCell="1" allowOverlap="1">
                <wp:simplePos x="0" y="0"/>
                <wp:positionH relativeFrom="column">
                  <wp:posOffset>2257425</wp:posOffset>
                </wp:positionH>
                <wp:positionV relativeFrom="paragraph">
                  <wp:posOffset>234315</wp:posOffset>
                </wp:positionV>
                <wp:extent cx="9525" cy="577215"/>
                <wp:effectExtent l="36830" t="0" r="29845" b="1905"/>
                <wp:wrapNone/>
                <wp:docPr id="166" name="直接箭头连接符 166"/>
                <wp:cNvGraphicFramePr/>
                <a:graphic xmlns:a="http://schemas.openxmlformats.org/drawingml/2006/main">
                  <a:graphicData uri="http://schemas.microsoft.com/office/word/2010/wordprocessingShape">
                    <wps:wsp>
                      <wps:cNvCnPr/>
                      <wps:spPr>
                        <a:xfrm flipH="1">
                          <a:off x="0" y="0"/>
                          <a:ext cx="9525" cy="5772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7.75pt;margin-top:18.45pt;height:45.45pt;width:0.75pt;z-index:251685888;mso-width-relative:page;mso-height-relative:page;" filled="f" stroked="t" coordsize="21600,21600" o:gfxdata="UEsDBAoAAAAAAIdO4kAAAAAAAAAAAAAAAAAEAAAAZHJzL1BLAwQUAAAACACHTuJAehvVKtkAAAAK&#10;AQAADwAAAGRycy9kb3ducmV2LnhtbE2PwU7DMAyG70i8Q2SkXRBL16lbKU13YAxOaKKMe9aYtlrj&#10;VE22tW+POcHNlj/9/v58M9pOXHDwrSMFi3kEAqlypqVaweFz95CC8EGT0Z0jVDChh01xe5PrzLgr&#10;feClDLXgEPKZVtCE0GdS+qpBq/3c9Uh8+3aD1YHXoZZm0FcOt52Mo2glrW6JPzS6x+cGq1N5tgq2&#10;5T7Zfd0fxniq3t7L1/S0p+lFqdndInoCEXAMfzD86rM6FOx0dGcyXnQKlkmSMMrD6hEEA8tkzeWO&#10;TMbrFGSRy/8Vih9QSwMEFAAAAAgAh07iQF2w0k0KAgAAAAQAAA4AAABkcnMvZTJvRG9jLnhtbK1T&#10;S44TMRDdI3EHy3vSSaRkoJXOLBIGFggiAQeouN3dlvyTy5NOLsEFkFgBK2A1e04DwzEou0MGBiHN&#10;Ai+ssqvqVb3n8uJ8bzTbyYDK2YpPRmPOpBWuVrat+OtXFw8ecoYRbA3aWVnxg0R+vrx/b9H7Uk5d&#10;53QtAyMQi2XvK97F6MuiQNFJAzhyXlpyNi4YiHQMbVEH6And6GI6Hs+L3oXaByckIt2uByc/Ioa7&#10;ALqmUUKunbg00sYBNUgNkShhpzzyZe62aaSIL5oGZWS64sQ05p2KkL1Ne7FcQNkG8J0SxxbgLi3c&#10;4mRAWSp6glpDBHYZ1F9QRong0DVxJJwpBiJZEWIxGd/S5mUHXmYuJDX6k+j4/2DF890mMFXTJMzn&#10;nFkw9OTXb6++v/lw/eXzt/dXP76+S/anjywFkFy9x5KyVnYTjif0m5C475tgWKOVf0poWQ3ix/ZZ&#10;7MNJbLmPTNDlo9l0xpkgx+zsbDqZJexiAElgPmB8Ip1hyag4xgCq7eLKWUuP6sJQAHbPMA6JvxJS&#10;srasP1UAGtKGhoOKGU9E0ba5OXRa1RdK65SBod2udGA7SIOS17GhP8JSkTVgN8RlVwqDspNQP7Y1&#10;iwdPAlr6OTy1YGTNmZb00ZKVIyMofRMZgwLb6n9Ekx7akixJ80HlZG1dfcji53sajCzccYjT5P1+&#10;ztk3H3f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ob1SrZAAAACgEAAA8AAAAAAAAAAQAgAAAA&#10;IgAAAGRycy9kb3ducmV2LnhtbFBLAQIUABQAAAAIAIdO4kBdsNJNCgIAAAAEAAAOAAAAAAAAAAEA&#10;IAAAACgBAABkcnMvZTJvRG9jLnhtbFBLBQYAAAAABgAGAFkBAACkBQAAAAA=&#10;">
                <v:fill on="f" focussize="0,0"/>
                <v:stroke color="#000000" joinstyle="round" endarrow="block"/>
                <v:imagedata o:title=""/>
                <o:lock v:ext="edit" aspectratio="f"/>
              </v:shape>
            </w:pict>
          </mc:Fallback>
        </mc:AlternateContent>
      </w:r>
    </w:p>
    <w:p w14:paraId="6EC91232">
      <w:pPr>
        <w:spacing w:line="400" w:lineRule="exact"/>
        <w:rPr>
          <w:sz w:val="32"/>
          <w:szCs w:val="32"/>
        </w:rPr>
      </w:pPr>
    </w:p>
    <w:p w14:paraId="4EB8426E">
      <w:pPr>
        <w:spacing w:line="400" w:lineRule="exact"/>
        <w:rPr>
          <w:sz w:val="32"/>
          <w:szCs w:val="32"/>
        </w:rPr>
      </w:pPr>
    </w:p>
    <w:p w14:paraId="714354A3">
      <w:pPr>
        <w:spacing w:line="400" w:lineRule="exact"/>
        <w:rPr>
          <w:sz w:val="32"/>
          <w:szCs w:val="32"/>
        </w:rPr>
      </w:pPr>
      <w:r>
        <w:rPr>
          <w:szCs w:val="22"/>
        </w:rPr>
        <mc:AlternateContent>
          <mc:Choice Requires="wps">
            <w:drawing>
              <wp:anchor distT="0" distB="0" distL="114300" distR="114300" simplePos="0" relativeHeight="251686912" behindDoc="0" locked="0" layoutInCell="1" allowOverlap="1">
                <wp:simplePos x="0" y="0"/>
                <wp:positionH relativeFrom="column">
                  <wp:posOffset>1083945</wp:posOffset>
                </wp:positionH>
                <wp:positionV relativeFrom="paragraph">
                  <wp:posOffset>40005</wp:posOffset>
                </wp:positionV>
                <wp:extent cx="2581910" cy="973455"/>
                <wp:effectExtent l="5080" t="5080" r="19050" b="12065"/>
                <wp:wrapNone/>
                <wp:docPr id="171" name="文本框 171"/>
                <wp:cNvGraphicFramePr/>
                <a:graphic xmlns:a="http://schemas.openxmlformats.org/drawingml/2006/main">
                  <a:graphicData uri="http://schemas.microsoft.com/office/word/2010/wordprocessingShape">
                    <wps:wsp>
                      <wps:cNvSpPr txBox="1"/>
                      <wps:spPr>
                        <a:xfrm>
                          <a:off x="0" y="0"/>
                          <a:ext cx="2581910" cy="9734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4B0EC6">
                            <w:pPr>
                              <w:ind w:firstLine="525" w:firstLineChars="250"/>
                              <w:rPr>
                                <w:szCs w:val="28"/>
                              </w:rPr>
                            </w:pPr>
                          </w:p>
                          <w:p w14:paraId="4929BE19">
                            <w:pPr>
                              <w:ind w:firstLine="525" w:firstLineChars="250"/>
                              <w:rPr>
                                <w:szCs w:val="28"/>
                              </w:rPr>
                            </w:pPr>
                          </w:p>
                          <w:p w14:paraId="6CC9C7C3">
                            <w:pPr>
                              <w:ind w:firstLine="525" w:firstLineChars="250"/>
                              <w:rPr>
                                <w:szCs w:val="28"/>
                              </w:rPr>
                            </w:pPr>
                            <w:r>
                              <w:rPr>
                                <w:rFonts w:hint="eastAsia"/>
                                <w:szCs w:val="28"/>
                              </w:rPr>
                              <w:t>乡镇</w:t>
                            </w:r>
                            <w:r>
                              <w:rPr>
                                <w:rFonts w:hint="eastAsia"/>
                                <w:szCs w:val="28"/>
                                <w:lang w:eastAsia="zh-CN"/>
                              </w:rPr>
                              <w:t>（</w:t>
                            </w:r>
                            <w:r>
                              <w:rPr>
                                <w:rFonts w:hint="eastAsia"/>
                                <w:szCs w:val="28"/>
                                <w:lang w:val="en-US" w:eastAsia="zh-CN"/>
                              </w:rPr>
                              <w:t>街道</w:t>
                            </w:r>
                            <w:r>
                              <w:rPr>
                                <w:rFonts w:hint="eastAsia"/>
                                <w:szCs w:val="28"/>
                                <w:lang w:eastAsia="zh-CN"/>
                              </w:rPr>
                              <w:t>）</w:t>
                            </w:r>
                            <w:r>
                              <w:rPr>
                                <w:rFonts w:hint="eastAsia"/>
                                <w:szCs w:val="28"/>
                              </w:rPr>
                              <w:t>组织</w:t>
                            </w:r>
                            <w:r>
                              <w:rPr>
                                <w:rFonts w:hint="eastAsia"/>
                                <w:szCs w:val="28"/>
                                <w:lang w:val="en-US" w:eastAsia="zh-CN"/>
                              </w:rPr>
                              <w:t>审核</w:t>
                            </w:r>
                            <w:r>
                              <w:rPr>
                                <w:rFonts w:hint="eastAsia"/>
                                <w:szCs w:val="28"/>
                              </w:rPr>
                              <w:t>。</w:t>
                            </w:r>
                          </w:p>
                        </w:txbxContent>
                      </wps:txbx>
                      <wps:bodyPr upright="1"/>
                    </wps:wsp>
                  </a:graphicData>
                </a:graphic>
              </wp:anchor>
            </w:drawing>
          </mc:Choice>
          <mc:Fallback>
            <w:pict>
              <v:shape id="_x0000_s1026" o:spid="_x0000_s1026" o:spt="202" type="#_x0000_t202" style="position:absolute;left:0pt;margin-left:85.35pt;margin-top:3.15pt;height:76.65pt;width:203.3pt;z-index:251686912;mso-width-relative:page;mso-height-relative:page;" fillcolor="#FFFFFF" filled="t" stroked="t" coordsize="21600,21600" o:gfxdata="UEsDBAoAAAAAAIdO4kAAAAAAAAAAAAAAAAAEAAAAZHJzL1BLAwQUAAAACACHTuJA6S3MrtgAAAAJ&#10;AQAADwAAAGRycy9kb3ducmV2LnhtbE2PwU7DMBBE70j8g7VIXBC1S2nchjg9IIHgVkpVrm7sJhH2&#10;OthuWv6e5QS3Hb3R7Ey1OnvHRhtTH1DBdCKAWWyC6bFVsH1/ul0AS1mj0S6gVfBtE6zqy4tKlyac&#10;8M2Om9wyCsFUagVdzkPJeWo663WahMEisUOIXmeSseUm6hOFe8fvhCi41z3Sh04P9rGzzefm6BUs&#10;7l/Gj/Q6W++a4uCW+UaOz19RqeurqXgAlu05/5nhtz5Vh5o67cMRTWKOtBSSrAqKGTDicynp2BOY&#10;LwvgdcX/L6h/AFBLAwQUAAAACACHTuJAqCjbOQsCAAA6BAAADgAAAGRycy9lMm9Eb2MueG1srVPN&#10;jtMwEL4j8Q6W7zRpoexu1HQlKOWCAGnhAVzbSSz5Tx63SV8A3oATF+48V5+DsdPt/h56IIdkPPPl&#10;m5lvxovrwWiykwGUszWdTkpKpOVOKNvW9Pu39atLSiAyK5h2VtZ0L4FeL1++WPS+kjPXOS1kIEhi&#10;oep9TbsYfVUUwDtpGEyclxaDjQuGRTyGthCB9chudDEry7dF74LwwXEJgN7VGKRHxnAOoWsaxeXK&#10;8a2RNo6sQWoWsSXolAe6zNU2jeTxS9OAjETXFDuN+Y1J0N6kd7FcsKoNzHeKH0tg55TwqCfDlMWk&#10;J6oVi4xsg3pCZRQPDlwTJ9yZYmwkK4JdTMtH2tx0zMvcC0oN/iQ6/D9a/nn3NRAlcBMuppRYZnDk&#10;h18/D7//Hv78IMmJEvUeKkTeeMTG4Z0bEH7rB3SmzocmmPTFngjGUeD9SWA5RMLROZtfTq+mGOIY&#10;u7p4/WY+TzTF3d8+QPwonSHJqGnAAWZd2e4TxBF6C0nJwGkl1krrfAjt5r0OZMdw2Ov8HNkfwLQl&#10;PWafz+ZYB8MNbnBz0DQeVQDb5nwP/oD7xGV+niNOha0YdGMBmSHBWGVUlCFbnWTigxUk7j3qbPGC&#10;0VSMkYISLfE+JisjI1P6HCRqpy1KmEY0jiJZcdgMSJPMjRN7HNvWB9V2KGkeXIbjSmXtj+ufdvb+&#10;OZPeXfn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ktzK7YAAAACQEAAA8AAAAAAAAAAQAgAAAA&#10;IgAAAGRycy9kb3ducmV2LnhtbFBLAQIUABQAAAAIAIdO4kCoKNs5CwIAADoEAAAOAAAAAAAAAAEA&#10;IAAAACcBAABkcnMvZTJvRG9jLnhtbFBLBQYAAAAABgAGAFkBAACkBQAAAAA=&#10;">
                <v:fill on="t" focussize="0,0"/>
                <v:stroke color="#000000" joinstyle="miter"/>
                <v:imagedata o:title=""/>
                <o:lock v:ext="edit" aspectratio="f"/>
                <v:textbox>
                  <w:txbxContent>
                    <w:p w14:paraId="144B0EC6">
                      <w:pPr>
                        <w:ind w:firstLine="525" w:firstLineChars="250"/>
                        <w:rPr>
                          <w:szCs w:val="28"/>
                        </w:rPr>
                      </w:pPr>
                    </w:p>
                    <w:p w14:paraId="4929BE19">
                      <w:pPr>
                        <w:ind w:firstLine="525" w:firstLineChars="250"/>
                        <w:rPr>
                          <w:szCs w:val="28"/>
                        </w:rPr>
                      </w:pPr>
                    </w:p>
                    <w:p w14:paraId="6CC9C7C3">
                      <w:pPr>
                        <w:ind w:firstLine="525" w:firstLineChars="250"/>
                        <w:rPr>
                          <w:szCs w:val="28"/>
                        </w:rPr>
                      </w:pPr>
                      <w:r>
                        <w:rPr>
                          <w:rFonts w:hint="eastAsia"/>
                          <w:szCs w:val="28"/>
                        </w:rPr>
                        <w:t>乡镇</w:t>
                      </w:r>
                      <w:r>
                        <w:rPr>
                          <w:rFonts w:hint="eastAsia"/>
                          <w:szCs w:val="28"/>
                          <w:lang w:eastAsia="zh-CN"/>
                        </w:rPr>
                        <w:t>（</w:t>
                      </w:r>
                      <w:r>
                        <w:rPr>
                          <w:rFonts w:hint="eastAsia"/>
                          <w:szCs w:val="28"/>
                          <w:lang w:val="en-US" w:eastAsia="zh-CN"/>
                        </w:rPr>
                        <w:t>街道</w:t>
                      </w:r>
                      <w:r>
                        <w:rPr>
                          <w:rFonts w:hint="eastAsia"/>
                          <w:szCs w:val="28"/>
                          <w:lang w:eastAsia="zh-CN"/>
                        </w:rPr>
                        <w:t>）</w:t>
                      </w:r>
                      <w:r>
                        <w:rPr>
                          <w:rFonts w:hint="eastAsia"/>
                          <w:szCs w:val="28"/>
                        </w:rPr>
                        <w:t>组织</w:t>
                      </w:r>
                      <w:r>
                        <w:rPr>
                          <w:rFonts w:hint="eastAsia"/>
                          <w:szCs w:val="28"/>
                          <w:lang w:val="en-US" w:eastAsia="zh-CN"/>
                        </w:rPr>
                        <w:t>审核</w:t>
                      </w:r>
                      <w:r>
                        <w:rPr>
                          <w:rFonts w:hint="eastAsia"/>
                          <w:szCs w:val="28"/>
                        </w:rPr>
                        <w:t>。</w:t>
                      </w:r>
                    </w:p>
                  </w:txbxContent>
                </v:textbox>
              </v:shape>
            </w:pict>
          </mc:Fallback>
        </mc:AlternateContent>
      </w:r>
    </w:p>
    <w:p w14:paraId="1A4BB9D1">
      <w:pPr>
        <w:spacing w:line="400" w:lineRule="exact"/>
        <w:rPr>
          <w:sz w:val="32"/>
          <w:szCs w:val="32"/>
        </w:rPr>
      </w:pPr>
    </w:p>
    <w:p w14:paraId="1D83C222">
      <w:pPr>
        <w:spacing w:line="400" w:lineRule="exact"/>
        <w:rPr>
          <w:sz w:val="32"/>
          <w:szCs w:val="32"/>
        </w:rPr>
      </w:pPr>
    </w:p>
    <w:p w14:paraId="2A3307BE">
      <w:pPr>
        <w:spacing w:line="400" w:lineRule="exact"/>
        <w:rPr>
          <w:sz w:val="32"/>
          <w:szCs w:val="32"/>
        </w:rPr>
      </w:pPr>
    </w:p>
    <w:p w14:paraId="233BC546">
      <w:pPr>
        <w:spacing w:line="400" w:lineRule="exact"/>
        <w:rPr>
          <w:sz w:val="32"/>
          <w:szCs w:val="32"/>
        </w:rPr>
      </w:pPr>
      <w:r>
        <w:rPr>
          <w:szCs w:val="22"/>
        </w:rPr>
        <mc:AlternateContent>
          <mc:Choice Requires="wps">
            <w:drawing>
              <wp:anchor distT="0" distB="0" distL="114300" distR="114300" simplePos="0" relativeHeight="251687936" behindDoc="0" locked="0" layoutInCell="1" allowOverlap="1">
                <wp:simplePos x="0" y="0"/>
                <wp:positionH relativeFrom="column">
                  <wp:posOffset>2162175</wp:posOffset>
                </wp:positionH>
                <wp:positionV relativeFrom="paragraph">
                  <wp:posOffset>-2540</wp:posOffset>
                </wp:positionV>
                <wp:extent cx="9525" cy="577215"/>
                <wp:effectExtent l="36830" t="0" r="29845" b="1905"/>
                <wp:wrapNone/>
                <wp:docPr id="167" name="直接箭头连接符 167"/>
                <wp:cNvGraphicFramePr/>
                <a:graphic xmlns:a="http://schemas.openxmlformats.org/drawingml/2006/main">
                  <a:graphicData uri="http://schemas.microsoft.com/office/word/2010/wordprocessingShape">
                    <wps:wsp>
                      <wps:cNvCnPr/>
                      <wps:spPr>
                        <a:xfrm flipH="1">
                          <a:off x="0" y="0"/>
                          <a:ext cx="9525" cy="5772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0.25pt;margin-top:-0.2pt;height:45.45pt;width:0.75pt;z-index:251687936;mso-width-relative:page;mso-height-relative:page;" filled="f" stroked="t" coordsize="21600,21600" o:gfxdata="UEsDBAoAAAAAAIdO4kAAAAAAAAAAAAAAAAAEAAAAZHJzL1BLAwQUAAAACACHTuJArLIV4NgAAAAI&#10;AQAADwAAAGRycy9kb3ducmV2LnhtbE2PwU7DMBBE70j8g7VIXFBrN01RCdn0ABROqCKUuxubJGq8&#10;jmK3Tf6e5QTHnRnNvsk3o+vE2Q6h9YSwmCsQlipvWqoR9p/b2RpEiJqM7jxZhMkG2BTXV7nOjL/Q&#10;hz2XsRZcQiHTCE2MfSZlqBrrdJj73hJ7335wOvI51NIM+sLlrpOJUvfS6Zb4Q6N7+9TY6lieHMJz&#10;uVttv+72YzJVb+/l6/q4o+kF8fZmoR5BRDvGvzD84jM6FMx08CcyQXQIy1StOIowS0Gwv0wT3nZA&#10;eGBdFrn8P6D4AVBLAwQUAAAACACHTuJAwZUafAoCAAAABAAADgAAAGRycy9lMm9Eb2MueG1srVNL&#10;jhMxEN0jcQfLe9JJpEyglc4sEgYWCCIBB6i43d2W/JPLk04uwQWQWAErYDV7TgPDMSi7QwYGIc0C&#10;L6yyq+pVvefy4nxvNNvJgMrZik9GY86kFa5Wtq3461cXDx5yhhFsDdpZWfGDRH6+vH9v0ftSTl3n&#10;dC0DIxCLZe8r3sXoy6JA0UkDOHJeWnI2LhiIdAxtUQfoCd3oYjoenxW9C7UPTkhEul0PTn5EDHcB&#10;dE2jhFw7cWmkjQNqkBoiUcJOeeTL3G3TSBFfNA3KyHTFiWnMOxUhe5v2YrmAsg3gOyWOLcBdWrjF&#10;yYCyVPQEtYYI7DKov6CMEsGha+JIOFMMRLIixGIyvqXNyw68zFxIavQn0fH/wYrnu01gqqZJOJtz&#10;ZsHQk1+/vfr+5sP1l8/f3l/9+Pou2Z8+shRAcvUeS8pa2U04ntBvQuK+b4JhjVb+KaFlNYgf22ex&#10;Dyex5T4yQZePZtMZZ4Ics/l8Opkl7GIASWA+YHwinWHJqDjGAKrt4spZS4/qwlAAds8wDom/ElKy&#10;tqw/VQAa0oaGg4oZT0TRtrk5dFrVF0rrlIGh3a50YDtIg5LXsaE/wlKRNWA3xGVXCoOyk1A/tjWL&#10;B08CWvo5PLVgZM2ZlvTRkpUjIyh9ExmDAtvqf0STHtqSLEnzQeVkbV19yOLnexqMLNxxiNPk/X7O&#10;2Tcfd/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LIV4NgAAAAIAQAADwAAAAAAAAABACAAAAAi&#10;AAAAZHJzL2Rvd25yZXYueG1sUEsBAhQAFAAAAAgAh07iQMGVGnwKAgAAAAQAAA4AAAAAAAAAAQAg&#10;AAAAJwEAAGRycy9lMm9Eb2MueG1sUEsFBgAAAAAGAAYAWQEAAKMFAAAAAA==&#10;">
                <v:fill on="f" focussize="0,0"/>
                <v:stroke color="#000000" joinstyle="round" endarrow="block"/>
                <v:imagedata o:title=""/>
                <o:lock v:ext="edit" aspectratio="f"/>
              </v:shape>
            </w:pict>
          </mc:Fallback>
        </mc:AlternateContent>
      </w:r>
    </w:p>
    <w:p w14:paraId="06B336BE">
      <w:pPr>
        <w:spacing w:line="400" w:lineRule="exact"/>
        <w:rPr>
          <w:sz w:val="32"/>
          <w:szCs w:val="32"/>
        </w:rPr>
      </w:pPr>
    </w:p>
    <w:p w14:paraId="735676A7">
      <w:pPr>
        <w:spacing w:line="400" w:lineRule="exact"/>
        <w:rPr>
          <w:sz w:val="32"/>
          <w:szCs w:val="32"/>
        </w:rPr>
      </w:pPr>
      <w:r>
        <w:rPr>
          <w:szCs w:val="22"/>
        </w:rPr>
        <mc:AlternateContent>
          <mc:Choice Requires="wps">
            <w:drawing>
              <wp:anchor distT="0" distB="0" distL="114300" distR="114300" simplePos="0" relativeHeight="251688960" behindDoc="0" locked="0" layoutInCell="1" allowOverlap="1">
                <wp:simplePos x="0" y="0"/>
                <wp:positionH relativeFrom="column">
                  <wp:posOffset>1083945</wp:posOffset>
                </wp:positionH>
                <wp:positionV relativeFrom="paragraph">
                  <wp:posOffset>99060</wp:posOffset>
                </wp:positionV>
                <wp:extent cx="2581910" cy="937895"/>
                <wp:effectExtent l="5080" t="4445" r="19050" b="17780"/>
                <wp:wrapNone/>
                <wp:docPr id="169" name="文本框 169"/>
                <wp:cNvGraphicFramePr/>
                <a:graphic xmlns:a="http://schemas.openxmlformats.org/drawingml/2006/main">
                  <a:graphicData uri="http://schemas.microsoft.com/office/word/2010/wordprocessingShape">
                    <wps:wsp>
                      <wps:cNvSpPr txBox="1"/>
                      <wps:spPr>
                        <a:xfrm>
                          <a:off x="0" y="0"/>
                          <a:ext cx="2581910" cy="9378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BD15C3">
                            <w:pPr>
                              <w:spacing w:line="400" w:lineRule="exact"/>
                              <w:rPr>
                                <w:sz w:val="24"/>
                              </w:rPr>
                            </w:pPr>
                            <w:r>
                              <w:rPr>
                                <w:rFonts w:hint="eastAsia"/>
                                <w:sz w:val="24"/>
                              </w:rPr>
                              <w:t>审核通过后，颁发证书。</w:t>
                            </w:r>
                          </w:p>
                        </w:txbxContent>
                      </wps:txbx>
                      <wps:bodyPr upright="1"/>
                    </wps:wsp>
                  </a:graphicData>
                </a:graphic>
              </wp:anchor>
            </w:drawing>
          </mc:Choice>
          <mc:Fallback>
            <w:pict>
              <v:shape id="_x0000_s1026" o:spid="_x0000_s1026" o:spt="202" type="#_x0000_t202" style="position:absolute;left:0pt;margin-left:85.35pt;margin-top:7.8pt;height:73.85pt;width:203.3pt;z-index:251688960;mso-width-relative:page;mso-height-relative:page;" fillcolor="#FFFFFF" filled="t" stroked="t" coordsize="21600,21600" o:gfxdata="UEsDBAoAAAAAAIdO4kAAAAAAAAAAAAAAAAAEAAAAZHJzL1BLAwQUAAAACACHTuJA6QrBUtgAAAAK&#10;AQAADwAAAGRycy9kb3ducmV2LnhtbE2PwU7DMBBE70j8g7VIXBC1S2hcQpwekEBwg4Laqxu7SYS9&#10;Drablr9nOcFtZ3c0+6Zenbxjk41pCKhgPhPALLbBDNgp+Hh/vF4CS1mj0S6gVfBtE6ya87NaVyYc&#10;8c1O69wxCsFUaQV9zmPFeWp763WahdEi3fYhep1Jxo6bqI8U7h2/EaLkXg9IH3o92ofetp/rg1ew&#10;vH2etumleN205d7d5Ss5PX1FpS4v5uIeWLan/GeGX3xCh4aYduGAJjFHWgpJVhoWJTAyLKQsgO1o&#10;URYF8Kbm/ys0P1BLAwQUAAAACACHTuJAMoxs3wwCAAA6BAAADgAAAGRycy9lMm9Eb2MueG1srVPN&#10;jtMwEL4j8Q6W7zRtUZc2arrSUsoFAdLCA7i2k1jynzxuk74AvAEnLtx5rj7Hjp1u9wcOPWwOyXjm&#10;yzcz34yX173RZC8DKGcrOhmNKZGWO6FsU9Hv3zZv5pRAZFYw7ays6EECvV69frXsfCmnrnVayECQ&#10;xELZ+Yq2MfqyKIC30jAYOS8tBmsXDIt4DE0hAuuQ3ehiOh5fFZ0LwgfHJQB610OQnhjDJYSurhWX&#10;a8d3Rto4sAapWcSWoFUe6CpXW9eSxy91DTISXVHsNOY3JkF7m97FasnKJjDfKn4qgV1SwrOeDFMW&#10;k56p1iwysgvqHyqjeHDg6jjizhRDI1kR7GIyfqbNbcu8zL2g1ODPosPL0fLP+6+BKIGbcLWgxDKD&#10;Iz/++nn8/ff45wdJTpSo81Ai8tYjNvY3rkf4vR/QmTrv62DSF3siGEeBD2eBZR8JR+d0Np8sJhji&#10;GFu8fTdfzBJN8fC3DxA/SmdIMioacIBZV7b/BHGA3kNSMnBaiY3SOh9Cs32vA9kzHPYmPyf2JzBt&#10;SYfZZ9MZ1sFwg2vcHDSNRxXANjnfkz/gMfE4P/8jToWtGbRDAZkhwVhpVJQhW61k4oMVJB486mzx&#10;gtFUjJGCEi3xPiYrIyNT+hIkaqctSphGNIwiWbHf9kiTzK0TBxzbzgfVtChpHlyG40pl7U/rn3b2&#10;8TmTPlz5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CsFS2AAAAAoBAAAPAAAAAAAAAAEAIAAA&#10;ACIAAABkcnMvZG93bnJldi54bWxQSwECFAAUAAAACACHTuJAMoxs3wwCAAA6BAAADgAAAAAAAAAB&#10;ACAAAAAnAQAAZHJzL2Uyb0RvYy54bWxQSwUGAAAAAAYABgBZAQAApQUAAAAA&#10;">
                <v:fill on="t" focussize="0,0"/>
                <v:stroke color="#000000" joinstyle="miter"/>
                <v:imagedata o:title=""/>
                <o:lock v:ext="edit" aspectratio="f"/>
                <v:textbox>
                  <w:txbxContent>
                    <w:p w14:paraId="46BD15C3">
                      <w:pPr>
                        <w:spacing w:line="400" w:lineRule="exact"/>
                        <w:rPr>
                          <w:sz w:val="24"/>
                        </w:rPr>
                      </w:pPr>
                      <w:r>
                        <w:rPr>
                          <w:rFonts w:hint="eastAsia"/>
                          <w:sz w:val="24"/>
                        </w:rPr>
                        <w:t>审核通过后，颁发证书。</w:t>
                      </w:r>
                    </w:p>
                  </w:txbxContent>
                </v:textbox>
              </v:shape>
            </w:pict>
          </mc:Fallback>
        </mc:AlternateContent>
      </w:r>
    </w:p>
    <w:p w14:paraId="46A6EDE4">
      <w:pPr>
        <w:spacing w:line="400" w:lineRule="exact"/>
        <w:rPr>
          <w:sz w:val="32"/>
          <w:szCs w:val="32"/>
        </w:rPr>
      </w:pPr>
    </w:p>
    <w:p w14:paraId="469A4B61">
      <w:pPr>
        <w:spacing w:line="400" w:lineRule="exact"/>
        <w:rPr>
          <w:sz w:val="32"/>
          <w:szCs w:val="32"/>
        </w:rPr>
      </w:pPr>
    </w:p>
    <w:p w14:paraId="6A4EF4B9">
      <w:pPr>
        <w:spacing w:line="400" w:lineRule="exact"/>
        <w:rPr>
          <w:sz w:val="32"/>
          <w:szCs w:val="32"/>
        </w:rPr>
      </w:pPr>
    </w:p>
    <w:p w14:paraId="40AD86BD">
      <w:pPr>
        <w:spacing w:line="400" w:lineRule="exact"/>
        <w:rPr>
          <w:sz w:val="32"/>
          <w:szCs w:val="32"/>
        </w:rPr>
      </w:pPr>
    </w:p>
    <w:p w14:paraId="55F4B41F">
      <w:pPr>
        <w:spacing w:line="400" w:lineRule="exact"/>
        <w:rPr>
          <w:sz w:val="32"/>
          <w:szCs w:val="32"/>
        </w:rPr>
      </w:pPr>
    </w:p>
    <w:p w14:paraId="4982418A">
      <w:pPr>
        <w:spacing w:line="400" w:lineRule="exact"/>
        <w:rPr>
          <w:sz w:val="32"/>
          <w:szCs w:val="32"/>
        </w:rPr>
      </w:pPr>
      <w:r>
        <w:rPr>
          <w:rFonts w:hint="eastAsia"/>
          <w:sz w:val="32"/>
          <w:szCs w:val="32"/>
        </w:rPr>
        <w:t>　　　　　　　　　　　　　　　　　　</w:t>
      </w:r>
    </w:p>
    <w:p w14:paraId="46D62346">
      <w:pPr>
        <w:spacing w:line="400" w:lineRule="exact"/>
        <w:rPr>
          <w:sz w:val="32"/>
          <w:szCs w:val="32"/>
        </w:rPr>
      </w:pPr>
    </w:p>
    <w:p w14:paraId="17FF1333">
      <w:pPr>
        <w:spacing w:line="400" w:lineRule="exact"/>
        <w:rPr>
          <w:rFonts w:hint="eastAsia" w:ascii="仿宋_GB2312" w:eastAsia="仿宋_GB2312"/>
          <w:color w:val="000000"/>
          <w:sz w:val="28"/>
          <w:szCs w:val="28"/>
        </w:rPr>
      </w:pPr>
    </w:p>
    <w:p w14:paraId="5CC39921">
      <w:pPr>
        <w:spacing w:line="400" w:lineRule="exact"/>
        <w:ind w:firstLine="420" w:firstLineChars="150"/>
        <w:rPr>
          <w:rFonts w:hint="eastAsia" w:ascii="仿宋_GB2312" w:eastAsia="仿宋_GB2312"/>
          <w:color w:val="000000"/>
          <w:sz w:val="28"/>
          <w:szCs w:val="28"/>
        </w:rPr>
      </w:pPr>
    </w:p>
    <w:p w14:paraId="4512F293">
      <w:pPr>
        <w:spacing w:line="400" w:lineRule="exact"/>
        <w:ind w:firstLine="420" w:firstLineChars="150"/>
        <w:rPr>
          <w:rFonts w:hint="eastAsia" w:ascii="仿宋_GB2312" w:eastAsia="仿宋_GB2312"/>
          <w:color w:val="000000"/>
          <w:sz w:val="28"/>
          <w:szCs w:val="28"/>
        </w:rPr>
      </w:pPr>
    </w:p>
    <w:p w14:paraId="6C4DFD8D">
      <w:pPr>
        <w:spacing w:line="400" w:lineRule="exact"/>
        <w:ind w:firstLine="420" w:firstLineChars="150"/>
        <w:rPr>
          <w:rFonts w:hint="eastAsia" w:ascii="仿宋_GB2312" w:eastAsia="仿宋_GB2312"/>
          <w:color w:val="000000"/>
          <w:sz w:val="28"/>
          <w:szCs w:val="28"/>
        </w:rPr>
      </w:pPr>
    </w:p>
    <w:p w14:paraId="13ADCB1F">
      <w:pPr>
        <w:spacing w:line="400" w:lineRule="exact"/>
        <w:ind w:firstLine="420" w:firstLineChars="150"/>
        <w:rPr>
          <w:rFonts w:hint="eastAsia" w:ascii="仿宋_GB2312" w:eastAsia="仿宋_GB2312"/>
          <w:color w:val="000000"/>
          <w:sz w:val="28"/>
          <w:szCs w:val="28"/>
        </w:rPr>
      </w:pPr>
    </w:p>
    <w:p w14:paraId="47FDD965">
      <w:pPr>
        <w:spacing w:line="400" w:lineRule="exact"/>
        <w:ind w:firstLine="700" w:firstLineChars="250"/>
        <w:rPr>
          <w:rFonts w:hint="eastAsia" w:ascii="仿宋_GB2312" w:eastAsia="仿宋_GB2312"/>
          <w:color w:val="000000"/>
          <w:sz w:val="28"/>
          <w:szCs w:val="28"/>
        </w:rPr>
      </w:pPr>
    </w:p>
    <w:p w14:paraId="54CA00BD">
      <w:pPr>
        <w:spacing w:line="400" w:lineRule="exact"/>
        <w:ind w:firstLine="700" w:firstLineChars="250"/>
        <w:rPr>
          <w:rFonts w:hint="eastAsia" w:ascii="仿宋_GB2312" w:eastAsia="仿宋_GB2312"/>
          <w:color w:val="000000"/>
          <w:sz w:val="28"/>
          <w:szCs w:val="28"/>
        </w:rPr>
      </w:pPr>
    </w:p>
    <w:p w14:paraId="61E81F2C">
      <w:pPr>
        <w:spacing w:line="400" w:lineRule="exact"/>
        <w:ind w:firstLine="700" w:firstLineChars="250"/>
        <w:rPr>
          <w:rFonts w:hint="eastAsia" w:ascii="仿宋_GB2312" w:eastAsia="仿宋_GB2312"/>
          <w:color w:val="000000"/>
          <w:sz w:val="28"/>
          <w:szCs w:val="28"/>
        </w:rPr>
      </w:pPr>
    </w:p>
    <w:p w14:paraId="31E4E8D6">
      <w:pPr>
        <w:spacing w:line="400" w:lineRule="exact"/>
        <w:ind w:firstLine="700" w:firstLineChars="250"/>
        <w:rPr>
          <w:rFonts w:hint="eastAsia" w:ascii="仿宋_GB2312" w:eastAsia="仿宋_GB2312"/>
          <w:color w:val="000000"/>
          <w:sz w:val="28"/>
          <w:szCs w:val="28"/>
        </w:rPr>
      </w:pPr>
    </w:p>
    <w:p w14:paraId="5BFC2ABC">
      <w:pPr>
        <w:tabs>
          <w:tab w:val="left" w:pos="4140"/>
        </w:tabs>
        <w:jc w:val="both"/>
        <w:rPr>
          <w:rFonts w:hint="eastAsia" w:ascii="黑体" w:hAnsi="黑体" w:eastAsia="黑体" w:cs="黑体"/>
          <w:sz w:val="32"/>
          <w:szCs w:val="32"/>
        </w:rPr>
      </w:pPr>
      <w:r>
        <w:rPr>
          <w:rFonts w:hint="eastAsia" w:ascii="黑体" w:hAnsi="黑体" w:eastAsia="黑体" w:cs="黑体"/>
          <w:sz w:val="32"/>
          <w:szCs w:val="32"/>
          <w:lang w:val="en-US" w:eastAsia="zh-CN"/>
        </w:rPr>
        <w:t>23.</w:t>
      </w:r>
      <w:r>
        <w:rPr>
          <w:rFonts w:hint="eastAsia" w:ascii="黑体" w:hAnsi="黑体" w:eastAsia="黑体" w:cs="黑体"/>
          <w:sz w:val="32"/>
          <w:szCs w:val="32"/>
        </w:rPr>
        <w:t>乡村兽医备案</w:t>
      </w:r>
    </w:p>
    <w:p w14:paraId="51DF5A54">
      <w:pPr>
        <w:spacing w:line="400" w:lineRule="exact"/>
        <w:rPr>
          <w:rFonts w:hint="eastAsia"/>
          <w:color w:val="000000"/>
          <w:sz w:val="28"/>
          <w:szCs w:val="28"/>
        </w:rPr>
      </w:pPr>
    </w:p>
    <w:p w14:paraId="10DE378A">
      <w:pPr>
        <w:spacing w:line="400" w:lineRule="exact"/>
        <w:rPr>
          <w:color w:val="000000"/>
          <w:sz w:val="28"/>
          <w:szCs w:val="28"/>
        </w:rPr>
      </w:pPr>
      <w:r>
        <w:rPr>
          <w:color w:val="000000"/>
          <w:sz w:val="28"/>
          <w:szCs w:val="28"/>
        </w:rPr>
        <mc:AlternateContent>
          <mc:Choice Requires="wps">
            <w:drawing>
              <wp:anchor distT="0" distB="0" distL="114300" distR="114300" simplePos="0" relativeHeight="251697152" behindDoc="1" locked="0" layoutInCell="1" allowOverlap="1">
                <wp:simplePos x="0" y="0"/>
                <wp:positionH relativeFrom="column">
                  <wp:posOffset>914400</wp:posOffset>
                </wp:positionH>
                <wp:positionV relativeFrom="paragraph">
                  <wp:posOffset>223520</wp:posOffset>
                </wp:positionV>
                <wp:extent cx="3657600" cy="314960"/>
                <wp:effectExtent l="4445" t="4445" r="10795" b="15875"/>
                <wp:wrapNone/>
                <wp:docPr id="203" name="流程图: 可选过程 203"/>
                <wp:cNvGraphicFramePr/>
                <a:graphic xmlns:a="http://schemas.openxmlformats.org/drawingml/2006/main">
                  <a:graphicData uri="http://schemas.microsoft.com/office/word/2010/wordprocessingShape">
                    <wps:wsp>
                      <wps:cNvSpPr/>
                      <wps:spPr>
                        <a:xfrm>
                          <a:off x="0" y="0"/>
                          <a:ext cx="3657600" cy="31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D0AD225">
                            <w:pPr>
                              <w:jc w:val="center"/>
                              <w:rPr>
                                <w:rFonts w:hint="eastAsia"/>
                                <w:szCs w:val="21"/>
                              </w:rPr>
                            </w:pPr>
                            <w:r>
                              <w:rPr>
                                <w:rFonts w:hint="eastAsia"/>
                                <w:szCs w:val="21"/>
                              </w:rPr>
                              <w:t>申请人向</w:t>
                            </w:r>
                            <w:r>
                              <w:rPr>
                                <w:rFonts w:hint="eastAsia"/>
                                <w:szCs w:val="21"/>
                                <w:lang w:val="en-US" w:eastAsia="zh-CN"/>
                              </w:rPr>
                              <w:t>乡镇</w:t>
                            </w:r>
                            <w:r>
                              <w:rPr>
                                <w:rFonts w:hint="eastAsia"/>
                                <w:szCs w:val="21"/>
                              </w:rPr>
                              <w:t>提交材料。</w:t>
                            </w:r>
                          </w:p>
                        </w:txbxContent>
                      </wps:txbx>
                      <wps:bodyPr upright="1"/>
                    </wps:wsp>
                  </a:graphicData>
                </a:graphic>
              </wp:anchor>
            </w:drawing>
          </mc:Choice>
          <mc:Fallback>
            <w:pict>
              <v:shape id="_x0000_s1026" o:spid="_x0000_s1026" o:spt="176" type="#_x0000_t176" style="position:absolute;left:0pt;margin-left:72pt;margin-top:17.6pt;height:24.8pt;width:288pt;z-index:-251619328;mso-width-relative:page;mso-height-relative:page;" fillcolor="#FFFFFF" filled="t" stroked="t" coordsize="21600,21600" o:gfxdata="UEsDBAoAAAAAAIdO4kAAAAAAAAAAAAAAAAAEAAAAZHJzL1BLAwQUAAAACACHTuJA08tGBNcAAAAJ&#10;AQAADwAAAGRycy9kb3ducmV2LnhtbE2PQU+DQBSE7yb+h80z8WYXWmyRsjRGoycvYhOvC7yyRPYt&#10;YReK/nqfJ3uczGTmm/yw2F7MOPrOkYJ4FYFAql3TUavg+PFyl4LwQVOje0eo4Bs9HIrrq1xnjTvT&#10;O85laAWXkM+0AhPCkEnpa4NW+5UbkNg7udHqwHJsZTPqM5fbXq6jaCut7ogXjB7wyWD9VU5WwfL2&#10;Uz1Mr3FdBpNud5+b+fnxKJW6vYmjPYiAS/gPwx8+o0PBTJWbqPGiZ50k/CUo2NyvQXBgx3sgKgVp&#10;koIscnn5oPgFUEsDBBQAAAAIAIdO4kCxjdSPLQIAAFMEAAAOAAAAZHJzL2Uyb0RvYy54bWytVMuO&#10;0zAU3SPxD5b3NGlLCxM1HaEpZYOg0sAH3DpOY8kv2W6T7mCFEAs+YH6AHSu28DXD4y+4dkrnAYtZ&#10;kEVy/bjH55x7ndlppyTZceeF0SUdDnJKuGamEnpT0tevlg8eU+ID6Aqk0byke+7p6fz+vVlrCz4y&#10;jZEVdwRBtC9aW9ImBFtkmWcNV+AHxnKNi7VxCgIO3SarHLSIrmQ2yvNp1hpXWWcY9x5nF/0iPSC6&#10;uwCauhaMLwzbKq5Dj+q4hICSfCOsp/PEtq45Cy/r2vNAZElRaUhvPATjdXxn8xkUGwe2EexAAe5C&#10;4ZYmBULjoUeoBQQgWyf+glKCOeNNHQbMqKwXkhxBFcP8ljfnDVietKDV3h5N9/8Plr3YrRwRVUlH&#10;+ZgSDQpL/v3L2x+fPlxefC3I5cfPv968//ntHU6QuAUNa60vMO/crtxh5DGM6rvaqfhFXaRLJu+P&#10;JvMuEIaT4+nk0TRH/xmujYcPT6apCtlVtnU+PONGkRiUtJamPWvAhScycKch8FXfPclw2D33AWlg&#10;/p+8yMAbKaqlkDIN3GZ9Jh3ZAXbBMj1RB6bc2CY1aUt6MhlNkBxga9fYUhgqi/Z4vUnn3cjw14Hz&#10;9PwLOBJbgG96AgkhboNCCVSUooZD9VRXJOwtFkDjzaORjOIVJZLjRY1R2hlAyLvsRHVSo8hYrb4+&#10;MQrdukOYGK5Ntcfab60TmwZ9HibqcQV7LblzuBexma+PE+jV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PLRgTXAAAACQEAAA8AAAAAAAAAAQAgAAAAIgAAAGRycy9kb3ducmV2LnhtbFBLAQIU&#10;ABQAAAAIAIdO4kCxjdSPLQIAAFMEAAAOAAAAAAAAAAEAIAAAACYBAABkcnMvZTJvRG9jLnhtbFBL&#10;BQYAAAAABgAGAFkBAADFBQAAAAA=&#10;">
                <v:fill on="t" focussize="0,0"/>
                <v:stroke color="#000000" joinstyle="miter"/>
                <v:imagedata o:title=""/>
                <o:lock v:ext="edit" aspectratio="f"/>
                <v:textbox>
                  <w:txbxContent>
                    <w:p w14:paraId="6D0AD225">
                      <w:pPr>
                        <w:jc w:val="center"/>
                        <w:rPr>
                          <w:rFonts w:hint="eastAsia"/>
                          <w:szCs w:val="21"/>
                        </w:rPr>
                      </w:pPr>
                      <w:r>
                        <w:rPr>
                          <w:rFonts w:hint="eastAsia"/>
                          <w:szCs w:val="21"/>
                        </w:rPr>
                        <w:t>申请人向</w:t>
                      </w:r>
                      <w:r>
                        <w:rPr>
                          <w:rFonts w:hint="eastAsia"/>
                          <w:szCs w:val="21"/>
                          <w:lang w:val="en-US" w:eastAsia="zh-CN"/>
                        </w:rPr>
                        <w:t>乡镇</w:t>
                      </w:r>
                      <w:r>
                        <w:rPr>
                          <w:rFonts w:hint="eastAsia"/>
                          <w:szCs w:val="21"/>
                        </w:rPr>
                        <w:t>提交材料。</w:t>
                      </w:r>
                    </w:p>
                  </w:txbxContent>
                </v:textbox>
              </v:shape>
            </w:pict>
          </mc:Fallback>
        </mc:AlternateContent>
      </w:r>
    </w:p>
    <w:p w14:paraId="73C5D0A7">
      <w:pPr>
        <w:spacing w:line="400" w:lineRule="exact"/>
        <w:rPr>
          <w:color w:val="000000"/>
          <w:sz w:val="28"/>
          <w:szCs w:val="28"/>
        </w:rPr>
      </w:pPr>
    </w:p>
    <w:p w14:paraId="73A7EA41">
      <w:pPr>
        <w:spacing w:line="400" w:lineRule="exact"/>
        <w:rPr>
          <w:color w:val="000000"/>
          <w:sz w:val="28"/>
          <w:szCs w:val="28"/>
        </w:rPr>
      </w:pPr>
      <w:r>
        <w:rPr>
          <w:color w:val="000000"/>
          <w:sz w:val="28"/>
          <w:szCs w:val="28"/>
        </w:rPr>
        <mc:AlternateContent>
          <mc:Choice Requires="wps">
            <w:drawing>
              <wp:anchor distT="0" distB="0" distL="114300" distR="114300" simplePos="0" relativeHeight="251704320" behindDoc="1" locked="0" layoutInCell="1" allowOverlap="1">
                <wp:simplePos x="0" y="0"/>
                <wp:positionH relativeFrom="column">
                  <wp:posOffset>1965960</wp:posOffset>
                </wp:positionH>
                <wp:positionV relativeFrom="paragraph">
                  <wp:posOffset>1253490</wp:posOffset>
                </wp:positionV>
                <wp:extent cx="635" cy="203200"/>
                <wp:effectExtent l="37465" t="0" r="38100" b="10160"/>
                <wp:wrapNone/>
                <wp:docPr id="213" name="直接连接符 213"/>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4.8pt;margin-top:98.7pt;height:16pt;width:0.05pt;z-index:-251612160;mso-width-relative:page;mso-height-relative:page;" filled="f" stroked="t" coordsize="21600,21600" o:gfxdata="UEsDBAoAAAAAAIdO4kAAAAAAAAAAAAAAAAAEAAAAZHJzL1BLAwQUAAAACACHTuJA6ZedXtsAAAAL&#10;AQAADwAAAGRycy9kb3ducmV2LnhtbE2PwU7DMAyG70i8Q2Qkbixpmba2NN0BaVw2mLYhBLesCW1F&#10;41RJupW3x5zgaP+ffn8uV5Pt2dn40DmUkMwEMIO10x02El6P67sMWIgKteodGgnfJsCqur4qVaHd&#10;BffmfIgNoxIMhZLQxjgUnIe6NVaFmRsMUvbpvFWRRt9w7dWFym3PUyEW3KoO6UKrBvPYmvrrMFoJ&#10;++16k71txqn2H0/Jy3G3fX4PmZS3N4l4ABbNFP9g+NUndajI6eRG1IH1Eu5FviCUgnw5B0YEbZbA&#10;ThLSNJ8Dr0r+/4fqB1BLAwQUAAAACACHTuJANxh1bvwBAADtAwAADgAAAGRycy9lMm9Eb2MueG1s&#10;rVNLjhMxEN0jcQfLe9L5aEbQSmcWE4YNgpGAA1Rsd7cl/+Ry0skluAASO1ixZM9tGI5B2R0SGIQ0&#10;C3rhLruen+s9l5dXe2vYTkXU3jV8NplyppzwUruu4e/e3jx5yhkmcBKMd6rhB4X8avX40XIItZr7&#10;3hupIiMSh/UQGt6nFOqqQtErCzjxQTlKtj5aSDSNXSUjDMRuTTWfTi+rwUcZohcKkVbXY5IfGeND&#10;CH3baqHWXmytcmlkjcpAIknY64B8VaptWyXS67ZFlZhpOClNZaRDKN7ksVotoe4ihF6LYwnwkBLu&#10;abKgHR16olpDAraN+i8qq0X06Ns0Ed5Wo5DiCKmYTe9586aHoIoWshrDyXT8f7Ti1e42Mi0bPp8t&#10;OHNg6crvPnz9/v7Tj28fabz78pnlFBk1BKwJf+1u43GG4TZm1fs22vwnPWxfzD2czFX7xAQtXi4u&#10;OBO0Pp8uqA8yYXXeGSKmF8pbloOGG+2ycKhh9xLTCP0FycvGsaHhzy7mmROoC1u6fQptICXourIX&#10;vdHyRhuTd2DsNtcmsh3kTijfsYQ/YPmQNWA/4koqw6DuFcjnTrJ0COSQo6fBcwlWSc6MopeUo4JM&#10;oM0ZmaIG15l/oMkB48iIbO1oZo42Xh7oVrYh6q4nN2al0pyhLii2HTs2t9nv88J0fqW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mXnV7bAAAACwEAAA8AAAAAAAAAAQAgAAAAIgAAAGRycy9kb3du&#10;cmV2LnhtbFBLAQIUABQAAAAIAIdO4kA3GHVu/AEAAO0DAAAOAAAAAAAAAAEAIAAAACoBAABkcnMv&#10;ZTJvRG9jLnhtbFBLBQYAAAAABgAGAFkBAACYBQ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01248" behindDoc="1" locked="0" layoutInCell="1" allowOverlap="1">
                <wp:simplePos x="0" y="0"/>
                <wp:positionH relativeFrom="column">
                  <wp:posOffset>1968500</wp:posOffset>
                </wp:positionH>
                <wp:positionV relativeFrom="paragraph">
                  <wp:posOffset>306070</wp:posOffset>
                </wp:positionV>
                <wp:extent cx="1749425" cy="0"/>
                <wp:effectExtent l="0" t="0" r="0" b="0"/>
                <wp:wrapNone/>
                <wp:docPr id="212" name="直接连接符 212"/>
                <wp:cNvGraphicFramePr/>
                <a:graphic xmlns:a="http://schemas.openxmlformats.org/drawingml/2006/main">
                  <a:graphicData uri="http://schemas.microsoft.com/office/word/2010/wordprocessingShape">
                    <wps:wsp>
                      <wps:cNvCnPr/>
                      <wps:spPr>
                        <a:xfrm>
                          <a:off x="0" y="0"/>
                          <a:ext cx="1749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pt;margin-top:24.1pt;height:0pt;width:137.75pt;z-index:-251615232;mso-width-relative:page;mso-height-relative:page;" filled="f" stroked="t" coordsize="21600,21600" o:gfxdata="UEsDBAoAAAAAAIdO4kAAAAAAAAAAAAAAAAAEAAAAZHJzL1BLAwQUAAAACACHTuJADujtaNcAAAAJ&#10;AQAADwAAAGRycy9kb3ducmV2LnhtbE2PzU7DMBCE70h9B2srcamonZSgKMTpAciNSwuI6zZekoh4&#10;ncbuDzw9Rj3AcXZGs9+U67MdxJEm3zvWkCwVCOLGmZ5bDa8v9U0Owgdkg4Nj0vBFHtbV7KrEwrgT&#10;b+i4Da2IJewL1NCFMBZS+qYji37pRuLofbjJYohyaqWZ8BTL7SBTpe6kxZ7jhw5Heuio+dwerAZf&#10;v9G+/l40C/W+ah2l+8fnJ9T6ep6oexCBzuEvDL/4ER2qyLRzBzZeDBpWiYpbgobbPAURA1meZSB2&#10;l4OsSvl/QfUDUEsDBBQAAAAIAIdO4kAe0Pz49wEAAOgDAAAOAAAAZHJzL2Uyb0RvYy54bWytU81u&#10;EzEQviPxDpbvZJOoBbrKpoeGckFQCXiAie3dteQ/eZxs8hK8ABI3OHHkztu0PAZjb5pCueTAHrxj&#10;z/ib+T7PLC531rCtiqi9a/hsMuVMOeGldl3DP364fvaSM0zgJBjvVMP3Cvnl8umTxRBqNfe9N1JF&#10;RiAO6yE0vE8p1FWFolcWcOKDcuRsfbSQaBu7SkYYCN2aaj6dPq8GH2WIXihEOl2NTn5AjKcA+rbV&#10;Qq282Fjl0ogalYFElLDXAfmyVNu2SqR3bYsqMdNwYprKSknIXue1Wi6g7iKEXotDCXBKCY84WdCO&#10;kh6hVpCAbaL+B8pqET36Nk2Et9VIpChCLGbTR9q87yGowoWkxnAUHf8frHi7vYlMy4bPZ3POHFh6&#10;8rvPP24/ff318wutd9+/sewioYaANcVfuZt42GG4iZn1ro02/4kP2xVx90dx1S4xQYezF2cXZ/Nz&#10;zsS9r3q4GCKm18pblo2GG+0yb6hh+wYTJaPQ+5B8bBwbGn5xXuCAmrClxydkG4gIuq7cRW+0vNbG&#10;5BsYu/WViWwLuRHKlykR7l9hOckKsB/jimtskV6BfOUkS/tAAjmaDJ5LsEpyZhQNUrYIEOoE2pwS&#10;SamNowqyqqOO2Vp7uacH2YSou56UmJUqs4caoNR7aNbcYX/uC9LDgC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7o7WjXAAAACQEAAA8AAAAAAAAAAQAgAAAAIgAAAGRycy9kb3ducmV2LnhtbFBL&#10;AQIUABQAAAAIAIdO4kAe0Pz49wEAAOgDAAAOAAAAAAAAAAEAIAAAACYBAABkcnMvZTJvRG9jLnht&#10;bFBLBQYAAAAABgAGAFkBAACPBQAAAAA=&#10;">
                <v:fill on="f" focussize="0,0"/>
                <v:stroke color="#000000" joinstyle="round"/>
                <v:imagedata o:title=""/>
                <o:lock v:ext="edit" aspectratio="f"/>
              </v:line>
            </w:pict>
          </mc:Fallback>
        </mc:AlternateContent>
      </w:r>
      <w:r>
        <w:rPr>
          <w:color w:val="000000"/>
          <w:sz w:val="28"/>
          <w:szCs w:val="28"/>
        </w:rPr>
        <mc:AlternateContent>
          <mc:Choice Requires="wps">
            <w:drawing>
              <wp:anchor distT="0" distB="0" distL="114300" distR="114300" simplePos="0" relativeHeight="251705344" behindDoc="1" locked="0" layoutInCell="1" allowOverlap="1">
                <wp:simplePos x="0" y="0"/>
                <wp:positionH relativeFrom="column">
                  <wp:posOffset>1621790</wp:posOffset>
                </wp:positionH>
                <wp:positionV relativeFrom="paragraph">
                  <wp:posOffset>1459230</wp:posOffset>
                </wp:positionV>
                <wp:extent cx="2404110" cy="314960"/>
                <wp:effectExtent l="4445" t="4445" r="14605" b="15875"/>
                <wp:wrapNone/>
                <wp:docPr id="210" name="流程图: 可选过程 210"/>
                <wp:cNvGraphicFramePr/>
                <a:graphic xmlns:a="http://schemas.openxmlformats.org/drawingml/2006/main">
                  <a:graphicData uri="http://schemas.microsoft.com/office/word/2010/wordprocessingShape">
                    <wps:wsp>
                      <wps:cNvSpPr/>
                      <wps:spPr>
                        <a:xfrm>
                          <a:off x="0" y="0"/>
                          <a:ext cx="2404110" cy="31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E34C9AA">
                            <w:pPr>
                              <w:spacing w:line="240" w:lineRule="exact"/>
                              <w:jc w:val="center"/>
                              <w:rPr>
                                <w:rFonts w:hint="eastAsia"/>
                                <w:sz w:val="18"/>
                                <w:szCs w:val="18"/>
                              </w:rPr>
                            </w:pPr>
                            <w:r>
                              <w:rPr>
                                <w:rFonts w:hint="eastAsia"/>
                                <w:sz w:val="18"/>
                                <w:szCs w:val="18"/>
                              </w:rPr>
                              <w:t>进行实地勘验。</w:t>
                            </w:r>
                          </w:p>
                          <w:p w14:paraId="6F15BF0F">
                            <w:pPr>
                              <w:rPr>
                                <w:rFonts w:hint="eastAsia"/>
                                <w:szCs w:val="18"/>
                              </w:rPr>
                            </w:pPr>
                          </w:p>
                        </w:txbxContent>
                      </wps:txbx>
                      <wps:bodyPr upright="1"/>
                    </wps:wsp>
                  </a:graphicData>
                </a:graphic>
              </wp:anchor>
            </w:drawing>
          </mc:Choice>
          <mc:Fallback>
            <w:pict>
              <v:shape id="_x0000_s1026" o:spid="_x0000_s1026" o:spt="176" type="#_x0000_t176" style="position:absolute;left:0pt;margin-left:127.7pt;margin-top:114.9pt;height:24.8pt;width:189.3pt;z-index:-251611136;mso-width-relative:page;mso-height-relative:page;" fillcolor="#FFFFFF" filled="t" stroked="t" coordsize="21600,21600" o:gfxdata="UEsDBAoAAAAAAIdO4kAAAAAAAAAAAAAAAAAEAAAAZHJzL1BLAwQUAAAACACHTuJAXGCzxtkAAAAL&#10;AQAADwAAAGRycy9kb3ducmV2LnhtbE2PQU+EMBCF7yb+h2ZMvLkFlmUXpGyMRk9exE28FlopkU4J&#10;LSz66x1P7m1m3sub75XH1Q5s0ZPvHQqINxEwja1TPXYCTu/PdwdgPkhUcnCoBXxrD8fq+qqUhXJn&#10;fNNLHTpGIegLKcCEMBac+9ZoK/3GjRpJ+3STlYHWqeNqkmcKtwNPoijjVvZIH4wc9aPR7Vc9WwHr&#10;60+Tzy9xWwdzyPYf2+Xp4cSFuL2Jo3tgQa/h3wx/+IQOFTE1bkbl2SAg2e1SstKQ5NSBHNk2pXYN&#10;XfZ5Crwq+WWH6hdQSwMEFAAAAAgAh07iQIB/x6ErAgAAUwQAAA4AAABkcnMvZTJvRG9jLnhtbK1U&#10;y47TMBTdI/EPlvc0aemMmKjpCE0pGwSVBj7g1nESS37Jdpt0ByuEWPAB/AA7Vmzha4bHX3DtlM4D&#10;Fl2QRXJt33t8zvF1Zue9kmTLnRdGl3Q8yinhmplK6Kakr14uHzyixAfQFUijeUl33NPz+f17s84W&#10;fGJaIyvuCIJoX3S2pG0Itsgyz1quwI+M5RoXa+MUBBy6JqscdIiuZDbJ89OsM66yzjDuPc4uhkW6&#10;R3THAJq6FowvDNsorsOA6riEgJJ8K6yn88S2rjkLL+ra80BkSVFpSG/cBON1fGfzGRSNA9sKtqcA&#10;x1C4o0mB0LjpAWoBAcjGib+glGDOeFOHETMqG4QkR1DFOL/jzWULlictaLW3B9P9/4Nlz7crR0RV&#10;0skYPdGg8Mi/f3nz49P7q49fC3L14fOv1+9+fnuLEySmoGGd9QXWXdqV2488hlF9XzsVv6iL9Mnk&#10;3cFk3gfCcHIyzafjuBfDtYfj6dlpAs2uq63z4Sk3isSgpLU03UULLjyWgTsNga+G7kmGw/aZD0gD&#10;6//URQbeSFEthZRp4Jr1hXRkC9gFy/REHVhyK01q0pX07GRyguQAW7vGlsJQWbTH6ybtd6vC3wTO&#10;0/Mv4EhsAb4dCCSEmAaFEqgoRS2H6omuSNhZPACNN49GMopXlEiOFzVGKTOAkMdkojqpUWQ8reF8&#10;YhT6dY8wMVybaodnv7FONC36PE7U4wr2WnJnfy9iM98cJ9Drf8H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xgs8bZAAAACwEAAA8AAAAAAAAAAQAgAAAAIgAAAGRycy9kb3ducmV2LnhtbFBLAQIU&#10;ABQAAAAIAIdO4kCAf8ehKwIAAFMEAAAOAAAAAAAAAAEAIAAAACgBAABkcnMvZTJvRG9jLnhtbFBL&#10;BQYAAAAABgAGAFkBAADFBQAAAAA=&#10;">
                <v:fill on="t" focussize="0,0"/>
                <v:stroke color="#000000" joinstyle="miter"/>
                <v:imagedata o:title=""/>
                <o:lock v:ext="edit" aspectratio="f"/>
                <v:textbox>
                  <w:txbxContent>
                    <w:p w14:paraId="6E34C9AA">
                      <w:pPr>
                        <w:spacing w:line="240" w:lineRule="exact"/>
                        <w:jc w:val="center"/>
                        <w:rPr>
                          <w:rFonts w:hint="eastAsia"/>
                          <w:sz w:val="18"/>
                          <w:szCs w:val="18"/>
                        </w:rPr>
                      </w:pPr>
                      <w:r>
                        <w:rPr>
                          <w:rFonts w:hint="eastAsia"/>
                          <w:sz w:val="18"/>
                          <w:szCs w:val="18"/>
                        </w:rPr>
                        <w:t>进行实地勘验。</w:t>
                      </w:r>
                    </w:p>
                    <w:p w14:paraId="6F15BF0F">
                      <w:pPr>
                        <w:rPr>
                          <w:rFonts w:hint="eastAsia"/>
                          <w:szCs w:val="18"/>
                        </w:rPr>
                      </w:pPr>
                    </w:p>
                  </w:txbxContent>
                </v:textbox>
              </v:shape>
            </w:pict>
          </mc:Fallback>
        </mc:AlternateContent>
      </w:r>
      <w:r>
        <w:rPr>
          <w:color w:val="000000"/>
          <w:sz w:val="28"/>
          <w:szCs w:val="28"/>
        </w:rPr>
        <mc:AlternateContent>
          <mc:Choice Requires="wps">
            <w:drawing>
              <wp:anchor distT="0" distB="0" distL="114300" distR="114300" simplePos="0" relativeHeight="251698176" behindDoc="1" locked="0" layoutInCell="1" allowOverlap="1">
                <wp:simplePos x="0" y="0"/>
                <wp:positionH relativeFrom="column">
                  <wp:posOffset>2820035</wp:posOffset>
                </wp:positionH>
                <wp:positionV relativeFrom="paragraph">
                  <wp:posOffset>80645</wp:posOffset>
                </wp:positionV>
                <wp:extent cx="635" cy="203200"/>
                <wp:effectExtent l="37465" t="0" r="38100" b="10160"/>
                <wp:wrapNone/>
                <wp:docPr id="204" name="直接连接符 204"/>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2.05pt;margin-top:6.35pt;height:16pt;width:0.05pt;z-index:-251618304;mso-width-relative:page;mso-height-relative:page;" filled="f" stroked="t" coordsize="21600,21600" o:gfxdata="UEsDBAoAAAAAAIdO4kAAAAAAAAAAAAAAAAAEAAAAZHJzL1BLAwQUAAAACACHTuJA0eFRwNgAAAAJ&#10;AQAADwAAAGRycy9kb3ducmV2LnhtbE2PQU/DMAyF70j8h8hI3FjaqmJVaboD0rhsgLYhBLesMW1F&#10;41RJupV/j3eCm+339Py9ajXbQZzQh96RgnSRgEBqnOmpVfB2WN8VIELUZPTgCBX8YIBVfX1V6dK4&#10;M+3wtI+t4BAKpVbQxTiWUoamQ6vDwo1IrH05b3Xk1bfSeH3mcDvILEnupdU98YdOj/jYYfO9n6yC&#10;3Xa9Kd4309z4z6f05fC6ff4IhVK3N2nyACLiHP/McMFndKiZ6egmMkEMCvI8T9nKQrYEwQY+ZCCO&#10;l2EJsq7k/wb1L1BLAwQUAAAACACHTuJAeojaoP4BAADtAwAADgAAAGRycy9lMm9Eb2MueG1srVPN&#10;jtMwEL4j8Q6W7zRpl12xUdM9bFkuCCoBDzB1nMSS/+Rxm/YleAEkbnDiyJ232eUxGDvdFhYh7YEc&#10;nLHn8+f5Po/nVzuj2VYGVM7WfDopOZNWuEbZruYf3t88e8EZRrANaGdlzfcS+dXi6ZP54Cs5c73T&#10;jQyMSCxWg695H6OvigJFLw3gxHlpKdm6YCDSNHRFE2AgdqOLWVleFIMLjQ9OSERaXY5JfmAMjyF0&#10;bauEXDqxMdLGkTVIDZEkYa888kWutm2liG/bFmVkuuakNOaRDqF4ncZiMYeqC+B7JQ4lwGNKeKDJ&#10;gLJ06JFqCRHYJqi/qIwSwaFr40Q4U4xCsiOkYlo+8OZdD15mLWQ1+qPp+P9oxZvtKjDV1HxWPufM&#10;gqErv/v0/fbjl58/PtN49+0rSykyavBYEf7arsJhhn4VkupdG0z6kx62y+buj+bKXWSCFi/OzjkT&#10;tD4rz6gPEmFx2ukDxlfSGZaCmmtlk3CoYPsa4wi9h6RlbdlQ88vzWeIE6sKWbp9C40kJ2i7vRadV&#10;c6O0TjswdOtrHdgWUifk71DCH7B0yBKwH3E5lWBQ9RKal7Zhce/JIUtPg6cSjGw405JeUooyMoLS&#10;J2QMCmyn/4EmB7QlI5K1o5kpWrtmT7ey8UF1PbkxzZWmDHVBtu3QsanNfp9nptMrXf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eFRwNgAAAAJAQAADwAAAAAAAAABACAAAAAiAAAAZHJzL2Rvd25y&#10;ZXYueG1sUEsBAhQAFAAAAAgAh07iQHqI2qD+AQAA7QMAAA4AAAAAAAAAAQAgAAAAJwEAAGRycy9l&#10;Mm9Eb2MueG1sUEsFBgAAAAAGAAYAWQEAAJcFA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00224" behindDoc="1" locked="0" layoutInCell="1" allowOverlap="1">
                <wp:simplePos x="0" y="0"/>
                <wp:positionH relativeFrom="column">
                  <wp:posOffset>3716655</wp:posOffset>
                </wp:positionH>
                <wp:positionV relativeFrom="paragraph">
                  <wp:posOffset>305435</wp:posOffset>
                </wp:positionV>
                <wp:extent cx="635" cy="203200"/>
                <wp:effectExtent l="37465" t="0" r="38100" b="10160"/>
                <wp:wrapNone/>
                <wp:docPr id="205" name="直接连接符 205"/>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2.65pt;margin-top:24.05pt;height:16pt;width:0.05pt;z-index:-251616256;mso-width-relative:page;mso-height-relative:page;" filled="f" stroked="t" coordsize="21600,21600" o:gfxdata="UEsDBAoAAAAAAIdO4kAAAAAAAAAAAAAAAAAEAAAAZHJzL1BLAwQUAAAACACHTuJAWXHct9kAAAAJ&#10;AQAADwAAAGRycy9kb3ducmV2LnhtbE2PwU7DMAyG70i8Q2QkbiwJbCgqdXdAGpcN0DaE4JY1oa1o&#10;nCpJt/L2hNM42v70+/vL5eR6drQhdp4Q5EwAs1R701GD8LZf3ShgMWkyuvdkEX5shGV1eVHqwvgT&#10;be1xlxqWQygWGqFNaSg4j3VrnY4zP1jKty8fnE55DA03QZ9yuOv5rRD33OmO8odWD/axtfX3bnQI&#10;281qrd7X41SHzyf5sn/dPH9EhXh9JcUDsGSndIbhTz+rQ5WdDn4kE1mPsFCLu4wizJUEloG8mAM7&#10;ICghgVcl/9+g+gVQSwMEFAAAAAgAh07iQDXqM2H8AQAA7QMAAA4AAABkcnMvZTJvRG9jLnhtbK1T&#10;zY7TMBC+I/EOlu80aVe7gqjpHrYsFwSVgAeYOk5iyX/yuE37ErwAEjc4ceTO27A8BmMntLAIaQ/k&#10;4Iw9nz/P93m8vD4YzfYyoHK25vNZyZm0wjXKdjV/9/b2yVPOMIJtQDsra36UyK9Xjx8tB1/Jheud&#10;bmRgRGKxGnzN+xh9VRQoemkAZ85LS8nWBQORpqErmgADsRtdLMryqhhcaHxwQiLS6npM8okxPITQ&#10;ta0Scu3EzkgbR9YgNUSShL3yyFe52raVIr5uW5SR6ZqT0phHOoTibRqL1RKqLoDvlZhKgIeUcE+T&#10;AWXp0BPVGiKwXVB/URklgkPXxplwphiFZEdIxby8582bHrzMWshq9CfT8f/Rilf7TWCqqfmivOTM&#10;gqErv/vw9fv7Tz++faTx7stnllJk1OCxIvyN3YRphn4TkupDG0z6kx52yOYeT+bKQ2SCFq8uiF/Q&#10;+qK8oD5IhMV5pw8YX0hnWApqrpVNwqGC/UuMI/QXJC1ry4aaP7tcJE6gLmzp9ik0npSg7fJedFo1&#10;t0rrtANDt73Rge0hdUL+phL+gKVD1oD9iMupBIOql9A8tw2LR08OWXoaPJVgZMOZlvSSUpSREZQ+&#10;I2NQYDv9DzQ5oC0ZkawdzUzR1jVHupWdD6rryY15rjRlqAuybVPHpjb7fZ6Zzq90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cdy32QAAAAkBAAAPAAAAAAAAAAEAIAAAACIAAABkcnMvZG93bnJl&#10;di54bWxQSwECFAAUAAAACACHTuJANeozYfwBAADtAwAADgAAAAAAAAABACAAAAAoAQAAZHJzL2Uy&#10;b0RvYy54bWxQSwUGAAAAAAYABgBZAQAAlgU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699200" behindDoc="1" locked="0" layoutInCell="1" allowOverlap="1">
                <wp:simplePos x="0" y="0"/>
                <wp:positionH relativeFrom="column">
                  <wp:posOffset>1965960</wp:posOffset>
                </wp:positionH>
                <wp:positionV relativeFrom="paragraph">
                  <wp:posOffset>305435</wp:posOffset>
                </wp:positionV>
                <wp:extent cx="635" cy="203200"/>
                <wp:effectExtent l="37465" t="0" r="38100" b="10160"/>
                <wp:wrapNone/>
                <wp:docPr id="206" name="直接连接符 206"/>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4.8pt;margin-top:24.05pt;height:16pt;width:0.05pt;z-index:-251617280;mso-width-relative:page;mso-height-relative:page;" filled="f" stroked="t" coordsize="21600,21600" o:gfxdata="UEsDBAoAAAAAAIdO4kAAAAAAAAAAAAAAAAAEAAAAZHJzL1BLAwQUAAAACACHTuJALwHCsdkAAAAJ&#10;AQAADwAAAGRycy9kb3ducmV2LnhtbE2PwU7DMAyG70i8Q2QkbiwJoBFK0x2QxmWDaRtCcMua0FY0&#10;TpWkW3l7zAmOtj/9/v5yMfmeHV1MXUANciaAOayD7bDR8LpfXilgKRu0pg/oNHy7BIvq/Kw0hQ0n&#10;3LrjLjeMQjAVRkOb81BwnurWeZNmYXBIt88Qvck0xobbaE4U7nt+LcSce9MhfWjN4B5bV3/tRq9h&#10;u16u1NtqnOr48SRf9pv183tSWl9eSPEALLsp/8Hwq0/qUJHTIYxoE+s13Ij7OaEabpUERgAt7oAd&#10;NCghgVcl/9+g+gFQSwMEFAAAAAgAh07iQKVKefj9AQAA7QMAAA4AAABkcnMvZTJvRG9jLnhtbK1T&#10;zY7TMBC+I/EOlu80aVdbQdR0D1uWC4JKwANMHSex5D953KZ9CV4AiRucOHLnbVgeg7FT2t1FSHsg&#10;B2fs+fx5vs/jxdXeaLaTAZWzNZ9OSs6kFa5Rtqv5h/c3z55zhhFsA9pZWfODRH61fPpkMfhKzlzv&#10;dCMDIxKL1eBr3sfoq6JA0UsDOHFeWkq2LhiINA1d0QQYiN3oYlaW82JwofHBCYlIq6sxyY+M4TGE&#10;rm2VkCsntkbaOLIGqSGSJOyVR77M1batFPFt26KMTNeclMY80iEUb9JYLBdQdQF8r8SxBHhMCQ80&#10;GVCWDj1RrSAC2wb1F5VRIjh0bZwIZ4pRSHaEVEzLB96868HLrIWsRn8yHf8frXizWwemmprPyjln&#10;Fgxd+e2n7z8/fvn14zONt9++spQiowaPFeGv7TocZ+jXIanet8GkP+lh+2zu4WSu3EcmaHF+ccmZ&#10;oPVZeUF9kAiL804fML6SzrAU1Fwrm4RDBbvXGEfoH0ha1pYNNX9xOUucQF3Y0u1TaDwpQdvlvei0&#10;am6U1mkHhm5zrQPbQeqE/B1LuAdLh6wA+xGXUwkGVS+heWkbFg+eHLL0NHgqwciGMy3pJaUoIyMo&#10;fUbGoMB2+h9ockBbMiJZO5qZoo1rDnQrWx9U15Mb01xpylAXZNuOHZva7O48M51f6f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wHCsdkAAAAJAQAADwAAAAAAAAABACAAAAAiAAAAZHJzL2Rvd25y&#10;ZXYueG1sUEsBAhQAFAAAAAgAh07iQKVKefj9AQAA7QMAAA4AAAAAAAAAAQAgAAAAKAEAAGRycy9l&#10;Mm9Eb2MueG1sUEsFBgAAAAAGAAYAWQEAAJcFAAAAAA==&#10;">
                <v:fill on="f" focussize="0,0"/>
                <v:stroke color="#000000" joinstyle="round" endarrow="block"/>
                <v:imagedata o:title=""/>
                <o:lock v:ext="edit" aspectratio="f"/>
              </v:line>
            </w:pict>
          </mc:Fallback>
        </mc:AlternateContent>
      </w:r>
    </w:p>
    <w:p w14:paraId="1AA5DE3F">
      <w:pPr>
        <w:spacing w:line="400" w:lineRule="exact"/>
        <w:rPr>
          <w:color w:val="000000"/>
          <w:sz w:val="28"/>
          <w:szCs w:val="28"/>
        </w:rPr>
      </w:pPr>
    </w:p>
    <w:p w14:paraId="26168187">
      <w:pPr>
        <w:spacing w:line="400" w:lineRule="exact"/>
        <w:rPr>
          <w:color w:val="000000"/>
          <w:sz w:val="28"/>
          <w:szCs w:val="28"/>
        </w:rPr>
      </w:pPr>
      <w:r>
        <w:rPr>
          <w:color w:val="000000"/>
          <w:sz w:val="28"/>
          <w:szCs w:val="28"/>
        </w:rPr>
        <mc:AlternateContent>
          <mc:Choice Requires="wps">
            <w:drawing>
              <wp:anchor distT="0" distB="0" distL="114300" distR="114300" simplePos="0" relativeHeight="251703296" behindDoc="1" locked="0" layoutInCell="1" allowOverlap="1">
                <wp:simplePos x="0" y="0"/>
                <wp:positionH relativeFrom="column">
                  <wp:posOffset>3001645</wp:posOffset>
                </wp:positionH>
                <wp:positionV relativeFrom="paragraph">
                  <wp:posOffset>33655</wp:posOffset>
                </wp:positionV>
                <wp:extent cx="1798320" cy="699770"/>
                <wp:effectExtent l="4445" t="4445" r="10795" b="12065"/>
                <wp:wrapNone/>
                <wp:docPr id="207" name="流程图: 可选过程 207"/>
                <wp:cNvGraphicFramePr/>
                <a:graphic xmlns:a="http://schemas.openxmlformats.org/drawingml/2006/main">
                  <a:graphicData uri="http://schemas.microsoft.com/office/word/2010/wordprocessingShape">
                    <wps:wsp>
                      <wps:cNvSpPr/>
                      <wps:spPr>
                        <a:xfrm>
                          <a:off x="0" y="0"/>
                          <a:ext cx="1798320" cy="6997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97A2A5C">
                            <w:pPr>
                              <w:spacing w:line="240" w:lineRule="exact"/>
                              <w:jc w:val="center"/>
                              <w:rPr>
                                <w:rFonts w:hint="eastAsia"/>
                                <w:sz w:val="18"/>
                                <w:szCs w:val="18"/>
                              </w:rPr>
                            </w:pPr>
                            <w:r>
                              <w:rPr>
                                <w:rFonts w:hint="eastAsia"/>
                                <w:sz w:val="18"/>
                                <w:szCs w:val="18"/>
                              </w:rPr>
                              <w:t>材料不全或不符合法定形式的，现场退回材料，发放一次性《补正告知》。</w:t>
                            </w:r>
                          </w:p>
                        </w:txbxContent>
                      </wps:txbx>
                      <wps:bodyPr upright="1"/>
                    </wps:wsp>
                  </a:graphicData>
                </a:graphic>
              </wp:anchor>
            </w:drawing>
          </mc:Choice>
          <mc:Fallback>
            <w:pict>
              <v:shape id="_x0000_s1026" o:spid="_x0000_s1026" o:spt="176" type="#_x0000_t176" style="position:absolute;left:0pt;margin-left:236.35pt;margin-top:2.65pt;height:55.1pt;width:141.6pt;z-index:-251613184;mso-width-relative:page;mso-height-relative:page;" fillcolor="#FFFFFF" filled="t" stroked="t" coordsize="21600,21600" o:gfxdata="UEsDBAoAAAAAAIdO4kAAAAAAAAAAAAAAAAAEAAAAZHJzL1BLAwQUAAAACACHTuJApKAJZNgAAAAJ&#10;AQAADwAAAGRycy9kb3ducmV2LnhtbE2PwU7DMBBE70j8g7VI3KiTFjdtGqdCIDhxIVTi6sTbOCJe&#10;R7GTBr4ec4Ljap5m3hbHxfZsxtF3jiSkqwQYUuN0R62E0/vz3Q6YD4q06h2hhC/0cCyvrwqVa3eh&#10;N5yr0LJYQj5XEkwIQ865bwxa5VduQIrZ2Y1WhXiOLdejusRy2/N1kmy5VR3FBaMGfDTYfFaTlbC8&#10;ftf76SVtqmB22+xjMz89nLiUtzdpcgAWcAl/MPzqR3Uoo1PtJtKe9RLus3UWUQliAyzmmRB7YHUE&#10;UyGAlwX//0H5A1BLAwQUAAAACACHTuJAJfacdC0CAABTBAAADgAAAGRycy9lMm9Eb2MueG1srVTL&#10;jtMwFN0j8Q+W9zRp0UynUdMRmlI2CCoNfMCt4ySW/JLtNu0OVgix4AP4gdmxYgtfMzz+gmundB6w&#10;6IIskuvHPT7n3OtMz7dKkg13Xhhd0uEgp4RrZiqhm5K+frV4dEaJD6ArkEbzku64p+ezhw+mnS34&#10;yLRGVtwRBNG+6GxJ2xBskWWetVyBHxjLNS7WxikIOHRNVjnoEF3JbJTnp1lnXGWdYdx7nJ33i3SP&#10;6I4BNHUtGJ8btlZchx7VcQkBJflWWE9niW1dcxZe1rXngciSotKQ3ngIxqv4zmZTKBoHthVsTwGO&#10;oXBPkwKh8dAD1BwCkLUTf0EpwZzxpg4DZlTWC0mOoIphfs+byxYsT1rQam8Ppvv/B8tebJaOiKqk&#10;o3xMiQaFJf/+5e2Pqw/Xn74W5Prj519v3v/89g4nSNyChnXWF5h3aZduP/IYRvXb2qn4RV1km0ze&#10;HUzm20AYTg7Hk7PHI/Sf4drpZDIepypkN9nW+fCMG0ViUNJamu6iBReeyMCdhsCXffckw2Hz3Aek&#10;gfl/8iIDb6SoFkLKNHDN6kI6sgHsgkV6og5MubNNatKVdHIyOkFygK1dY0thqCza43WTzruT4W8D&#10;5+n5F3AkNgff9gQSQtwGhRKoKEUth+qprkjYWSyAxptHIxnFK0okx4sao7QzgJDH7ER1UqPIWK2+&#10;PjEK29UWYWK4MtUOa7+2TjQt+jxM1OMK9lpyZ38vYjPfHifQm3/B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koAlk2AAAAAkBAAAPAAAAAAAAAAEAIAAAACIAAABkcnMvZG93bnJldi54bWxQSwEC&#10;FAAUAAAACACHTuJAJfacdC0CAABTBAAADgAAAAAAAAABACAAAAAnAQAAZHJzL2Uyb0RvYy54bWxQ&#10;SwUGAAAAAAYABgBZAQAAxgUAAAAA&#10;">
                <v:fill on="t" focussize="0,0"/>
                <v:stroke color="#000000" joinstyle="miter"/>
                <v:imagedata o:title=""/>
                <o:lock v:ext="edit" aspectratio="f"/>
                <v:textbox>
                  <w:txbxContent>
                    <w:p w14:paraId="697A2A5C">
                      <w:pPr>
                        <w:spacing w:line="240" w:lineRule="exact"/>
                        <w:jc w:val="center"/>
                        <w:rPr>
                          <w:rFonts w:hint="eastAsia"/>
                          <w:sz w:val="18"/>
                          <w:szCs w:val="18"/>
                        </w:rPr>
                      </w:pPr>
                      <w:r>
                        <w:rPr>
                          <w:rFonts w:hint="eastAsia"/>
                          <w:sz w:val="18"/>
                          <w:szCs w:val="18"/>
                        </w:rPr>
                        <w:t>材料不全或不符合法定形式的，现场退回材料，发放一次性《补正告知》。</w:t>
                      </w:r>
                    </w:p>
                  </w:txbxContent>
                </v:textbox>
              </v:shape>
            </w:pict>
          </mc:Fallback>
        </mc:AlternateContent>
      </w:r>
      <w:r>
        <w:rPr>
          <w:color w:val="000000"/>
          <w:sz w:val="28"/>
          <w:szCs w:val="28"/>
        </w:rPr>
        <mc:AlternateContent>
          <mc:Choice Requires="wps">
            <w:drawing>
              <wp:anchor distT="0" distB="0" distL="114300" distR="114300" simplePos="0" relativeHeight="251702272" behindDoc="1" locked="0" layoutInCell="1" allowOverlap="1">
                <wp:simplePos x="0" y="0"/>
                <wp:positionH relativeFrom="column">
                  <wp:posOffset>342900</wp:posOffset>
                </wp:positionH>
                <wp:positionV relativeFrom="paragraph">
                  <wp:posOffset>30480</wp:posOffset>
                </wp:positionV>
                <wp:extent cx="2522220" cy="702945"/>
                <wp:effectExtent l="4445" t="4445" r="18415" b="8890"/>
                <wp:wrapNone/>
                <wp:docPr id="208" name="流程图: 可选过程 208"/>
                <wp:cNvGraphicFramePr/>
                <a:graphic xmlns:a="http://schemas.openxmlformats.org/drawingml/2006/main">
                  <a:graphicData uri="http://schemas.microsoft.com/office/word/2010/wordprocessingShape">
                    <wps:wsp>
                      <wps:cNvSpPr/>
                      <wps:spPr>
                        <a:xfrm>
                          <a:off x="0" y="0"/>
                          <a:ext cx="2522220" cy="7029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D054EDF">
                            <w:pPr>
                              <w:spacing w:line="240" w:lineRule="exact"/>
                              <w:jc w:val="center"/>
                              <w:rPr>
                                <w:rFonts w:hint="eastAsia"/>
                                <w:sz w:val="18"/>
                                <w:szCs w:val="18"/>
                              </w:rPr>
                            </w:pPr>
                            <w:r>
                              <w:rPr>
                                <w:rFonts w:hint="eastAsia"/>
                                <w:sz w:val="18"/>
                                <w:szCs w:val="18"/>
                              </w:rPr>
                              <w:t>申请材料齐全，符合法定形式的，或申请人按照</w:t>
                            </w:r>
                            <w:r>
                              <w:rPr>
                                <w:rFonts w:hint="eastAsia"/>
                                <w:szCs w:val="21"/>
                                <w:lang w:val="en-US" w:eastAsia="zh-CN"/>
                              </w:rPr>
                              <w:t>乡镇</w:t>
                            </w:r>
                            <w:r>
                              <w:rPr>
                                <w:rFonts w:hint="eastAsia"/>
                                <w:sz w:val="18"/>
                                <w:szCs w:val="18"/>
                              </w:rPr>
                              <w:t>的要求提交全部补正材料的，出具《受理通知书》，承办时限7个工作日。</w:t>
                            </w:r>
                          </w:p>
                        </w:txbxContent>
                      </wps:txbx>
                      <wps:bodyPr upright="1"/>
                    </wps:wsp>
                  </a:graphicData>
                </a:graphic>
              </wp:anchor>
            </w:drawing>
          </mc:Choice>
          <mc:Fallback>
            <w:pict>
              <v:shape id="_x0000_s1026" o:spid="_x0000_s1026" o:spt="176" type="#_x0000_t176" style="position:absolute;left:0pt;margin-left:27pt;margin-top:2.4pt;height:55.35pt;width:198.6pt;z-index:-251614208;mso-width-relative:page;mso-height-relative:page;" fillcolor="#FFFFFF" filled="t" stroked="t" coordsize="21600,21600" o:gfxdata="UEsDBAoAAAAAAIdO4kAAAAAAAAAAAAAAAAAEAAAAZHJzL1BLAwQUAAAACACHTuJAQsI30dYAAAAI&#10;AQAADwAAAGRycy9kb3ducmV2LnhtbE2PQU+EMBCF7yb+h2ZMvLmFFdYVKRuj0ZMXcROvhY6USKeE&#10;Fhb99Y4nPU7ey5vvKw+rG8SCU+g9KUg3CQik1pueOgXHt6erPYgQNRk9eEIFXxjgUJ2flbow/kSv&#10;uNSxEzxCodAKbIxjIWVoLTodNn5E4uzDT05HPqdOmkmfeNwNcpskO+l0T/zB6hEfLLaf9ewUrC/f&#10;ze38nLZ1tPvdzfv18nh/lEpdXqTJHYiIa/wrwy8+o0PFTI2fyQQxKMgzVokKMhbgOMvTLYiGe2me&#10;g6xK+V+g+gFQSwMEFAAAAAgAh07iQAAt/i0oAgAAUwQAAA4AAABkcnMvZTJvRG9jLnhtbK1UzY7T&#10;MBC+I/EOlu80aUSBjZqu0JZyQbDSwgNMHSex5D/ZbpPe4IQQBx6AF+DGiSs8zfLzFoyd0v2BQw/4&#10;4Iztmc/zfTPO/HRQkmy588Loik4nOSVcM1ML3Vb01cvVvUeU+AC6Bmk0r+iOe3q6uHtn3tuSF6Yz&#10;suaOIIj2ZW8r2oVgyyzzrOMK/MRYrvGwMU5BwKVrs9pBj+hKZkWeP8h642rrDOPe4+5yPKR7RHcM&#10;oGkawfjSsI3iOoyojksISMl3wnq6SNk2DWfhRdN4HoisKDINacZL0F7HOVvMoWwd2E6wfQpwTAq3&#10;OCkQGi89QC0hANk48ReUEswZb5owYUZlI5GkCLKY5re0uejA8sQFpfb2ILr/f7Ds+fbcEVFXtMix&#10;8BoUlvz7lzc/Pr2//Pi1JJcfPv96/e7nt7e4QaILCtZbX2LchT13+5VHM7IfGqfiF3mRIYm8O4jM&#10;h0AYbhazAgfqz/DsYV6c3J9F0Owq2jofnnKjSDQq2kjTn3XgwmMZuNMQ+PnYPUlw2D7zYYz/Excz&#10;8EaKeiWkTAvXrs+kI1vALlilsb/yhpvUpK/oyayYYXKArd1gS6GpLMrjdZvuuxHhrwPnafwLOCa2&#10;BN+NCSSE6AalEsgoWR2H+omuSdhZLIDGl0djMorXlEiODzVayTOAkMd4oqBSo66xWmN9ohWG9YAw&#10;0Vybeoe131gn2g51nqbU4wn2WirI/l3EZr6+TqBX/4L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LCN9HWAAAACAEAAA8AAAAAAAAAAQAgAAAAIgAAAGRycy9kb3ducmV2LnhtbFBLAQIUABQAAAAI&#10;AIdO4kAALf4tKAIAAFMEAAAOAAAAAAAAAAEAIAAAACUBAABkcnMvZTJvRG9jLnhtbFBLBQYAAAAA&#10;BgAGAFkBAAC/BQAAAAA=&#10;">
                <v:fill on="t" focussize="0,0"/>
                <v:stroke color="#000000" joinstyle="miter"/>
                <v:imagedata o:title=""/>
                <o:lock v:ext="edit" aspectratio="f"/>
                <v:textbox>
                  <w:txbxContent>
                    <w:p w14:paraId="2D054EDF">
                      <w:pPr>
                        <w:spacing w:line="240" w:lineRule="exact"/>
                        <w:jc w:val="center"/>
                        <w:rPr>
                          <w:rFonts w:hint="eastAsia"/>
                          <w:sz w:val="18"/>
                          <w:szCs w:val="18"/>
                        </w:rPr>
                      </w:pPr>
                      <w:r>
                        <w:rPr>
                          <w:rFonts w:hint="eastAsia"/>
                          <w:sz w:val="18"/>
                          <w:szCs w:val="18"/>
                        </w:rPr>
                        <w:t>申请材料齐全，符合法定形式的，或申请人按照</w:t>
                      </w:r>
                      <w:r>
                        <w:rPr>
                          <w:rFonts w:hint="eastAsia"/>
                          <w:szCs w:val="21"/>
                          <w:lang w:val="en-US" w:eastAsia="zh-CN"/>
                        </w:rPr>
                        <w:t>乡镇</w:t>
                      </w:r>
                      <w:r>
                        <w:rPr>
                          <w:rFonts w:hint="eastAsia"/>
                          <w:sz w:val="18"/>
                          <w:szCs w:val="18"/>
                        </w:rPr>
                        <w:t>的要求提交全部补正材料的，出具《受理通知书》，承办时限7个工作日。</w:t>
                      </w:r>
                    </w:p>
                  </w:txbxContent>
                </v:textbox>
              </v:shape>
            </w:pict>
          </mc:Fallback>
        </mc:AlternateContent>
      </w:r>
    </w:p>
    <w:p w14:paraId="3481606D">
      <w:pPr>
        <w:spacing w:line="400" w:lineRule="exact"/>
        <w:rPr>
          <w:color w:val="000000"/>
          <w:sz w:val="28"/>
          <w:szCs w:val="28"/>
        </w:rPr>
      </w:pPr>
    </w:p>
    <w:p w14:paraId="3DC42463">
      <w:pPr>
        <w:spacing w:line="400" w:lineRule="exact"/>
        <w:rPr>
          <w:color w:val="000000"/>
          <w:sz w:val="28"/>
          <w:szCs w:val="28"/>
        </w:rPr>
      </w:pPr>
    </w:p>
    <w:p w14:paraId="11BB601C">
      <w:pPr>
        <w:spacing w:line="400" w:lineRule="exact"/>
        <w:rPr>
          <w:color w:val="000000"/>
          <w:sz w:val="28"/>
          <w:szCs w:val="28"/>
        </w:rPr>
      </w:pPr>
    </w:p>
    <w:p w14:paraId="1877F06D">
      <w:pPr>
        <w:spacing w:line="400" w:lineRule="exact"/>
        <w:rPr>
          <w:color w:val="000000"/>
          <w:sz w:val="28"/>
          <w:szCs w:val="28"/>
        </w:rPr>
      </w:pPr>
      <w:r>
        <w:rPr>
          <w:color w:val="000000"/>
          <w:sz w:val="28"/>
          <w:szCs w:val="28"/>
        </w:rPr>
        <mc:AlternateContent>
          <mc:Choice Requires="wps">
            <w:drawing>
              <wp:anchor distT="0" distB="0" distL="114300" distR="114300" simplePos="0" relativeHeight="251712512" behindDoc="1" locked="0" layoutInCell="1" allowOverlap="1">
                <wp:simplePos x="0" y="0"/>
                <wp:positionH relativeFrom="column">
                  <wp:posOffset>3716655</wp:posOffset>
                </wp:positionH>
                <wp:positionV relativeFrom="paragraph">
                  <wp:posOffset>1821815</wp:posOffset>
                </wp:positionV>
                <wp:extent cx="635" cy="203200"/>
                <wp:effectExtent l="37465" t="0" r="38100" b="10160"/>
                <wp:wrapNone/>
                <wp:docPr id="211" name="直接连接符 211"/>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2.65pt;margin-top:143.45pt;height:16pt;width:0.05pt;z-index:-251603968;mso-width-relative:page;mso-height-relative:page;" filled="f" stroked="t" coordsize="21600,21600" o:gfxdata="UEsDBAoAAAAAAIdO4kAAAAAAAAAAAAAAAAAEAAAAZHJzL1BLAwQUAAAACACHTuJAtb34JdsAAAAL&#10;AQAADwAAAGRycy9kb3ducmV2LnhtbE2PwU7DMAyG70i8Q2Qkbiztxqas1N0BaVw2mLYhBLesMW1F&#10;41RNupW3J5zgaPvT7+/PV6NtxZl63zhGSCcJCOLSmYYrhNfj+k6B8EGz0a1jQvgmD6vi+irXmXEX&#10;3tP5ECoRQ9hnGqEOocuk9GVNVvuJ64jj7dP1Voc49pU0vb7EcNvKaZIspNUNxw+17uixpvLrMFiE&#10;/Xa9UW+bYSz7j6f05bjbPr97hXh7kyYPIAKN4Q+GX/2oDkV0OrmBjRctwlzNZxFFmKrFEkQk4uYe&#10;xAlhlqolyCKX/zsUP1BLAwQUAAAACACHTuJA6NrWNvwBAADtAwAADgAAAGRycy9lMm9Eb2MueG1s&#10;rVNLjhMxEN0jcQfLe9JJRjOCVjqzmDBsEEQCDlCx3d2W/JPLSSeX4AJI7GDFkj23YTgGZXdIYBDS&#10;LOiFu1x+fq73XF5c761hOxVRe9fw2WTKmXLCS+26hr97e/vkKWeYwEkw3qmGHxTy6+XjR4sh1Gru&#10;e2+kioxIHNZDaHifUqirCkWvLODEB+VosfXRQqJp7CoZYSB2a6r5dHpVDT7KEL1QiJRdjYv8yBgf&#10;QujbVgu18mJrlUsja1QGEknCXgfky1Jt2yqRXrctqsRMw0lpKiMdQvEmj9VyAXUXIfRaHEuAh5Rw&#10;T5MF7ejQE9UKErBt1H9RWS2iR9+mifC2GoUUR0jFbHrPmzc9BFW0kNUYTqbj/6MVr3bryLRs+Hw2&#10;48yBpSu/+/D1+/tPP759pPHuy2eWl8ioIWBN+Bu3jscZhnXMqvdttPlPeti+mHs4mav2iQlKXl1c&#10;ciYoP59eUB9kwuq8M0RML5S3LAcNN9pl4VDD7iWmEfoLktPGsaHhzy7nmROoC1u6fQptICXourIX&#10;vdHyVhuTd2DsNjcmsh3kTijfsYQ/YPmQFWA/4spShkHdK5DPnWTpEMghR0+D5xKskpwZRS8pRwWZ&#10;QJszMkUNrjP/QJMDxpER2drRzBxtvDzQrWxD1F1PbhT3C4a6oNh27NjcZr/PC9P5l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9+CXbAAAACwEAAA8AAAAAAAAAAQAgAAAAIgAAAGRycy9kb3du&#10;cmV2LnhtbFBLAQIUABQAAAAIAIdO4kDo2tY2/AEAAO0DAAAOAAAAAAAAAAEAIAAAACoBAABkcnMv&#10;ZTJvRG9jLnhtbFBLBQYAAAAABgAGAFkBAACYBQ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11488" behindDoc="1" locked="0" layoutInCell="1" allowOverlap="1">
                <wp:simplePos x="0" y="0"/>
                <wp:positionH relativeFrom="column">
                  <wp:posOffset>1965960</wp:posOffset>
                </wp:positionH>
                <wp:positionV relativeFrom="paragraph">
                  <wp:posOffset>1821815</wp:posOffset>
                </wp:positionV>
                <wp:extent cx="635" cy="203200"/>
                <wp:effectExtent l="37465" t="0" r="38100" b="10160"/>
                <wp:wrapNone/>
                <wp:docPr id="209" name="直接连接符 209"/>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4.8pt;margin-top:143.45pt;height:16pt;width:0.05pt;z-index:-251604992;mso-width-relative:page;mso-height-relative:page;" filled="f" stroked="t" coordsize="21600,21600" o:gfxdata="UEsDBAoAAAAAAIdO4kAAAAAAAAAAAAAAAAAEAAAAZHJzL1BLAwQUAAAACACHTuJArnBfu9oAAAAL&#10;AQAADwAAAGRycy9kb3ducmV2LnhtbE2PPU/DMBCGdyT+g3VIbNROkYIT4nRAKksLqC1CsLnxkUTE&#10;dmQ7bfj3HBNs9/Hoveeq1WwHdsIQe+8UZAsBDF3jTe9aBa+H9Y0EFpN2Rg/eoYJvjLCqLy8qXRp/&#10;djs87VPLKMTFUivoUhpLzmPTodVx4Ud0tPv0wepEbWi5CfpM4XbgSyFybnXv6EKnR3zosPnaT1bB&#10;brveyLfNNDfh4zF7Prxsn96jVOr6KhP3wBLO6Q+GX31Sh5qcjn5yJrJBwa0ockIVLGVeACOCJnfA&#10;jlRksgBeV/z/D/UPUEsDBBQAAAAIAIdO4kC2Yopp/gEAAO0DAAAOAAAAZHJzL2Uyb0RvYy54bWyt&#10;U81uEzEQviPxDpbvZDepWtFVNj00lAuCSMADTLzeXUv+k8fJJi/BCyBxgxNH7rwN7WMw9oaEtkLq&#10;gT14x57Pn+f7PJ5f7YxmWxlQOVvz6aTkTFrhGmW7mn/8cPPiJWcYwTagnZU130vkV4vnz+aDr+TM&#10;9U43MjAisVgNvuZ9jL4qChS9NIAT56WlZOuCgUjT0BVNgIHYjS5mZXlRDC40PjghEWl1OSb5gTE8&#10;hdC1rRJy6cTGSBtH1iA1RJKEvfLIF7natpUivmtblJHpmpPSmEc6hOJ1GovFHKougO+VOJQATynh&#10;gSYDytKhR6olRGCboB5RGSWCQ9fGiXCmGIVkR0jFtHzgzfsevMxayGr0R9Px/9GKt9tVYKqp+ay8&#10;5MyCoSu//fzj16evdz+/0Hj7/RtLKTJq8FgR/tquwmGGfhWS6l0bTPqTHrbL5u6P5spdZIIWL87O&#10;ORO0PivPqA8SYXHa6QPG19IZloKaa2WTcKhg+wbjCP0DScvasqHml+ezxAnUhS3dPoXGkxK0Xd6L&#10;TqvmRmmddmDo1tc6sC2kTsjfoYR7sHTIErAfcTmVYFD1EppXtmFx78khS0+DpxKMbDjTkl5SijIy&#10;gtInZAwKbKf/gSYHtCUjkrWjmSlau2ZPt7LxQXU9uTHNlaYMdUG27dCxqc3+nmem0ytd/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cF+72gAAAAsBAAAPAAAAAAAAAAEAIAAAACIAAABkcnMvZG93&#10;bnJldi54bWxQSwECFAAUAAAACACHTuJAtmKKaf4BAADtAwAADgAAAAAAAAABACAAAAApAQAAZHJz&#10;L2Uyb0RvYy54bWxQSwUGAAAAAAYABgBZAQAAmQU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16608" behindDoc="1" locked="0" layoutInCell="1" allowOverlap="1">
                <wp:simplePos x="0" y="0"/>
                <wp:positionH relativeFrom="column">
                  <wp:posOffset>2520950</wp:posOffset>
                </wp:positionH>
                <wp:positionV relativeFrom="paragraph">
                  <wp:posOffset>2394585</wp:posOffset>
                </wp:positionV>
                <wp:extent cx="635" cy="165100"/>
                <wp:effectExtent l="37465" t="0" r="38100" b="2540"/>
                <wp:wrapNone/>
                <wp:docPr id="215" name="直接连接符 215"/>
                <wp:cNvGraphicFramePr/>
                <a:graphic xmlns:a="http://schemas.openxmlformats.org/drawingml/2006/main">
                  <a:graphicData uri="http://schemas.microsoft.com/office/word/2010/wordprocessingShape">
                    <wps:wsp>
                      <wps:cNvCnPr/>
                      <wps:spPr>
                        <a:xfrm>
                          <a:off x="0" y="0"/>
                          <a:ext cx="635" cy="165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5pt;margin-top:188.55pt;height:13pt;width:0.05pt;z-index:-251599872;mso-width-relative:page;mso-height-relative:page;" filled="f" stroked="t" coordsize="21600,21600" o:gfxdata="UEsDBAoAAAAAAIdO4kAAAAAAAAAAAAAAAAAEAAAAZHJzL1BLAwQUAAAACACHTuJAXLUhENoAAAAL&#10;AQAADwAAAGRycy9kb3ducmV2LnhtbE2PwU7DMBBE70j8g7VI3Khtikga4vSAVC4toLaogpsbmyQi&#10;Xke204a/ZznBbXZ3NPumXE6uZycbYudRgZwJYBZrbzpsFLztVzc5sJg0Gt17tAq+bYRldXlR6sL4&#10;M27taZcaRiEYC62gTWkoOI91a52OMz9YpNunD04nGkPDTdBnCnc9vxXinjvdIX1o9WAfW1t/7Uan&#10;YLtZrfPDepzq8PEkX/avm+f3mCt1fSXFA7Bkp/Rnhl98QoeKmI5+RBNZr2C+yKhLIpFlEhg5aEPi&#10;qOBOzCXwquT/O1Q/UEsDBBQAAAAIAIdO4kAB3bPH/wEAAO0DAAAOAAAAZHJzL2Uyb0RvYy54bWyt&#10;U82O0zAQviPxDpbvNE1RK4ia7mHLckFQCXiAqeMklvwnj9u0L8ELIHGDE0fuvA27j8HYKS0sQtoD&#10;OTjjmfE3830eL68ORrO9DKicrXk5mXImrXCNsl3N37+7efKMM4xgG9DOypofJfKr1eNHy8FXcuZ6&#10;pxsZGIFYrAZf8z5GXxUFil4awInz0lKwdcFApG3oiibAQOhGF7PpdFEMLjQ+OCERybseg/yEGB4C&#10;6NpWCbl2YmekjSNqkBoiUcJeeeSr3G3bShHftC3KyHTNiWnMKxUhe5vWYrWEqgvgeyVOLcBDWrjH&#10;yYCyVPQMtYYIbBfUX1BGieDQtXEinClGIlkRYlFO72nztgcvMxeSGv1ZdPx/sOL1fhOYamo+K+ec&#10;WTB05bcfv/348Pnu+ydab79+YSlEQg0eK8q/tptw2qHfhMT60AaT/sSHHbK4x7O48hCZIOfiKeEL&#10;8peLeTnNyheXkz5gfCmdYcmouVY2EYcK9q8wUjVK/ZWS3NqyoebP57OECTSFLd0+mcYTE7RdPotO&#10;q+ZGaZ1OYOi21zqwPaRJyF/iRLh/pKUia8B+zMuhcUZ6Cc0L27B49KSQpafBUwtGNpxpSS8pWQQI&#10;VQSlL5kxKLCd/kc2ldeWukjSjmIma+uaI93KzgfV9aRGmTtNEZqC3PNpYtOY/b7PSJdXuv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LUhENoAAAALAQAADwAAAAAAAAABACAAAAAiAAAAZHJzL2Rv&#10;d25yZXYueG1sUEsBAhQAFAAAAAgAh07iQAHds8f/AQAA7QMAAA4AAAAAAAAAAQAgAAAAKQEAAGRy&#10;cy9lMm9Eb2MueG1sUEsFBgAAAAAGAAYAWQEAAJoFA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06368" behindDoc="1" locked="0" layoutInCell="1" allowOverlap="1">
                <wp:simplePos x="0" y="0"/>
                <wp:positionH relativeFrom="column">
                  <wp:posOffset>2842260</wp:posOffset>
                </wp:positionH>
                <wp:positionV relativeFrom="paragraph">
                  <wp:posOffset>250190</wp:posOffset>
                </wp:positionV>
                <wp:extent cx="635" cy="203200"/>
                <wp:effectExtent l="37465" t="0" r="38100" b="10160"/>
                <wp:wrapNone/>
                <wp:docPr id="222" name="直接连接符 222"/>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8pt;margin-top:19.7pt;height:16pt;width:0.05pt;z-index:-251610112;mso-width-relative:page;mso-height-relative:page;" filled="f" stroked="t" coordsize="21600,21600" o:gfxdata="UEsDBAoAAAAAAIdO4kAAAAAAAAAAAAAAAAAEAAAAZHJzL1BLAwQUAAAACACHTuJAeYHU9doAAAAJ&#10;AQAADwAAAGRycy9kb3ducmV2LnhtbE2PwU7DMAyG70i8Q2QkbiwtVGtX6u6ANC4bTNsQGresCW1F&#10;41RNupW3x5zgaPvT7+8vlpPtxNkMvnWEEM8iEIYqp1uqEd4Oq7sMhA+KtOocGYRv42FZXl8VKtfu&#10;Qjtz3odacAj5XCE0IfS5lL5qjFV+5npDfPt0g1WBx6GWelAXDredvI+iubSqJf7QqN48Nab62o8W&#10;YbdZrbP39ThVw8dz/HrYbl6OPkO8vYmjRxDBTOEPhl99VoeSnU5uJO1Fh5Ak6ZxRhIdFAoIBXqQg&#10;TghpnIAsC/m/QfkDUEsDBBQAAAAIAIdO4kCcowpf/QEAAO0DAAAOAAAAZHJzL2Uyb0RvYy54bWyt&#10;U82O0zAQviPxDpbvNGlWu4Ko6R62LBcElYAHmDpOYsl/8rhN+xK8ABI3OHHkztuwPAZjp7SwCGkP&#10;5OCMPZ8/z/d5vLjeG812MqBytuHzWcmZtMK1yvYNf/f29slTzjCCbUE7Kxt+kMivl48fLUZfy8oN&#10;TrcyMCKxWI++4UOMvi4KFIM0gDPnpaVk54KBSNPQF22AkdiNLqqyvCpGF1ofnJCItLqakvzIGB5C&#10;6LpOCblyYmukjRNrkBoiScJBeeTLXG3XSRFfdx3KyHTDSWnMIx1C8SaNxXIBdR/AD0ocS4CHlHBP&#10;kwFl6dAT1QoisG1Qf1EZJYJD18WZcKaYhGRHSMW8vOfNmwG8zFrIavQn0/H/0YpXu3Vgqm14VVWc&#10;WTB05Xcfvn5//+nHt4803n35zFKKjBo91oS/setwnKFfh6R63wWT/qSH7bO5h5O5ch+ZoMWri0vO&#10;BK1X5QX1QSIszjt9wPhCOsNS0HCtbBIONexeYpygvyBpWVs2NvzZZZU4gbqwo9un0HhSgrbPe9Fp&#10;1d4qrdMODP3mRge2g9QJ+TuW8AcsHbICHCZcTiUY1IOE9rltWTx4csjS0+CpBCNbzrSkl5SijIyg&#10;9BkZgwLb63+gyQFtyYhk7WRmijauPdCtbH1Q/UBuzHOlKUNdkG07dmxqs9/nmen8Sp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mB1PXaAAAACQEAAA8AAAAAAAAAAQAgAAAAIgAAAGRycy9kb3du&#10;cmV2LnhtbFBLAQIUABQAAAAIAIdO4kCcowpf/QEAAO0DAAAOAAAAAAAAAAEAIAAAACkBAABkcnMv&#10;ZTJvRG9jLnhtbFBLBQYAAAAABgAGAFkBAACYBQ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14560" behindDoc="1" locked="0" layoutInCell="1" allowOverlap="1">
                <wp:simplePos x="0" y="0"/>
                <wp:positionH relativeFrom="column">
                  <wp:posOffset>1184910</wp:posOffset>
                </wp:positionH>
                <wp:positionV relativeFrom="paragraph">
                  <wp:posOffset>2058035</wp:posOffset>
                </wp:positionV>
                <wp:extent cx="1551940" cy="313055"/>
                <wp:effectExtent l="4445" t="4445" r="13335" b="17780"/>
                <wp:wrapNone/>
                <wp:docPr id="217" name="流程图: 可选过程 217"/>
                <wp:cNvGraphicFramePr/>
                <a:graphic xmlns:a="http://schemas.openxmlformats.org/drawingml/2006/main">
                  <a:graphicData uri="http://schemas.microsoft.com/office/word/2010/wordprocessingShape">
                    <wps:wsp>
                      <wps:cNvSpPr/>
                      <wps:spPr>
                        <a:xfrm>
                          <a:off x="0" y="0"/>
                          <a:ext cx="1551940" cy="313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B15D3EA">
                            <w:pPr>
                              <w:spacing w:line="240" w:lineRule="exact"/>
                              <w:jc w:val="center"/>
                              <w:rPr>
                                <w:rFonts w:hint="eastAsia"/>
                                <w:sz w:val="18"/>
                                <w:szCs w:val="18"/>
                              </w:rPr>
                            </w:pPr>
                            <w:r>
                              <w:rPr>
                                <w:rFonts w:hint="eastAsia"/>
                                <w:sz w:val="18"/>
                                <w:szCs w:val="18"/>
                              </w:rPr>
                              <w:t>准予备案。</w:t>
                            </w:r>
                          </w:p>
                        </w:txbxContent>
                      </wps:txbx>
                      <wps:bodyPr upright="1"/>
                    </wps:wsp>
                  </a:graphicData>
                </a:graphic>
              </wp:anchor>
            </w:drawing>
          </mc:Choice>
          <mc:Fallback>
            <w:pict>
              <v:shape id="_x0000_s1026" o:spid="_x0000_s1026" o:spt="176" type="#_x0000_t176" style="position:absolute;left:0pt;margin-left:93.3pt;margin-top:162.05pt;height:24.65pt;width:122.2pt;z-index:-251601920;mso-width-relative:page;mso-height-relative:page;" fillcolor="#FFFFFF" filled="t" stroked="t" coordsize="21600,21600" o:gfxdata="UEsDBAoAAAAAAIdO4kAAAAAAAAAAAAAAAAAEAAAAZHJzL1BLAwQUAAAACACHTuJAHH5qztcAAAAL&#10;AQAADwAAAGRycy9kb3ducmV2LnhtbE2PQU+EMBCF7yb+h2ZMvLmlC2ERKRuj0ZMXcROvhY6USFtC&#10;C4v+eseTHt+bL2/eq46bHdmKcxi8kyB2CTB0ndeD6yWc3p5uCmAhKqfV6B1K+MIAx/ryolKl9mf3&#10;imsTe0YhLpRKgolxKjkPnUGrws5P6Oj24WerIsm553pWZwq3I98nSc6tGhx9MGrCB4PdZ7NYCdvL&#10;d3u7PIuuiabID+/p+nh/4lJeX4nkDljELf7B8FufqkNNnVq/OB3YSLrIc0IlpPtMACMiSwWta8k5&#10;pBnwuuL/N9Q/UEsDBBQAAAAIAIdO4kAoRXTzKwIAAFMEAAAOAAAAZHJzL2Uyb0RvYy54bWytVM2O&#10;0zAQviPxDpbvNEmXABs1XaEt5YKg0sIDuI6dWPKfbLdJb3BCiAMPwAtw48QVnmb5eQvGTun+wKEH&#10;fHDG9szn+b4ZZ3Y2KIm2zHlhdI2LSY4R09Q0Qrc1fvVyee8RRj4Q3RBpNKvxjnl8Nr97Z9bbik1N&#10;Z2TDHAIQ7ave1rgLwVZZ5mnHFPETY5mGQ26cIgGWrs0aR3pAVzKb5vmDrDeusc5Q5j3sLsZDvEd0&#10;xwAazgVlC0M3iukwojomSQBKvhPW43nKlnNGwwvOPQtI1hiYhjTDJWCv45zNZ6RqHbGdoPsUyDEp&#10;3OKkiNBw6QFqQQJBGyf+glKCOuMNDxNqVDYSSYoAiyK/pc1FRyxLXEBqbw+i+/8HS59vVw6JpsbT&#10;4iFGmigo+fcvb358en/58WuFLj98/vX63c9vb2EDRRcQrLe+grgLu3L7lQczsh+4U/ELvNCQRN4d&#10;RGZDQBQ2i7IsTu+D/hTOToqTvCwjaHYVbZ0PT5lRKBo15tL05x1x4bEMzGkS2GrsniQ42T7zYYz/&#10;Excz8EaKZimkTAvXrs+lQ1sCXbBMY3/lDTepUV/j03JaQnIEWptDS4GpLMjjdZvuuxHhrwPnafwL&#10;OCa2IL4bE0gI0Y1USgCjZHWMNE90g8LOQgE0vDwck1GswUgyeKjRSp6BCHmMJwgqNegaqzXWJ1ph&#10;WA8AE821aXZQ+411ou1A5yKlHk+g11JB9u8iNvP1dQK9+hf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cfmrO1wAAAAsBAAAPAAAAAAAAAAEAIAAAACIAAABkcnMvZG93bnJldi54bWxQSwECFAAU&#10;AAAACACHTuJAKEV08ysCAABTBAAADgAAAAAAAAABACAAAAAmAQAAZHJzL2Uyb0RvYy54bWxQSwUG&#10;AAAAAAYABgBZAQAAwwUAAAAA&#10;">
                <v:fill on="t" focussize="0,0"/>
                <v:stroke color="#000000" joinstyle="miter"/>
                <v:imagedata o:title=""/>
                <o:lock v:ext="edit" aspectratio="f"/>
                <v:textbox>
                  <w:txbxContent>
                    <w:p w14:paraId="4B15D3EA">
                      <w:pPr>
                        <w:spacing w:line="240" w:lineRule="exact"/>
                        <w:jc w:val="center"/>
                        <w:rPr>
                          <w:rFonts w:hint="eastAsia"/>
                          <w:sz w:val="18"/>
                          <w:szCs w:val="18"/>
                        </w:rPr>
                      </w:pPr>
                      <w:r>
                        <w:rPr>
                          <w:rFonts w:hint="eastAsia"/>
                          <w:sz w:val="18"/>
                          <w:szCs w:val="18"/>
                        </w:rPr>
                        <w:t>准予备案。</w:t>
                      </w:r>
                    </w:p>
                  </w:txbxContent>
                </v:textbox>
              </v:shape>
            </w:pict>
          </mc:Fallback>
        </mc:AlternateContent>
      </w:r>
      <w:r>
        <w:rPr>
          <w:color w:val="000000"/>
          <w:sz w:val="28"/>
          <w:szCs w:val="28"/>
        </w:rPr>
        <mc:AlternateContent>
          <mc:Choice Requires="wps">
            <w:drawing>
              <wp:anchor distT="0" distB="0" distL="114300" distR="114300" simplePos="0" relativeHeight="251713536" behindDoc="1" locked="0" layoutInCell="1" allowOverlap="1">
                <wp:simplePos x="0" y="0"/>
                <wp:positionH relativeFrom="column">
                  <wp:posOffset>1968500</wp:posOffset>
                </wp:positionH>
                <wp:positionV relativeFrom="paragraph">
                  <wp:posOffset>1822450</wp:posOffset>
                </wp:positionV>
                <wp:extent cx="1749425" cy="0"/>
                <wp:effectExtent l="0" t="0" r="0" b="0"/>
                <wp:wrapNone/>
                <wp:docPr id="218" name="直接连接符 218"/>
                <wp:cNvGraphicFramePr/>
                <a:graphic xmlns:a="http://schemas.openxmlformats.org/drawingml/2006/main">
                  <a:graphicData uri="http://schemas.microsoft.com/office/word/2010/wordprocessingShape">
                    <wps:wsp>
                      <wps:cNvCnPr/>
                      <wps:spPr>
                        <a:xfrm>
                          <a:off x="0" y="0"/>
                          <a:ext cx="1749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pt;margin-top:143.5pt;height:0pt;width:137.75pt;z-index:-251602944;mso-width-relative:page;mso-height-relative:page;" filled="f" stroked="t" coordsize="21600,21600" o:gfxdata="UEsDBAoAAAAAAIdO4kAAAAAAAAAAAAAAAAAEAAAAZHJzL1BLAwQUAAAACACHTuJAqKQxatcAAAAL&#10;AQAADwAAAGRycy9kb3ducmV2LnhtbE2PzU7EMAyE70i8Q2QkLis2aVeFqjTdA9AbFxYQV29r2orG&#10;6TbZH3h6jIQEN9szGn9Trk9uVAeaw+DZQrI0oIgb3w7cWXh5rq9yUCEitzh6JgufFGBdnZ+VWLT+&#10;yE902MROSQiHAi30MU6F1qHpyWFY+olYtHc/O4yyzp1uZzxKuBt1asy1djiwfOhxoruemo/N3lkI&#10;9Svt6q9FszBvq85Turt/fEBrLy8Scwsq0in+meEHX9ChEqat33Mb1GhhlRjpEi2k+Y0M4sjyLAO1&#10;/b3oqtT/O1TfUEsDBBQAAAAIAIdO4kCNtX5N9gEAAOgDAAAOAAAAZHJzL2Uyb0RvYy54bWytU81u&#10;EzEQviPxDpbvZJOoBbrKpoeGckFQCXiAie3dteQ/eZxs8hK8ABI3OHHkztu0PAZjb5pCueTAHrxj&#10;z/ib+b4ZLy531rCtiqi9a/hsMuVMOeGldl3DP364fvaSM0zgJBjvVMP3Cvnl8umTxRBqNfe9N1JF&#10;RiAO6yE0vE8p1FWFolcWcOKDcuRsfbSQaBu7SkYYCN2aaj6dPq8GH2WIXihEOl2NTn5AjKcA+rbV&#10;Qq282Fjl0ogalYFElLDXAfmyVNu2SqR3bYsqMdNwYprKSknIXue1Wi6g7iKEXotDCXBKCY84WdCO&#10;kh6hVpCAbaL+B8pqET36Nk2Et9VIpChCLGbTR9q87yGowoWkxnAUHf8frHi7vYlMy4bPZ9R4B5Za&#10;fvf5x+2nr79+fqH17vs3ll0k1BCwpvgrdxMPOww3MbPetdHmP/FhuyLu/iiu2iUm6HD24uzibH7O&#10;mbj3VQ8XQ8T0WnnLstFwo13mDTVs32CiZBR6H5KPjWNDwy/OCxzQELbUfEK2gYig68pd9EbLa21M&#10;voGxW1+ZyLaQB6F8mRLh/hWWk6wA+zGuuMYR6RXIV06ytA8kkKOXwXMJVknOjKKHlC0ChDqBNqdE&#10;UmrjqIKs6qhjttZe7qkhmxB115MSs1Jl9tAAlHoPw5on7M99QXp4o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KQxatcAAAALAQAADwAAAAAAAAABACAAAAAiAAAAZHJzL2Rvd25yZXYueG1sUEsB&#10;AhQAFAAAAAgAh07iQI21fk32AQAA6AMAAA4AAAAAAAAAAQAgAAAAJgEAAGRycy9lMm9Eb2MueG1s&#10;UEsFBgAAAAAGAAYAWQEAAI4FAAAAAA==&#10;">
                <v:fill on="f" focussize="0,0"/>
                <v:stroke color="#000000" joinstyle="round"/>
                <v:imagedata o:title=""/>
                <o:lock v:ext="edit" aspectratio="f"/>
              </v:line>
            </w:pict>
          </mc:Fallback>
        </mc:AlternateContent>
      </w:r>
    </w:p>
    <w:p w14:paraId="573F7F4C">
      <w:pPr>
        <w:spacing w:line="400" w:lineRule="exact"/>
        <w:rPr>
          <w:color w:val="000000"/>
          <w:sz w:val="28"/>
          <w:szCs w:val="28"/>
        </w:rPr>
      </w:pPr>
    </w:p>
    <w:p w14:paraId="5C6156CA">
      <w:pPr>
        <w:spacing w:line="400" w:lineRule="exact"/>
        <w:rPr>
          <w:color w:val="000000"/>
          <w:sz w:val="28"/>
          <w:szCs w:val="28"/>
        </w:rPr>
      </w:pPr>
      <w:r>
        <w:rPr>
          <w:color w:val="000000"/>
          <w:sz w:val="28"/>
          <w:szCs w:val="28"/>
        </w:rPr>
        <mc:AlternateContent>
          <mc:Choice Requires="wps">
            <w:drawing>
              <wp:anchor distT="0" distB="0" distL="114300" distR="114300" simplePos="0" relativeHeight="251707392" behindDoc="1" locked="0" layoutInCell="1" allowOverlap="1">
                <wp:simplePos x="0" y="0"/>
                <wp:positionH relativeFrom="column">
                  <wp:posOffset>1600200</wp:posOffset>
                </wp:positionH>
                <wp:positionV relativeFrom="paragraph">
                  <wp:posOffset>35560</wp:posOffset>
                </wp:positionV>
                <wp:extent cx="2400300" cy="271145"/>
                <wp:effectExtent l="4445" t="5080" r="18415" b="13335"/>
                <wp:wrapNone/>
                <wp:docPr id="219" name="流程图: 可选过程 219"/>
                <wp:cNvGraphicFramePr/>
                <a:graphic xmlns:a="http://schemas.openxmlformats.org/drawingml/2006/main">
                  <a:graphicData uri="http://schemas.microsoft.com/office/word/2010/wordprocessingShape">
                    <wps:wsp>
                      <wps:cNvSpPr/>
                      <wps:spPr>
                        <a:xfrm>
                          <a:off x="0" y="0"/>
                          <a:ext cx="2400300" cy="2711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B17375B">
                            <w:pPr>
                              <w:spacing w:line="240" w:lineRule="exact"/>
                              <w:jc w:val="center"/>
                              <w:rPr>
                                <w:rFonts w:hint="eastAsia"/>
                                <w:sz w:val="18"/>
                                <w:szCs w:val="18"/>
                              </w:rPr>
                            </w:pPr>
                            <w:r>
                              <w:rPr>
                                <w:rFonts w:hint="eastAsia"/>
                                <w:sz w:val="18"/>
                                <w:szCs w:val="18"/>
                              </w:rPr>
                              <w:t>经办人初审并提出办理意见。</w:t>
                            </w:r>
                          </w:p>
                        </w:txbxContent>
                      </wps:txbx>
                      <wps:bodyPr upright="1"/>
                    </wps:wsp>
                  </a:graphicData>
                </a:graphic>
              </wp:anchor>
            </w:drawing>
          </mc:Choice>
          <mc:Fallback>
            <w:pict>
              <v:shape id="_x0000_s1026" o:spid="_x0000_s1026" o:spt="176" type="#_x0000_t176" style="position:absolute;left:0pt;margin-left:126pt;margin-top:2.8pt;height:21.35pt;width:189pt;z-index:-251609088;mso-width-relative:page;mso-height-relative:page;" fillcolor="#FFFFFF" filled="t" stroked="t" coordsize="21600,21600" o:gfxdata="UEsDBAoAAAAAAIdO4kAAAAAAAAAAAAAAAAAEAAAAZHJzL1BLAwQUAAAACACHTuJAiCXaZNUAAAAI&#10;AQAADwAAAGRycy9kb3ducmV2LnhtbE2PQU+EMBSE7yb+h+aZeHNbwEVEHhuj0ZMXcROvhT4pkbaE&#10;Fhb99daTHiczmfmmOmxmZCvNfnAWIdkJYGQ7pwbbIxzfnq4KYD5Iq+ToLCF8kYdDfX5WyVK5k32l&#10;tQk9iyXWlxJBhzCVnPtOk5F+5yay0ftws5EhyrnnapanWG5GngqRcyMHGxe0nOhBU/fZLAZhe/lu&#10;b5fnpGuCLvKb92x9vD9yxMuLRNwBC7SFvzD84kd0qCNT6xarPBsR0n0avwSEfQ4s+nkmom4RrosM&#10;eF3x/wfqH1BLAwQUAAAACACHTuJAkAcKISoCAABTBAAADgAAAGRycy9lMm9Eb2MueG1srVRLjhMx&#10;EN0jcQfLe9IfJsC00hmhCWGDINLAARy33W3JP9lOurODFUIsOAAXYMeKLZxm+NyCsjtkPrDIAi/c&#10;Zbvqud6rcs/OBiXRljkvjK5xMckxYpqaRui2xq9eLu89wsgHohsijWY13jGPz+Z378x6W7HSdEY2&#10;zCEA0b7qbY27EGyVZZ52TBE/MZZpOOTGKRJg6dqscaQHdCWzMs8fZL1xjXWGMu9hdzEe4j2iOwbQ&#10;cC4oWxi6UUyHEdUxSQJQ8p2wHs9TtpwzGl5w7llAssbANKQZLgF7HedsPiNV64jtBN2nQI5J4RYn&#10;RYSGSw9QCxII2jjxF5QS1BlveJhQo7KRSFIEWBT5LW0uOmJZ4gJSe3sQ3f8/WPp8u3JINDUui1OM&#10;NFFQ8u9f3vz49P7y49cKXX74/Ov1u5/f3sIGii4gWG99BXEXduX2Kw9mZD9wp+IXeKEhibw7iMyG&#10;gChslid5fj8H/SmclQ+L4mQaQbOraOt8eMqMQtGoMZemP++IC49lYE6TwFZj9yTByfaZD2P8n7iY&#10;gTdSNEshZVq4dn0uHdoS6IJlGvsrb7hJjfoan07LKSRHoLU5tBSYyoI8XrfpvhsR/jpwnsa/gGNi&#10;C+K7MYGEEN1IpQQwSlbHSPNENyjsLBRAw8vDMRnFGowkg4careQZiJDHeIKgUoOusVpjfaIVhvUA&#10;MNFcm2YHtd9YJ9oOdC5S6vEEei0VZP8uYjNfXyfQq3/B/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IJdpk1QAAAAgBAAAPAAAAAAAAAAEAIAAAACIAAABkcnMvZG93bnJldi54bWxQSwECFAAUAAAA&#10;CACHTuJAkAcKISoCAABTBAAADgAAAAAAAAABACAAAAAkAQAAZHJzL2Uyb0RvYy54bWxQSwUGAAAA&#10;AAYABgBZAQAAwAUAAAAA&#10;">
                <v:fill on="t" focussize="0,0"/>
                <v:stroke color="#000000" joinstyle="miter"/>
                <v:imagedata o:title=""/>
                <o:lock v:ext="edit" aspectratio="f"/>
                <v:textbox>
                  <w:txbxContent>
                    <w:p w14:paraId="1B17375B">
                      <w:pPr>
                        <w:spacing w:line="240" w:lineRule="exact"/>
                        <w:jc w:val="center"/>
                        <w:rPr>
                          <w:rFonts w:hint="eastAsia"/>
                          <w:sz w:val="18"/>
                          <w:szCs w:val="18"/>
                        </w:rPr>
                      </w:pPr>
                      <w:r>
                        <w:rPr>
                          <w:rFonts w:hint="eastAsia"/>
                          <w:sz w:val="18"/>
                          <w:szCs w:val="18"/>
                        </w:rPr>
                        <w:t>经办人初审并提出办理意见。</w:t>
                      </w:r>
                    </w:p>
                  </w:txbxContent>
                </v:textbox>
              </v:shape>
            </w:pict>
          </mc:Fallback>
        </mc:AlternateContent>
      </w:r>
    </w:p>
    <w:p w14:paraId="32DD8F92">
      <w:pPr>
        <w:spacing w:line="400" w:lineRule="exact"/>
        <w:rPr>
          <w:color w:val="000000"/>
          <w:sz w:val="28"/>
          <w:szCs w:val="28"/>
        </w:rPr>
      </w:pPr>
      <w:r>
        <w:rPr>
          <w:color w:val="000000"/>
          <w:sz w:val="28"/>
          <w:szCs w:val="28"/>
        </w:rPr>
        <mc:AlternateContent>
          <mc:Choice Requires="wps">
            <w:drawing>
              <wp:anchor distT="0" distB="0" distL="114300" distR="114300" simplePos="0" relativeHeight="251708416" behindDoc="1" locked="0" layoutInCell="1" allowOverlap="1">
                <wp:simplePos x="0" y="0"/>
                <wp:positionH relativeFrom="column">
                  <wp:posOffset>2857500</wp:posOffset>
                </wp:positionH>
                <wp:positionV relativeFrom="paragraph">
                  <wp:posOffset>78740</wp:posOffset>
                </wp:positionV>
                <wp:extent cx="635" cy="203200"/>
                <wp:effectExtent l="37465" t="0" r="38100" b="10160"/>
                <wp:wrapNone/>
                <wp:docPr id="214" name="直接连接符 214"/>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6.2pt;height:16pt;width:0.05pt;z-index:-251608064;mso-width-relative:page;mso-height-relative:page;" filled="f" stroked="t" coordsize="21600,21600" o:gfxdata="UEsDBAoAAAAAAIdO4kAAAAAAAAAAAAAAAAAEAAAAZHJzL1BLAwQUAAAACACHTuJAFxSJZ9gAAAAJ&#10;AQAADwAAAGRycy9kb3ducmV2LnhtbE2PQU/DMAyF70j8h8hI3FjSqaCqNN0BaVw2QNsQglvWmLai&#10;caok3cq/x5zgZvs9PX+vWs1uECcMsfekIVsoEEiNtz21Gl4P65sCREyGrBk8oYZvjLCqLy8qU1p/&#10;ph2e9qkVHEKxNBq6lMZSyth06Exc+BGJtU8fnEm8hlbaYM4c7ga5VOpOOtMTf+jMiA8dNl/7yWnY&#10;bdeb4m0zzU34eMyeDy/bp/dYaH19lal7EAnn9GeGX3xGh5qZjn4iG8WgIb9V3CWxsMxBsIEPGYgj&#10;D3kOsq7k/wb1D1BLAwQUAAAACACHTuJAGT14Rv0BAADtAwAADgAAAGRycy9lMm9Eb2MueG1srVNL&#10;jhMxEN0jcQfLe9JJhhlBK51ZTBg2CEYCDlCx3d2W/JPLSSeX4AJI7GDFkj23meEYlN0hgUFIs6AX&#10;7rLr+bnec3lxubOGbVVE7V3DZ5MpZ8oJL7XrGv7+3fWTZ5xhAifBeKcavlfIL5ePHy2GUKu5772R&#10;KjIicVgPoeF9SqGuKhS9soATH5SjZOujhUTT2FUywkDs1lTz6fSiGnyUIXqhEGl1NSb5gTE+hNC3&#10;rRZq5cXGKpdG1qgMJJKEvQ7Il6XatlUivWlbVImZhpPSVEY6hOJ1HqvlAuouQui1OJQADynhniYL&#10;2tGhR6oVJGCbqP+islpEj75NE+FtNQopjpCK2fSeN297CKpoIasxHE3H/0crXm9vItOy4fPZU84c&#10;WLryu4/fbj98/vH9E413X7+wnCKjhoA14a/cTTzMMNzErHrXRpv/pIftirn7o7lql5igxYuzc84E&#10;rc+nZ9QHmbA67QwR00vlLctBw412WTjUsH2FaYT+guRl49jQ8Ofn88wJ1IUt3T6FNpASdF3Zi95o&#10;ea2NyTswdusrE9kWcieU71DCH7B8yAqwH3EllWFQ9wrkCydZ2gdyyNHT4LkEqyRnRtFLylFBJtDm&#10;hExRg+vMP9DkgHFkRLZ2NDNHay/3dCubEHXXkxuzUmnOUBcU2w4dm9vs93lhOr3S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FIln2AAAAAkBAAAPAAAAAAAAAAEAIAAAACIAAABkcnMvZG93bnJl&#10;di54bWxQSwECFAAUAAAACACHTuJAGT14Rv0BAADtAwAADgAAAAAAAAABACAAAAAnAQAAZHJzL2Uy&#10;b0RvYy54bWxQSwUGAAAAAAYABgBZAQAAlgUAAAAA&#10;">
                <v:fill on="f" focussize="0,0"/>
                <v:stroke color="#000000" joinstyle="round" endarrow="block"/>
                <v:imagedata o:title=""/>
                <o:lock v:ext="edit" aspectratio="f"/>
              </v:line>
            </w:pict>
          </mc:Fallback>
        </mc:AlternateContent>
      </w:r>
    </w:p>
    <w:p w14:paraId="0F1AE3B7">
      <w:pPr>
        <w:spacing w:line="400" w:lineRule="exact"/>
        <w:rPr>
          <w:color w:val="000000"/>
          <w:sz w:val="28"/>
          <w:szCs w:val="28"/>
        </w:rPr>
      </w:pPr>
      <w:r>
        <w:rPr>
          <w:color w:val="000000"/>
          <w:sz w:val="28"/>
          <w:szCs w:val="28"/>
        </w:rPr>
        <mc:AlternateContent>
          <mc:Choice Requires="wps">
            <w:drawing>
              <wp:anchor distT="0" distB="0" distL="114300" distR="114300" simplePos="0" relativeHeight="251709440" behindDoc="1" locked="0" layoutInCell="1" allowOverlap="1">
                <wp:simplePos x="0" y="0"/>
                <wp:positionH relativeFrom="column">
                  <wp:posOffset>1714500</wp:posOffset>
                </wp:positionH>
                <wp:positionV relativeFrom="paragraph">
                  <wp:posOffset>22860</wp:posOffset>
                </wp:positionV>
                <wp:extent cx="2400300" cy="313055"/>
                <wp:effectExtent l="4445" t="4445" r="18415" b="17780"/>
                <wp:wrapNone/>
                <wp:docPr id="223" name="流程图: 可选过程 223"/>
                <wp:cNvGraphicFramePr/>
                <a:graphic xmlns:a="http://schemas.openxmlformats.org/drawingml/2006/main">
                  <a:graphicData uri="http://schemas.microsoft.com/office/word/2010/wordprocessingShape">
                    <wps:wsp>
                      <wps:cNvSpPr/>
                      <wps:spPr>
                        <a:xfrm>
                          <a:off x="0" y="0"/>
                          <a:ext cx="2400300" cy="313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2162671">
                            <w:pPr>
                              <w:spacing w:line="240" w:lineRule="exact"/>
                              <w:jc w:val="center"/>
                              <w:rPr>
                                <w:rFonts w:hint="eastAsia"/>
                                <w:sz w:val="18"/>
                                <w:szCs w:val="18"/>
                              </w:rPr>
                            </w:pPr>
                            <w:r>
                              <w:rPr>
                                <w:rFonts w:hint="eastAsia"/>
                                <w:sz w:val="18"/>
                                <w:szCs w:val="18"/>
                              </w:rPr>
                              <w:t>报</w:t>
                            </w:r>
                            <w:r>
                              <w:rPr>
                                <w:rFonts w:hint="eastAsia"/>
                                <w:szCs w:val="21"/>
                                <w:lang w:val="en-US" w:eastAsia="zh-CN"/>
                              </w:rPr>
                              <w:t>乡镇</w:t>
                            </w:r>
                            <w:r>
                              <w:rPr>
                                <w:rFonts w:hint="eastAsia"/>
                                <w:sz w:val="18"/>
                                <w:szCs w:val="18"/>
                              </w:rPr>
                              <w:t>审核。</w:t>
                            </w:r>
                          </w:p>
                          <w:p w14:paraId="3ABD71A9">
                            <w:pPr>
                              <w:rPr>
                                <w:rFonts w:hint="eastAsia"/>
                                <w:szCs w:val="18"/>
                              </w:rPr>
                            </w:pPr>
                          </w:p>
                        </w:txbxContent>
                      </wps:txbx>
                      <wps:bodyPr upright="1"/>
                    </wps:wsp>
                  </a:graphicData>
                </a:graphic>
              </wp:anchor>
            </w:drawing>
          </mc:Choice>
          <mc:Fallback>
            <w:pict>
              <v:shape id="_x0000_s1026" o:spid="_x0000_s1026" o:spt="176" type="#_x0000_t176" style="position:absolute;left:0pt;margin-left:135pt;margin-top:1.8pt;height:24.65pt;width:189pt;z-index:-251607040;mso-width-relative:page;mso-height-relative:page;" fillcolor="#FFFFFF" filled="t" stroked="t" coordsize="21600,21600" o:gfxdata="UEsDBAoAAAAAAIdO4kAAAAAAAAAAAAAAAAAEAAAAZHJzL1BLAwQUAAAACACHTuJA1KQGUtYAAAAI&#10;AQAADwAAAGRycy9kb3ducmV2LnhtbE2PQU+EMBSE7yb+h+aZeHNbWGVZpGyMRk9exE28FvqkRPpK&#10;aGHRX289ucfJTGa+KQ+rHdiCk+8dSUg2AhhS63RPnYTj+/NNDswHRVoNjlDCN3o4VJcXpSq0O9Eb&#10;LnXoWCwhXygJJoSx4Ny3Bq3yGzciRe/TTVaFKKeO60mdYrkdeCpExq3qKS4YNeKjwfarnq2E9fWn&#10;2c8vSVsHk2e7j+3y9HDkUl5fJeIeWMA1/IfhDz+iQxWZGjeT9myQkO5E/BIkbDNg0c9u86gbCXfp&#10;HnhV8vMD1S9QSwMEFAAAAAgAh07iQAxojOIqAgAAUwQAAA4AAABkcnMvZTJvRG9jLnhtbK1Uy67T&#10;MBDdI/EPlvc0aUsRRE2v0C1lg6DShQ+YOk5iyS/ZbpPuYIUQCz6AH2DHii18zeXxF4yd0vuARRd4&#10;4YztmeM5Z8aZn/VKkh13Xhhd0vEop4RrZiqhm5K+erm695ASH0BXII3mJd1zT88Wd+/MO1vwiWmN&#10;rLgjCKJ90dmStiHYIss8a7kCPzKWazysjVMQcOmarHLQIbqS2STPH2SdcZV1hnHvcXc5HNIDojsF&#10;0NS1YHxp2FZxHQZUxyUEpORbYT1dpGzrmrPwoq49D0SWFJmGNOMlaG/inC3mUDQObCvYIQU4JYVb&#10;nBQIjZceoZYQgGyd+AtKCeaMN3UYMaOygUhSBFmM81vaXLRgeeKCUnt7FN3/P1j2fLd2RFQlnUym&#10;lGhQWPLvX978+PT+8uPXglx++Pzr9buf397iBokuKFhnfYFxF3btDiuPZmTf107FL/IifRJ5fxSZ&#10;94Ew3Jzcz/NpjvozPJuOp/lsFkGzq2jrfHjKjSLRKGktTXfegguPZeBOQ+DroXuS4LB75sMQ/ycu&#10;ZuCNFNVKSJkWrtmcS0d2gF2wSuNw5Q03qUlX0kezyQyTA2ztGlsKTWVRHq+bdN+NCH8dOE/jX8Ax&#10;sSX4dkggIUQ3KJRARslqOVRPdEXC3mIBNL48GpNRvKJEcnyo0UqeAYQ8xRMFlRp1jdUa6hOt0G96&#10;hInmxlR7rP3WOtG0qPM4pR5PsNdSQQ7vIjbz9XUCvfoXL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1KQGUtYAAAAIAQAADwAAAAAAAAABACAAAAAiAAAAZHJzL2Rvd25yZXYueG1sUEsBAhQAFAAA&#10;AAgAh07iQAxojOIqAgAAUwQAAA4AAAAAAAAAAQAgAAAAJQEAAGRycy9lMm9Eb2MueG1sUEsFBgAA&#10;AAAGAAYAWQEAAMEFAAAAAA==&#10;">
                <v:fill on="t" focussize="0,0"/>
                <v:stroke color="#000000" joinstyle="miter"/>
                <v:imagedata o:title=""/>
                <o:lock v:ext="edit" aspectratio="f"/>
                <v:textbox>
                  <w:txbxContent>
                    <w:p w14:paraId="22162671">
                      <w:pPr>
                        <w:spacing w:line="240" w:lineRule="exact"/>
                        <w:jc w:val="center"/>
                        <w:rPr>
                          <w:rFonts w:hint="eastAsia"/>
                          <w:sz w:val="18"/>
                          <w:szCs w:val="18"/>
                        </w:rPr>
                      </w:pPr>
                      <w:r>
                        <w:rPr>
                          <w:rFonts w:hint="eastAsia"/>
                          <w:sz w:val="18"/>
                          <w:szCs w:val="18"/>
                        </w:rPr>
                        <w:t>报</w:t>
                      </w:r>
                      <w:r>
                        <w:rPr>
                          <w:rFonts w:hint="eastAsia"/>
                          <w:szCs w:val="21"/>
                          <w:lang w:val="en-US" w:eastAsia="zh-CN"/>
                        </w:rPr>
                        <w:t>乡镇</w:t>
                      </w:r>
                      <w:r>
                        <w:rPr>
                          <w:rFonts w:hint="eastAsia"/>
                          <w:sz w:val="18"/>
                          <w:szCs w:val="18"/>
                        </w:rPr>
                        <w:t>审核。</w:t>
                      </w:r>
                    </w:p>
                    <w:p w14:paraId="3ABD71A9">
                      <w:pPr>
                        <w:rPr>
                          <w:rFonts w:hint="eastAsia"/>
                          <w:szCs w:val="18"/>
                        </w:rPr>
                      </w:pPr>
                    </w:p>
                  </w:txbxContent>
                </v:textbox>
              </v:shape>
            </w:pict>
          </mc:Fallback>
        </mc:AlternateContent>
      </w:r>
    </w:p>
    <w:p w14:paraId="3317A35D">
      <w:pPr>
        <w:spacing w:line="400" w:lineRule="exact"/>
        <w:rPr>
          <w:color w:val="000000"/>
          <w:szCs w:val="21"/>
        </w:rPr>
      </w:pPr>
      <w:r>
        <w:rPr>
          <w:color w:val="000000"/>
          <w:sz w:val="28"/>
          <w:szCs w:val="28"/>
        </w:rPr>
        <mc:AlternateContent>
          <mc:Choice Requires="wps">
            <w:drawing>
              <wp:anchor distT="0" distB="0" distL="114300" distR="114300" simplePos="0" relativeHeight="251710464" behindDoc="1" locked="0" layoutInCell="1" allowOverlap="1">
                <wp:simplePos x="0" y="0"/>
                <wp:positionH relativeFrom="column">
                  <wp:posOffset>2857500</wp:posOffset>
                </wp:positionH>
                <wp:positionV relativeFrom="paragraph">
                  <wp:posOffset>66040</wp:posOffset>
                </wp:positionV>
                <wp:extent cx="0" cy="495300"/>
                <wp:effectExtent l="38100" t="0" r="38100" b="7620"/>
                <wp:wrapNone/>
                <wp:docPr id="221" name="直接连接符 221"/>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5.2pt;height:39pt;width:0pt;z-index:-251606016;mso-width-relative:page;mso-height-relative:page;" filled="f" stroked="t" coordsize="21600,21600" o:gfxdata="UEsDBAoAAAAAAIdO4kAAAAAAAAAAAAAAAAAEAAAAZHJzL1BLAwQUAAAACACHTuJADxepN9cAAAAJ&#10;AQAADwAAAGRycy9kb3ducmV2LnhtbE2PwU7DMBBE70j8g7VI3KgdFJAV4vSAVC4toLYIwc2NlyQi&#10;Xkex04a/ZxEHOO7MaPZNuZx9L444xi6QgWyhQCDVwXXUGHjZr640iJgsOdsHQgNfGGFZnZ+VtnDh&#10;RFs87lIjuIRiYQ20KQ2FlLFu0du4CAMSex9h9DbxOTbSjfbE5b6X10rdSm874g+tHfC+xfpzN3kD&#10;281qrV/X01yP7w/Z0/558/gWtTGXF5m6A5FwTn9h+MFndKiY6RAmclH0BvIbxVsSGyoHwYFf4WBA&#10;6xxkVcr/C6pvUEsDBBQAAAAIAIdO4kBY7iNo/QEAAOsDAAAOAAAAZHJzL2Uyb0RvYy54bWytU0uO&#10;EzEQ3SNxB8t70kkgiGmlM4sJwwbBSMABKra725J/cjnp5BJcAIkdrFiy5zYMx6DsDgkMQpoFvXCX&#10;q8qv6j2Xl5d7a9hORdTeNXw2mXKmnPBSu67h795eP3rGGSZwEox3quEHhfxy9fDBcgi1mvveG6ki&#10;IxCH9RAa3qcU6qpC0SsLOPFBOQq2PlpItI1dJSMMhG5NNZ9On1aDjzJELxQieddjkB8R430Afdtq&#10;odZebK1yaUSNykAiStjrgHxVum1bJdLrtkWVmGk4MU1lpSJkb/JarZZQdxFCr8WxBbhPC3c4WdCO&#10;ip6g1pCAbaP+C8pqET36Nk2Et9VIpChCLGbTO9q86SGowoWkxnASHf8frHi1u4lMy4bP5zPOHFi6&#10;8tsPX7+///Tj20dab798ZjlEQg0Ba8q/cjfxuMNwEzPrfRtt/hMfti/iHk7iqn1iYnQK8j65WDye&#10;Ft2r87kQMb1Q3rJsNNxol2lDDbuXmKgWpf5KyW7j2NDwi8V8wZkAmsGW7p5MG4gHuq6cRW+0vNbG&#10;5BMYu82ViWwHeQ7KlxkR7h9pucgasB/zSmickF6BfO4kS4dA+jh6GDy3YJXkzCh6R9kiQKgTaHPO&#10;TFGD68w/sqm8cdRFFnaUMlsbLw90J9sQddeTGkX7kkMzUHo+zmsest/3Ben8Rl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8XqTfXAAAACQEAAA8AAAAAAAAAAQAgAAAAIgAAAGRycy9kb3ducmV2&#10;LnhtbFBLAQIUABQAAAAIAIdO4kBY7iNo/QEAAOsDAAAOAAAAAAAAAAEAIAAAACYBAABkcnMvZTJv&#10;RG9jLnhtbFBLBQYAAAAABgAGAFkBAACVBQAAAAA=&#10;">
                <v:fill on="f" focussize="0,0"/>
                <v:stroke color="#000000" joinstyle="round" endarrow="block"/>
                <v:imagedata o:title=""/>
                <o:lock v:ext="edit" aspectratio="f"/>
              </v:line>
            </w:pict>
          </mc:Fallback>
        </mc:AlternateContent>
      </w:r>
    </w:p>
    <w:p w14:paraId="2FD0B6B9">
      <w:pPr>
        <w:spacing w:line="400" w:lineRule="exact"/>
        <w:rPr>
          <w:color w:val="000000"/>
          <w:szCs w:val="21"/>
        </w:rPr>
      </w:pPr>
    </w:p>
    <w:p w14:paraId="440DDE73">
      <w:pPr>
        <w:spacing w:line="400" w:lineRule="exact"/>
        <w:rPr>
          <w:color w:val="000000"/>
          <w:szCs w:val="21"/>
        </w:rPr>
      </w:pPr>
    </w:p>
    <w:p w14:paraId="4A84DD58">
      <w:pPr>
        <w:spacing w:line="400" w:lineRule="exact"/>
        <w:rPr>
          <w:color w:val="000000"/>
          <w:szCs w:val="21"/>
        </w:rPr>
      </w:pPr>
      <w:r>
        <w:rPr>
          <w:color w:val="000000"/>
          <w:sz w:val="28"/>
          <w:szCs w:val="28"/>
        </w:rPr>
        <mc:AlternateContent>
          <mc:Choice Requires="wps">
            <w:drawing>
              <wp:anchor distT="0" distB="0" distL="114300" distR="114300" simplePos="0" relativeHeight="251715584" behindDoc="1" locked="0" layoutInCell="1" allowOverlap="1">
                <wp:simplePos x="0" y="0"/>
                <wp:positionH relativeFrom="column">
                  <wp:posOffset>2948305</wp:posOffset>
                </wp:positionH>
                <wp:positionV relativeFrom="paragraph">
                  <wp:posOffset>26035</wp:posOffset>
                </wp:positionV>
                <wp:extent cx="2652395" cy="313055"/>
                <wp:effectExtent l="4445" t="4445" r="10160" b="17780"/>
                <wp:wrapNone/>
                <wp:docPr id="220" name="流程图: 可选过程 220"/>
                <wp:cNvGraphicFramePr/>
                <a:graphic xmlns:a="http://schemas.openxmlformats.org/drawingml/2006/main">
                  <a:graphicData uri="http://schemas.microsoft.com/office/word/2010/wordprocessingShape">
                    <wps:wsp>
                      <wps:cNvSpPr/>
                      <wps:spPr>
                        <a:xfrm>
                          <a:off x="0" y="0"/>
                          <a:ext cx="2652395" cy="313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44CB049">
                            <w:pPr>
                              <w:spacing w:line="240" w:lineRule="exact"/>
                              <w:jc w:val="center"/>
                              <w:rPr>
                                <w:rFonts w:hint="eastAsia"/>
                                <w:sz w:val="18"/>
                                <w:szCs w:val="18"/>
                              </w:rPr>
                            </w:pPr>
                            <w:r>
                              <w:rPr>
                                <w:rFonts w:hint="eastAsia"/>
                                <w:sz w:val="18"/>
                                <w:szCs w:val="18"/>
                              </w:rPr>
                              <w:t>不准予备案的，出具《不予许可通知书》。</w:t>
                            </w:r>
                          </w:p>
                        </w:txbxContent>
                      </wps:txbx>
                      <wps:bodyPr upright="1"/>
                    </wps:wsp>
                  </a:graphicData>
                </a:graphic>
              </wp:anchor>
            </w:drawing>
          </mc:Choice>
          <mc:Fallback>
            <w:pict>
              <v:shape id="_x0000_s1026" o:spid="_x0000_s1026" o:spt="176" type="#_x0000_t176" style="position:absolute;left:0pt;margin-left:232.15pt;margin-top:2.05pt;height:24.65pt;width:208.85pt;z-index:-251600896;mso-width-relative:page;mso-height-relative:page;" fillcolor="#FFFFFF" filled="t" stroked="t" coordsize="21600,21600" o:gfxdata="UEsDBAoAAAAAAIdO4kAAAAAAAAAAAAAAAAAEAAAAZHJzL1BLAwQUAAAACACHTuJAaSlMN9YAAAAI&#10;AQAADwAAAGRycy9kb3ducmV2LnhtbE2PQU+EMBCF7yb+h2ZMvLmFBRGRsjEaPXkRN/Fa6AhEOiW0&#10;sOivdzzpbV7ey5vvlYfNjmLF2Q+OFMS7CARS68xAnYLj29NVDsIHTUaPjlDBF3o4VOdnpS6MO9Er&#10;rnXoBJeQL7SCPoSpkNK3PVrtd25CYu/DzVYHlnMnzaxPXG5HuY+iTFo9EH/o9YQPPbaf9WIVbC/f&#10;ze3yHLd16PPs5j1ZH++PUqnLizi6AxFwC39h+MVndKiYqXELGS9GBWmWJhzlIwbBfp7veVuj4DpJ&#10;QVal/D+g+gFQSwMEFAAAAAgAh07iQNFByjcqAgAAUwQAAA4AAABkcnMvZTJvRG9jLnhtbK1UzY7T&#10;MBC+I/EOlu80aaqu2KjpCm0pFwQrLTzA1HESS/6T7TbtDU4IceABeAFue+IKT7P8vAVjp3R/4NAD&#10;Pjhje+bzfN+MMzvbKkk23HlhdEXHo5wSrpmphW4r+vrV8tFjSnwAXYM0mld0xz09mz98MOttyQvT&#10;GVlzRxBE+7K3Fe1CsGWWedZxBX5kLNd42BinIODStVntoEd0JbMiz0+y3rjaOsO497i7GA7pHtEd&#10;A2iaRjC+MGytuA4DquMSAlLynbCezlO2TcNZeNk0ngciK4pMQ5rxErRXcc7mMyhbB7YTbJ8CHJPC&#10;PU4KhMZLD1ALCEDWTvwFpQRzxpsmjJhR2UAkKYIsxvk9bS47sDxxQam9PYju/x8se7G5cETUFS0K&#10;1ESDwpJ///L2x+cP15++luT649WvN+9/fnuHGyS6oGC99SXGXdoLt195NCP7beNU/CIvsk0i7w4i&#10;820gDDeLk2kxOZ1SwvBsMp7k02kEzW6irfPhGTeKRKOijTT9eQcuPJGBOw2BXwzdkwSHzXMfhvg/&#10;cTEDb6Sol0LKtHDt6lw6sgHsgmUa+yvvuElN+oqeTouYHGBrN9hSaCqL8njdpvvuRPjbwHka/wKO&#10;iS3Ad0MCCSG6QakEMkpWx6F+qmsSdhYLoPHl0ZiM4jUlkuNDjVbyDCDkMZ4oqNSoa6zWUJ9ohe1q&#10;izDRXJl6h7VfWyfaDnUep9TjCfZaKsj+XcRmvr1OoDf/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SlMN9YAAAAIAQAADwAAAAAAAAABACAAAAAiAAAAZHJzL2Rvd25yZXYueG1sUEsBAhQAFAAA&#10;AAgAh07iQNFByjcqAgAAUwQAAA4AAAAAAAAAAQAgAAAAJQEAAGRycy9lMm9Eb2MueG1sUEsFBgAA&#10;AAAGAAYAWQEAAMEFAAAAAA==&#10;">
                <v:fill on="t" focussize="0,0"/>
                <v:stroke color="#000000" joinstyle="miter"/>
                <v:imagedata o:title=""/>
                <o:lock v:ext="edit" aspectratio="f"/>
                <v:textbox>
                  <w:txbxContent>
                    <w:p w14:paraId="644CB049">
                      <w:pPr>
                        <w:spacing w:line="240" w:lineRule="exact"/>
                        <w:jc w:val="center"/>
                        <w:rPr>
                          <w:rFonts w:hint="eastAsia"/>
                          <w:sz w:val="18"/>
                          <w:szCs w:val="18"/>
                        </w:rPr>
                      </w:pPr>
                      <w:r>
                        <w:rPr>
                          <w:rFonts w:hint="eastAsia"/>
                          <w:sz w:val="18"/>
                          <w:szCs w:val="18"/>
                        </w:rPr>
                        <w:t>不准予备案的，出具《不予许可通知书》。</w:t>
                      </w:r>
                    </w:p>
                  </w:txbxContent>
                </v:textbox>
              </v:shape>
            </w:pict>
          </mc:Fallback>
        </mc:AlternateContent>
      </w:r>
    </w:p>
    <w:p w14:paraId="763EDEE0">
      <w:pPr>
        <w:spacing w:line="400" w:lineRule="exact"/>
        <w:rPr>
          <w:color w:val="000000"/>
          <w:szCs w:val="21"/>
        </w:rPr>
      </w:pPr>
    </w:p>
    <w:p w14:paraId="344438D2">
      <w:pPr>
        <w:spacing w:line="400" w:lineRule="exact"/>
        <w:rPr>
          <w:color w:val="000000"/>
          <w:szCs w:val="21"/>
        </w:rPr>
      </w:pPr>
      <w:r>
        <w:rPr>
          <w:color w:val="000000"/>
          <w:sz w:val="28"/>
          <w:szCs w:val="28"/>
        </w:rPr>
        <mc:AlternateContent>
          <mc:Choice Requires="wps">
            <w:drawing>
              <wp:anchor distT="0" distB="0" distL="114300" distR="114300" simplePos="0" relativeHeight="251717632" behindDoc="1" locked="0" layoutInCell="1" allowOverlap="1">
                <wp:simplePos x="0" y="0"/>
                <wp:positionH relativeFrom="column">
                  <wp:posOffset>2067560</wp:posOffset>
                </wp:positionH>
                <wp:positionV relativeFrom="paragraph">
                  <wp:posOffset>74930</wp:posOffset>
                </wp:positionV>
                <wp:extent cx="1361440" cy="331470"/>
                <wp:effectExtent l="5080" t="4445" r="5080" b="14605"/>
                <wp:wrapNone/>
                <wp:docPr id="216" name="流程图: 可选过程 216"/>
                <wp:cNvGraphicFramePr/>
                <a:graphic xmlns:a="http://schemas.openxmlformats.org/drawingml/2006/main">
                  <a:graphicData uri="http://schemas.microsoft.com/office/word/2010/wordprocessingShape">
                    <wps:wsp>
                      <wps:cNvSpPr/>
                      <wps:spPr>
                        <a:xfrm>
                          <a:off x="0" y="0"/>
                          <a:ext cx="1361440" cy="3314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C82ABF4">
                            <w:pPr>
                              <w:jc w:val="center"/>
                              <w:rPr>
                                <w:rFonts w:hint="eastAsia"/>
                                <w:szCs w:val="21"/>
                              </w:rPr>
                            </w:pPr>
                            <w:r>
                              <w:rPr>
                                <w:rFonts w:hint="eastAsia"/>
                                <w:szCs w:val="21"/>
                              </w:rPr>
                              <w:t>送达申请人。</w:t>
                            </w:r>
                          </w:p>
                        </w:txbxContent>
                      </wps:txbx>
                      <wps:bodyPr upright="1"/>
                    </wps:wsp>
                  </a:graphicData>
                </a:graphic>
              </wp:anchor>
            </w:drawing>
          </mc:Choice>
          <mc:Fallback>
            <w:pict>
              <v:shape id="_x0000_s1026" o:spid="_x0000_s1026" o:spt="176" type="#_x0000_t176" style="position:absolute;left:0pt;margin-left:162.8pt;margin-top:5.9pt;height:26.1pt;width:107.2pt;z-index:-251598848;mso-width-relative:page;mso-height-relative:page;" fillcolor="#FFFFFF" filled="t" stroked="t" coordsize="21600,21600" o:gfxdata="UEsDBAoAAAAAAIdO4kAAAAAAAAAAAAAAAAAEAAAAZHJzL1BLAwQUAAAACACHTuJA8YnbTtcAAAAJ&#10;AQAADwAAAGRycy9kb3ducmV2LnhtbE2PTU+EMBCG7yb+h2ZMvLkt+4ErUjZGoycv4iZeC4yUSKeE&#10;Fhb99Y4n9zh537zzPPlhcb2YcQydJw3JSoFAqn3TUavh+P58swcRoqHG9J5QwzcGOBSXF7nJGn+i&#10;N5zL2AoeoZAZDTbGIZMy1BadCSs/IHH26UdnIp9jK5vRnHjc9XKtVCqd6Yg/WDPgo8X6q5ychuX1&#10;p7qbXpK6jHaf3n5s5qeHo9T6+ipR9yAiLvG/DH/4jA4FM1V+oiaIXsNmvUu5ykHCClzYbRXLVRrS&#10;rQJZ5PLcoPgFUEsDBBQAAAAIAIdO4kADx8aVLQIAAFMEAAAOAAAAZHJzL2Uyb0RvYy54bWytVMuO&#10;0zAU3SPxD5b3NE3bKRA1HaEpZYOg0sAH3DpOYskv2W7T7mCFEAs+YH6AHSu28DXD4y+4dkrnAYtZ&#10;kEVy/bjH55x7ndnpTkmy5c4Lo0uaD4aUcM1MJXRT0tevlg8eUeID6Aqk0byke+7p6fz+vVlnCz4y&#10;rZEVdwRBtC86W9I2BFtkmWctV+AHxnKNi7VxCgIOXZNVDjpEVzIbDYfTrDOuss4w7j3OLvpFekB0&#10;dwE0dS0YXxi2UVyHHtVxCQEl+VZYT+eJbV1zFl7WteeByJKi0pDeeAjG6/jO5jMoGge2FexAAe5C&#10;4ZYmBULjoUeoBQQgGyf+glKCOeNNHQbMqKwXkhxBFfnwljfnLVietKDV3h5N9/8Plr3YrhwRVUlH&#10;+ZQSDQpL/v3L2x+fPlxefC3I5cfPv968//ntHU6QuAUN66wvMO/crtxh5DGM6ne1U/GLusgumbw/&#10;msx3gTCczMfTfDJB/xmujcf55GGqQnaVbZ0Pz7hRJAYlraXpzlpw4YkM3GkIfNV3TzIcts99QBqY&#10;/ycvMvBGimoppEwD16zPpCNbwC5YpifqwJQb26QmXUkfn4xOkBxga9fYUhgqi/Z43aTzbmT468DD&#10;9PwLOBJbgG97AgkhboNCCVSUopZD9VRXJOwtFkDjzaORjOIVJZLjRY1R2hlAyLvsRHVSo8hYrb4+&#10;MQq79Q5hYrg21R5rv7FONC36nCfqcQV7LblzuBexma+PE+jV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GJ207XAAAACQEAAA8AAAAAAAAAAQAgAAAAIgAAAGRycy9kb3ducmV2LnhtbFBLAQIU&#10;ABQAAAAIAIdO4kADx8aVLQIAAFMEAAAOAAAAAAAAAAEAIAAAACYBAABkcnMvZTJvRG9jLnhtbFBL&#10;BQYAAAAABgAGAFkBAADFBQAAAAA=&#10;">
                <v:fill on="t" focussize="0,0"/>
                <v:stroke color="#000000" joinstyle="miter"/>
                <v:imagedata o:title=""/>
                <o:lock v:ext="edit" aspectratio="f"/>
                <v:textbox>
                  <w:txbxContent>
                    <w:p w14:paraId="0C82ABF4">
                      <w:pPr>
                        <w:jc w:val="center"/>
                        <w:rPr>
                          <w:rFonts w:hint="eastAsia"/>
                          <w:szCs w:val="21"/>
                        </w:rPr>
                      </w:pPr>
                      <w:r>
                        <w:rPr>
                          <w:rFonts w:hint="eastAsia"/>
                          <w:szCs w:val="21"/>
                        </w:rPr>
                        <w:t>送达申请人。</w:t>
                      </w:r>
                    </w:p>
                  </w:txbxContent>
                </v:textbox>
              </v:shape>
            </w:pict>
          </mc:Fallback>
        </mc:AlternateContent>
      </w:r>
    </w:p>
    <w:p w14:paraId="777C11CB">
      <w:pPr>
        <w:spacing w:line="400" w:lineRule="exact"/>
        <w:rPr>
          <w:color w:val="000000"/>
          <w:szCs w:val="21"/>
        </w:rPr>
      </w:pPr>
    </w:p>
    <w:p w14:paraId="2133D7A1">
      <w:pPr>
        <w:widowControl/>
        <w:spacing w:line="400" w:lineRule="exact"/>
        <w:rPr>
          <w:rFonts w:hint="eastAsia"/>
          <w:color w:val="000000"/>
          <w:kern w:val="0"/>
          <w:sz w:val="24"/>
        </w:rPr>
      </w:pPr>
    </w:p>
    <w:p w14:paraId="77556A8C">
      <w:pPr>
        <w:widowControl/>
        <w:spacing w:line="400" w:lineRule="exact"/>
        <w:rPr>
          <w:rFonts w:hint="eastAsia"/>
          <w:color w:val="000000"/>
          <w:kern w:val="0"/>
          <w:sz w:val="24"/>
        </w:rPr>
      </w:pPr>
    </w:p>
    <w:p w14:paraId="5E4C4CBE">
      <w:pPr>
        <w:widowControl/>
        <w:spacing w:line="400" w:lineRule="exact"/>
        <w:rPr>
          <w:rFonts w:hint="eastAsia"/>
          <w:color w:val="000000"/>
          <w:kern w:val="0"/>
          <w:sz w:val="24"/>
        </w:rPr>
      </w:pPr>
    </w:p>
    <w:p w14:paraId="1C11A60F">
      <w:pPr>
        <w:widowControl/>
        <w:spacing w:line="400" w:lineRule="exact"/>
        <w:rPr>
          <w:rFonts w:hint="eastAsia"/>
          <w:color w:val="000000"/>
          <w:kern w:val="0"/>
          <w:sz w:val="24"/>
        </w:rPr>
      </w:pPr>
    </w:p>
    <w:p w14:paraId="197C25E0">
      <w:pPr>
        <w:widowControl/>
        <w:spacing w:line="400" w:lineRule="exact"/>
        <w:rPr>
          <w:rFonts w:hint="eastAsia"/>
          <w:color w:val="000000"/>
          <w:kern w:val="0"/>
          <w:sz w:val="24"/>
        </w:rPr>
      </w:pPr>
    </w:p>
    <w:p w14:paraId="3AF3DA1B">
      <w:pPr>
        <w:tabs>
          <w:tab w:val="left" w:pos="4140"/>
        </w:tabs>
        <w:spacing w:line="440" w:lineRule="exact"/>
        <w:jc w:val="both"/>
        <w:rPr>
          <w:rFonts w:hint="eastAsia" w:ascii="仿宋_GB2312" w:eastAsia="仿宋_GB2312"/>
          <w:b/>
          <w:szCs w:val="21"/>
        </w:rPr>
      </w:pPr>
    </w:p>
    <w:p w14:paraId="29A990E7">
      <w:pPr>
        <w:rPr>
          <w:rFonts w:ascii="仿宋_GB2312" w:eastAsia="仿宋_GB2312"/>
          <w:bCs/>
          <w:sz w:val="28"/>
          <w:szCs w:val="28"/>
        </w:rPr>
      </w:pPr>
    </w:p>
    <w:p w14:paraId="4BD7EC67">
      <w:pPr>
        <w:spacing w:line="400" w:lineRule="exact"/>
        <w:rPr>
          <w:rFonts w:hint="eastAsia" w:ascii="仿宋_GB2312" w:eastAsia="仿宋_GB2312"/>
          <w:color w:val="000000"/>
          <w:sz w:val="28"/>
          <w:szCs w:val="28"/>
        </w:rPr>
      </w:pPr>
    </w:p>
    <w:p w14:paraId="628F190D">
      <w:pPr>
        <w:spacing w:line="400" w:lineRule="exact"/>
        <w:ind w:firstLine="700" w:firstLineChars="250"/>
        <w:rPr>
          <w:rFonts w:hint="eastAsia" w:ascii="仿宋_GB2312" w:eastAsia="仿宋_GB2312"/>
          <w:color w:val="000000"/>
          <w:sz w:val="28"/>
          <w:szCs w:val="28"/>
        </w:rPr>
      </w:pPr>
    </w:p>
    <w:p w14:paraId="25482D47">
      <w:pPr>
        <w:spacing w:line="400" w:lineRule="exact"/>
        <w:ind w:firstLine="700" w:firstLineChars="250"/>
        <w:rPr>
          <w:rFonts w:hint="eastAsia" w:ascii="仿宋_GB2312" w:eastAsia="仿宋_GB2312"/>
          <w:color w:val="000000"/>
          <w:sz w:val="28"/>
          <w:szCs w:val="28"/>
        </w:rPr>
      </w:pPr>
    </w:p>
    <w:p w14:paraId="3A332564">
      <w:pPr>
        <w:tabs>
          <w:tab w:val="left" w:pos="4140"/>
        </w:tabs>
        <w:ind w:firstLine="1054" w:firstLineChars="500"/>
        <w:rPr>
          <w:rFonts w:hint="eastAsia" w:ascii="仿宋_GB2312" w:eastAsia="仿宋_GB2312"/>
          <w:b/>
          <w:szCs w:val="21"/>
          <w:lang w:eastAsia="zh-CN"/>
        </w:rPr>
      </w:pPr>
    </w:p>
    <w:p w14:paraId="4D28C9C5">
      <w:pPr>
        <w:tabs>
          <w:tab w:val="left" w:pos="4140"/>
        </w:tabs>
        <w:ind w:firstLine="1054" w:firstLineChars="500"/>
        <w:rPr>
          <w:rFonts w:hint="eastAsia" w:ascii="仿宋_GB2312" w:eastAsia="仿宋_GB2312"/>
          <w:b/>
          <w:szCs w:val="21"/>
          <w:lang w:eastAsia="zh-CN"/>
        </w:rPr>
      </w:pPr>
    </w:p>
    <w:p w14:paraId="4F16B376">
      <w:pPr>
        <w:numPr>
          <w:ilvl w:val="0"/>
          <w:numId w:val="0"/>
        </w:num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24.责令立即排除隐患、从危险区域内撤出作业人员、暂时停产停业或者停止使用相关设施、设备</w:t>
      </w:r>
    </w:p>
    <w:p w14:paraId="240FE749">
      <w:pPr>
        <w:numPr>
          <w:ilvl w:val="0"/>
          <w:numId w:val="0"/>
        </w:numPr>
        <w:rPr>
          <w:rFonts w:hint="eastAsia" w:ascii="黑体" w:hAnsi="黑体" w:eastAsia="黑体" w:cs="黑体"/>
          <w:b w:val="0"/>
          <w:bCs/>
          <w:sz w:val="32"/>
          <w:szCs w:val="32"/>
          <w:lang w:val="en-US" w:eastAsia="zh-CN"/>
        </w:rPr>
      </w:pPr>
      <w:r>
        <w:rPr>
          <w:rFonts w:eastAsia="仿宋_GB2312"/>
          <w:b/>
          <w:sz w:val="32"/>
          <w:szCs w:val="32"/>
        </w:rPr>
        <mc:AlternateContent>
          <mc:Choice Requires="wpc">
            <w:drawing>
              <wp:inline distT="0" distB="0" distL="114300" distR="114300">
                <wp:extent cx="5715000" cy="5643880"/>
                <wp:effectExtent l="0" t="0" r="0" b="0"/>
                <wp:docPr id="229" name="画布 2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4" name="矩形 224"/>
                        <wps:cNvSpPr/>
                        <wps:spPr>
                          <a:xfrm>
                            <a:off x="1028700" y="198120"/>
                            <a:ext cx="365760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FD3625">
                              <w:pPr>
                                <w:spacing w:line="500" w:lineRule="exact"/>
                                <w:rPr>
                                  <w:rFonts w:hint="eastAsia"/>
                                </w:rPr>
                              </w:pPr>
                              <w:r>
                                <w:rPr>
                                  <w:rFonts w:hint="eastAsia" w:ascii="仿宋_GB2312" w:eastAsia="仿宋_GB2312" w:cs="宋体"/>
                                  <w:kern w:val="0"/>
                                  <w:sz w:val="24"/>
                                </w:rPr>
                                <w:t>检查或者接到举报，</w:t>
                              </w:r>
                              <w:r>
                                <w:rPr>
                                  <w:rFonts w:hint="eastAsia" w:ascii="仿宋_GB2312" w:hAnsi="Arial" w:eastAsia="仿宋_GB2312" w:cs="Arial"/>
                                  <w:color w:val="000000"/>
                                  <w:sz w:val="24"/>
                                </w:rPr>
                                <w:t>发现未依法取得安全生产批准或者验收合格的单位擅自从事有关活动。</w:t>
                              </w:r>
                            </w:p>
                          </w:txbxContent>
                        </wps:txbx>
                        <wps:bodyPr upright="1"/>
                      </wps:wsp>
                      <wps:wsp>
                        <wps:cNvPr id="225" name="矩形 225"/>
                        <wps:cNvSpPr/>
                        <wps:spPr>
                          <a:xfrm>
                            <a:off x="1028700" y="2377440"/>
                            <a:ext cx="3657600" cy="69342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1C8E6091">
                              <w:pPr>
                                <w:spacing w:line="460" w:lineRule="exact"/>
                                <w:rPr>
                                  <w:rFonts w:hint="default" w:eastAsia="仿宋_GB2312"/>
                                  <w:lang w:val="en-US" w:eastAsia="zh-CN"/>
                                </w:rPr>
                              </w:pPr>
                              <w:r>
                                <w:rPr>
                                  <w:rStyle w:val="6"/>
                                  <w:rFonts w:hint="eastAsia" w:ascii="仿宋_GB2312" w:eastAsia="仿宋_GB2312"/>
                                  <w:sz w:val="24"/>
                                </w:rPr>
                                <w:t>责令其立即停止生产或者经营活动，通知</w:t>
                              </w:r>
                              <w:r>
                                <w:rPr>
                                  <w:rStyle w:val="6"/>
                                  <w:rFonts w:hint="eastAsia" w:ascii="仿宋_GB2312"/>
                                  <w:sz w:val="24"/>
                                  <w:lang w:val="en-US" w:eastAsia="zh-CN"/>
                                </w:rPr>
                                <w:t>上级主管部门。</w:t>
                              </w:r>
                            </w:p>
                          </w:txbxContent>
                        </wps:txbx>
                        <wps:bodyPr upright="1"/>
                      </wps:wsp>
                      <wps:wsp>
                        <wps:cNvPr id="226" name="矩形 226"/>
                        <wps:cNvSpPr/>
                        <wps:spPr>
                          <a:xfrm flipV="1">
                            <a:off x="1028700" y="4754880"/>
                            <a:ext cx="36576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2D6228">
                              <w:pPr>
                                <w:spacing w:line="460" w:lineRule="exact"/>
                                <w:rPr>
                                  <w:rFonts w:hint="eastAsia" w:ascii="仿宋_GB2312" w:eastAsia="仿宋_GB2312"/>
                                  <w:sz w:val="24"/>
                                </w:rPr>
                              </w:pPr>
                              <w:r>
                                <w:rPr>
                                  <w:rFonts w:hint="eastAsia" w:ascii="仿宋_GB2312" w:eastAsia="仿宋_GB2312"/>
                                  <w:sz w:val="24"/>
                                </w:rPr>
                                <w:t>根据相关法律法规的规定，需要实施行政处罚的，按照规定的程序</w:t>
                              </w:r>
                              <w:r>
                                <w:rPr>
                                  <w:rFonts w:hint="eastAsia" w:ascii="仿宋_GB2312"/>
                                  <w:sz w:val="24"/>
                                  <w:lang w:val="en-US" w:eastAsia="zh-CN"/>
                                </w:rPr>
                                <w:t>在权限范围内</w:t>
                              </w:r>
                              <w:r>
                                <w:rPr>
                                  <w:rFonts w:hint="eastAsia" w:ascii="仿宋_GB2312" w:eastAsia="仿宋_GB2312"/>
                                  <w:sz w:val="24"/>
                                </w:rPr>
                                <w:t>实施行政处罚。</w:t>
                              </w:r>
                            </w:p>
                          </w:txbxContent>
                        </wps:txbx>
                        <wps:bodyPr upright="1"/>
                      </wps:wsp>
                      <wps:wsp>
                        <wps:cNvPr id="227" name="直接连接符 227"/>
                        <wps:cNvCnPr/>
                        <wps:spPr>
                          <a:xfrm>
                            <a:off x="2857500" y="1188720"/>
                            <a:ext cx="0" cy="1188720"/>
                          </a:xfrm>
                          <a:prstGeom prst="line">
                            <a:avLst/>
                          </a:prstGeom>
                          <a:ln w="9525" cap="flat" cmpd="sng">
                            <a:solidFill>
                              <a:srgbClr val="000000"/>
                            </a:solidFill>
                            <a:prstDash val="solid"/>
                            <a:headEnd type="none" w="med" len="med"/>
                            <a:tailEnd type="triangle" w="med" len="med"/>
                          </a:ln>
                        </wps:spPr>
                        <wps:bodyPr upright="1"/>
                      </wps:wsp>
                      <wps:wsp>
                        <wps:cNvPr id="228" name="直接连接符 228"/>
                        <wps:cNvCnPr/>
                        <wps:spPr>
                          <a:xfrm>
                            <a:off x="2857500" y="3070860"/>
                            <a:ext cx="0" cy="168402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444.4pt;width:450pt;" coordsize="5715000,5643880" editas="canvas" o:gfxdata="UEsDBAoAAAAAAIdO4kAAAAAAAAAAAAAAAAAEAAAAZHJzL1BLAwQUAAAACACHTuJAhZDAaNQAAAAF&#10;AQAADwAAAGRycy9kb3ducmV2LnhtbE2PQUvDQBCF74L/YRnBi9jdepAaM+mhIBYRiqn2vM2OSTA7&#10;m2a3Sf33jl7sHAYeb3jzvXx58p0aaYhtYIT5zIAiroJruUZ43z7dLkDFZNnZLjAhfFOEZXF5kdvM&#10;hYnfaCxTrSSEY2YRmpT6TOtYNeRtnIWeWLzPMHibRA61doOdJNx3+s6Ye+1ty/KhsT2tGqq+yqNH&#10;mKrNuNu+PuvNzW4d+LA+rMqPF8Trq7l5BJXolP6P4Rdf0KEQpn04souqQ5Ai6W+L92CMyD3CQgZ0&#10;ketz+uIHUEsDBBQAAAAIAIdO4kDyD7aZWAMAAGIOAAAOAAAAZHJzL2Uyb0RvYy54bWztV0tv1DAQ&#10;viPxH6zcaR6b10bdcqC0FwRIBe5u4iSWHNuy3e72zJ0TNySQkEBC4sgBCSF+DY+fwdjJpu22paWI&#10;wqF7yI7jyXjmm88z9vrtRcfQPlGaCj7zwrXAQ4SXoqK8mXmPH23dyj2kDeYVZoKTmXdAtHd74+aN&#10;9bksSCRawSqiEBjhupjLmdcaIwvf12VLOqzXhCQcJmuhOmxgqBq/UngO1jvmR0GQ+nOhKqlESbSG&#10;t5v9pDdYVBcxKOqalmRTlHsd4aa3qgjDBkLSLZXa23De1jUpzYO61sQgNvMgUuOesAjIu/bpb6zj&#10;olFYtrQcXMAXcWElpg5TDouOpjaxwWhP0ROmOloqoUVt1krR+X0gDhGIIgxWsNlWYk+6WJpi3sgR&#10;dEjUCuqXNlve33+oEK1mXhRNPcRxByn//vzT149PkX0D+MxlU4DatpI78qEaXjT9yIa8qFVn/yEY&#10;tHDIHozIkoVBJbxMsjAJAgC9hLkkjSd5PmBftpCgE9+V7d1zvvSXC/vWv9GduQRW6kOo9J9BtdNi&#10;SVwGtMVghCoeoXr17uvn1wBV3EPl1EacdKEBslNACoMozyweAEc4zcNoQGOJ1yRNsnSJ13QaWBmQ&#10;H4PGhVTabBPRISvMPAVMdwTE+/e06VWXKnZ9LRittihjbqCa3TtMoX0Mu2LL/Qbrx9QYR/OZN02i&#10;BPKGYavXsMVA7CTQRfPGrXfsC33UMOTbprz35ZiadWwT67Z3wE1ZNVx01BDlpJbg6i6vkDmQQEgO&#10;lcizznSk8hAjULis5DQNpuwimoAd4wChZUifFSuZxe4CzFhxV1QHkOA9qWjTAqShc30gVK9yBcwC&#10;rIdNuGRWYv2wbgABf49Z0STL4vhX1Eqnk7jn3r+gVhi5PXDNrYFkY4H/S1UrPcGt9HxuoZpR+cRu&#10;B7tDhyJ/tH7FWRKP5fzUAvZvWXZdwGxHvLIClo0ke/Hh27M3P768hOf392+hR2ZH2HaHD2eJZTVe&#10;9vORY1GeZHBo6HtkmOfZapMcjhPh4dzZRYxR6CCWwGf0x6vvdZftcEZRzBt2Rj88vcv9H60NLhZD&#10;azvBjPzSzJgEWZCnKz1uyYw0j4Pz2ts1M35x6HGHa7h6uKPncE2yd5ujY3emOrwabv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hZDAaNQAAAAFAQAADwAAAAAAAAABACAAAAAiAAAAZHJzL2Rvd25y&#10;ZXYueG1sUEsBAhQAFAAAAAgAh07iQPIPtplYAwAAYg4AAA4AAAAAAAAAAQAgAAAAIwEAAGRycy9l&#10;Mm9Eb2MueG1sUEsFBgAAAAAGAAYAWQEAAO0GAAAAAA==&#10;">
                <o:lock v:ext="edit" aspectratio="f"/>
                <v:shape id="_x0000_s1026" o:spid="_x0000_s1026" style="position:absolute;left:0;top:0;height:5643880;width:5715000;" filled="f" stroked="f" coordsize="21600,21600" o:gfxdata="UEsDBAoAAAAAAIdO4kAAAAAAAAAAAAAAAAAEAAAAZHJzL1BLAwQUAAAACACHTuJAhZDAaNQAAAAF&#10;AQAADwAAAGRycy9kb3ducmV2LnhtbE2PQUvDQBCF74L/YRnBi9jdepAaM+mhIBYRiqn2vM2OSTA7&#10;m2a3Sf33jl7sHAYeb3jzvXx58p0aaYhtYIT5zIAiroJruUZ43z7dLkDFZNnZLjAhfFOEZXF5kdvM&#10;hYnfaCxTrSSEY2YRmpT6TOtYNeRtnIWeWLzPMHibRA61doOdJNx3+s6Ye+1ty/KhsT2tGqq+yqNH&#10;mKrNuNu+PuvNzW4d+LA+rMqPF8Trq7l5BJXolP6P4Rdf0KEQpn04souqQ5Ai6W+L92CMyD3CQgZ0&#10;ketz+uIHUEsDBBQAAAAIAIdO4kDQ22QaCwMAANsNAAAOAAAAZHJzL2Uyb0RvYy54bWztV81u1DAQ&#10;viPxDlbuNNnsbpKNmu2hS7kgqFTg7k2cxJJjW7a7Py/BCyCBhAQSEkeuiKeB8hiMnWx/tt22FCg9&#10;NIdkbE8+fx5/mXG2dxYNQzOiNBU883pbgYcIz0VBeZV5L1/sPUo8pA3mBWaCk8xbEu3tjB8+2J7L&#10;lISiFqwgCgEI1+lcZl5tjEx9X+c1abDeEpJwGCyFarCBpqr8QuE5oDfMD4Mg8udCFVKJnGgNvZN2&#10;0OsQ1XUARVnSnExEftgQblpURRg2sCRdU6m9sWNbliQ3z8tSE4NY5sFKjbvDJGBP7d0fb+O0UljW&#10;NO8o4OtQWFtTgymHSY+hJthgdKjoOaiG5kpoUZqtXDR+uxAXEVhFL1iLzS7mM9wuJodYrwiC9Rdx&#10;p5XlzcUeZQyi4QN6avvscw67Teww42ed2h7n2/nMJchBy2Nh6D+jeFBjSdw26jR/NttXiBaZF4YD&#10;D3HcgCyP3n36/vU9sj3A2s4ObgdyX3UtDablvChVY58QarQAvQdhEgew+0uwR0kv7CRAFgblMN6P&#10;hnFkx3NwGI0Ca9uonABJpc0TIhpkjcxTIDG383j2VJvWdeVi59WC0cLG1jVUNd1lCs0wyHHPXR36&#10;GTfG0RxmH4ZD4IHhGytB22A2EmKgeeXmO/OGPg0cuOsiYEtsgnXdEnAI1g2nDTVEOasmuHjMC2SW&#10;EqLMIQV4lkxDCg8xAhnDWs7TYMqu4wmxs/IBsei03RVrmcV0ATDWnIpiCRt8KBWtaghpz1G3IyCo&#10;1uUWlAWxXlPW0PKwNH5bWWE/jgeDy6QVjfqDVnv/Q1q90H0D99rqRPavs1Z0TlvR1dpCJaPylf0c&#10;NuSvQTwcJMndVdl9ArvVBBYfi+zNlx+vP/z89hbuR58/Qo2MT6ltl19VI8NkGA9XNbKXJPF6kezK&#10;Y+9kbHMSYxQqiBXwhvp4+7XuphXOKIp5xTbUw4ur3N0obXCi70rbOWUkN1ZGP4iDJFrLPitlRMkg&#10;uKq83SvjkkNPe7SWuTt6dv8n9qfidNudqU7+yc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IWQ&#10;wGjUAAAABQEAAA8AAAAAAAAAAQAgAAAAIgAAAGRycy9kb3ducmV2LnhtbFBLAQIUABQAAAAIAIdO&#10;4kDQ22QaCwMAANsNAAAOAAAAAAAAAAEAIAAAACMBAABkcnMvZTJvRG9jLnhtbFBLBQYAAAAABgAG&#10;AFkBAACgBgAAAAA=&#10;">
                  <v:fill on="f" focussize="0,0"/>
                  <v:stroke on="f"/>
                  <v:imagedata o:title=""/>
                  <o:lock v:ext="edit" aspectratio="t"/>
                </v:shape>
                <v:rect id="_x0000_s1026" o:spid="_x0000_s1026" o:spt="1" style="position:absolute;left:1028700;top:198120;height:990600;width:3657600;" fillcolor="#FFFFFF" filled="t" stroked="t" coordsize="21600,21600" o:gfxdata="UEsDBAoAAAAAAIdO4kAAAAAAAAAAAAAAAAAEAAAAZHJzL1BLAwQUAAAACACHTuJAQPDavdIAAAAF&#10;AQAADwAAAGRycy9kb3ducmV2LnhtbE2PQU/DMAyF70j8h8hI3FiyIaGtNN0BNCSOW3fZzW1MW2ic&#10;qkm3wq/HcAEfLD096/l7+Xb2vTrTGLvAFpYLA4q4Dq7jxsKx3N2tQcWE7LAPTBY+KcK2uL7KMXPh&#10;wns6H1KjJIRjhhbalIZM61i35DEuwkAs3lsYPSaRY6PdiBcJ971eGfOgPXYsH1oc6Kml+uMweQtV&#10;tzri1758MX6zu0+vc/k+nZ6tvb1ZmkdQieb0dww/+IIOhTBVYWIXVW9BiqTfLd7GGJGVhbUM6CLX&#10;/+mLb1BLAwQUAAAACACHTuJAF6qhdQoCAAA4BAAADgAAAGRycy9lMm9Eb2MueG1srVPNjtMwEL4j&#10;8Q6W7zRpoN02aroHSrkgWGnhAVzHSSz5Tx63SZ8GiRsPweMgXoOxE/aPPfSwPjifPZNvZr4Zb64H&#10;rchJeJDWVHQ+yykRhttamrai377u36wogcBMzZQ1oqJnAfR6+/rVpnelKGxnVS08QRIDZe8q2oXg&#10;yiwD3gnNYGadMGhsrNcs4NG3We1Zj+xaZUWeL7Pe+tp5ywUA3u5GI50Y/SWEtmkkFzvLj1qYMLJ6&#10;oVjAkqCTDug2Zds0gocvTQMiEFVRrDSkHYMgPsQ9225Y2XrmOsmnFNglKTypSTNpMOgd1Y4FRo5e&#10;/kelJfcWbBNm3OpsLCQpglXM8yfa3HbMiVQLSg3uTnR4OVr++XTjiawrWhTvKDFMY8v/fP/5+9cP&#10;Em9Qn95BiW637sZPJ0AYix0ar+MXyyADzlJerK5yVPaMeL2aF5O8YgiEo/3tcnG1jHaODut1HjEy&#10;ZvdEzkP4KKwmEVTUY/uSquz0CcLo+s8lxgWrZL2XSqWDbw/vlScnhq3epzWxP3JThvQYfVEsMA+G&#10;89vg3CDUDjUA06Z4j/6Ah8R5Ws8Rx8R2DLoxgcQQ3VipZRA+oU6w+oOpSTg7VNng86IxGS1qSpTA&#10;1xhR8gxMqks8UTtlUMLYo7ErEYXhMCBNhAdbn7HBR+dl26Gk85R6tOBAJe2n4Y8T+/CcSO8f/P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PDavdIAAAAFAQAADwAAAAAAAAABACAAAAAiAAAAZHJz&#10;L2Rvd25yZXYueG1sUEsBAhQAFAAAAAgAh07iQBeqoXUKAgAAOAQAAA4AAAAAAAAAAQAgAAAAIQEA&#10;AGRycy9lMm9Eb2MueG1sUEsFBgAAAAAGAAYAWQEAAJ0FAAAAAA==&#10;">
                  <v:fill on="t" focussize="0,0"/>
                  <v:stroke color="#000000" joinstyle="miter"/>
                  <v:imagedata o:title=""/>
                  <o:lock v:ext="edit" aspectratio="f"/>
                  <v:textbox>
                    <w:txbxContent>
                      <w:p w14:paraId="05FD3625">
                        <w:pPr>
                          <w:spacing w:line="500" w:lineRule="exact"/>
                          <w:rPr>
                            <w:rFonts w:hint="eastAsia"/>
                          </w:rPr>
                        </w:pPr>
                        <w:r>
                          <w:rPr>
                            <w:rFonts w:hint="eastAsia" w:ascii="仿宋_GB2312" w:eastAsia="仿宋_GB2312" w:cs="宋体"/>
                            <w:kern w:val="0"/>
                            <w:sz w:val="24"/>
                          </w:rPr>
                          <w:t>检查或者接到举报，</w:t>
                        </w:r>
                        <w:r>
                          <w:rPr>
                            <w:rFonts w:hint="eastAsia" w:ascii="仿宋_GB2312" w:hAnsi="Arial" w:eastAsia="仿宋_GB2312" w:cs="Arial"/>
                            <w:color w:val="000000"/>
                            <w:sz w:val="24"/>
                          </w:rPr>
                          <w:t>发现未依法取得安全生产批准或者验收合格的单位擅自从事有关活动。</w:t>
                        </w:r>
                      </w:p>
                    </w:txbxContent>
                  </v:textbox>
                </v:rect>
                <v:rect id="_x0000_s1026" o:spid="_x0000_s1026" o:spt="1" style="position:absolute;left:1028700;top:2377440;height:693420;width:3657600;" fillcolor="#FFFFFF" filled="t" stroked="t" coordsize="21600,21600" o:gfxdata="UEsDBAoAAAAAAIdO4kAAAAAAAAAAAAAAAAAEAAAAZHJzL1BLAwQUAAAACACHTuJAID8t4NUAAAAF&#10;AQAADwAAAGRycy9kb3ducmV2LnhtbE2PQUsDMRCF74L/IYzgRWxSD+t23WxBQTwoQqtYvKWbMbt0&#10;M1mStF3/vaOXOoeBxxvefK9eTn4QB4ypD6RhPlMgkNpge3Ia3t8er0sQKRuyZgiEGr4xwbI5P6tN&#10;ZcORVnhYZyc4hFJlNHQ5j5WUqe3QmzQLIxJ7XyF6k1lGJ200Rw73g7xRqpDe9MQfOjPiQ4ftbr33&#10;Gu53H6vXW1c+x7FYvDxdfW6KyW20vryYqzsQGad8OoZffEaHhpm2YU82iUEDF8l/m72FUiy3Gkoe&#10;kE0t/9M3P1BLAwQUAAAACACHTuJA0GGG/BACAAA6BAAADgAAAGRycy9lMm9Eb2MueG1srVPNjtMw&#10;EL4j8Q6W7zRp2m2XqOkeKOWCYKVdHsC1ncSS/+Rxm/RpkLjxEDwO4jUYu2X/4NADOSTj+PM333wz&#10;Xt2MRpODDKCcbeh0UlIiLXdC2a6hX+63b64pgcisYNpZ2dCjBHqzfv1qNfhaVq53WshAkMRCPfiG&#10;9jH6uiiA99IwmDgvLW62LhgWcRm6QgQ2ILvRRVWWi2JwQfjguATAv5vTJj0zhksIXdsqLjeO7420&#10;8cQapGYRS4JeeaDrrLZtJY+f2xZkJLqhWGnMb0yC8S69i/WK1V1gvlf8LIFdIuFFTYYpi0kfqDYs&#10;MrIP6i8qo3hw4No44c4Up0KyI1jFtHzhzV3PvMy1oNXgH0yH/0fLPx1uA1GioVV1RYllBlv+6+v3&#10;nz++kfQH/Rk81Ai787fhvAIMU7FjG0z6YhlkxFkqq+tlic4ekW22XM7nZ3/lGAlHwGxxtVwkAEfE&#10;4u1sXmVA8cjkA8QP0hmSgoYG7F+2lR0+QsTsCP0DSYnBaSW2Suu8CN3unQ7kwLDX2/wk+XjkGUxb&#10;MqDWKivlDCe4xclBTcajC2C7nPDZEXjKXObnX8xJ2YZBf1KQGRKM1UZFmbxjdS+ZeG8FiUePPlu8&#10;YDSpMVJQoiXexxRlZGRKX4LE8rTFKlOXTn1JURx3I9KkcOfEEVu890F1PXo6zdLTDo5Utuc8/mlm&#10;n64z6eOVX/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D8t4NUAAAAFAQAADwAAAAAAAAABACAA&#10;AAAiAAAAZHJzL2Rvd25yZXYueG1sUEsBAhQAFAAAAAgAh07iQNBhhvwQAgAAOgQAAA4AAAAAAAAA&#10;AQAgAAAAJAEAAGRycy9lMm9Eb2MueG1sUEsFBgAAAAAGAAYAWQEAAKYFAAAAAA==&#10;">
                  <v:fill on="t" focussize="0,0"/>
                  <v:stroke weight="1pt" color="#000000" joinstyle="miter"/>
                  <v:imagedata o:title=""/>
                  <o:lock v:ext="edit" aspectratio="f"/>
                  <v:textbox>
                    <w:txbxContent>
                      <w:p w14:paraId="1C8E6091">
                        <w:pPr>
                          <w:spacing w:line="460" w:lineRule="exact"/>
                          <w:rPr>
                            <w:rFonts w:hint="default" w:eastAsia="仿宋_GB2312"/>
                            <w:lang w:val="en-US" w:eastAsia="zh-CN"/>
                          </w:rPr>
                        </w:pPr>
                        <w:r>
                          <w:rPr>
                            <w:rStyle w:val="6"/>
                            <w:rFonts w:hint="eastAsia" w:ascii="仿宋_GB2312" w:eastAsia="仿宋_GB2312"/>
                            <w:sz w:val="24"/>
                          </w:rPr>
                          <w:t>责令其立即停止生产或者经营活动，通知</w:t>
                        </w:r>
                        <w:r>
                          <w:rPr>
                            <w:rStyle w:val="6"/>
                            <w:rFonts w:hint="eastAsia" w:ascii="仿宋_GB2312"/>
                            <w:sz w:val="24"/>
                            <w:lang w:val="en-US" w:eastAsia="zh-CN"/>
                          </w:rPr>
                          <w:t>上级主管部门。</w:t>
                        </w:r>
                      </w:p>
                    </w:txbxContent>
                  </v:textbox>
                </v:rect>
                <v:rect id="_x0000_s1026" o:spid="_x0000_s1026" o:spt="1" style="position:absolute;left:1028700;top:4754880;flip:y;height:693420;width:3657600;" fillcolor="#FFFFFF" filled="t" stroked="t" coordsize="21600,21600" o:gfxdata="UEsDBAoAAAAAAIdO4kAAAAAAAAAAAAAAAAAEAAAAZHJzL1BLAwQUAAAACACHTuJA5z1SKNMAAAAF&#10;AQAADwAAAGRycy9kb3ducmV2LnhtbE2PQWvDMAyF74P9B6PBbqvdrow2i9NDobBdCusKvTqxmoTF&#10;crDdNPn3VXfZdBA8nnj6Xr4ZXScGDLH1pGE+UyCQKm9bqjUcv3cvKxAxGbKm84QaJoywKR4fcpNZ&#10;f6UvHA6pFhxCMTMampT6TMpYNehMnPkeib2zD84klqGWNpgrh7tOLpR6k860xB8a0+O2werncHEa&#10;Pvp9+RkWbtovy6Wcxuo1DqeT1s9Pc/UOIuGY/o7hjs/oUDBT6S9ko+g0cJH0u9lbK8Wy1LDiAVnk&#10;8j99cQNQSwMEFAAAAAgAh07iQME8xJoYAgAAQwQAAA4AAABkcnMvZTJvRG9jLnhtbK1Ty47TMBTd&#10;I/EPlvc0aaaviZrOglI2CEYaYO/6kVjyS7bbpF+DxI6P4HMQv8G1U4Z5LbrAC+ve+OT4nnOv1zeD&#10;VujIfZDWNHg6KTHihlomTdvgL593b1YYhUgMI8oa3uATD/hm8/rVunc1r2xnFeMeAYkJde8a3MXo&#10;6qIItOOahIl13MChsF6TCKlvC+ZJD+xaFVVZLoreeua8pTwE+LodD/GZ0V9CaIWQlG8tPWhu4sjq&#10;uSIRJIVOuoA3uVohOI2fhAg8ItVgUBrzDpdAvE97sVmTuvXEdZKeSyCXlPBEkybSwKX3VFsSCTp4&#10;+YxKS+ptsCJOqNXFKCQ7Aiqm5RNv7jrieNYCVgd3b3r4f7T04/HWI8kaXFULjAzR0PLf3378+vkd&#10;pS/gT+9CDbA7d+vPWYAwiR2E10go6b7CIGX5IAgNkJTValmCx6cGz5bz2Wp1dpoPEVEAXC3my0UC&#10;UEAsrq9mVQYUI2fidj7E99xqlIIGe+hkvoEcP4QIdQD0LyTBg1WS7aRSOfHt/q3y6Eig67u8khD4&#10;5RFMGdQ3+HpezaEOAqMsYIQg1A7sCKbN9z36IzwkLvN6iTgVtiWhGwvIDAlGai0jTyaSuuOEvTMM&#10;xZMDww28NJyK0ZxhpDg8zBRlZCRSXYIEdcqAyNSusUEpisN+AJoU7i07Qa8Pzsu2A0unufR0ArOV&#10;3Tm/gzS8D/NM+u/tb/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z1SKNMAAAAFAQAADwAAAAAA&#10;AAABACAAAAAiAAAAZHJzL2Rvd25yZXYueG1sUEsBAhQAFAAAAAgAh07iQME8xJoYAgAAQwQAAA4A&#10;AAAAAAAAAQAgAAAAIgEAAGRycy9lMm9Eb2MueG1sUEsFBgAAAAAGAAYAWQEAAKwFAAAAAA==&#10;">
                  <v:fill on="t" focussize="0,0"/>
                  <v:stroke color="#000000" joinstyle="miter"/>
                  <v:imagedata o:title=""/>
                  <o:lock v:ext="edit" aspectratio="f"/>
                  <v:textbox>
                    <w:txbxContent>
                      <w:p w14:paraId="102D6228">
                        <w:pPr>
                          <w:spacing w:line="460" w:lineRule="exact"/>
                          <w:rPr>
                            <w:rFonts w:hint="eastAsia" w:ascii="仿宋_GB2312" w:eastAsia="仿宋_GB2312"/>
                            <w:sz w:val="24"/>
                          </w:rPr>
                        </w:pPr>
                        <w:r>
                          <w:rPr>
                            <w:rFonts w:hint="eastAsia" w:ascii="仿宋_GB2312" w:eastAsia="仿宋_GB2312"/>
                            <w:sz w:val="24"/>
                          </w:rPr>
                          <w:t>根据相关法律法规的规定，需要实施行政处罚的，按照规定的程序</w:t>
                        </w:r>
                        <w:r>
                          <w:rPr>
                            <w:rFonts w:hint="eastAsia" w:ascii="仿宋_GB2312"/>
                            <w:sz w:val="24"/>
                            <w:lang w:val="en-US" w:eastAsia="zh-CN"/>
                          </w:rPr>
                          <w:t>在权限范围内</w:t>
                        </w:r>
                        <w:r>
                          <w:rPr>
                            <w:rFonts w:hint="eastAsia" w:ascii="仿宋_GB2312" w:eastAsia="仿宋_GB2312"/>
                            <w:sz w:val="24"/>
                          </w:rPr>
                          <w:t>实施行政处罚。</w:t>
                        </w:r>
                      </w:p>
                    </w:txbxContent>
                  </v:textbox>
                </v:rect>
                <v:line id="_x0000_s1026" o:spid="_x0000_s1026" o:spt="20" style="position:absolute;left:2857500;top:1188720;height:1188720;width:0;" filled="f" stroked="t" coordsize="21600,21600" o:gfxdata="UEsDBAoAAAAAAIdO4kAAAAAAAAAAAAAAAAAEAAAAZHJzL1BLAwQUAAAACACHTuJACOBdd9UAAAAF&#10;AQAADwAAAGRycy9kb3ducmV2LnhtbE2PMU/DMBCFd6T+B+sqsVE7DCiEOB2Q2qUF1BYh2Nz4SKLG&#10;58h22vDvOVjghpOe3und98rl5HpxxhA7TxqyhQKBVHvbUaPh9bC6yUHEZMia3hNq+MIIy2p2VZrC&#10;+gvt8LxPjeAQioXR0KY0FFLGukVn4sIPSOx9+uBMYhkaaYO5cLjr5a1Sd9KZjvhDawZ8bLE+7Uen&#10;YbddbfK3zTjV4WOdPR9etk/vMdf6ep6pBxAJp/R3DD/4jA4VMx39SDaKXgMXSb+bvXulWB415Dwg&#10;q1L+p6++AVBLAwQUAAAACACHTuJAj/EZewUCAAD4AwAADgAAAGRycy9lMm9Eb2MueG1srVPNjtMw&#10;EL4j8Q6W7zRtpNISNd3DluWCYCXgAaa2k1jynzxu074EL4DEDU4cufM27D4G46Rs2UVIeyAHZ5wZ&#10;fzPfl8+ri4M1bK8iau9qPptMOVNOeKldW/MP76+eLTnDBE6C8U7V/KiQX6yfPln1oVKl77yRKjIC&#10;cVj1oeZdSqEqChSdsoATH5SjZOOjhUTb2BYyQk/o1hTldPq86H2UIXqhEOnrZkzyE2J8DKBvGi3U&#10;xoudVS6NqFEZSEQJOx2Qr4dpm0aJ9LZpUCVmak5M07BSE4q3eS3WK6jaCKHT4jQCPGaEB5wsaEdN&#10;76A2kIDtov4LymoRPfomTYS3xUhkUIRYzKYPtHnXQVADF5Iaw53o+P9gxZv9dWRa1rwsF5w5sPTL&#10;bz59//nxy+2Pz7TefPvKcoqE6gNWVH/pruNph+E6ZtaHJtr8Jj7sQFDL+WI+JYmPZLDZcrkoT0Kr&#10;Q2KCCigl7ueKM0iImF4pb1kOam60yxpABfvXmKgxlf4uyZ+NY33NX8zLOYECGbIhI1BoA5FC1w5n&#10;0Rstr7Qx+QTGdntpIttDNsXwZHqEe68sN9kAdmPdkBrt0imQL51k6RhILEe3hOcRrJKcGUWXKkcE&#10;CFUCbc6VKWpwrflHNbU3jqbIKo+65mjr5ZF+0C5E3XakxmyYNGfIEMPMJ/Nmx/25H5DOF3b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jgXXfVAAAABQEAAA8AAAAAAAAAAQAgAAAAIgAAAGRycy9k&#10;b3ducmV2LnhtbFBLAQIUABQAAAAIAIdO4kCP8Rl7BQIAAPgDAAAOAAAAAAAAAAEAIAAAACQBAABk&#10;cnMvZTJvRG9jLnhtbFBLBQYAAAAABgAGAFkBAACbBQAAAAA=&#10;">
                  <v:fill on="f" focussize="0,0"/>
                  <v:stroke color="#000000" joinstyle="round" endarrow="block"/>
                  <v:imagedata o:title=""/>
                  <o:lock v:ext="edit" aspectratio="f"/>
                </v:line>
                <v:line id="_x0000_s1026" o:spid="_x0000_s1026" o:spt="20" style="position:absolute;left:2857500;top:3070860;height:1684020;width:0;" filled="f" stroked="t" coordsize="21600,21600" o:gfxdata="UEsDBAoAAAAAAIdO4kAAAAAAAAAAAAAAAAAEAAAAZHJzL1BLAwQUAAAACACHTuJACOBdd9UAAAAF&#10;AQAADwAAAGRycy9kb3ducmV2LnhtbE2PMU/DMBCFd6T+B+sqsVE7DCiEOB2Q2qUF1BYh2Nz4SKLG&#10;58h22vDvOVjghpOe3und98rl5HpxxhA7TxqyhQKBVHvbUaPh9bC6yUHEZMia3hNq+MIIy2p2VZrC&#10;+gvt8LxPjeAQioXR0KY0FFLGukVn4sIPSOx9+uBMYhkaaYO5cLjr5a1Sd9KZjvhDawZ8bLE+7Uen&#10;YbddbfK3zTjV4WOdPR9etk/vMdf6ep6pBxAJp/R3DD/4jA4VMx39SDaKXgMXSb+bvXulWB415Dwg&#10;q1L+p6++AVBLAwQUAAAACACHTuJAycp6+QwCAAD4AwAADgAAAGRycy9lMm9Eb2MueG1srVPNjtMw&#10;EL4j8Q6W7zRpoN0SNd3DluWCoBLwAFPbSSz5T7bbtC/BCyBxgxNH7vs2LI/B2ClbWIS0B3Jwxpkv&#10;38z3eby8PGhF9sIHaU1Dp5OSEmGY5dJ0DX3/7vrJgpIQwXBQ1oiGHkWgl6vHj5aDq0Vle6u48ARJ&#10;TKgH19A+RlcXRWC90BAm1gmDydZ6DRG3viu4hwHZtSqqspwXg/XcectECPh1PSbpidE/hNC2rWRi&#10;bdlOCxNHVi8URJQUeukCXeVu21aw+KZtg4hENRSVxrxiEYy3aS1WS6g7D66X7NQCPKSFe5o0SINF&#10;76jWEIHsvPyLSkvmbbBtnDCri1FIdgRVTMt73rztwYmsBa0O7s708P9o2ev9xhPJG1pVePAGNB75&#10;7cdv3z98/nHzCdfbr19ISqFRgws14q/Mxp92wW18Un1ovU5v1EMOSLWYXcxKtPjY0KflRbmYn4wW&#10;h0gYAjDFMDedL56VVc4VZxLnQ3wprCYpaKiSJnkANexfhYiFEfoLkj4rQ4aGPp9VMyQFHMgWBwFD&#10;7VBUMF3+N1gl+bVUKv0RfLe9Up7sIQ1FfpI85P0DloqsIfQjLqfGcekF8BeGk3h0aJbBW0JTC1pw&#10;SpTAS5UiJIQ6glRnZPQSTKf+gcbyymAXyeXR1xRtLT/iAe2cl12PbkxzpymDA5F7Pg1vmrjf95np&#10;fGF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4F131QAAAAUBAAAPAAAAAAAAAAEAIAAAACIA&#10;AABkcnMvZG93bnJldi54bWxQSwECFAAUAAAACACHTuJAycp6+QwCAAD4AwAADgAAAAAAAAABACAA&#10;AAAkAQAAZHJzL2Uyb0RvYy54bWxQSwUGAAAAAAYABgBZAQAAogUAAAAA&#10;">
                  <v:fill on="f" focussize="0,0"/>
                  <v:stroke color="#000000" joinstyle="round" endarrow="block"/>
                  <v:imagedata o:title=""/>
                  <o:lock v:ext="edit" aspectratio="f"/>
                </v:line>
                <w10:wrap type="none"/>
                <w10:anchorlock/>
              </v:group>
            </w:pict>
          </mc:Fallback>
        </mc:AlternateContent>
      </w:r>
    </w:p>
    <w:p w14:paraId="5C0032E1">
      <w:pPr>
        <w:numPr>
          <w:ilvl w:val="0"/>
          <w:numId w:val="0"/>
        </w:numPr>
        <w:rPr>
          <w:rFonts w:hint="eastAsia" w:ascii="黑体" w:hAnsi="黑体" w:eastAsia="黑体" w:cs="黑体"/>
          <w:b w:val="0"/>
          <w:bCs/>
          <w:sz w:val="32"/>
          <w:szCs w:val="32"/>
          <w:lang w:val="en-US" w:eastAsia="zh-CN"/>
        </w:rPr>
      </w:pPr>
    </w:p>
    <w:p w14:paraId="399BA240">
      <w:pPr>
        <w:jc w:val="center"/>
        <w:rPr>
          <w:rFonts w:hint="eastAsia" w:eastAsia="黑体"/>
          <w:sz w:val="32"/>
          <w:szCs w:val="32"/>
          <w:lang w:val="en-US" w:eastAsia="zh-CN"/>
        </w:rPr>
      </w:pPr>
    </w:p>
    <w:p w14:paraId="3860C8B2">
      <w:pPr>
        <w:jc w:val="center"/>
        <w:rPr>
          <w:rFonts w:hint="eastAsia" w:eastAsia="黑体"/>
          <w:sz w:val="32"/>
          <w:szCs w:val="32"/>
          <w:lang w:val="en-US" w:eastAsia="zh-CN"/>
        </w:rPr>
      </w:pPr>
    </w:p>
    <w:p w14:paraId="509962B8">
      <w:pPr>
        <w:jc w:val="center"/>
        <w:rPr>
          <w:rFonts w:hint="eastAsia" w:eastAsia="黑体"/>
          <w:sz w:val="32"/>
          <w:szCs w:val="32"/>
          <w:lang w:val="en-US" w:eastAsia="zh-CN"/>
        </w:rPr>
      </w:pPr>
    </w:p>
    <w:p w14:paraId="2837A1E4">
      <w:pPr>
        <w:jc w:val="center"/>
        <w:rPr>
          <w:rFonts w:hint="eastAsia" w:eastAsia="黑体"/>
          <w:sz w:val="32"/>
          <w:szCs w:val="32"/>
          <w:lang w:val="en-US" w:eastAsia="zh-CN"/>
        </w:rPr>
      </w:pPr>
    </w:p>
    <w:p w14:paraId="663D3EEF">
      <w:pPr>
        <w:jc w:val="both"/>
        <w:rPr>
          <w:rFonts w:hint="eastAsia" w:ascii="黑体" w:hAnsi="黑体" w:eastAsia="黑体" w:cs="黑体"/>
          <w:sz w:val="32"/>
          <w:szCs w:val="32"/>
          <w:lang w:val="en-US" w:eastAsia="zh-CN"/>
        </w:rPr>
      </w:pPr>
    </w:p>
    <w:p w14:paraId="60570EE3">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25.</w:t>
      </w:r>
      <w:r>
        <w:rPr>
          <w:rFonts w:hint="eastAsia" w:ascii="黑体" w:hAnsi="黑体" w:eastAsia="黑体" w:cs="黑体"/>
          <w:sz w:val="32"/>
          <w:szCs w:val="32"/>
        </w:rPr>
        <w:t>医疗救助对象审核</w:t>
      </w:r>
      <w:r>
        <w:rPr>
          <w:rFonts w:hint="eastAsia" w:ascii="黑体" w:hAnsi="黑体" w:eastAsia="黑体" w:cs="黑体"/>
          <w:sz w:val="32"/>
          <w:szCs w:val="32"/>
          <w:lang w:val="en-US" w:eastAsia="zh-CN"/>
        </w:rPr>
        <w:t>确认</w:t>
      </w:r>
    </w:p>
    <w:p w14:paraId="654B958C">
      <w:pPr>
        <w:jc w:val="center"/>
        <w:rPr>
          <w:rFonts w:hint="eastAsia" w:ascii="华文中宋" w:hAnsi="华文中宋" w:eastAsia="华文中宋"/>
          <w:sz w:val="44"/>
          <w:szCs w:val="44"/>
        </w:rPr>
      </w:pPr>
    </w:p>
    <w:p w14:paraId="646158D1">
      <w:pPr>
        <w:jc w:val="center"/>
        <w:rPr>
          <w:rFonts w:hint="eastAsia" w:ascii="华文中宋" w:hAnsi="华文中宋" w:eastAsia="华文中宋"/>
          <w:sz w:val="44"/>
          <w:szCs w:val="44"/>
        </w:rPr>
      </w:pPr>
      <w:r>
        <w:rPr>
          <w:rFonts w:hint="eastAsia" w:ascii="华文中宋" w:hAnsi="华文中宋" w:eastAsia="华文中宋"/>
          <w:sz w:val="44"/>
          <w:szCs w:val="44"/>
        </w:rPr>
        <mc:AlternateContent>
          <mc:Choice Requires="wps">
            <w:drawing>
              <wp:anchor distT="0" distB="0" distL="114300" distR="114300" simplePos="0" relativeHeight="251696128" behindDoc="0" locked="0" layoutInCell="1" allowOverlap="1">
                <wp:simplePos x="0" y="0"/>
                <wp:positionH relativeFrom="column">
                  <wp:posOffset>3562350</wp:posOffset>
                </wp:positionH>
                <wp:positionV relativeFrom="paragraph">
                  <wp:posOffset>2286000</wp:posOffset>
                </wp:positionV>
                <wp:extent cx="919480" cy="3810"/>
                <wp:effectExtent l="0" t="34290" r="10160" b="38100"/>
                <wp:wrapNone/>
                <wp:docPr id="194" name="直接箭头连接符 194"/>
                <wp:cNvGraphicFramePr/>
                <a:graphic xmlns:a="http://schemas.openxmlformats.org/drawingml/2006/main">
                  <a:graphicData uri="http://schemas.microsoft.com/office/word/2010/wordprocessingShape">
                    <wps:wsp>
                      <wps:cNvCnPr/>
                      <wps:spPr>
                        <a:xfrm>
                          <a:off x="0" y="0"/>
                          <a:ext cx="919480"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0.5pt;margin-top:180pt;height:0.3pt;width:72.4pt;z-index:251696128;mso-width-relative:page;mso-height-relative:page;" filled="f" stroked="t" coordsize="21600,21600" o:gfxdata="UEsDBAoAAAAAAIdO4kAAAAAAAAAAAAAAAAAEAAAAZHJzL1BLAwQUAAAACACHTuJAPmh+QdoAAAAL&#10;AQAADwAAAGRycy9kb3ducmV2LnhtbE2PzU7DMBCE70i8g7VI3KgdUA2EOJWgQuRCJdqq4ujGS2wR&#10;21Hs/vH0LFzgtrszmv2mmh19z/Y4JheDgmIigGFoo3GhU7BePV/dAUtZB6P7GFDBCRPM6vOzSpcm&#10;HsIb7pe5YxQSUqkV2JyHkvPUWvQ6TeKAgbSPOHqdaR07bkZ9oHDf82shJPfaBfpg9YBPFtvP5c4r&#10;yPP3k5Wb9vHeLVYvr9J9NU0zV+ryohAPwDIe858ZfvAJHWpi2sZdMIn1CqayoC5ZwY0UNJDjVkyp&#10;zPb3IoHXFf/fof4GUEsDBBQAAAAIAIdO4kC7dMLaCAIAAPYDAAAOAAAAZHJzL2Uyb0RvYy54bWyt&#10;U82O0zAQviPxDpbvNG1hUTdquoeW5YKgEvAAU8dJLPlPHm/TvgQvgMQJOAGnvfM0sDwGY6e0sAhp&#10;D+TgjD0z38z3eTy/2BnNtjKgcrbik9GYM2mFq5VtK/761eWDGWcYwdagnZUV30vkF4v79+a9L+XU&#10;dU7XMjACsVj2vuJdjL4sChSdNIAj56UlZ+OCgUjb0BZ1gJ7QjS6m4/Hjoneh9sEJiUinq8HJD4jh&#10;LoCuaZSQKyeujLRxQA1SQyRK2CmPfJG7bRop4oumQRmZrjgxjXmlImRv0los5lC2AXynxKEFuEsL&#10;tzgZUJaKHqFWEIFdBfUXlFEiOHRNHAlnioFIVoRYTMa3tHnZgZeZC0mN/ig6/j9Y8Xy7DkzVNAnn&#10;jzizYOjKb95ef3/z4ebL52/vr398fZfsTx9ZCiC5eo8lZS3tOhx26Nchcd81waQ/sWK7LPH+KLHc&#10;RSbo8JxQZiS+INfD2SRfQHFK9QHjU+kMS0bFMQZQbReXzlq6ShcmWWTYPsNIxSnxV0Kqqy3rqcLZ&#10;9IzwgUazoZEg03iih7bNuei0qi+V1ikDQ7tZ6sC2kMYjf4ki4f4RloqsALshLruGwekk1E9szeLe&#10;k2yW3gtPLRhZc6YlPa9kESCUEZQ+RcagwLb6H9FUXlvqIik9aJusjav3WfJ8TuOQ+zyMbpq33/c5&#10;+/RcF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mh+QdoAAAALAQAADwAAAAAAAAABACAAAAAi&#10;AAAAZHJzL2Rvd25yZXYueG1sUEsBAhQAFAAAAAgAh07iQLt0wtoIAgAA9gMAAA4AAAAAAAAAAQAg&#10;AAAAKQEAAGRycy9lMm9Eb2MueG1sUEsFBgAAAAAGAAYAWQEAAKMFA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2032" behindDoc="0" locked="0" layoutInCell="1" allowOverlap="1">
                <wp:simplePos x="0" y="0"/>
                <wp:positionH relativeFrom="column">
                  <wp:posOffset>1447800</wp:posOffset>
                </wp:positionH>
                <wp:positionV relativeFrom="paragraph">
                  <wp:posOffset>3448050</wp:posOffset>
                </wp:positionV>
                <wp:extent cx="2114550" cy="781050"/>
                <wp:effectExtent l="5080" t="4445" r="13970" b="6985"/>
                <wp:wrapNone/>
                <wp:docPr id="196" name="矩形 196"/>
                <wp:cNvGraphicFramePr/>
                <a:graphic xmlns:a="http://schemas.openxmlformats.org/drawingml/2006/main">
                  <a:graphicData uri="http://schemas.microsoft.com/office/word/2010/wordprocessingShape">
                    <wps:wsp>
                      <wps:cNvSpPr/>
                      <wps:spPr>
                        <a:xfrm>
                          <a:off x="0" y="0"/>
                          <a:ext cx="2114550"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BECFB4">
                            <w:pPr>
                              <w:jc w:val="center"/>
                              <w:rPr>
                                <w:rFonts w:hint="eastAsia" w:eastAsia="仿宋_GB2312"/>
                                <w:sz w:val="28"/>
                                <w:szCs w:val="28"/>
                                <w:lang w:val="en-US" w:eastAsia="zh-CN"/>
                              </w:rPr>
                            </w:pPr>
                            <w:r>
                              <w:rPr>
                                <w:sz w:val="28"/>
                                <w:szCs w:val="28"/>
                              </w:rPr>
                              <w:t>乡镇</w:t>
                            </w:r>
                            <w:r>
                              <w:rPr>
                                <w:rFonts w:hint="eastAsia"/>
                                <w:sz w:val="28"/>
                                <w:szCs w:val="28"/>
                              </w:rPr>
                              <w:t>(</w:t>
                            </w:r>
                            <w:r>
                              <w:rPr>
                                <w:rFonts w:hint="eastAsia"/>
                                <w:sz w:val="28"/>
                                <w:szCs w:val="28"/>
                                <w:lang w:val="en-US" w:eastAsia="zh-CN"/>
                              </w:rPr>
                              <w:t>街道</w:t>
                            </w:r>
                            <w:r>
                              <w:rPr>
                                <w:rFonts w:hint="eastAsia"/>
                                <w:sz w:val="28"/>
                                <w:szCs w:val="28"/>
                              </w:rPr>
                              <w:t>)经办机构</w:t>
                            </w:r>
                            <w:r>
                              <w:rPr>
                                <w:rFonts w:hint="eastAsia"/>
                                <w:sz w:val="28"/>
                                <w:szCs w:val="28"/>
                                <w:lang w:val="en-US" w:eastAsia="zh-CN"/>
                              </w:rPr>
                              <w:t>审批</w:t>
                            </w:r>
                          </w:p>
                        </w:txbxContent>
                      </wps:txbx>
                      <wps:bodyPr upright="1"/>
                    </wps:wsp>
                  </a:graphicData>
                </a:graphic>
              </wp:anchor>
            </w:drawing>
          </mc:Choice>
          <mc:Fallback>
            <w:pict>
              <v:rect id="_x0000_s1026" o:spid="_x0000_s1026" o:spt="1" style="position:absolute;left:0pt;margin-left:114pt;margin-top:271.5pt;height:61.5pt;width:166.5pt;z-index:251692032;mso-width-relative:page;mso-height-relative:page;" fillcolor="#FFFFFF" filled="t" stroked="t" coordsize="21600,21600" o:gfxdata="UEsDBAoAAAAAAIdO4kAAAAAAAAAAAAAAAAAEAAAAZHJzL1BLAwQUAAAACACHTuJAKM9L+tkAAAAL&#10;AQAADwAAAGRycy9kb3ducmV2LnhtbE2PwU7DMBBE70j8g7VI3KidlFolxOkBVCSObXrhtklMEojX&#10;Uey0ga9nOcFtRjuafZPvFjeIs51C78lAslIgLNW+6ak1cCr3d1sQISI1OHiyBr5sgF1xfZVj1vgL&#10;Hez5GFvBJRQyNNDFOGZShrqzDsPKj5b49u4nh5Ht1MpmwguXu0GmSmnpsCf+0OFonzpbfx5nZ6Dq&#10;0xN+H8oX5R726/i6lB/z27MxtzeJegQR7RL/wvCLz+hQMFPlZ2qCGAyk6Za3RAOb+zULTmx0wqIy&#10;oLVWIItc/t9Q/ABQSwMEFAAAAAgAh07iQFTRFG8BAgAALQQAAA4AAABkcnMvZTJvRG9jLnhtbK1T&#10;y47TMBTdI/EPlvc0SUWHmajpLChlg2CkgQ9wbSex5Jd83Sb9GiR2fASfg/gNrp3QecCiC7Jwju3r&#10;43vOvV7fjkaTowygnG1otSgpkZY7oWzX0C+fd6+uKYHIrGDaWdnQkwR6u3n5Yj34Wi5d77SQgSCJ&#10;hXrwDe1j9HVRAO+lYbBwXlrcbF0wLOI0dIUIbEB2o4tlWV4VgwvCB8clAK5up006M4ZLCF3bKi63&#10;jh+MtHFiDVKziJKgVx7oJmfbtpLHT20LMhLdUFQa84iXIN6nsdisWd0F5nvF5xTYJSk802SYsnjp&#10;mWrLIiOHoP6iMooHB66NC+5MMQnJjqCKqnzmzX3PvMxa0GrwZ9Ph/9Hyj8e7QJTATri5osQygyX/&#10;9fX7zx/fSFpBfwYPNYbd+7swzwBhEju2waQ/yiBj9vR09lSOkXBcXFbV69UK7ea49+a6KhEjTfFw&#10;2geI76UzJIGGBqxZtpIdP0CcQv+EpMvAaSV2Sus8Cd3+rQ7kyLC+u/zN7E/CtCVDQ29WyxXmwbBp&#10;W2wWhMajcLBdvu/JCXhMXObvX8QpsS2DfkogM6QwVhsVZciol0y8s4LEk0drLb4pmpIxUlCiJT7B&#10;hHJkZEpfEoneaYsWpsJMpUgojvsRaRLcO3HCqh58UF2PllY59bSDXZS9nzs+tenjeSZ9eOW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jPS/rZAAAACwEAAA8AAAAAAAAAAQAgAAAAIgAAAGRycy9k&#10;b3ducmV2LnhtbFBLAQIUABQAAAAIAIdO4kBU0RRvAQIAAC0EAAAOAAAAAAAAAAEAIAAAACgBAABk&#10;cnMvZTJvRG9jLnhtbFBLBQYAAAAABgAGAFkBAACbBQAAAAA=&#10;">
                <v:fill on="t" focussize="0,0"/>
                <v:stroke color="#000000" joinstyle="miter"/>
                <v:imagedata o:title=""/>
                <o:lock v:ext="edit" aspectratio="f"/>
                <v:textbox>
                  <w:txbxContent>
                    <w:p w14:paraId="08BECFB4">
                      <w:pPr>
                        <w:jc w:val="center"/>
                        <w:rPr>
                          <w:rFonts w:hint="eastAsia" w:eastAsia="仿宋_GB2312"/>
                          <w:sz w:val="28"/>
                          <w:szCs w:val="28"/>
                          <w:lang w:val="en-US" w:eastAsia="zh-CN"/>
                        </w:rPr>
                      </w:pPr>
                      <w:r>
                        <w:rPr>
                          <w:sz w:val="28"/>
                          <w:szCs w:val="28"/>
                        </w:rPr>
                        <w:t>乡镇</w:t>
                      </w:r>
                      <w:r>
                        <w:rPr>
                          <w:rFonts w:hint="eastAsia"/>
                          <w:sz w:val="28"/>
                          <w:szCs w:val="28"/>
                        </w:rPr>
                        <w:t>(</w:t>
                      </w:r>
                      <w:r>
                        <w:rPr>
                          <w:rFonts w:hint="eastAsia"/>
                          <w:sz w:val="28"/>
                          <w:szCs w:val="28"/>
                          <w:lang w:val="en-US" w:eastAsia="zh-CN"/>
                        </w:rPr>
                        <w:t>街道</w:t>
                      </w:r>
                      <w:r>
                        <w:rPr>
                          <w:rFonts w:hint="eastAsia"/>
                          <w:sz w:val="28"/>
                          <w:szCs w:val="28"/>
                        </w:rPr>
                        <w:t>)经办机构</w:t>
                      </w:r>
                      <w:r>
                        <w:rPr>
                          <w:rFonts w:hint="eastAsia"/>
                          <w:sz w:val="28"/>
                          <w:szCs w:val="28"/>
                          <w:lang w:val="en-US" w:eastAsia="zh-CN"/>
                        </w:rPr>
                        <w:t>审批</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1008" behindDoc="0" locked="0" layoutInCell="1" allowOverlap="1">
                <wp:simplePos x="0" y="0"/>
                <wp:positionH relativeFrom="column">
                  <wp:posOffset>1371600</wp:posOffset>
                </wp:positionH>
                <wp:positionV relativeFrom="paragraph">
                  <wp:posOffset>1885950</wp:posOffset>
                </wp:positionV>
                <wp:extent cx="2133600" cy="809625"/>
                <wp:effectExtent l="4445" t="4445" r="10795" b="8890"/>
                <wp:wrapNone/>
                <wp:docPr id="193" name="矩形 193"/>
                <wp:cNvGraphicFramePr/>
                <a:graphic xmlns:a="http://schemas.openxmlformats.org/drawingml/2006/main">
                  <a:graphicData uri="http://schemas.microsoft.com/office/word/2010/wordprocessingShape">
                    <wps:wsp>
                      <wps:cNvSpPr/>
                      <wps:spPr>
                        <a:xfrm>
                          <a:off x="0" y="0"/>
                          <a:ext cx="2133600" cy="809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6627D4">
                            <w:pPr>
                              <w:jc w:val="center"/>
                              <w:rPr>
                                <w:sz w:val="28"/>
                                <w:szCs w:val="28"/>
                              </w:rPr>
                            </w:pPr>
                            <w:r>
                              <w:rPr>
                                <w:sz w:val="28"/>
                                <w:szCs w:val="28"/>
                              </w:rPr>
                              <w:t>村委会初审</w:t>
                            </w:r>
                          </w:p>
                        </w:txbxContent>
                      </wps:txbx>
                      <wps:bodyPr upright="1"/>
                    </wps:wsp>
                  </a:graphicData>
                </a:graphic>
              </wp:anchor>
            </w:drawing>
          </mc:Choice>
          <mc:Fallback>
            <w:pict>
              <v:rect id="_x0000_s1026" o:spid="_x0000_s1026" o:spt="1" style="position:absolute;left:0pt;margin-left:108pt;margin-top:148.5pt;height:63.75pt;width:168pt;z-index:251691008;mso-width-relative:page;mso-height-relative:page;" fillcolor="#FFFFFF" filled="t" stroked="t" coordsize="21600,21600" o:gfxdata="UEsDBAoAAAAAAIdO4kAAAAAAAAAAAAAAAAAEAAAAZHJzL1BLAwQUAAAACACHTuJAW5Ia09kAAAAL&#10;AQAADwAAAGRycy9kb3ducmV2LnhtbE2PwU7DMBBE70j8g7VI3Kgd0xSaxukBVCSObXrh5sTbJBDb&#10;Uey0ga9nOZXbG+1odibfzrZnZxxD552CZCGAoau96Vyj4FjuHp6Bhaid0b13qOAbA2yL25tcZ8Zf&#10;3B7Ph9gwCnEh0wraGIeM81C3aHVY+AEd3U5+tDqSHBtuRn2hcNtzKcSKW905+tDqAV9arL8Ok1VQ&#10;dfKof/blm7Dr3WN8n8vP6eNVqfu7RGyARZzj1Qx/9ak6FNSp8pMzgfUKZLKiLZFg/URAjjSVBJWC&#10;pVymwIuc/99Q/AJQSwMEFAAAAAgAh07iQGF0fZYCAgAALQQAAA4AAABkcnMvZTJvRG9jLnhtbK1T&#10;Ta7TMBDeI3EHy3uatNWrXqOmb0EpGwRPenAA13YSS/6Tx23S0yCx4xAcB3ENxk7o+4FFF2ThzNjj&#10;b+b7Zry5G4wmJxlAOVvT+aykRFruhLJtTb983r+5pQQis4JpZ2VNzxLo3fb1q03vK7lwndNCBoIg&#10;Fqre17SL0VdFAbyThsHMeWnxsHHBsIhuaAsRWI/oRheLslwVvQvCB8clAO7uxkM6IYZrAF3TKC53&#10;jh+NtHFEDVKziJSgUx7oNlfbNJLHT00DMhJdU2Qa84pJ0D6ktdhuWNUG5jvFpxLYNSW84GSYspj0&#10;ArVjkZFjUH9BGcWDA9fEGXemGIlkRZDFvHyhzUPHvMxcUGrwF9Hh/8Hyj6f7QJTASVgvKbHMYMt/&#10;ff3+88c3knZQn95DhWEP/j5MHqCZyA5NMOmPNMiQNT1fNJVDJBw3F/PlclWi3BzPbsv1anGTQIvH&#10;2z5AfC+dIcmoacCeZSnZ6QPEMfRPSEoGTiuxV1pnJ7SHtzqQE8P+7vM3oT8L05b0NV3fYG7CGQ5t&#10;g8OCpvFIHGyb8z27AU+By/z9CzgVtmPQjQVkhBTGKqOiDNnqJBPvrCDx7FFai2+KpmKMFJRoiU8w&#10;WTkyMqWviUTttEUJU2PGViQrDocBYZJ5cOKMXT36oNoOJZ3n0tMJTlHWfpr4NKZP/Qz6+Mq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khrT2QAAAAsBAAAPAAAAAAAAAAEAIAAAACIAAABkcnMv&#10;ZG93bnJldi54bWxQSwECFAAUAAAACACHTuJAYXR9lgICAAAtBAAADgAAAAAAAAABACAAAAAoAQAA&#10;ZHJzL2Uyb0RvYy54bWxQSwUGAAAAAAYABgBZAQAAnAUAAAAA&#10;">
                <v:fill on="t" focussize="0,0"/>
                <v:stroke color="#000000" joinstyle="miter"/>
                <v:imagedata o:title=""/>
                <o:lock v:ext="edit" aspectratio="f"/>
                <v:textbox>
                  <w:txbxContent>
                    <w:p w14:paraId="0E6627D4">
                      <w:pPr>
                        <w:jc w:val="center"/>
                        <w:rPr>
                          <w:sz w:val="28"/>
                          <w:szCs w:val="28"/>
                        </w:rPr>
                      </w:pPr>
                      <w:r>
                        <w:rPr>
                          <w:sz w:val="28"/>
                          <w:szCs w:val="28"/>
                        </w:rPr>
                        <w:t>村委会初审</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89984" behindDoc="0" locked="0" layoutInCell="1" allowOverlap="1">
                <wp:simplePos x="0" y="0"/>
                <wp:positionH relativeFrom="column">
                  <wp:posOffset>1371600</wp:posOffset>
                </wp:positionH>
                <wp:positionV relativeFrom="paragraph">
                  <wp:posOffset>274320</wp:posOffset>
                </wp:positionV>
                <wp:extent cx="2047875" cy="693420"/>
                <wp:effectExtent l="4445" t="4445" r="5080" b="18415"/>
                <wp:wrapNone/>
                <wp:docPr id="198" name="矩形 198"/>
                <wp:cNvGraphicFramePr/>
                <a:graphic xmlns:a="http://schemas.openxmlformats.org/drawingml/2006/main">
                  <a:graphicData uri="http://schemas.microsoft.com/office/word/2010/wordprocessingShape">
                    <wps:wsp>
                      <wps:cNvSpPr/>
                      <wps:spPr>
                        <a:xfrm>
                          <a:off x="0" y="0"/>
                          <a:ext cx="204787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74EA04">
                            <w:pPr>
                              <w:jc w:val="center"/>
                              <w:rPr>
                                <w:sz w:val="28"/>
                                <w:szCs w:val="28"/>
                              </w:rPr>
                            </w:pPr>
                            <w:r>
                              <w:rPr>
                                <w:sz w:val="28"/>
                                <w:szCs w:val="28"/>
                              </w:rPr>
                              <w:t>个人提出书面申请</w:t>
                            </w:r>
                          </w:p>
                        </w:txbxContent>
                      </wps:txbx>
                      <wps:bodyPr upright="1"/>
                    </wps:wsp>
                  </a:graphicData>
                </a:graphic>
              </wp:anchor>
            </w:drawing>
          </mc:Choice>
          <mc:Fallback>
            <w:pict>
              <v:rect id="_x0000_s1026" o:spid="_x0000_s1026" o:spt="1" style="position:absolute;left:0pt;margin-left:108pt;margin-top:21.6pt;height:54.6pt;width:161.25pt;z-index:251689984;mso-width-relative:page;mso-height-relative:page;" fillcolor="#FFFFFF" filled="t" stroked="t" coordsize="21600,21600" o:gfxdata="UEsDBAoAAAAAAIdO4kAAAAAAAAAAAAAAAAAEAAAAZHJzL1BLAwQUAAAACACHTuJAgUHLXtkAAAAK&#10;AQAADwAAAGRycy9kb3ducmV2LnhtbE2PMU/DMBCFdyT+g3VIbNSO01QlxOkAKhJjmy5sTmySQHyO&#10;YqcN/HqOiY6n+/Te94rd4gZ2tlPoPSpIVgKYxcabHlsFp2r/sAUWokajB49WwbcNsCtvbwqdG3/B&#10;gz0fY8soBEOuFXQxjjnnoems02HlR4v0+/CT05HOqeVm0hcKdwOXQmy40z1SQ6dH+9zZ5us4OwV1&#10;L0/651C9Cve4T+PbUn3O7y9K3d8l4glYtEv8h+FPn9ShJKfaz2gCGxTIZENbooJ1KoERkKXbDFhN&#10;ZCbXwMuCX08ofwFQSwMEFAAAAAgAh07iQDvV8LgFAgAALQQAAA4AAABkcnMvZTJvRG9jLnhtbK1T&#10;S47bMAzdF+gdBO0bO+n8YsSZRdN0U7QDzPQAjCzbAvSDqMTOaQp010P0OEWvUUpJM592kUW9kEmJ&#10;euR7pBa3o9FsJwMqZ2s+nZScSStco2xX8y8P6zc3nGEE24B2VtZ8L5HfLl+/Wgy+kjPXO93IwAjE&#10;YjX4mvcx+qooUPTSAE6cl5YOWxcMRHJDVzQBBkI3upiV5VUxuND44IREpN3V4ZAfEcM5gK5tlZAr&#10;J7ZG2nhADVJDJErYK498mattWyni57ZFGZmuOTGNeaUkZG/SWiwXUHUBfK/EsQQ4p4QXnAwoS0lP&#10;UCuIwLZB/QVllAgOXRsnwpniQCQrQiym5Qtt7nvwMnMhqdGfRMf/Bys+7e4CUw1Nwpwab8FQy399&#10;/f7zxzeWdkifwWNFYff+Lhw9JDORHdtg0p9osDFruj9pKsfIBG3Oyovrm+tLzgSdXc3fXsyy6MXj&#10;bR8wfpDOsGTUPFDPspSw+4iRMlLon5CUDJ1WzVppnZ3Qbd7pwHZA/V3nL5VMV56FacuGms8vZ6kO&#10;oKFtaVjINJ6Io+1yvmc38Clwmb9/AafCVoD9oYCMkMKgMirKJBdUvYTmvW1Y3HuS1tKb4qkYIxvO&#10;tKQnmKwcGUHpcyKJnbZEMjXm0IpkxXEzEkwyN67ZU1e3PqiuJ0mnufR0QlOU1TlOfBrTp34GfXzl&#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Qcte2QAAAAoBAAAPAAAAAAAAAAEAIAAAACIAAABk&#10;cnMvZG93bnJldi54bWxQSwECFAAUAAAACACHTuJAO9XwuAUCAAAtBAAADgAAAAAAAAABACAAAAAo&#10;AQAAZHJzL2Uyb0RvYy54bWxQSwUGAAAAAAYABgBZAQAAnwUAAAAA&#10;">
                <v:fill on="t" focussize="0,0"/>
                <v:stroke color="#000000" joinstyle="miter"/>
                <v:imagedata o:title=""/>
                <o:lock v:ext="edit" aspectratio="f"/>
                <v:textbox>
                  <w:txbxContent>
                    <w:p w14:paraId="4A74EA04">
                      <w:pPr>
                        <w:jc w:val="center"/>
                        <w:rPr>
                          <w:sz w:val="28"/>
                          <w:szCs w:val="28"/>
                        </w:rPr>
                      </w:pPr>
                      <w:r>
                        <w:rPr>
                          <w:sz w:val="28"/>
                          <w:szCs w:val="28"/>
                        </w:rPr>
                        <w:t>个人提出书面申请</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5104" behindDoc="0" locked="0" layoutInCell="1" allowOverlap="1">
                <wp:simplePos x="0" y="0"/>
                <wp:positionH relativeFrom="column">
                  <wp:posOffset>2609850</wp:posOffset>
                </wp:positionH>
                <wp:positionV relativeFrom="paragraph">
                  <wp:posOffset>2695575</wp:posOffset>
                </wp:positionV>
                <wp:extent cx="0" cy="752475"/>
                <wp:effectExtent l="38100" t="0" r="38100" b="9525"/>
                <wp:wrapNone/>
                <wp:docPr id="201" name="直接箭头连接符 201"/>
                <wp:cNvGraphicFramePr/>
                <a:graphic xmlns:a="http://schemas.openxmlformats.org/drawingml/2006/main">
                  <a:graphicData uri="http://schemas.microsoft.com/office/word/2010/wordprocessingShape">
                    <wps:wsp>
                      <wps:cNvCnPr/>
                      <wps:spPr>
                        <a:xfrm>
                          <a:off x="0" y="0"/>
                          <a:ext cx="0" cy="752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5pt;margin-top:212.25pt;height:59.25pt;width:0pt;z-index:251695104;mso-width-relative:page;mso-height-relative:page;" filled="f" stroked="t" coordsize="21600,21600" o:gfxdata="UEsDBAoAAAAAAIdO4kAAAAAAAAAAAAAAAAAEAAAAZHJzL1BLAwQUAAAACACHTuJABuuBAdsAAAAL&#10;AQAADwAAAGRycy9kb3ducmV2LnhtbE2PzU7DMBCE70i8g7VI3KidkkYQ4lSCCpELlWiriqMbL7FF&#10;vI5i94+nx4gD3HZ3RrPfVPOT69kBx2A9ScgmAhhS67WlTsJm/XxzByxERVr1nlDCGQPM68uLSpXa&#10;H+kND6vYsRRCoVQSTIxDyXloDToVJn5AStqHH52KaR07rkd1TOGu51MhCu6UpfTBqAGfDLafq72T&#10;EBfvZ1Ns28d7u1y/vBb2q2mahZTXV5l4ABbxFP/M8IOf0KFOTDu/Jx1YLyHPstQlpmGaz4Alx+9l&#10;J2GW3wrgdcX/d6i/AVBLAwQUAAAACACHTuJAhfTXKgICAADzAwAADgAAAGRycy9lMm9Eb2MueG1s&#10;rVPNjtMwEL4j8Q6W7zRtRVmImu6hZbkgqAQ8wNRxEkv+k8fbtC/BCyBxAk6wp73zNLA8BmOntLAI&#10;aQ/k4IzHM9/M93k8P98ZzbYyoHK24pPRmDNphauVbSv+5vXFg8ecYQRbg3ZWVnwvkZ8v7t+b976U&#10;U9c5XcvACMRi2fuKdzH6sihQdNIAjpyXlg4bFwxE2oa2qAP0hG50MR2PHxW9C7UPTkhE8q6GQ35A&#10;DHcBdE2jhFw5cWmkjQNqkBoiUcJOeeSL3G3TSBFfNg3KyHTFiWnMKxUhe5PWYjGHsg3gOyUOLcBd&#10;WrjFyYCyVPQItYII7DKov6CMEsGha+JIOFMMRLIixGIyvqXNqw68zFxIavRH0fH/wYoX23Vgqq44&#10;1efMgqErv3l3/f3tx5urL98+XP/4+j7Znz+xFEBy9R5LylradTjs0K9D4r5rgkl/YsV2WeL9UWK5&#10;i0wMTkHes9n04dkswRWnPB8wPpPOsGRUHGMA1XZx6ayle3RhkhWG7XOMQ+KvhFRUW9ZX/MlsOuNM&#10;AM1lQ/NApvHEDW2bc9FpVV8orVMGhnaz1IFtIc1G/g4N/RGWiqwAuyEuH6UwKDsJ9VNbs7j3pJml&#10;x8JTC0bWnGlJbytZOTKC0qfIGBTYVv8jmvTQlmRJMg/CJmvj6n3WO/tpFrJwh7lNw/b7Pmef3ur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brgQHbAAAACwEAAA8AAAAAAAAAAQAgAAAAIgAAAGRy&#10;cy9kb3ducmV2LnhtbFBLAQIUABQAAAAIAIdO4kCF9NcqAgIAAPMDAAAOAAAAAAAAAAEAIAAAACoB&#10;AABkcnMvZTJvRG9jLnhtbFBLBQYAAAAABgAGAFkBAACeBQ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4080" behindDoc="0" locked="0" layoutInCell="1" allowOverlap="1">
                <wp:simplePos x="0" y="0"/>
                <wp:positionH relativeFrom="column">
                  <wp:posOffset>2590800</wp:posOffset>
                </wp:positionH>
                <wp:positionV relativeFrom="paragraph">
                  <wp:posOffset>967740</wp:posOffset>
                </wp:positionV>
                <wp:extent cx="19050" cy="918210"/>
                <wp:effectExtent l="20320" t="0" r="36830" b="11430"/>
                <wp:wrapNone/>
                <wp:docPr id="202" name="直接箭头连接符 202"/>
                <wp:cNvGraphicFramePr/>
                <a:graphic xmlns:a="http://schemas.openxmlformats.org/drawingml/2006/main">
                  <a:graphicData uri="http://schemas.microsoft.com/office/word/2010/wordprocessingShape">
                    <wps:wsp>
                      <wps:cNvCnPr/>
                      <wps:spPr>
                        <a:xfrm>
                          <a:off x="0" y="0"/>
                          <a:ext cx="19050" cy="9182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pt;margin-top:76.2pt;height:72.3pt;width:1.5pt;z-index:251694080;mso-width-relative:page;mso-height-relative:page;" filled="f" stroked="t" coordsize="21600,21600" o:gfxdata="UEsDBAoAAAAAAIdO4kAAAAAAAAAAAAAAAAAEAAAAZHJzL1BLAwQUAAAACACHTuJACPKtfdsAAAAL&#10;AQAADwAAAGRycy9kb3ducmV2LnhtbE2PzU7DMBCE70i8g7VI3KidKIQ2xKkEFSIXKtEixNGNTWwR&#10;r6PY/ePpWU5w3JnR7Df18uQHdjBTdAElZDMBzGAXtMNewtv26WYOLCaFWg0BjYSzibBsLi9qVelw&#10;xFdz2KSeUQnGSkmwKY0V57Gzxqs4C6NB8j7D5FWic+q5ntSRyv3AcyFK7pVD+mDVaB6t6b42ey8h&#10;rT7OtnzvHhZuvX1+Kd1327YrKa+vMnEPLJlT+gvDLz6hQ0NMu7BHHdkgoRBz2pLIuM0LYJQosoyU&#10;nYR8cSeANzX/v6H5AVBLAwQUAAAACACHTuJAMA3TwgkCAAD3AwAADgAAAGRycy9lMm9Eb2MueG1s&#10;rVNLjhMxEN0jcQfLe9IfKWimlc4sJgwbBJGAAzi2u9uSf3J50skluAASK2AFrGbPaWA4BmV3SGAQ&#10;0izohbvsqnpV77m8uNgZTbYygHK2pdWspERa7oSyfUtfv7p6dEYJRGYF087Klu4l0IvlwweL0Tey&#10;doPTQgaCIBaa0bd0iNE3RQF8kIbBzHlp0dm5YFjEbegLEdiI6EYXdVk+LkYXhA+OSwA8XU1OekAM&#10;9wF0Xae4XDl+baSNE2qQmkWkBIPyQJe5266TPL7oOpCR6JYi05hXLIL2Jq3FcsGaPjA/KH5ogd2n&#10;hTucDFMWix6hViwych3UX1BG8eDAdXHGnSkmIlkRZFGVd7R5OTAvMxeUGvxRdPh/sPz5dh2IEi2t&#10;y5oSywxe+e3bm+9vPtx++fzt/c2Pr++S/ekjSQEo1+ihwaxLuw6HHfh1SNx3XTDpj6zILku8P0os&#10;d5FwPKzOyzlqz9FzXp3VVb6B4pTrA8Sn0hmSjJZCDEz1Q7x01uJdulBlldn2GUSsjom/ElJhbcmI&#10;uPN6jhUYzmaHM4Gm8cgPbJ9zwWklrpTWKQNCv7nUgWxZmo/8JY6I+0dYKrJiMExx2TVNziCZeGIF&#10;iXuPull8MDS1YKSgREt8X8lCQNZEpvQpMgbFbK//EY3ltcUuktSTuMnaOLHPmudznIfc52F208D9&#10;vs/Zp/e6/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8q192wAAAAsBAAAPAAAAAAAAAAEAIAAA&#10;ACIAAABkcnMvZG93bnJldi54bWxQSwECFAAUAAAACACHTuJAMA3TwgkCAAD3AwAADgAAAAAAAAAB&#10;ACAAAAAqAQAAZHJzL2Uyb0RvYy54bWxQSwUGAAAAAAYABgBZAQAApQU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3056" behindDoc="0" locked="0" layoutInCell="1" allowOverlap="1">
                <wp:simplePos x="0" y="0"/>
                <wp:positionH relativeFrom="column">
                  <wp:posOffset>4467225</wp:posOffset>
                </wp:positionH>
                <wp:positionV relativeFrom="paragraph">
                  <wp:posOffset>1400175</wp:posOffset>
                </wp:positionV>
                <wp:extent cx="1066800" cy="1676400"/>
                <wp:effectExtent l="5080" t="4445" r="10160" b="10795"/>
                <wp:wrapNone/>
                <wp:docPr id="200" name="矩形 200"/>
                <wp:cNvGraphicFramePr/>
                <a:graphic xmlns:a="http://schemas.openxmlformats.org/drawingml/2006/main">
                  <a:graphicData uri="http://schemas.microsoft.com/office/word/2010/wordprocessingShape">
                    <wps:wsp>
                      <wps:cNvSpPr/>
                      <wps:spPr>
                        <a:xfrm>
                          <a:off x="0" y="0"/>
                          <a:ext cx="1066800" cy="1676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0F7F0E">
                            <w:pPr>
                              <w:spacing w:line="400" w:lineRule="exact"/>
                              <w:jc w:val="center"/>
                              <w:rPr>
                                <w:rFonts w:hint="eastAsia"/>
                                <w:sz w:val="28"/>
                                <w:szCs w:val="28"/>
                              </w:rPr>
                            </w:pPr>
                          </w:p>
                          <w:p w14:paraId="1D48E4DF">
                            <w:pPr>
                              <w:spacing w:line="400" w:lineRule="exact"/>
                              <w:jc w:val="center"/>
                              <w:rPr>
                                <w:rFonts w:hint="eastAsia"/>
                                <w:sz w:val="28"/>
                                <w:szCs w:val="28"/>
                              </w:rPr>
                            </w:pPr>
                            <w:r>
                              <w:rPr>
                                <w:sz w:val="28"/>
                                <w:szCs w:val="28"/>
                              </w:rPr>
                              <w:t>召开村民代表会</w:t>
                            </w:r>
                          </w:p>
                          <w:p w14:paraId="58A2E7F8">
                            <w:pPr>
                              <w:spacing w:line="400" w:lineRule="exact"/>
                              <w:jc w:val="center"/>
                              <w:rPr>
                                <w:sz w:val="28"/>
                                <w:szCs w:val="28"/>
                              </w:rPr>
                            </w:pPr>
                            <w:r>
                              <w:rPr>
                                <w:sz w:val="28"/>
                                <w:szCs w:val="28"/>
                              </w:rPr>
                              <w:t>公示</w:t>
                            </w:r>
                          </w:p>
                        </w:txbxContent>
                      </wps:txbx>
                      <wps:bodyPr upright="1"/>
                    </wps:wsp>
                  </a:graphicData>
                </a:graphic>
              </wp:anchor>
            </w:drawing>
          </mc:Choice>
          <mc:Fallback>
            <w:pict>
              <v:rect id="_x0000_s1026" o:spid="_x0000_s1026" o:spt="1" style="position:absolute;left:0pt;margin-left:351.75pt;margin-top:110.25pt;height:132pt;width:84pt;z-index:251693056;mso-width-relative:page;mso-height-relative:page;" fillcolor="#FFFFFF" filled="t" stroked="t" coordsize="21600,21600" o:gfxdata="UEsDBAoAAAAAAIdO4kAAAAAAAAAAAAAAAAAEAAAAZHJzL1BLAwQUAAAACACHTuJAymITFtkAAAAL&#10;AQAADwAAAGRycy9kb3ducmV2LnhtbE2PwU6DQBCG7ya+w2ZMvNldaGuRsvSgqYnHll68DTAFlN0l&#10;7NKiT+940ts/mS//fJPtZtOLC42+c1ZDtFAgyFau7myj4VTsHxIQPqCtsXeWNHyRh11+e5NhWrur&#10;PdDlGBrBJdanqKENYUil9FVLBv3CDWR5d3ajwcDj2Mh6xCuXm17GSj1Kg53lCy0O9NxS9XmcjIay&#10;i0/4fShelXnaL8PbXHxM7y9a399Fagsi0Bz+YPjVZ3XI2al0k6296DVs1HLNqIY4VhyYSDYRh1LD&#10;KlmtQeaZ/P9D/gNQSwMEFAAAAAgAh07iQPd6jEIEAgAALgQAAA4AAABkcnMvZTJvRG9jLnhtbK1T&#10;zY7TMBC+I/EOlu80acWWJWq6B0q5IFhplweYOk5iyX/yuE36NEjceAgeB/EajJ3S/YFDD+TgzNjj&#10;b+b7Zry6GY1mBxlQOVvz+azkTFrhGmW7mn+537665gwj2Aa0s7LmR4n8Zv3yxWrwlVy43ulGBkYg&#10;FqvB17yP0VdFgaKXBnDmvLR02LpgIJIbuqIJMBC60cWiLJfF4ELjgxMSkXY30yE/IYZLAF3bKiE3&#10;TuyNtHFCDVJDJErYK498nattWyni57ZFGZmuOTGNeaUkZO/SWqxXUHUBfK/EqQS4pIRnnAwoS0nP&#10;UBuIwPZB/QVllAgOXRtnwpliIpIVIRbz8pk2dz14mbmQ1OjPouP/gxWfDreBqabm1BvOLBhq+a+v&#10;33/++MbSDukzeKwo7M7fhpOHZCayYxtM+hMNNmZNj2dN5RiZoM15uVxeJ2hBZ/Plm+XrCbV4uO4D&#10;xg/SGZaMmgdqWtYSDh8xUkoK/ROSsqHTqtkqrbMTut07HdgBqMHb/KWa6cqTMG3ZUPO3V4srKgRo&#10;aluaFjKNJ+Zou5zvyQ18DFzm71/AqbANYD8VkBFSGFRGRZn0gqqX0Ly3DYtHT9paelQ8FWNkw5mW&#10;9AaTlSMjKH1JJLHTlkimzky9SFYcdyPBJHPnmiO1de+D6nqSdJ5LTyc0Rlmd08inOX3sZ9CHZ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piExbZAAAACwEAAA8AAAAAAAAAAQAgAAAAIgAAAGRy&#10;cy9kb3ducmV2LnhtbFBLAQIUABQAAAAIAIdO4kD3eoxCBAIAAC4EAAAOAAAAAAAAAAEAIAAAACgB&#10;AABkcnMvZTJvRG9jLnhtbFBLBQYAAAAABgAGAFkBAACeBQAAAAA=&#10;">
                <v:fill on="t" focussize="0,0"/>
                <v:stroke color="#000000" joinstyle="miter"/>
                <v:imagedata o:title=""/>
                <o:lock v:ext="edit" aspectratio="f"/>
                <v:textbox>
                  <w:txbxContent>
                    <w:p w14:paraId="720F7F0E">
                      <w:pPr>
                        <w:spacing w:line="400" w:lineRule="exact"/>
                        <w:jc w:val="center"/>
                        <w:rPr>
                          <w:rFonts w:hint="eastAsia"/>
                          <w:sz w:val="28"/>
                          <w:szCs w:val="28"/>
                        </w:rPr>
                      </w:pPr>
                    </w:p>
                    <w:p w14:paraId="1D48E4DF">
                      <w:pPr>
                        <w:spacing w:line="400" w:lineRule="exact"/>
                        <w:jc w:val="center"/>
                        <w:rPr>
                          <w:rFonts w:hint="eastAsia"/>
                          <w:sz w:val="28"/>
                          <w:szCs w:val="28"/>
                        </w:rPr>
                      </w:pPr>
                      <w:r>
                        <w:rPr>
                          <w:sz w:val="28"/>
                          <w:szCs w:val="28"/>
                        </w:rPr>
                        <w:t>召开村民代表会</w:t>
                      </w:r>
                    </w:p>
                    <w:p w14:paraId="58A2E7F8">
                      <w:pPr>
                        <w:spacing w:line="400" w:lineRule="exact"/>
                        <w:jc w:val="center"/>
                        <w:rPr>
                          <w:sz w:val="28"/>
                          <w:szCs w:val="28"/>
                        </w:rPr>
                      </w:pPr>
                      <w:r>
                        <w:rPr>
                          <w:sz w:val="28"/>
                          <w:szCs w:val="28"/>
                        </w:rPr>
                        <w:t>公示</w:t>
                      </w:r>
                    </w:p>
                  </w:txbxContent>
                </v:textbox>
              </v:rect>
            </w:pict>
          </mc:Fallback>
        </mc:AlternateContent>
      </w:r>
    </w:p>
    <w:p w14:paraId="3365AA9B">
      <w:pPr>
        <w:bidi w:val="0"/>
        <w:rPr>
          <w:rFonts w:hint="eastAsia"/>
          <w:kern w:val="2"/>
          <w:sz w:val="21"/>
          <w:szCs w:val="22"/>
          <w:lang w:bidi="ar-SA"/>
        </w:rPr>
      </w:pPr>
    </w:p>
    <w:p w14:paraId="0C2849F0">
      <w:pPr>
        <w:bidi w:val="0"/>
        <w:rPr>
          <w:rFonts w:hint="eastAsia"/>
        </w:rPr>
      </w:pPr>
    </w:p>
    <w:p w14:paraId="61FFB180">
      <w:pPr>
        <w:bidi w:val="0"/>
        <w:rPr>
          <w:rFonts w:hint="eastAsia"/>
        </w:rPr>
      </w:pPr>
    </w:p>
    <w:p w14:paraId="537203C6">
      <w:pPr>
        <w:bidi w:val="0"/>
        <w:rPr>
          <w:rFonts w:hint="eastAsia"/>
        </w:rPr>
      </w:pPr>
    </w:p>
    <w:p w14:paraId="60C51005">
      <w:pPr>
        <w:bidi w:val="0"/>
        <w:rPr>
          <w:rFonts w:hint="eastAsia"/>
        </w:rPr>
      </w:pPr>
    </w:p>
    <w:p w14:paraId="20543172">
      <w:pPr>
        <w:bidi w:val="0"/>
        <w:rPr>
          <w:rFonts w:hint="eastAsia"/>
        </w:rPr>
      </w:pPr>
    </w:p>
    <w:p w14:paraId="08D00F2D">
      <w:pPr>
        <w:bidi w:val="0"/>
        <w:rPr>
          <w:rFonts w:hint="eastAsia"/>
        </w:rPr>
      </w:pPr>
    </w:p>
    <w:p w14:paraId="1974AC60">
      <w:pPr>
        <w:bidi w:val="0"/>
        <w:rPr>
          <w:rFonts w:hint="eastAsia"/>
        </w:rPr>
      </w:pPr>
    </w:p>
    <w:p w14:paraId="0E197DF1">
      <w:pPr>
        <w:bidi w:val="0"/>
        <w:rPr>
          <w:rFonts w:hint="eastAsia"/>
        </w:rPr>
      </w:pPr>
    </w:p>
    <w:p w14:paraId="1DDDB1B4">
      <w:pPr>
        <w:bidi w:val="0"/>
        <w:rPr>
          <w:rFonts w:hint="eastAsia"/>
        </w:rPr>
      </w:pPr>
    </w:p>
    <w:p w14:paraId="5F04BF68">
      <w:pPr>
        <w:bidi w:val="0"/>
        <w:rPr>
          <w:rFonts w:hint="eastAsia"/>
        </w:rPr>
      </w:pPr>
    </w:p>
    <w:p w14:paraId="6DADDA8C">
      <w:pPr>
        <w:bidi w:val="0"/>
        <w:rPr>
          <w:rFonts w:hint="eastAsia"/>
        </w:rPr>
      </w:pPr>
    </w:p>
    <w:p w14:paraId="120C7F91">
      <w:pPr>
        <w:bidi w:val="0"/>
        <w:rPr>
          <w:rFonts w:hint="eastAsia"/>
        </w:rPr>
      </w:pPr>
    </w:p>
    <w:p w14:paraId="4889E6D5">
      <w:pPr>
        <w:tabs>
          <w:tab w:val="left" w:pos="5851"/>
        </w:tabs>
        <w:bidi w:val="0"/>
        <w:jc w:val="left"/>
        <w:rPr>
          <w:rFonts w:hint="eastAsia"/>
          <w:lang w:eastAsia="zh-CN"/>
        </w:rPr>
      </w:pPr>
      <w:r>
        <w:rPr>
          <w:rFonts w:hint="eastAsia"/>
          <w:lang w:eastAsia="zh-CN"/>
        </w:rPr>
        <w:tab/>
      </w:r>
    </w:p>
    <w:p w14:paraId="6092C8C8">
      <w:pPr>
        <w:rPr>
          <w:rFonts w:hint="default" w:eastAsia="黑体"/>
          <w:sz w:val="32"/>
          <w:szCs w:val="32"/>
          <w:lang w:val="en-US" w:eastAsia="zh-CN"/>
        </w:rPr>
      </w:pPr>
    </w:p>
    <w:p w14:paraId="333A5E3C">
      <w:pPr>
        <w:rPr>
          <w:rFonts w:hint="default" w:eastAsia="黑体"/>
          <w:sz w:val="32"/>
          <w:szCs w:val="32"/>
          <w:lang w:val="en-US" w:eastAsia="zh-CN"/>
        </w:rPr>
      </w:pPr>
    </w:p>
    <w:p w14:paraId="761A0668">
      <w:pPr>
        <w:rPr>
          <w:rFonts w:hint="default" w:eastAsia="黑体"/>
          <w:sz w:val="32"/>
          <w:szCs w:val="32"/>
          <w:lang w:val="en-US" w:eastAsia="zh-CN"/>
        </w:rPr>
      </w:pPr>
    </w:p>
    <w:p w14:paraId="227E273F">
      <w:pPr>
        <w:rPr>
          <w:rFonts w:hint="default" w:eastAsia="黑体"/>
          <w:sz w:val="32"/>
          <w:szCs w:val="32"/>
          <w:lang w:val="en-US" w:eastAsia="zh-CN"/>
        </w:rPr>
      </w:pPr>
    </w:p>
    <w:p w14:paraId="42C781B2">
      <w:pPr>
        <w:rPr>
          <w:rFonts w:hint="default" w:eastAsia="黑体"/>
          <w:sz w:val="32"/>
          <w:szCs w:val="32"/>
          <w:lang w:val="en-US" w:eastAsia="zh-CN"/>
        </w:rPr>
      </w:pPr>
    </w:p>
    <w:p w14:paraId="3A9E61F8">
      <w:pPr>
        <w:rPr>
          <w:rFonts w:hint="default" w:eastAsia="黑体"/>
          <w:sz w:val="32"/>
          <w:szCs w:val="32"/>
          <w:lang w:val="en-US" w:eastAsia="zh-CN"/>
        </w:rPr>
      </w:pPr>
    </w:p>
    <w:p w14:paraId="25B20507">
      <w:pPr>
        <w:rPr>
          <w:rFonts w:hint="default" w:eastAsia="黑体"/>
          <w:sz w:val="32"/>
          <w:szCs w:val="32"/>
          <w:lang w:val="en-US" w:eastAsia="zh-CN"/>
        </w:rPr>
      </w:pPr>
    </w:p>
    <w:p w14:paraId="6832195C">
      <w:pPr>
        <w:rPr>
          <w:rFonts w:hint="default" w:eastAsia="黑体"/>
          <w:sz w:val="32"/>
          <w:szCs w:val="32"/>
          <w:lang w:val="en-US" w:eastAsia="zh-CN"/>
        </w:rPr>
      </w:pPr>
    </w:p>
    <w:p w14:paraId="2D054B08">
      <w:pPr>
        <w:rPr>
          <w:rFonts w:hint="default" w:eastAsia="黑体"/>
          <w:sz w:val="32"/>
          <w:szCs w:val="32"/>
          <w:lang w:val="en-US" w:eastAsia="zh-CN"/>
        </w:rPr>
      </w:pPr>
    </w:p>
    <w:p w14:paraId="688162B7">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14:paraId="70669068">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14:paraId="03BA9259">
      <w:pPr>
        <w:rPr>
          <w:rFonts w:hint="eastAsia" w:ascii="黑体" w:hAnsi="黑体" w:eastAsia="黑体" w:cs="黑体"/>
          <w:sz w:val="32"/>
          <w:szCs w:val="32"/>
          <w:lang w:val="en-US" w:eastAsia="zh-CN"/>
        </w:rPr>
      </w:pPr>
    </w:p>
    <w:p w14:paraId="38E0308D">
      <w:pPr>
        <w:rPr>
          <w:rFonts w:eastAsia="黑体"/>
          <w:sz w:val="32"/>
          <w:szCs w:val="32"/>
        </w:rPr>
      </w:pPr>
      <w:r>
        <w:rPr>
          <w:rFonts w:hint="eastAsia" w:ascii="黑体" w:hAnsi="黑体" w:eastAsia="黑体" w:cs="黑体"/>
          <w:sz w:val="32"/>
          <w:szCs w:val="32"/>
          <w:lang w:val="en-US" w:eastAsia="zh-CN"/>
        </w:rPr>
        <w:t>26.</w:t>
      </w:r>
      <w:r>
        <w:rPr>
          <w:rFonts w:hint="eastAsia" w:eastAsia="黑体"/>
          <w:sz w:val="32"/>
          <w:szCs w:val="32"/>
        </w:rPr>
        <w:t>对非法种植毒品原植物的铲除</w:t>
      </w:r>
    </w:p>
    <w:p w14:paraId="375F1F62">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43" name="画布 4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6" name="流程图: 终止 436"/>
                        <wps:cNvSpPr/>
                        <wps:spPr>
                          <a:xfrm>
                            <a:off x="1051560" y="445770"/>
                            <a:ext cx="3444240" cy="933450"/>
                          </a:xfrm>
                          <a:prstGeom prst="flowChartTerminator">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14:paraId="15E3348B">
                              <w:pPr>
                                <w:snapToGrid w:val="0"/>
                                <w:rPr>
                                  <w:rFonts w:ascii="华文中宋" w:hAnsi="华文中宋" w:eastAsia="华文中宋" w:cs="华文中宋"/>
                                </w:rPr>
                              </w:pPr>
                              <w:r>
                                <w:rPr>
                                  <w:rFonts w:hint="eastAsia" w:ascii="华文中宋" w:hAnsi="华文中宋" w:eastAsia="华文中宋" w:cs="华文中宋"/>
                                  <w:bCs/>
                                </w:rPr>
                                <w:t>乡镇人民政府、街道办事处开展多种形式的禁毒宣传教育，加强巡查，村、居委员会在辖区内开展对非法种植毒品原植物的排查</w:t>
                              </w:r>
                            </w:p>
                          </w:txbxContent>
                        </wps:txbx>
                        <wps:bodyPr upright="1"/>
                      </wps:wsp>
                      <wps:wsp>
                        <wps:cNvPr id="437" name="直接箭头连接符 437"/>
                        <wps:cNvCnPr/>
                        <wps:spPr>
                          <a:xfrm flipH="1">
                            <a:off x="2735580" y="1399540"/>
                            <a:ext cx="4445" cy="339090"/>
                          </a:xfrm>
                          <a:prstGeom prst="straightConnector1">
                            <a:avLst/>
                          </a:prstGeom>
                          <a:ln w="9525" cap="flat" cmpd="sng">
                            <a:solidFill>
                              <a:srgbClr val="000000"/>
                            </a:solidFill>
                            <a:prstDash val="solid"/>
                            <a:headEnd type="none" w="med" len="med"/>
                            <a:tailEnd type="triangle" w="med" len="med"/>
                          </a:ln>
                        </wps:spPr>
                        <wps:bodyPr/>
                      </wps:wsp>
                      <wps:wsp>
                        <wps:cNvPr id="438" name="文本框 438"/>
                        <wps:cNvSpPr txBox="1"/>
                        <wps:spPr>
                          <a:xfrm>
                            <a:off x="1284605" y="1739265"/>
                            <a:ext cx="2968625" cy="673735"/>
                          </a:xfrm>
                          <a:prstGeom prst="rect">
                            <a:avLst/>
                          </a:prstGeom>
                          <a:noFill/>
                          <a:ln w="6350" cap="flat" cmpd="sng">
                            <a:solidFill>
                              <a:srgbClr val="000000"/>
                            </a:solidFill>
                            <a:prstDash val="solid"/>
                            <a:miter/>
                            <a:headEnd type="none" w="med" len="med"/>
                            <a:tailEnd type="none" w="med" len="med"/>
                          </a:ln>
                        </wps:spPr>
                        <wps:txbx>
                          <w:txbxContent>
                            <w:p w14:paraId="186BCD74">
                              <w:pPr>
                                <w:spacing w:before="156" w:beforeLines="50" w:line="360" w:lineRule="exact"/>
                                <w:jc w:val="center"/>
                                <w:rPr>
                                  <w:rFonts w:ascii="华文中宋" w:hAnsi="华文中宋" w:eastAsia="华文中宋" w:cs="华文中宋"/>
                                </w:rPr>
                              </w:pPr>
                              <w:r>
                                <w:rPr>
                                  <w:rFonts w:hint="eastAsia" w:ascii="华文中宋" w:hAnsi="华文中宋" w:eastAsia="华文中宋" w:cs="华文中宋"/>
                                  <w:bCs/>
                                  <w:lang w:val="zh-CN"/>
                                </w:rPr>
                                <w:t>发现非法种植毒品原植物</w:t>
                              </w:r>
                            </w:p>
                          </w:txbxContent>
                        </wps:txbx>
                        <wps:bodyPr upright="1"/>
                      </wps:wsp>
                      <wps:wsp>
                        <wps:cNvPr id="439" name="直接箭头连接符 439"/>
                        <wps:cNvCnPr/>
                        <wps:spPr>
                          <a:xfrm flipH="1">
                            <a:off x="2743835" y="2422525"/>
                            <a:ext cx="4445" cy="339090"/>
                          </a:xfrm>
                          <a:prstGeom prst="straightConnector1">
                            <a:avLst/>
                          </a:prstGeom>
                          <a:ln w="9525" cap="flat" cmpd="sng">
                            <a:solidFill>
                              <a:srgbClr val="000000"/>
                            </a:solidFill>
                            <a:prstDash val="solid"/>
                            <a:headEnd type="none" w="med" len="med"/>
                            <a:tailEnd type="triangle" w="med" len="med"/>
                          </a:ln>
                        </wps:spPr>
                        <wps:bodyPr/>
                      </wps:wsp>
                      <wps:wsp>
                        <wps:cNvPr id="440" name="文本框 440"/>
                        <wps:cNvSpPr txBox="1"/>
                        <wps:spPr>
                          <a:xfrm>
                            <a:off x="1240155" y="2763520"/>
                            <a:ext cx="3104515" cy="858520"/>
                          </a:xfrm>
                          <a:prstGeom prst="rect">
                            <a:avLst/>
                          </a:prstGeom>
                          <a:noFill/>
                          <a:ln w="6350" cap="flat" cmpd="sng">
                            <a:solidFill>
                              <a:srgbClr val="000000"/>
                            </a:solidFill>
                            <a:prstDash val="solid"/>
                            <a:miter/>
                            <a:headEnd type="none" w="med" len="med"/>
                            <a:tailEnd type="none" w="med" len="med"/>
                          </a:ln>
                        </wps:spPr>
                        <wps:txbx>
                          <w:txbxContent>
                            <w:p w14:paraId="6A037269">
                              <w:pPr>
                                <w:jc w:val="left"/>
                                <w:rPr>
                                  <w:rFonts w:ascii="华文中宋" w:hAnsi="华文中宋" w:eastAsia="华文中宋" w:cs="华文中宋"/>
                                </w:rPr>
                              </w:pPr>
                              <w:r>
                                <w:rPr>
                                  <w:rFonts w:hint="eastAsia" w:ascii="华文中宋" w:hAnsi="华文中宋" w:eastAsia="华文中宋" w:cs="华文中宋"/>
                                </w:rPr>
                                <w:t>村、居委员会应当及时制止、铲除，做好宣传教育工作，并向当地公安机关报告。</w:t>
                              </w:r>
                            </w:p>
                            <w:p w14:paraId="4B0B59AF">
                              <w:pPr>
                                <w:jc w:val="left"/>
                                <w:rPr>
                                  <w:rFonts w:ascii="华文中宋" w:hAnsi="华文中宋" w:eastAsia="华文中宋" w:cs="华文中宋"/>
                                </w:rPr>
                              </w:pPr>
                              <w:r>
                                <w:rPr>
                                  <w:rFonts w:hint="eastAsia" w:ascii="华文中宋" w:hAnsi="华文中宋" w:eastAsia="华文中宋" w:cs="华文中宋"/>
                                </w:rPr>
                                <w:t>乡镇、街道会同公安机关立即采取措施予以制止、铲除。</w:t>
                              </w:r>
                            </w:p>
                          </w:txbxContent>
                        </wps:txbx>
                        <wps:bodyPr upright="1"/>
                      </wps:wsp>
                      <wps:wsp>
                        <wps:cNvPr id="441" name="直接箭头连接符 441"/>
                        <wps:cNvCnPr/>
                        <wps:spPr>
                          <a:xfrm>
                            <a:off x="2773045" y="3615055"/>
                            <a:ext cx="1270" cy="287020"/>
                          </a:xfrm>
                          <a:prstGeom prst="straightConnector1">
                            <a:avLst/>
                          </a:prstGeom>
                          <a:ln w="9525" cap="flat" cmpd="sng">
                            <a:solidFill>
                              <a:srgbClr val="000000"/>
                            </a:solidFill>
                            <a:prstDash val="solid"/>
                            <a:headEnd type="none" w="med" len="med"/>
                            <a:tailEnd type="triangle" w="med" len="med"/>
                          </a:ln>
                        </wps:spPr>
                        <wps:bodyPr/>
                      </wps:wsp>
                      <wps:wsp>
                        <wps:cNvPr id="442" name="流程图: 终止 442"/>
                        <wps:cNvSpPr/>
                        <wps:spPr>
                          <a:xfrm>
                            <a:off x="1080135" y="3958590"/>
                            <a:ext cx="3376930" cy="975995"/>
                          </a:xfrm>
                          <a:prstGeom prst="flowChartTerminator">
                            <a:avLst/>
                          </a:prstGeom>
                          <a:noFill/>
                          <a:ln w="6350" cap="flat" cmpd="sng">
                            <a:solidFill>
                              <a:srgbClr val="000000"/>
                            </a:solidFill>
                            <a:prstDash val="solid"/>
                            <a:miter/>
                            <a:headEnd type="none" w="med" len="med"/>
                            <a:tailEnd type="none" w="med" len="med"/>
                          </a:ln>
                        </wps:spPr>
                        <wps:txbx>
                          <w:txbxContent>
                            <w:p w14:paraId="29A40F31">
                              <w:pPr>
                                <w:rPr>
                                  <w:rFonts w:ascii="华文中宋" w:hAnsi="华文中宋" w:eastAsia="华文中宋" w:cs="华文中宋"/>
                                </w:rPr>
                              </w:pPr>
                              <w:r>
                                <w:rPr>
                                  <w:rFonts w:hint="eastAsia" w:ascii="华文中宋" w:hAnsi="华文中宋" w:eastAsia="华文中宋" w:cs="华文中宋"/>
                                </w:rPr>
                                <w:t>对非法种植毒品原植物数量较多或不听村、居干部劝告的，报当地公安派出所依法进行处罚，并加强教育，结果及时报区乡（镇、街）相关部门。</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V5pZHiAQAAFgTAAAOAAAAZHJzL2Uyb0RvYy54bWztmE1r&#10;JEUYx++C36Hou5l+7+kmkwWTTTyILrsrnivd1S/QXdVUVTKTowiuIHgSL7sIioqHXU8rCAv6aTLx&#10;Y/jUS08ySXpNVsgqTA6T6u56e/71q3893dv3Fl2LjgkXDaMzx9tyHURozoqGVjPnk8f7700dJCSm&#10;BW4ZJTPnhAjn3s6772zP+4z4rGZtQTiCTqjI5v3MqaXss8lE5DXpsNhiPaHwsGS8wxIueTUpOJ5D&#10;71078V03nswZL3rOciIE3N0zDx3bI79Jh6wsm5zssfyoI1SaXjlpsYSQRN30wtnRsy1LksuPy1IQ&#10;idqZA5FK/QuDQPlQ/U52tnFWcdzXTW6ngG8yhUsxdbihMOiqqz0sMTrizZWuuibnTLBSbuWsm5hA&#10;tCIQhede0uaAs6Nex1Jl86pfiQ4LdUn1N+42/+j4AUdNMXPCMHAQxR0s+dk3r05//xypO6DPvK8y&#10;qHbA+0f9A25vVOZKhbwoeaf+QzBooZU9WSlLFhLlcDOKwiSIQfQcniVREKae1T6vYYGutMvr+//Q&#10;cjIMPFHzW01n3gOV4lwq8e+kelTjnugVEEqDQaogHqRa/vbZ2S9fnT79I0Nnr75cvvgBhfBQi6Rb&#10;rCQTmQD1rtHLcyMvUtKAMmEYJYkVZpAuCMPQD610aRCEka6wih9nPRfygLAOqcLMKVs2360xl48J&#10;7xqKJeMaTXz8oZAwM2g5tLDEFvtN2yLO5KeNrHXIagH1QwFtTAH1DMQ0twWvDndbjo4xbKt9/adi&#10;hp4rcbG256o/3dPrm+iWdqi2oQgrM7JCyKYlD2Ej2wE41tNVw7QUzWdOHIAiKMfgRSV4ABS7HngW&#10;tDIDs7ZZtVibhZ7cIKa4WE3ps4dFbQLUj1R8OOsaSdQWwFlNcHGfFkie9LBjKFiloybTkcJBLQFn&#10;VSVdU+KmvUlN0KClIKJC2LCiSnJxuIBuVPGQFSdA4FHPm6qGhfa05pZ4U+UO0E8G9M+evlx+/dPZ&#10;ry9Of3z515/fqfLznwH/RE1LzQo2zC61jjGEZHYtKtum/0BFoKS0xuEnQRRNzUbwgjSNAHot4LAT&#10;YCNExkGCIHXTYeUG/xmgtttASI6VTruMUqCHcTPYyC4wKKWRr0a4E5TeFCDJG9gd7Qhu10NkyAEx&#10;NVwAyZ3RAsmEOVOW3z5ZPnu+/P4LIGR6gRBlkEgu3mdwSmigFTljVulPw9iFFQKr9JIg9eNonRA/&#10;jaexXkKoEScBEKUqgCgjkHAgQzM4ggVlyho1hRuzeQv4pAM+Y2aTXkDpdmYDGAIdCiU/9H218Tdm&#10;A2a8flr9r8xGJUlXzMYcIvY4up3ZhK4XWUISSDL8S8dR4LkhpG7mRJpGU1thYzZXcqDrD6X/WmYT&#10;egM+I2YDFcAiXp/ZrOUzSQCEaIsJYi9yAaY1i/F8yPX1G5E/TVyD1zg9m3zmPCl+a/lM6A+MXPPi&#10;Bw/P+VBWY6/Gshl36nr2CApS8A+T0eJsyHeDIInTwCKSJhGkxGqAcURu+ea3SW5G3qT0JwX44KK1&#10;th+H1Bedi9c6GTr/ILbz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OeEzTjXAAAABgEAAA8AAAAA&#10;AAAAAQAgAAAAIgAAAGRycy9kb3ducmV2LnhtbFBLAQIUABQAAAAIAIdO4kAV5pZHiAQAAFgTAAAO&#10;AAAAAAAAAAEAIAAAACYBAABkcnMvZTJvRG9jLnhtbFBLBQYAAAAABgAGAFkBAAAg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E1vGWTgQAANESAAAOAAAAZHJzL2Uyb0RvYy54bWztmM1u&#10;5EQQgO9IvEPLdzL+99jKZCUmBA4IVuwizj12e2zJ7ra6O5nJkQushMSRy6KVFgHisMtpOSHB0+yE&#10;x6Cq205mkniVAAogZQ4zbXe5uqr6q+oa7z9Ytw05YVLVgs8cb891COO5KGq+nDmfPj56Z+oQpSkv&#10;aCM4mzmnTDkPDt5+a3/VZcwXlWgKJgko4SpbdTOn0rrLJhOVV6ylak90jMNkKWRLNVzK5aSQdAXa&#10;22biu248WQlZdFLkTCm4e2gnnV6jvIlCUZZ1zg5Fftwyrq1WyRqqwSVV1Z1yDoy1Zcly/XFZKqZJ&#10;M3PAU22+YREYL/B7crBPs6WkXVXnvQn0JiZc8qmlNYdFz1UdUk3JsayvqGrrXAolSr2Xi3ZiHTER&#10;AS8891Js5pSfUOtMDrEeDITRP6h3sUS7uTiqmwaiMQHtGd7D3xXsNsPphu8K2TtGtpdZdYCD6s7B&#10;UH/PxEcV7ZjZRpXlH508lKQuZk4YxA7htAUsN798fvbTV6+f/paRs1+fbF5+R3ASHEBD4IlH3UPZ&#10;XykYovnrUrb4C1Ena0DfjbwoBhBOQXEYJUlPA1trksN8EIahH8J8DgJpEISREZhcKOqk0u8z0RIc&#10;zJyyEat5RaV+zGRbc6qFNEzQkw+VxtDSbHgCzQDqCgw6kUJ/VuvKuIxMmkkFz9gB6QQE095WcrmY&#10;N5KcUOD5yHzQZ9C8VNvSnosfo+nNj5gn+6WamhOKVaAPhK4b9glkUL9Aby4u03CymjlxABEhOYUi&#10;UELywbDtYJMUX9qFRVMbB/GJHSuMcUMw1bYYxueQqso6aKZsira1ZrifNKsYLd7jBdGnHWDAoUY5&#10;aEzLCoc0DEoajoykpnVzE0mIAfINNKvMsoIjvV6sQQ0OF6I4BQKPO1kvK9hoz8QcZ4B4K3IH6CcD&#10;+mdPX22+/uHs55evv3/1x+/PcPziR8A/QbPQKsB/zq/Fn5RN3X2AHmAo+0TwkyCKpjYRvCBNI4De&#10;BHDIBEiEyKZBEKRuOuzckE8D1H0aKC0pxmkuOAd6hLSLjWSBRSmNfFzhTlD6qwBpWUN2NCO4XQ+R&#10;JQeCaeC6S1rgFO8L5Tdfbr59sXn+BRAy3SIECyTR63cFlsLh/lip9Kdh7MIOQSX0kiD142iXED+N&#10;p7HZQpCIkwCIQgEIyggkEsgwDI5gcX4e3RcbE8i7LjbpgM9YsUkHZG5dbABDoANR8kPfx8S/LzZQ&#10;jHdPq/9VscEm6UqxsYdIfxzdrtiErhf1hCTQZPiXjqPAc0No3eyJNI2mvcB9sbnSA11/KP3XOpvQ&#10;G/AZKTYgACXizZ3NTj+TBECIKTFB7EUuwLRTYjwfen3T1vvTxLV4jdNz389cNMX/Wj8T+gMj1/zx&#10;g8kLPrDU9Fdj3Yw7db3+CApSqB+2o6XZ0O8GQRKnQY9ImkTQEuMC44jc8p/ffXMz8k/KvlDochPr&#10;/q0MvkrZvobx9puog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gYAAFtDb250ZW50X1R5cGVzXS54bWxQSwECFAAKAAAAAACHTuJAAAAAAAAA&#10;AAAAAAAABgAAAAAAAAAAABAAAACgBQAAX3JlbHMvUEsBAhQAFAAAAAgAh07iQIoUZjzRAAAAlAEA&#10;AAsAAAAAAAAAAQAgAAAAxAUAAF9yZWxzLy5yZWxzUEsBAhQACgAAAAAAh07iQAAAAAAAAAAAAAAA&#10;AAQAAAAAAAAAAAAQAAAAAAAAAGRycy9QSwECFAAUAAAACACHTuJA54TNONcAAAAGAQAADwAAAAAA&#10;AAABACAAAAAiAAAAZHJzL2Rvd25yZXYueG1sUEsBAhQAFAAAAAgAh07iQETW8ZZOBAAA0RIAAA4A&#10;AAAAAAAAAQAgAAAAJgEAAGRycy9lMm9Eb2MueG1sUEsFBgAAAAAGAAYAWQEAAOYHAAAAAA==&#10;">
                  <v:fill on="f" focussize="0,0"/>
                  <v:stroke on="f"/>
                  <v:imagedata o:title=""/>
                  <o:lock v:ext="edit" aspectratio="t"/>
                </v:shape>
                <v:shape id="_x0000_s1026" o:spid="_x0000_s1026" o:spt="116" type="#_x0000_t116" style="position:absolute;left:1051560;top:445770;height:933450;width:3444240;" fillcolor="#FFFFFF" filled="t" stroked="t" coordsize="21600,21600" o:gfxdata="UEsDBAoAAAAAAIdO4kAAAAAAAAAAAAAAAAAEAAAAZHJzL1BLAwQUAAAACACHTuJACj/ehtUAAAAG&#10;AQAADwAAAGRycy9kb3ducmV2LnhtbE2PwWrDMBBE74X+g9hCLqGR3IIrXMs5FEoPDYW4+QDF2tom&#10;1spYspP8fbe9tJeBZYaZt+X24gex4BT7QAayjQKB1ATXU2vg8Pl6r0HEZMnZIRAauGKEbXV7U9rC&#10;hTPtcalTK7iEYmENdCmNhZSx6dDbuAkjEntfYfI28Tm10k32zOV+kA9K5dLbnnihsyO+dNic6tkb&#10;2C2hXtT+XY+7Zn3Sb/Th1ofZmNVdpp5BJLykvzD84DM6VMx0DDO5KAYD/Ej6Vfb002MO4sihTOc5&#10;yKqU//Grb1BLAwQUAAAACACHTuJAMp3b1mYCAADZBAAADgAAAGRycy9lMm9Eb2MueG1srVS9btRA&#10;EO6ReIfV9pzvx3cB63wpcoQGQUSCqOfWa3ul/dPu5nxX0iHxCHRUaSipkHgbktdgdu1cQpBQClzY&#10;s56Zb2a+mdnl8U5JsuXOC6NLOhmNKeGamUropqTvL06fPafEB9AVSKN5Sffc0+PV0yfLzhZ8aloj&#10;K+4IgmhfdLakbQi2yDLPWq7Aj4zlGpW1cQoCHl2TVQ46RFcym47Hi6wzrrLOMO49/l33SjoguscA&#10;mroWjK8Nu1Rchx7VcQkBS/KtsJ6uUrZ1zVl4W9eeByJLipWG9MYgKG/iO1stoWgc2FawIQV4TAoP&#10;alIgNAY9QK0hALl04i8oJZgz3tRhxIzK+kISI1jFZPyAm/MWLE+1INXeHkj3/w+WvdmeOSKqkuaz&#10;BSUaFLb8+vvHm6vPv778LMjNj0/X376SqESqOusL9Di3Z244eRRj3bvaqfjFisgOx2o8n8wXSPIe&#10;gfP50dHANN8FwlA/y/N8mqOeocGL2SyfJ4PsDsg6H15xo0gUSlpL05204MIFd0poCMYlvmH72gfM&#10;BT1vPYY2VKdCSuJM+CBCm5iM/U5Kjz69QKxBMvvf3jWbE+nIFnBWTtMTa0bkxt+3nozjk5D+7ZI8&#10;h1BSaAJxwwYigpD8HU7nEMBBSjeGkZp0JV3MkBHCABesxsFGUVlsktdNH9hIcfD4I4uU3C2Z/r5Z&#10;5GcNvu0LTKp+/JUIPPYTipZD9VJXJOwtjoHG/acxGcUrSiTH6yJKyTKAkI+xRA6kRhLj5PSzEqWw&#10;2+wQJoobU+1xAi+tE02LjZ4kzqMGJ75nv9/OuFL3zwn07kZa/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KP96G1QAAAAYBAAAPAAAAAAAAAAEAIAAAACIAAABkcnMvZG93bnJldi54bWxQSwECFAAU&#10;AAAACACHTuJAMp3b1mYCAADZBAAADgAAAAAAAAABACAAAAAkAQAAZHJzL2Uyb0RvYy54bWxQSwUG&#10;AAAAAAYABgBZAQAA/AUAAAAA&#10;">
                  <v:fill type="gradient" on="t" color2="#FFFFFF" angle="90" focus="100%" focussize="0,0">
                    <o:fill type="gradientUnscaled" v:ext="backwardCompatible"/>
                  </v:fill>
                  <v:stroke weight="0.5pt" color="#000000" joinstyle="miter"/>
                  <v:imagedata o:title=""/>
                  <o:lock v:ext="edit" aspectratio="f"/>
                  <v:textbox>
                    <w:txbxContent>
                      <w:p w14:paraId="15E3348B">
                        <w:pPr>
                          <w:snapToGrid w:val="0"/>
                          <w:rPr>
                            <w:rFonts w:ascii="华文中宋" w:hAnsi="华文中宋" w:eastAsia="华文中宋" w:cs="华文中宋"/>
                          </w:rPr>
                        </w:pPr>
                        <w:r>
                          <w:rPr>
                            <w:rFonts w:hint="eastAsia" w:ascii="华文中宋" w:hAnsi="华文中宋" w:eastAsia="华文中宋" w:cs="华文中宋"/>
                            <w:bCs/>
                          </w:rPr>
                          <w:t>乡镇人民政府、街道办事处开展多种形式的禁毒宣传教育，加强巡查，村、居委员会在辖区内开展对非法种植毒品原植物的排查</w:t>
                        </w:r>
                      </w:p>
                    </w:txbxContent>
                  </v:textbox>
                </v:shape>
                <v:shape id="_x0000_s1026" o:spid="_x0000_s1026" o:spt="32" type="#_x0000_t32" style="position:absolute;left:2735580;top:1399540;flip:x;height:339090;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mSHdVHgIAAAwEAAAOAAAAZHJzL2Uyb0RvYy54bWytU0tu&#10;FDEQ3SNxB8t7pifzIZnW9GQxQ2CBIBJwgBq3u9uSf3I587kEF0BiBawCq+w5DYRjUHYPCQQhZYEX&#10;VtlV9arec3l+ujOabWRA5WzFjwZDzqQVrla2rfib12ePTjjDCLYG7ays+F4iP108fDDf+lKOXOd0&#10;LQMjEIvl1le8i9GXRYGikwZw4Ly05GxcMBDpGNqiDrAldKOL0XD4uNi6UPvghESk21Xv5AfEcB9A&#10;1zRKyJUTF0ba2KMGqSESJeyUR77I3TaNFPFl06CMTFecmMa8UxGy12kvFnMo2wC+U+LQAtynhTuc&#10;DChLRW+gVhCBXQT1F5RRIjh0TRwIZ4qeSFaEWBwN72jzqgMvMxeSGv2N6Pj/YMWLzXlgqq74ZHzM&#10;mQVDT3797ur724/XXz5/+3D14+v7ZF9+YimA5Np6LClrac/D4YT+PCTuuyYY1mjln9FcZTWIH9tV&#10;fHQ8nk5PSPI9Ocaz2XRyEF7uIhMUMJlMppwJco/Hs+Ese4seMAH7gPGpdIYlo+IYA6i2i0tnLT2w&#10;C30x2DzHSC1R4q+ElKwt21Z8Nh2lCkAD29CgkGk8kUbb5kbRaVWfKa1TBoZ2vdSBbSANTV6JOOH+&#10;EZaKrAC7Pi67+nHqJNRPbM3i3pOYln4RTy0YWXOmJX26ZBEglBGUvo2MQYFt9T+iqby21EXSv1c8&#10;WWtX7/ND5HsaktznYaDTFP5+ztm3n3j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AmSHdV&#10;HgIAAAwEAAAOAAAAAAAAAAEAIAAAACYBAABkcnMvZTJvRG9jLnhtbFBLBQYAAAAABgAGAFkBAAC2&#10;BQAAAAA=&#10;">
                  <v:fill on="f" focussize="0,0"/>
                  <v:stroke color="#000000" joinstyle="round" endarrow="block"/>
                  <v:imagedata o:title=""/>
                  <o:lock v:ext="edit" aspectratio="f"/>
                </v:shape>
                <v:shape id="_x0000_s1026" o:spid="_x0000_s1026" o:spt="202" type="#_x0000_t202" style="position:absolute;left:1284605;top:1739265;height:673735;width:2968625;" filled="f" stroked="t" coordsize="21600,21600" o:gfxdata="UEsDBAoAAAAAAIdO4kAAAAAAAAAAAAAAAAAEAAAAZHJzL1BLAwQUAAAACACHTuJAW1zs0dcAAAAG&#10;AQAADwAAAGRycy9kb3ducmV2LnhtbE2PQUvEMBCF74L/IYzgzU2r2C216R7EPQgiuCuux7QZm2Iy&#10;qU22u/rrHb3o5cHwHu99U6+O3okZpzgEUpAvMhBIXTAD9Qqet+uLEkRMmox2gVDBJ0ZYNacnta5M&#10;ONATzpvUCy6hWGkFNqWxkjJ2Fr2OizAisfcWJq8Tn1MvzaQPXO6dvMyyQno9EC9YPeKtxe59s/cK&#10;Hl52H3frx9dsh60brme3tPdfrVLnZ3l2AyLhMf2F4Qef0aFhpjbsyUThFPAj6VfZK5dXBYiWQ3lZ&#10;FCCbWv7Hb74BUEsDBBQAAAAIAIdO4kC2rmSNFAIAAB0EAAAOAAAAZHJzL2Uyb0RvYy54bWytU82O&#10;0zAQviPxDpbvNN10m3arpitBWS4IkBYewLWdxJL/5HGb9AXgDThx4c5z9TkYO91dWC49kEMysT9/&#10;M9834/XtYDQ5yADK2ZpeTaaUSMudULat6ZfPd6+WlEBkVjDtrKzpUQK93bx8se79Spauc1rIQJDE&#10;wqr3Ne1i9KuiAN5Jw2DivLS42bhgWMTf0BYisB7ZjS7K6bQqeheED45LAFzdjpv0zBguIXRNo7jc&#10;Or430saRNUjNIkqCTnmgm1xt00gePzYNyEh0TVFpzG9MgvEuvYvNmq3awHyn+LkEdkkJzzQZpiwm&#10;faTassjIPqh/qIziwYFr4oQ7U4xCsiOo4mr6zJv7jnmZtaDV4B9Nh/9Hyz8cPgWiRE2vZ9h4ywy2&#10;/PT92+nHr9PPryQtokW9hxUi7z1i4/DaDTg4D+uAi0n50ASTvqiJpP1yeV1N55QcMV7MbspqPpot&#10;h0g4AsqbalmVCOCIqBazxSwDiicmHyC+k86QFNQ0YDOzx+zwHiJWhdAHSEps3Z3SOjdUW9Ij6WyO&#10;beYMh7TB4cDQeBQKts004LQS6Ug6DKHdvdGBHFgalPykcjHFX7CUb8ugG3F5a1RlVJQh5+4kE2+t&#10;IPHo0UqLd4imYowUlGiJVy5FGRmZ0pcgsQhtsZbUhdHtFMVhNyBNCndOHLEzex9U26FTuTcZjlOT&#10;RZwnPI3ln/+Z9OlWb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1zs0dcAAAAGAQAADwAAAAAA&#10;AAABACAAAAAiAAAAZHJzL2Rvd25yZXYueG1sUEsBAhQAFAAAAAgAh07iQLauZI0UAgAAHQQAAA4A&#10;AAAAAAAAAQAgAAAAJgEAAGRycy9lMm9Eb2MueG1sUEsFBgAAAAAGAAYAWQEAAKwFAAAAAA==&#10;">
                  <v:fill on="f" focussize="0,0"/>
                  <v:stroke weight="0.5pt" color="#000000" joinstyle="miter"/>
                  <v:imagedata o:title=""/>
                  <o:lock v:ext="edit" aspectratio="f"/>
                  <v:textbox>
                    <w:txbxContent>
                      <w:p w14:paraId="186BCD74">
                        <w:pPr>
                          <w:spacing w:before="156" w:beforeLines="50" w:line="360" w:lineRule="exact"/>
                          <w:jc w:val="center"/>
                          <w:rPr>
                            <w:rFonts w:ascii="华文中宋" w:hAnsi="华文中宋" w:eastAsia="华文中宋" w:cs="华文中宋"/>
                          </w:rPr>
                        </w:pPr>
                        <w:r>
                          <w:rPr>
                            <w:rFonts w:hint="eastAsia" w:ascii="华文中宋" w:hAnsi="华文中宋" w:eastAsia="华文中宋" w:cs="华文中宋"/>
                            <w:bCs/>
                            <w:lang w:val="zh-CN"/>
                          </w:rPr>
                          <w:t>发现非法种植毒品原植物</w:t>
                        </w:r>
                      </w:p>
                    </w:txbxContent>
                  </v:textbox>
                </v:shape>
                <v:shape id="_x0000_s1026" o:spid="_x0000_s1026" o:spt="32" type="#_x0000_t32" style="position:absolute;left:2743835;top:2422525;flip:x;height:339090;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DvN4eoHgIAAAwEAAAOAAAAZHJzL2Uyb0RvYy54bWytU82O&#10;0zAQviPxDpbvNN0khW3UdA8tCwcElYAHcB0nseQ/ebxN+xK8ABIn4ASc9s7TwPIYjJ2yC4uQ9kAO&#10;0dgz881834wXZ3utyE54kNbU9GQypUQYbhtpupq+fnX+4JQSCMw0TFkjanoQQM+W9+8tBleJ3PZW&#10;NcITBDFQDa6mfQiuyjLgvdAMJtYJg87Wes0CHn2XNZ4NiK5Vlk+nD7PB+sZ5ywUA3q5HJz0i+rsA&#10;2raVXKwtv9DChBHVC8UCUoJeOqDL1G3bCh5etC2IQFRNkWlIfyyC9jb+s+WCVZ1nrpf82AK7Swu3&#10;OGkmDRa9hlqzwMiFl39Bacm9BduGCbc6G4kkRZDFyfSWNi975kTiglKDuxYd/h8sf77beCKbmpbF&#10;nBLDNI786u3l9zcfrr58/vb+8sfXd9H+9JHEAJRrcFBh1sps/PEEbuMj933rNWmVdE9xr5IayI/s&#10;a5o/KovTYkbJAe0yz2f5bBRe7APhGFCWJXo5uotiPp2nsWQjYAR2HsITYTWJRk0heCa7PqysMThg&#10;68dibPcMAraEib8SYrIyZKjpPNYknOHCtrgoaGqHpMF0qVGwSjbnUqmYAb7brpQnOxaXJn2xXcT9&#10;IywWWTPox7jkGln1gjWPTUPCwaGYBl8RjS1o0VCiBD66aCEgqwKT6iYyeMlMp/4RjeWVwS6i/qPi&#10;0dra5pAGke5xSVKfx4WOW/j7OWXfPOLl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DvN4eo&#10;HgIAAAwEAAAOAAAAAAAAAAEAIAAAACYBAABkcnMvZTJvRG9jLnhtbFBLBQYAAAAABgAGAFkBAAC2&#10;BQAAAAA=&#10;">
                  <v:fill on="f" focussize="0,0"/>
                  <v:stroke color="#000000" joinstyle="round" endarrow="block"/>
                  <v:imagedata o:title=""/>
                  <o:lock v:ext="edit" aspectratio="f"/>
                </v:shape>
                <v:shape id="_x0000_s1026" o:spid="_x0000_s1026" o:spt="202" type="#_x0000_t202" style="position:absolute;left:1240155;top:2763520;height:858520;width:3104515;" filled="f" stroked="t" coordsize="21600,21600" o:gfxdata="UEsDBAoAAAAAAIdO4kAAAAAAAAAAAAAAAAAEAAAAZHJzL1BLAwQUAAAACACHTuJAW1zs0dcAAAAG&#10;AQAADwAAAGRycy9kb3ducmV2LnhtbE2PQUvEMBCF74L/IYzgzU2r2C216R7EPQgiuCuux7QZm2Iy&#10;qU22u/rrHb3o5cHwHu99U6+O3okZpzgEUpAvMhBIXTAD9Qqet+uLEkRMmox2gVDBJ0ZYNacnta5M&#10;ONATzpvUCy6hWGkFNqWxkjJ2Fr2OizAisfcWJq8Tn1MvzaQPXO6dvMyyQno9EC9YPeKtxe59s/cK&#10;Hl52H3frx9dsh60brme3tPdfrVLnZ3l2AyLhMf2F4Qef0aFhpjbsyUThFPAj6VfZK5dXBYiWQ3lZ&#10;FCCbWv7Hb74BUEsDBBQAAAAIAIdO4kCDrzGHEQIAAB0EAAAOAAAAZHJzL2Uyb0RvYy54bWytU0uO&#10;EzEQ3SNxB8t70p9JhihKZyQIwwYB0sABHNvdbck/uZx05wJwA1Zs2HOunGPK7swMDJss6EV3tf38&#10;qt6r8vpmNJocZADlbEOrWUmJtNwJZbuGfv1y+2pJCURmBdPOyoYeJdCbzcsX68GvZO16p4UMBEks&#10;rAbf0D5GvyoK4L00DGbOS4ubrQuGRfwNXSECG5Dd6KIuy+ticEH44LgEwNXttEnPjOESQte2isut&#10;43sjbZxYg9QsoiTolQe6ydW2reTxU9uCjEQ3FJXG/MYkGO/Su9is2aoLzPeKn0tgl5TwTJNhymLS&#10;R6oti4zsg/qHyigeHLg2zrgzxSQkO4IqqvKZN3c98zJrQavBP5oO/4+Wfzx8DkSJhs7n6IllBlt+&#10;+vH99PP36dc3khbRosHDCpF3HrFxfONGHJyHdcDFpHxsg0lf1ETSfj0vq8WCkmND69fXV4v6bLYc&#10;I+EIuKrK+aJCAEfEcrE8A4onJh8gvpfOkBQ0NGAzs8fs8AEiVoXQB0hKbN2t0jo3VFsyNBSToiTO&#10;cEhbHA4MjUehYLtMA04rkY6kwxC63VsdyIGlQclPEogp/oKlfFsG/YTLW9MIGRVlyLl7ycQ7K0g8&#10;erTS4h2iqRgjBSVa4pVLUUZGpvQlSCxCW6wldWFyO0Vx3I1Ik8KdE0fszN4H1fXoVO5NhuPUZBHn&#10;CU9j+ed/Jn261Z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1zs0dcAAAAGAQAADwAAAAAAAAAB&#10;ACAAAAAiAAAAZHJzL2Rvd25yZXYueG1sUEsBAhQAFAAAAAgAh07iQIOvMYcRAgAAHQQAAA4AAAAA&#10;AAAAAQAgAAAAJgEAAGRycy9lMm9Eb2MueG1sUEsFBgAAAAAGAAYAWQEAAKkFAAAAAA==&#10;">
                  <v:fill on="f" focussize="0,0"/>
                  <v:stroke weight="0.5pt" color="#000000" joinstyle="miter"/>
                  <v:imagedata o:title=""/>
                  <o:lock v:ext="edit" aspectratio="f"/>
                  <v:textbox>
                    <w:txbxContent>
                      <w:p w14:paraId="6A037269">
                        <w:pPr>
                          <w:jc w:val="left"/>
                          <w:rPr>
                            <w:rFonts w:ascii="华文中宋" w:hAnsi="华文中宋" w:eastAsia="华文中宋" w:cs="华文中宋"/>
                          </w:rPr>
                        </w:pPr>
                        <w:r>
                          <w:rPr>
                            <w:rFonts w:hint="eastAsia" w:ascii="华文中宋" w:hAnsi="华文中宋" w:eastAsia="华文中宋" w:cs="华文中宋"/>
                          </w:rPr>
                          <w:t>村、居委员会应当及时制止、铲除，做好宣传教育工作，并向当地公安机关报告。</w:t>
                        </w:r>
                      </w:p>
                      <w:p w14:paraId="4B0B59AF">
                        <w:pPr>
                          <w:jc w:val="left"/>
                          <w:rPr>
                            <w:rFonts w:ascii="华文中宋" w:hAnsi="华文中宋" w:eastAsia="华文中宋" w:cs="华文中宋"/>
                          </w:rPr>
                        </w:pPr>
                        <w:r>
                          <w:rPr>
                            <w:rFonts w:hint="eastAsia" w:ascii="华文中宋" w:hAnsi="华文中宋" w:eastAsia="华文中宋" w:cs="华文中宋"/>
                          </w:rPr>
                          <w:t>乡镇、街道会同公安机关立即采取措施予以制止、铲除。</w:t>
                        </w:r>
                      </w:p>
                    </w:txbxContent>
                  </v:textbox>
                </v:shape>
                <v:shape id="_x0000_s1026" o:spid="_x0000_s1026" o:spt="32" type="#_x0000_t32" style="position:absolute;left:2773045;top:3615055;height:287020;width:127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KED0PcZAgAAAgQAAA4AAABkcnMvZTJvRG9jLnhtbK1TzY7T&#10;MBC+I/EOlu80P9tul6jpHlqWC4KVgAeYOk5iyX+yvU37ErwAEifgBJz2ztPA8hiMnbKFRUh7IIdk&#10;HM98832fx4vznZJky50XRte0mOSUcM1MI3RX09evLh6dUeID6Aak0byme+7p+fLhg8VgK16a3siG&#10;O4Ig2leDrWkfgq2yzLOeK/ATY7nGzdY4BQGXrssaBwOiK5mVeX6aDcY11hnGvce/63GTHhDdfQBN&#10;2wrG14ZdKa7DiOq4hICSfC+sp8vEtm05Cy/a1vNAZE1RaUhvbILxJr6z5QKqzoHtBTtQgPtQuKNJ&#10;gdDY9BZqDQHIlRN/QSnBnPGmDRNmVDYKSY6giiK/483LHixPWtBqb29N9/8Plj3fXjoimppOpwUl&#10;GhQe+c3b6+9vPtx8+fzt/fWPr+9i/OkjiQlo12B9hVUrfekOK28vXdS+a52KX1RFdjUt5/OTfDqj&#10;ZF/Tk9Nils9mo918FwjDhKKc4zEw3C7P5nmZDiM7wljnw1NuFIlBTX1wILo+rIzWeKzGFclw2D7z&#10;AYlg4a+CyEFqMtT08azE/gxwTFscDwyVRaled6nWGymaCyFlrPCu26ykI1uIo5KeSBdx/0iLTdbg&#10;+zEvbY2qeg7NE92QsLdooca7QyMFxRtKJMerFiMEhCqAkMfM4AToTv4jG9tLjSyi66PPMdqYZp/s&#10;T/9xNBLPwxjH2ft9naqPV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SHyfbWAAAABgEAAA8A&#10;AAAAAAAAAQAgAAAAIgAAAGRycy9kb3ducmV2LnhtbFBLAQIUABQAAAAIAIdO4kChA9D3GQIAAAIE&#10;AAAOAAAAAAAAAAEAIAAAACUBAABkcnMvZTJvRG9jLnhtbFBLBQYAAAAABgAGAFkBAACwBQAAAAA=&#10;">
                  <v:fill on="f" focussize="0,0"/>
                  <v:stroke color="#000000" joinstyle="round" endarrow="block"/>
                  <v:imagedata o:title=""/>
                  <o:lock v:ext="edit" aspectratio="f"/>
                </v:shape>
                <v:shape id="_x0000_s1026" o:spid="_x0000_s1026" o:spt="116" type="#_x0000_t116" style="position:absolute;left:1080135;top:3958590;height:975995;width:3376930;" filled="f" stroked="t" coordsize="21600,21600" o:gfxdata="UEsDBAoAAAAAAIdO4kAAAAAAAAAAAAAAAAAEAAAAZHJzL1BLAwQUAAAACACHTuJAY+4PrdcAAAAG&#10;AQAADwAAAGRycy9kb3ducmV2LnhtbE2PUUvDMBSF3wX/Q7iCby6tg1pq06HCnkRlnTj2dtfEJqxJ&#10;SpJu01/vdS/6cuByDud8t16c7MAOKkTjnYB8lgFTrvPSuF7A+3p5UwKLCZ3EwTsl4EtFWDSXFzVW&#10;0h/dSh3a1DMqcbFCATqlseI8dlpZjDM/Kkfepw8WE52h5zLgkcrtwG+zrOAWjaMFjaN60qrbt5MV&#10;8PD89jrfbl4+wvRo9qtWfxtcroW4vsqze2BJndJfGH7xCR0aYtr5ycnIBgH0SDoreeXdvAC2o1Be&#10;FgXwpub/8ZsfUEsDBBQAAAAIAIdO4kCN1NBdKwIAACoEAAAOAAAAZHJzL2Uyb0RvYy54bWytU71u&#10;2zAQ3gv0HQjutWQrcizBcoa46VK0AZI+wFmiJAL8A0lb8titQB+hW6cuHTsV6Ns0eY0eJTVp08VD&#10;NVBH3t139308ri96KciBWce1Kuh8FlPCVKkrrpqCvru9erGixHlQFQitWEGPzNGLzfNn687kbKFb&#10;LSpmCYIol3emoK33Jo8iV7ZMgptpwxQ6a20leNzaJqosdIguRbSI42XUaVsZq0vmHJ5uRyedEO0p&#10;gLquecm2utxLpvyIapkAj5Rcy42jm6Hbumalf1vXjnkiCopM/bBiEbR3YY02a8gbC6bl5dQCnNLC&#10;E04SuMKiD1Bb8ED2lv8DJXlptdO1n5VaRiORQRFkMY+faHPTgmEDF5TamQfR3f+DLd8cri3hVUHP&#10;zhaUKJB45Xff3t9/+fjz04+c3H//cPf1MwlOlKozLseMG3Ntp51DM/DuayvDHxmRHscqXsXzJKXk&#10;WNAkS1dpNknNek9KDEiS82WW4C2UGJGdp1mWhgLRI5Kxzr9iWpJgFLQWurtswfpbZiVX4LUdBIfD&#10;a+fHzN8ZoQ+lr7gQeA65UKQr6DJJQzXAia1xUtCUBlk71QwwTgtehZSQ4WyzuxSWHCBMzfBNzf0V&#10;FuptwbVj3OAKYZBL7lkQCPKWQfVSVcQfDeqq8EHR0IxkFSWC4fsL1hDpgYtTIlEhoVCocBWj+MHy&#10;/a5HmGDudHXEK90by5sWhZsPrQcPjtCg8DTuYUb/3A+gj0988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7g+t1wAAAAYBAAAPAAAAAAAAAAEAIAAAACIAAABkcnMvZG93bnJldi54bWxQSwECFAAU&#10;AAAACACHTuJAjdTQXSsCAAAqBAAADgAAAAAAAAABACAAAAAmAQAAZHJzL2Uyb0RvYy54bWxQSwUG&#10;AAAAAAYABgBZAQAAwwUAAAAA&#10;">
                  <v:fill on="f" focussize="0,0"/>
                  <v:stroke weight="0.5pt" color="#000000" joinstyle="miter"/>
                  <v:imagedata o:title=""/>
                  <o:lock v:ext="edit" aspectratio="f"/>
                  <v:textbox>
                    <w:txbxContent>
                      <w:p w14:paraId="29A40F31">
                        <w:pPr>
                          <w:rPr>
                            <w:rFonts w:ascii="华文中宋" w:hAnsi="华文中宋" w:eastAsia="华文中宋" w:cs="华文中宋"/>
                          </w:rPr>
                        </w:pPr>
                        <w:r>
                          <w:rPr>
                            <w:rFonts w:hint="eastAsia" w:ascii="华文中宋" w:hAnsi="华文中宋" w:eastAsia="华文中宋" w:cs="华文中宋"/>
                          </w:rPr>
                          <w:t>对非法种植毒品原植物数量较多或不听村、居干部劝告的，报当地公安派出所依法进行处罚，并加强教育，结果及时报区乡（镇、街）相关部门。</w:t>
                        </w:r>
                      </w:p>
                    </w:txbxContent>
                  </v:textbox>
                </v:shape>
                <w10:wrap type="none"/>
                <w10:anchorlock/>
              </v:group>
            </w:pict>
          </mc:Fallback>
        </mc:AlternateContent>
      </w:r>
    </w:p>
    <w:p w14:paraId="1F114B76">
      <w:pPr>
        <w:rPr>
          <w:rFonts w:eastAsia="黑体"/>
          <w:sz w:val="32"/>
          <w:szCs w:val="32"/>
        </w:rPr>
      </w:pPr>
    </w:p>
    <w:p w14:paraId="1B77C0FA">
      <w:pPr>
        <w:rPr>
          <w:rFonts w:eastAsia="黑体"/>
          <w:sz w:val="32"/>
          <w:szCs w:val="32"/>
        </w:rPr>
      </w:pPr>
    </w:p>
    <w:p w14:paraId="5FC2E202">
      <w:pPr>
        <w:rPr>
          <w:rFonts w:eastAsia="黑体"/>
          <w:sz w:val="32"/>
          <w:szCs w:val="32"/>
        </w:rPr>
      </w:pPr>
      <w:r>
        <w:rPr>
          <w:rFonts w:hint="eastAsia" w:eastAsia="黑体"/>
          <w:sz w:val="32"/>
          <w:szCs w:val="32"/>
          <w:lang w:val="en-US" w:eastAsia="zh-CN"/>
        </w:rPr>
        <w:t>27.</w:t>
      </w:r>
      <w:r>
        <w:rPr>
          <w:rFonts w:hint="eastAsia" w:eastAsia="黑体"/>
          <w:sz w:val="32"/>
          <w:szCs w:val="32"/>
        </w:rPr>
        <w:t>自然灾害生活救助对象审核转报</w:t>
      </w:r>
    </w:p>
    <w:p w14:paraId="55E4C718">
      <w:pPr>
        <w:rPr>
          <w:rFonts w:eastAsia="黑体"/>
          <w:sz w:val="32"/>
          <w:szCs w:val="32"/>
        </w:rPr>
      </w:pPr>
      <w:r>
        <w:rPr>
          <w:rFonts w:eastAsia="黑体"/>
          <w:sz w:val="32"/>
          <w:szCs w:val="32"/>
        </w:rPr>
        <mc:AlternateContent>
          <mc:Choice Requires="wps">
            <w:drawing>
              <wp:anchor distT="0" distB="0" distL="114300" distR="114300" simplePos="0" relativeHeight="251720704" behindDoc="0" locked="0" layoutInCell="1" allowOverlap="1">
                <wp:simplePos x="0" y="0"/>
                <wp:positionH relativeFrom="column">
                  <wp:posOffset>1294130</wp:posOffset>
                </wp:positionH>
                <wp:positionV relativeFrom="paragraph">
                  <wp:posOffset>1703705</wp:posOffset>
                </wp:positionV>
                <wp:extent cx="3043555" cy="798830"/>
                <wp:effectExtent l="6350" t="6350" r="13335" b="17780"/>
                <wp:wrapNone/>
                <wp:docPr id="271" name="矩形 271"/>
                <wp:cNvGraphicFramePr/>
                <a:graphic xmlns:a="http://schemas.openxmlformats.org/drawingml/2006/main">
                  <a:graphicData uri="http://schemas.microsoft.com/office/word/2010/wordprocessingShape">
                    <wps:wsp>
                      <wps:cNvSpPr/>
                      <wps:spPr>
                        <a:xfrm>
                          <a:off x="0" y="0"/>
                          <a:ext cx="3043555" cy="79883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6FED4D5B">
                            <w:pPr>
                              <w:jc w:val="center"/>
                              <w:rPr>
                                <w:rFonts w:hint="eastAsia" w:ascii="华文中宋" w:hAnsi="华文中宋" w:eastAsia="华文中宋" w:cs="华文中宋"/>
                              </w:rPr>
                            </w:pPr>
                            <w:r>
                              <w:rPr>
                                <w:rFonts w:hint="eastAsia" w:ascii="华文中宋" w:hAnsi="华文中宋" w:eastAsia="华文中宋" w:cs="华文中宋"/>
                              </w:rPr>
                              <w:t>评议到户</w:t>
                            </w:r>
                          </w:p>
                          <w:p w14:paraId="0078112B">
                            <w:pPr>
                              <w:rPr>
                                <w:rFonts w:ascii="华文中宋" w:hAnsi="华文中宋" w:eastAsia="华文中宋" w:cs="华文中宋"/>
                              </w:rPr>
                            </w:pPr>
                            <w:r>
                              <w:rPr>
                                <w:rFonts w:hint="eastAsia" w:ascii="华文中宋" w:hAnsi="华文中宋" w:eastAsia="华文中宋" w:cs="华文中宋"/>
                              </w:rPr>
                              <w:t>1.村委会审查申请；2.村委会入户调查；3.召开村民代表会评议；4.张榜公示，接受监督</w:t>
                            </w:r>
                          </w:p>
                        </w:txbxContent>
                      </wps:txbx>
                      <wps:bodyPr anchor="ctr" anchorCtr="0" upright="1"/>
                    </wps:wsp>
                  </a:graphicData>
                </a:graphic>
              </wp:anchor>
            </w:drawing>
          </mc:Choice>
          <mc:Fallback>
            <w:pict>
              <v:rect id="_x0000_s1026" o:spid="_x0000_s1026" o:spt="1" style="position:absolute;left:0pt;margin-left:101.9pt;margin-top:134.15pt;height:62.9pt;width:239.65pt;z-index:251720704;v-text-anchor:middle;mso-width-relative:page;mso-height-relative:page;" fillcolor="#FFFFFF" filled="t" stroked="t" coordsize="21600,21600" o:gfxdata="UEsDBAoAAAAAAIdO4kAAAAAAAAAAAAAAAAAEAAAAZHJzL1BLAwQUAAAACACHTuJAl8u0I9gAAAAL&#10;AQAADwAAAGRycy9kb3ducmV2LnhtbE2PMU/DMBCFdyT+g3VIbNROg6oS4nRAsLEkMJTtGpskwj5H&#10;sdsk/HqOCaa7p3t677vysHgnLnaKQyAN2UaBsNQGM1Cn4f3t5W4PIiYkgy6Q1bDaCIfq+qrEwoSZ&#10;antpUic4hGKBGvqUxkLK2PbWY9yE0RLfPsPkMbGcOmkmnDncO7lVaic9DsQNPY72qbftV3P2GrBZ&#10;PtZ1Pc6zrJ0anr/rsXmttb69ydQjiGSX9GeGX3xGh4qZTuFMJgqnYatyRk+87PY5CHbwzECcNOQP&#10;9xnIqpT/f6h+AFBLAwQUAAAACACHTuJAd1it6hQCAABJBAAADgAAAGRycy9lMm9Eb2MueG1srVRN&#10;rtMwEN4jcQfLe5q0pbRETd/ilbJB8KQHB5jaTmLJf7LdJj0NEjsOwXEQ12DslL4fWHRBFsmMPf5m&#10;vm/GWd8MWpGj8EFaU9PppKREGGa5NG1Nv3zevVpREiIYDsoaUdOTCPRm8/LFuneVmNnOKi48QRAT&#10;qt7VtIvRVUURWCc0hIl1wuBmY72GiK5vC+6hR3StillZvil667nzlokQcHU7btIzor8G0DaNZGJr&#10;2UELE0dULxREpBQ66QLd5GqbRrD4qWmCiETVFJnG/MYkaO/Tu9isoWo9uE6ycwlwTQnPOGmQBpNe&#10;oLYQgRy8/AtKS+ZtsE2cMKuLkUhWBFlMy2fa3HfgROaCUgd3ET38P1j28XjnieQ1nS2nlBjQ2PJf&#10;X7///PGNpBXUp3ehwrB7d+fPXkAzkR0ar9MXaZAha3q6aCqGSBguzsvX88ViQQnDveXb1WqeRS8e&#10;Tjsf4nthNUlGTT32LEsJxw8hYkYM/ROSkgWrJN9JpbLj2/2t8uQI2N9dflLJeORJmDKkx1mfLUvs&#10;OwOc2ganBU3tkHkwbU745Eh4jFzm51/IqbIthG6sICOkMKi0jCLpBVUngL8znMSTQ20NXiqaqtGC&#10;U6IE3sFk5cgIUl0TifSUQZapM2MvkhWH/YAwydxbfsK2gmGdxWFn0dOzcxvH4T84L9sO5c4tzkg4&#10;YVm5821II/zYz/ke/gC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fLtCPYAAAACwEAAA8AAAAA&#10;AAAAAQAgAAAAIgAAAGRycy9kb3ducmV2LnhtbFBLAQIUABQAAAAIAIdO4kB3WK3qFAIAAEkEAAAO&#10;AAAAAAAAAAEAIAAAACcBAABkcnMvZTJvRG9jLnhtbFBLBQYAAAAABgAGAFkBAACtBQAAAAA=&#10;">
                <v:fill on="t" focussize="0,0"/>
                <v:stroke weight="1pt" color="#000000" joinstyle="miter"/>
                <v:imagedata o:title=""/>
                <o:lock v:ext="edit" aspectratio="f"/>
                <v:textbox>
                  <w:txbxContent>
                    <w:p w14:paraId="6FED4D5B">
                      <w:pPr>
                        <w:jc w:val="center"/>
                        <w:rPr>
                          <w:rFonts w:hint="eastAsia" w:ascii="华文中宋" w:hAnsi="华文中宋" w:eastAsia="华文中宋" w:cs="华文中宋"/>
                        </w:rPr>
                      </w:pPr>
                      <w:r>
                        <w:rPr>
                          <w:rFonts w:hint="eastAsia" w:ascii="华文中宋" w:hAnsi="华文中宋" w:eastAsia="华文中宋" w:cs="华文中宋"/>
                        </w:rPr>
                        <w:t>评议到户</w:t>
                      </w:r>
                    </w:p>
                    <w:p w14:paraId="0078112B">
                      <w:pPr>
                        <w:rPr>
                          <w:rFonts w:ascii="华文中宋" w:hAnsi="华文中宋" w:eastAsia="华文中宋" w:cs="华文中宋"/>
                        </w:rPr>
                      </w:pPr>
                      <w:r>
                        <w:rPr>
                          <w:rFonts w:hint="eastAsia" w:ascii="华文中宋" w:hAnsi="华文中宋" w:eastAsia="华文中宋" w:cs="华文中宋"/>
                        </w:rPr>
                        <w:t>1.村委会审查申请；2.村委会入户调查；3.召开村民代表会评议；4.张榜公示，接受监督</w:t>
                      </w:r>
                    </w:p>
                  </w:txbxContent>
                </v:textbox>
              </v:rect>
            </w:pict>
          </mc:Fallback>
        </mc:AlternateContent>
      </w:r>
      <w:r>
        <w:rPr>
          <w:rFonts w:eastAsia="黑体"/>
          <w:sz w:val="32"/>
          <w:szCs w:val="32"/>
        </w:rPr>
        <mc:AlternateContent>
          <mc:Choice Requires="wps">
            <w:drawing>
              <wp:anchor distT="0" distB="0" distL="114300" distR="114300" simplePos="0" relativeHeight="251719680" behindDoc="0" locked="0" layoutInCell="1" allowOverlap="1">
                <wp:simplePos x="0" y="0"/>
                <wp:positionH relativeFrom="column">
                  <wp:posOffset>1141730</wp:posOffset>
                </wp:positionH>
                <wp:positionV relativeFrom="paragraph">
                  <wp:posOffset>661670</wp:posOffset>
                </wp:positionV>
                <wp:extent cx="3366135" cy="677545"/>
                <wp:effectExtent l="6350" t="6350" r="10795" b="17145"/>
                <wp:wrapNone/>
                <wp:docPr id="269" name="流程图: 终止 269"/>
                <wp:cNvGraphicFramePr/>
                <a:graphic xmlns:a="http://schemas.openxmlformats.org/drawingml/2006/main">
                  <a:graphicData uri="http://schemas.microsoft.com/office/word/2010/wordprocessingShape">
                    <wps:wsp>
                      <wps:cNvSpPr/>
                      <wps:spPr>
                        <a:xfrm>
                          <a:off x="0" y="0"/>
                          <a:ext cx="3366135" cy="677545"/>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168F2141">
                            <w:pPr>
                              <w:jc w:val="center"/>
                              <w:rPr>
                                <w:rFonts w:hint="eastAsia" w:ascii="华文中宋" w:hAnsi="华文中宋" w:eastAsia="华文中宋" w:cs="华文中宋"/>
                              </w:rPr>
                            </w:pPr>
                            <w:r>
                              <w:rPr>
                                <w:rFonts w:hint="eastAsia" w:ascii="华文中宋" w:hAnsi="华文中宋" w:eastAsia="华文中宋" w:cs="华文中宋"/>
                              </w:rPr>
                              <w:t>个人申请</w:t>
                            </w:r>
                          </w:p>
                          <w:p w14:paraId="7A96A4F7">
                            <w:pPr>
                              <w:rPr>
                                <w:rFonts w:ascii="华文中宋" w:hAnsi="华文中宋" w:eastAsia="华文中宋" w:cs="华文中宋"/>
                              </w:rPr>
                            </w:pPr>
                            <w:r>
                              <w:rPr>
                                <w:rFonts w:hint="eastAsia" w:ascii="华文中宋" w:hAnsi="华文中宋" w:eastAsia="华文中宋" w:cs="华文中宋"/>
                              </w:rPr>
                              <w:t>1.申请条件：受灾户；2.申报材料：申请报告</w:t>
                            </w:r>
                          </w:p>
                        </w:txbxContent>
                      </wps:txbx>
                      <wps:bodyPr anchor="ctr" anchorCtr="0" upright="1"/>
                    </wps:wsp>
                  </a:graphicData>
                </a:graphic>
              </wp:anchor>
            </w:drawing>
          </mc:Choice>
          <mc:Fallback>
            <w:pict>
              <v:shape id="_x0000_s1026" o:spid="_x0000_s1026" o:spt="116" type="#_x0000_t116" style="position:absolute;left:0pt;margin-left:89.9pt;margin-top:52.1pt;height:53.35pt;width:265.05pt;z-index:251719680;v-text-anchor:middle;mso-width-relative:page;mso-height-relative:page;" fillcolor="#FFFFFF" filled="t" stroked="t" coordsize="21600,21600" o:gfxdata="UEsDBAoAAAAAAIdO4kAAAAAAAAAAAAAAAAAEAAAAZHJzL1BLAwQUAAAACACHTuJAvIcedtkAAAAL&#10;AQAADwAAAGRycy9kb3ducmV2LnhtbE2PwU7DMBBE70j8g7VI3KidCNI6jdMDEhdAiihcuDnxNo4a&#10;2yF20/L3LCe4zWhGs2+r3cWNbME5DsEryFYCGPoumMH3Cj7en+42wGLS3ugxeFTwjRF29fVVpUsT&#10;zv4Nl33qGY34WGoFNqWp5Dx2Fp2OqzChp+wQZqcT2bnnZtZnGncjz4UouNODpwtWT/hosTvuT06B&#10;fPgyry9NW/DDRjbFZ9/Y+LwodXuTiS2whJf0V4ZffEKHmpjacPImspH8WhJ6IiHuc2DUWAspgbUK&#10;8kxI4HXF//9Q/wBQSwMEFAAAAAgAh07iQFCXtmYwAgAAYwQAAA4AAABkcnMvZTJvRG9jLnhtbK1U&#10;vY4TMRDukXgHyz3Z/JAEVtlckRAaBCfd8QCO17tryX8aO9lNSYfEI9BR0VBSIfE23L0GY2/I/UCR&#10;gi02M2vPN/N9M5PFRacV2Qvw0pqCjgZDSoThtpSmLuj7682zF5T4wEzJlDWioAfh6cXy6ZNF63Ix&#10;to1VpQCCIMbnrStoE4LLs8zzRmjmB9YJg4eVBc0CulBnJbAW0bXKxsPhLGstlA4sF97j13V/SI+I&#10;cA6grSrJxdrynRYm9KggFAtIyTfSebpM1VaV4OFdVXkRiCooMg3pjUnQ3sZ3tlywvAbmGsmPJbBz&#10;SnjESTNpMOkJas0CIzuQf0FpycF6W4UBtzrriSRFkMVo+Eibq4Y5kbig1N6dRPf/D5a/3V8CkWVB&#10;x7OXlBimseU33z/cfv306/PPnNz++Hjz7QuJhyhV63yOEVfuEo6eRzPy7irQ8RcZkS7JezjJK7pA&#10;OH6cTGaz0WRKCcez2Xw+fT6NoNldtAMfXgurSTQKWinbrhoG4VqAloYFC0lktn/jQx/5JyLm9lbJ&#10;ciOVSg7U25UCsmfY+U16jskeXFOGtLgF4/kQJ4IznOcK5whN7VATb+qU8EGIv488TM+/kGNla+ab&#10;voKEEK+xXMsgIFmNYOUrU5JwcKi6wXWjsRotSkqUwO2MVroZmFTn3EQtlUFJY6P61kQrdNsOYaK5&#10;teUBG84MbyyuAQ9Aj84q9GuxcyDrBtUfJVYxCGcvtem4J3G47/sp391/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IcedtkAAAALAQAADwAAAAAAAAABACAAAAAiAAAAZHJzL2Rvd25yZXYueG1s&#10;UEsBAhQAFAAAAAgAh07iQFCXtmYwAgAAYwQAAA4AAAAAAAAAAQAgAAAAKAEAAGRycy9lMm9Eb2Mu&#10;eG1sUEsFBgAAAAAGAAYAWQEAAMoFAAAAAA==&#10;">
                <v:fill on="t" focussize="0,0"/>
                <v:stroke weight="1pt" color="#000000" joinstyle="miter"/>
                <v:imagedata o:title=""/>
                <o:lock v:ext="edit" aspectratio="f"/>
                <v:textbox>
                  <w:txbxContent>
                    <w:p w14:paraId="168F2141">
                      <w:pPr>
                        <w:jc w:val="center"/>
                        <w:rPr>
                          <w:rFonts w:hint="eastAsia" w:ascii="华文中宋" w:hAnsi="华文中宋" w:eastAsia="华文中宋" w:cs="华文中宋"/>
                        </w:rPr>
                      </w:pPr>
                      <w:r>
                        <w:rPr>
                          <w:rFonts w:hint="eastAsia" w:ascii="华文中宋" w:hAnsi="华文中宋" w:eastAsia="华文中宋" w:cs="华文中宋"/>
                        </w:rPr>
                        <w:t>个人申请</w:t>
                      </w:r>
                    </w:p>
                    <w:p w14:paraId="7A96A4F7">
                      <w:pPr>
                        <w:rPr>
                          <w:rFonts w:ascii="华文中宋" w:hAnsi="华文中宋" w:eastAsia="华文中宋" w:cs="华文中宋"/>
                        </w:rPr>
                      </w:pPr>
                      <w:r>
                        <w:rPr>
                          <w:rFonts w:hint="eastAsia" w:ascii="华文中宋" w:hAnsi="华文中宋" w:eastAsia="华文中宋" w:cs="华文中宋"/>
                        </w:rPr>
                        <w:t>1.申请条件：受灾户；2.申报材料：申请报告</w:t>
                      </w:r>
                    </w:p>
                  </w:txbxContent>
                </v:textbox>
              </v:shape>
            </w:pict>
          </mc:Fallback>
        </mc:AlternateContent>
      </w:r>
      <w:r>
        <w:rPr>
          <w:rFonts w:eastAsia="黑体"/>
          <w:sz w:val="32"/>
          <w:szCs w:val="32"/>
        </w:rPr>
        <mc:AlternateContent>
          <mc:Choice Requires="wps">
            <w:drawing>
              <wp:anchor distT="0" distB="0" distL="114300" distR="114300" simplePos="0" relativeHeight="251718656" behindDoc="0" locked="0" layoutInCell="1" allowOverlap="1">
                <wp:simplePos x="0" y="0"/>
                <wp:positionH relativeFrom="column">
                  <wp:posOffset>-167640</wp:posOffset>
                </wp:positionH>
                <wp:positionV relativeFrom="paragraph">
                  <wp:posOffset>320040</wp:posOffset>
                </wp:positionV>
                <wp:extent cx="33655" cy="33655"/>
                <wp:effectExtent l="0" t="0" r="0" b="0"/>
                <wp:wrapNone/>
                <wp:docPr id="270" name="墨迹 270"/>
                <wp:cNvGraphicFramePr/>
                <a:graphic xmlns:a="http://schemas.openxmlformats.org/drawingml/2006/main">
                  <a:graphicData uri="http://schemas.microsoft.com/office/word/2010/wordprocessingInk">
                    <mc:AlternateContent xmlns:a14="http://schemas.microsoft.com/office/drawing/2010/main">
                      <mc:Choice Requires="a14">
                        <w14:contentPart bwMode="clr" r:id="rId4">
                          <w14:nvContentPartPr>
                            <w14:cNvPr id="270" name="墨迹 270"/>
                            <w14:cNvContentPartPr/>
                          </w14:nvContentPartPr>
                          <w14:xfrm>
                            <a:off x="0" y="0"/>
                            <a:ext cx="33655" cy="33655"/>
                          </w14:xfrm>
                        </w14:contentPart>
                      </mc:Choice>
                    </mc:AlternateContent>
                  </a:graphicData>
                </a:graphic>
              </wp:anchor>
            </w:drawing>
          </mc:Choice>
          <mc:Fallback>
            <w:pict>
              <v:shape id="_x0000_s1026" o:spid="_x0000_s1026" o:spt="75" style="position:absolute;left:0pt;margin-left:-13.2pt;margin-top:25.2pt;height:2.65pt;width:2.65pt;z-index:251718656;mso-width-relative:page;mso-height-relative:page;" coordsize="21600,21600" o:gfxdata="UEsDBAoAAAAAAIdO4kAAAAAAAAAAAAAAAAAEAAAAZHJzL1BLAwQUAAAACACHTuJAdk86qtoAAAAJ&#10;AQAADwAAAGRycy9kb3ducmV2LnhtbE2PTU/DMAyG75P4D5GRuHVJKzZGaboDEgIJTRMbEhyzJrQV&#10;iROS7IP9eswJTpbtR68fN8uTs+xgYho9SiinApjBzusRewmv24diASxlhVpZj0bCt0mwbC8mjaq1&#10;P+KLOWxyzygEU60kDDmHmvPUDcapNPXBIO0+fHQqUxt7rqM6UrizvBJizp0akS4MKpj7wXSfm72T&#10;8BzW27N9jE928RbO7/x2teq+tJRXl6W4A5bNKf/B8KtP6tCS087vUSdmJRTV/JpQCTNBlYCiKktg&#10;OxrMboC3Df//QfsDUEsDBBQAAAAIAIdO4kBnNsXphQEAAHIDAAAOAAAAZHJzL2Uyb0RvYy54bWyt&#10;U0tOwzAU3CNxB8t7mqSlgKKmXVAhdUHpAg5gHLuxiO3o2W3a67DiCqw4DRLH4CXpJy1CqhAby/Y4&#10;8+ajDEYrnZOlAKesSWjUCSkRhttUmXlCnx7vLm4ocZ6ZlOXWiISuhaOj4fnZoCxi0bWZzVMBBEmM&#10;i8sioZn3RRwEjmdCM9exhTAISguaeTzCPEiBlciu86AbhldBaSEtwHLhHN6OG5BuGOEUQiul4mJs&#10;+UIL4xtWEDnzaMllqnB0WKuVUnD/IKUTnuQJRae+XnEI7p+rNRgOWDwHVmSKbySwUyQcedJMGRy6&#10;oxozz8gC1A8qrThYZ6XvcKuDxkidCLqIwqNsJualchJd8gXE3BqPbmcM/Db9GvjLCJ2j/fLeptgv&#10;z+GfwycQqzShMEmjvXyzvN0bmMHe1nQ5A1K9715jKYZp1PT5+vb18U6qGyxoG8D0kAKRYAP9Rr6S&#10;oKtWMGeyqktf70oXK084XvZ6V/0+JRyRZtvibb7fTmk1gKMPum6fK1mtX2X4DVBLAwQKAAAAAACH&#10;TuJAAAAAAAAAAAAAAAAACAAAAGRycy9pbmsvUEsDBBQAAAAIAIdO4kDTifG5tgEAAAUEAAAQAAAA&#10;ZHJzL2luay9pbmsxLnhtbK1TTW+jMBC9V9r/YLmHXhownwEU0lulSl2parrS9kjBCVbAjmxTkn+/&#10;gwEn0qZ7qPZi2TP2m/fejFcPx7ZBn1QqJniOPYdgRHkpKsZ3Of719rhIMFK64FXRCE5zfKIKP6x/&#10;3KwY37dNBisCBK6GXdvkuNb6kLlu3/dOHzhC7lyfkMB94vufz3g9varolnGmoaSaQ6Xgmh71AJax&#10;KselPhJ7H7A3opMltekhIsvzDS2Lkj4K2RbaItYF57RBvGiB92+M9OkAGwZ1dlRi1AEDBYVa7F5/&#10;8v7vJ65RnH1d+UWKA5Wa0bPIkdKUOKFyPBt2I01JlWi6wRmMPoumA8J+4gRhHEZxnPqpF4SWuede&#10;4f43Nsj4PvYkciJ6qWjK2NbMHmrWUhiY9mB7pRUM1RDeaGnGyid+sCDhwk/evDAjyywKhx7MtcZJ&#10;mPE+ZKdqi/Uhzz03Gat31NizStfWOuKQCDxL0zTx4iQNo8Cad2ndNaCasl2t/wdSKRoB4zZ183ab&#10;kJiQC72mulV/5WuYCUPTB3ml2xzfmt+BzMsxYHyJAgKKCUH+MlkOm/s7cx7X2V8DZ+tB/9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5GLyd&#10;uAAAACEBAAAZAAAAZHJzL19yZWxzL2Uyb0RvYy54bWwucmVsc4XPsWrEMAwG4L3QdzDaGyUdylHi&#10;ZDkOspYUbjWOkpjEsrGc0nv7euzBwQ0ahND3S23/63f1Q0lcYA1NVYMitmFyvGj4Hi9vJ1CSDU9m&#10;D0wabiTQd68v7RftJpclWV0UVRQWDWvO8RNR7EreSBUicZnMIXmTS5sWjMZuZiF8r+sPTP8N6O5M&#10;NUwa0jA1oMZbLMnP7TDPztI52MMT5wcRaA/JwV/9XlCTFsoaHG9YqqnKoYBdi3ePdX9QSwMEFAAA&#10;AAgAh07iQAMVKdoFAQAALQIAABMAAABbQ29udGVudF9UeXBlc10ueG1slZHBTsMwEETvSPyD5StK&#10;nPaAEGrSAylHQKh8gGVvEqv22vKa0P49TtpeEKXi4IO9M29G69V67ywbIZLxWPNFWXEGqLw22Nf8&#10;Y/tcPHBGSaKW1iPU/ADE183tzWp7CEAsu5FqPqQUHoUgNYCTVPoAmCedj06mfI29CFLtZA9iWVX3&#10;QnlMgKlIE4M3qxY6+WkT2+zz87FJBEucPR2FU1bNZQjWKJlyUzGi/pFSnBLK7Jw1NJhAd7kGF78m&#10;TJPLASffa15NNBrYm4zpRbpcQ+hIQvsvjDCWf0Omlo4K33VGQdlGarPtHcZzq0t0WPrWq//CN7Pr&#10;GtvgTuSzuELPEmfPLDF/dvMNUEsBAhQAFAAAAAgAh07iQAMVKdoFAQAALQIAABMAAAAAAAAAAQAg&#10;AAAAGQcAAFtDb250ZW50X1R5cGVzXS54bWxQSwECFAAKAAAAAACHTuJAAAAAAAAAAAAAAAAABgAA&#10;AAAAAAAAABAAAADkBAAAX3JlbHMvUEsBAhQAFAAAAAgAh07iQIoUZjzRAAAAlAEAAAsAAAAAAAAA&#10;AQAgAAAACAUAAF9yZWxzLy5yZWxzUEsBAhQACgAAAAAAh07iQAAAAAAAAAAAAAAAAAQAAAAAAAAA&#10;AAAQAAAAAAAAAGRycy9QSwECFAAKAAAAAACHTuJAAAAAAAAAAAAAAAAACgAAAAAAAAAAABAAAAAC&#10;BgAAZHJzL19yZWxzL1BLAQIUABQAAAAIAIdO4kB5GLyduAAAACEBAAAZAAAAAAAAAAEAIAAAACoG&#10;AABkcnMvX3JlbHMvZTJvRG9jLnhtbC5yZWxzUEsBAhQAFAAAAAgAh07iQHZPOqraAAAACQEAAA8A&#10;AAAAAAAAAQAgAAAAIgAAAGRycy9kb3ducmV2LnhtbFBLAQIUABQAAAAIAIdO4kBnNsXphQEAAHID&#10;AAAOAAAAAAAAAAEAIAAAACkBAABkcnMvZTJvRG9jLnhtbFBLAQIUAAoAAAAAAIdO4kAAAAAAAAAA&#10;AAAAAAAIAAAAAAAAAAAAEAAAANoCAABkcnMvaW5rL1BLAQIUABQAAAAIAIdO4kDTifG5tgEAAAUE&#10;AAAQAAAAAAAAAAEAIAAAAAADAABkcnMvaW5rL2luazEueG1sUEsFBgAAAAAKAAoATAIAAE8IAAAA&#10;AA==&#10;">
                <v:imagedata r:id="rId5" o:title=""/>
                <o:lock v:ext="edit"/>
              </v:shape>
            </w:pict>
          </mc:Fallback>
        </mc:AlternateContent>
      </w:r>
      <w:r>
        <w:rPr>
          <w:rFonts w:eastAsia="黑体"/>
          <w:sz w:val="32"/>
          <w:szCs w:val="32"/>
        </w:rPr>
        <mc:AlternateContent>
          <mc:Choice Requires="wpc">
            <w:drawing>
              <wp:inline distT="0" distB="0" distL="114300" distR="114300">
                <wp:extent cx="5547360" cy="7534910"/>
                <wp:effectExtent l="0" t="0" r="0" b="0"/>
                <wp:docPr id="268" name="画布 2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67" name="组合 267"/>
                        <wpg:cNvGrpSpPr/>
                        <wpg:grpSpPr>
                          <a:xfrm>
                            <a:off x="857885" y="1218565"/>
                            <a:ext cx="3956050" cy="5508625"/>
                            <a:chOff x="2658" y="5622"/>
                            <a:chExt cx="6230" cy="8675"/>
                          </a:xfrm>
                        </wpg:grpSpPr>
                        <wps:wsp>
                          <wps:cNvPr id="260" name="直接箭头连接符 260"/>
                          <wps:cNvCnPr/>
                          <wps:spPr>
                            <a:xfrm>
                              <a:off x="5742" y="5622"/>
                              <a:ext cx="17" cy="574"/>
                            </a:xfrm>
                            <a:prstGeom prst="straightConnector1">
                              <a:avLst/>
                            </a:prstGeom>
                            <a:ln w="9525" cap="flat" cmpd="sng">
                              <a:solidFill>
                                <a:srgbClr val="000000"/>
                              </a:solidFill>
                              <a:prstDash val="solid"/>
                              <a:headEnd type="none" w="med" len="med"/>
                              <a:tailEnd type="triangle" w="med" len="med"/>
                            </a:ln>
                          </wps:spPr>
                          <wps:bodyPr/>
                        </wps:wsp>
                        <wps:wsp>
                          <wps:cNvPr id="261" name="流程图: 决策 261"/>
                          <wps:cNvSpPr/>
                          <wps:spPr>
                            <a:xfrm>
                              <a:off x="2904" y="8021"/>
                              <a:ext cx="5778" cy="1503"/>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0E499A82">
                                <w:pPr>
                                  <w:rPr>
                                    <w:rFonts w:ascii="华文中宋" w:hAnsi="华文中宋" w:eastAsia="华文中宋" w:cs="华文中宋"/>
                                  </w:rPr>
                                </w:pPr>
                                <w:r>
                                  <w:rPr>
                                    <w:rFonts w:hint="eastAsia" w:ascii="华文中宋" w:hAnsi="华文中宋" w:eastAsia="华文中宋" w:cs="华文中宋"/>
                                  </w:rPr>
                                  <w:t>乡镇</w:t>
                                </w:r>
                                <w:r>
                                  <w:rPr>
                                    <w:rFonts w:hint="eastAsia" w:ascii="华文中宋" w:hAnsi="华文中宋" w:eastAsia="华文中宋" w:cs="华文中宋"/>
                                    <w:lang w:eastAsia="zh-CN"/>
                                  </w:rPr>
                                  <w:t>（街道）应急</w:t>
                                </w:r>
                                <w:r>
                                  <w:rPr>
                                    <w:rFonts w:hint="eastAsia" w:ascii="华文中宋" w:hAnsi="华文中宋" w:eastAsia="华文中宋" w:cs="华文中宋"/>
                                  </w:rPr>
                                  <w:t>所调查核实并公示；制定救灾款物救助花名册</w:t>
                                </w:r>
                              </w:p>
                              <w:p w14:paraId="04D0BC95">
                                <w:pPr>
                                  <w:pStyle w:val="2"/>
                                  <w:rPr>
                                    <w:rFonts w:ascii="华文中宋" w:hAnsi="华文中宋" w:eastAsia="华文中宋" w:cs="华文中宋"/>
                                  </w:rPr>
                                </w:pPr>
                              </w:p>
                            </w:txbxContent>
                          </wps:txbx>
                          <wps:bodyPr anchor="ctr" anchorCtr="0" upright="1"/>
                        </wps:wsp>
                        <wps:wsp>
                          <wps:cNvPr id="262" name="直接箭头连接符 262"/>
                          <wps:cNvCnPr/>
                          <wps:spPr>
                            <a:xfrm>
                              <a:off x="5759" y="7456"/>
                              <a:ext cx="17" cy="574"/>
                            </a:xfrm>
                            <a:prstGeom prst="straightConnector1">
                              <a:avLst/>
                            </a:prstGeom>
                            <a:ln w="9525" cap="flat" cmpd="sng">
                              <a:solidFill>
                                <a:srgbClr val="000000"/>
                              </a:solidFill>
                              <a:prstDash val="solid"/>
                              <a:headEnd type="none" w="med" len="med"/>
                              <a:tailEnd type="triangle" w="med" len="med"/>
                            </a:ln>
                          </wps:spPr>
                          <wps:bodyPr/>
                        </wps:wsp>
                        <wps:wsp>
                          <wps:cNvPr id="263" name="直接箭头连接符 263"/>
                          <wps:cNvCnPr/>
                          <wps:spPr>
                            <a:xfrm>
                              <a:off x="5776" y="9524"/>
                              <a:ext cx="17" cy="574"/>
                            </a:xfrm>
                            <a:prstGeom prst="straightConnector1">
                              <a:avLst/>
                            </a:prstGeom>
                            <a:ln w="9525" cap="flat" cmpd="sng">
                              <a:solidFill>
                                <a:srgbClr val="000000"/>
                              </a:solidFill>
                              <a:prstDash val="solid"/>
                              <a:headEnd type="none" w="med" len="med"/>
                              <a:tailEnd type="triangle" w="med" len="med"/>
                            </a:ln>
                          </wps:spPr>
                          <wps:bodyPr/>
                        </wps:wsp>
                        <wps:wsp>
                          <wps:cNvPr id="264" name="流程图: 决策 264"/>
                          <wps:cNvSpPr/>
                          <wps:spPr>
                            <a:xfrm>
                              <a:off x="2707" y="10083"/>
                              <a:ext cx="6176" cy="1853"/>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18410270">
                                <w:pPr>
                                  <w:spacing w:line="310" w:lineRule="exact"/>
                                  <w:rPr>
                                    <w:rFonts w:ascii="华文中宋" w:hAnsi="华文中宋" w:eastAsia="华文中宋" w:cs="华文中宋"/>
                                  </w:rPr>
                                </w:pPr>
                                <w:r>
                                  <w:rPr>
                                    <w:rFonts w:hint="eastAsia" w:ascii="华文中宋" w:hAnsi="华文中宋" w:eastAsia="华文中宋" w:cs="华文中宋"/>
                                  </w:rPr>
                                  <w:t>区应急局对自然灾害救助对象进行审核</w:t>
                                </w:r>
                              </w:p>
                            </w:txbxContent>
                          </wps:txbx>
                          <wps:bodyPr anchor="ctr" anchorCtr="0" upright="1"/>
                        </wps:wsp>
                        <wps:wsp>
                          <wps:cNvPr id="265" name="直接箭头连接符 265"/>
                          <wps:cNvCnPr/>
                          <wps:spPr>
                            <a:xfrm>
                              <a:off x="5776" y="11936"/>
                              <a:ext cx="17" cy="574"/>
                            </a:xfrm>
                            <a:prstGeom prst="straightConnector1">
                              <a:avLst/>
                            </a:prstGeom>
                            <a:ln w="9525" cap="flat" cmpd="sng">
                              <a:solidFill>
                                <a:srgbClr val="000000"/>
                              </a:solidFill>
                              <a:prstDash val="solid"/>
                              <a:headEnd type="none" w="med" len="med"/>
                              <a:tailEnd type="triangle" w="med" len="med"/>
                            </a:ln>
                          </wps:spPr>
                          <wps:bodyPr/>
                        </wps:wsp>
                        <wps:wsp>
                          <wps:cNvPr id="266" name="流程图: 终止 266"/>
                          <wps:cNvSpPr/>
                          <wps:spPr>
                            <a:xfrm>
                              <a:off x="2658" y="12520"/>
                              <a:ext cx="6230" cy="177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05638E6D">
                                <w:pPr>
                                  <w:rPr>
                                    <w:rFonts w:ascii="华文中宋" w:hAnsi="华文中宋" w:eastAsia="华文中宋" w:cs="华文中宋"/>
                                  </w:rPr>
                                </w:pPr>
                                <w:r>
                                  <w:rPr>
                                    <w:rFonts w:hint="eastAsia" w:ascii="华文中宋" w:hAnsi="华文中宋" w:eastAsia="华文中宋" w:cs="华文中宋"/>
                                  </w:rPr>
                                  <w:t>财政部门负责救灾资金预算管理，依法下达预算；应急部门规范救灾资金和救助款物的使用管理，严格登记造册、张榜公布、公开发放的工作规程</w:t>
                                </w:r>
                              </w:p>
                            </w:txbxContent>
                          </wps:txbx>
                          <wps:bodyPr anchor="ctr" anchorCtr="0" upright="1"/>
                        </wps:wsp>
                      </wpg:wg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jzInLLwQAAEwUAAAOAAAAZHJzL2Uyb0RvYy54bWztWE9r&#10;5DYUvxf6HYTvzdieke0xmexhZpNLaRd2+wEUW/4DtmQkJTM5lpayUCh7KL0s9FDa0kPTS7dQCLSf&#10;ZjL9GH2SZU8zyWRnUzYQyBw8sq0nvfd7P/2e5P0ni7pCp1TIkrOJ4+25DqIs4WnJ8onz2YvDjyIH&#10;SUVYSirO6MQ5o9J5cvDhB/vzJqY+L3iVUoFgECbjeTNxCqWaeDCQSUFrIvd4Qxm8zLioiYJbkQ9S&#10;QeYwel0NfNcNBnMu0kbwhEoJT2ftS8eOKHYZkGdZmdAZT05qylQ7qqAVURCSLMpGOgfG2yyjifo0&#10;yyRVqJo4EKkyV5gE2sf6OjjYJ3EuSFOUiXWB7OLCRkw1KRlM2g81I4qgE1FeG6ouE8Elz9RewutB&#10;G4hBBKLw3A1sjgQ/aUwseTzPmx50SNQG6nceNvnk9JlAZTpx/AASz0gNKV99e7H88wuknwA+8yaP&#10;oduRaJ43z4R9kLd3OuRFJmr9D8GghUH2rEeWLhRK4CHGo3AYAOgJvAvxcDT2LPZJAQm6ZpcUT99i&#10;OegmHmj/enf6m/cNVtiDdfHl8tVLACu8A1gRDqMIOwhQ8XwvwgFuGdnhNhzjwMUWN4zdKPBtjx43&#10;P8CQOBgAB77fWq/RC/yhNY6C0FhuxQ1Ws1xTTP4/ij0vSEMNc6XmTk8xcMZS7PWby29+Wv12vvzx&#10;zT9/f6/bv/4MIBpWzBtjNWWWbjKWwLwbuIbDkb8Re4ecBwnSZIMuGpQ+bBI3QqojymukGxNHKkHK&#10;vFBTzhjIBReeWcjk9GOpWsPOQDtQMTSfOGMMaUAJAfnLQHagWTewhCTLja3kVZkellWlLaTIj6eV&#10;QKdES5D5WYeudNOTzIgs2n7mVZvMgpL0KUuROmtgaTLQZEe7UNPUQRUFCdctcJTEipTVuqcSJWF5&#10;taU34FExgEVD3YKrW8c8PTOYm+fAB73674UYXkeMyz8+X/3y9fL1XzFafvX76vw7IIWn47Ok6DWo&#10;87vTgV6A/LE7MqSIXN9YkrgjBQ5DWCuaFh52hzYNnX51aba8yCo+nxZEqBlNSl0sb6PFlVReyfih&#10;+dmprnRrqeT5oauX6L1wqS4VFYYrd2XVdv7dzCi1OF7Y5LXkQoQlBYcKnCjh2JupaivySSP0SoTs&#10;GLws9e6NgyAlt4uTkVfLw13ECY8ND8MRDnRAax4+itODEqfh24hhpOQdiBEGhhhQRkxxeiRGX98e&#10;VtWCOtMqxk1Vy6R296oVurBj0ZXJdSPDpzUrAk8TxpStCD+WrZ4s24vR5mZoe8+HX7ZgJ3p72TL7&#10;/ndXJ88bDx/r1kPeVINoXJOn1cXLy/MfYFNtUru7PHWnTM/Hvj26d7vq9SHTC0NzCt5+2up31S+o&#10;qEtG4Lz1uK++9Vz3HgVq/enEnATNRyZzVLYfxPRXrP/em17rj4AH/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fBgAAW0NvbnRlbnRfVHlwZXNd&#10;LnhtbFBLAQIUAAoAAAAAAIdO4kAAAAAAAAAAAAAAAAAGAAAAAAAAAAAAEAAAAIEFAABfcmVscy9Q&#10;SwECFAAUAAAACACHTuJAihRmPNEAAACUAQAACwAAAAAAAAABACAAAAClBQAAX3JlbHMvLnJlbHNQ&#10;SwECFAAKAAAAAACHTuJAAAAAAAAAAAAAAAAABAAAAAAAAAAAABAAAAAAAAAAZHJzL1BLAQIUABQA&#10;AAAIAIdO4kDnhM041wAAAAYBAAAPAAAAAAAAAAEAIAAAACIAAABkcnMvZG93bnJldi54bWxQSwEC&#10;FAAUAAAACACHTuJA48yJyy8EAABMFAAADgAAAAAAAAABACAAAAAmAQAAZHJzL2Uyb0RvYy54bWxQ&#10;SwUGAAAAAAYABgBZAQAAxwc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n/5cRLQQAAMETAAAOAAAAZHJzL2Uyb0RvYy54bWztWEtv&#10;4zYQvhfofyB0b/Rw9LAQZw/2JpeiXWC3P4CmqAcgkQLJ2M6xQFEsUKDoqZcFeijaxR6aXro9LdD+&#10;msT9GR1SlF1749TpI0AA+yBT5JCa+eabGZInTxZNjWZUyIqzkeMfeQ6ijPCsYsXI+ezF2UeJg6TC&#10;LMM1Z3TkXFLpPDn98IOTeZvSgJe8zqhAsAiT6bwdOaVSbeq6kpS0wfKIt5TBYM5FgxW8isLNBJ7D&#10;6k3tBp4XuXMuslZwQqWE3kk36NgVxT4L8jyvCJ1wctFQprpVBa2xApNkWbXSOTXa5jkl6tM8l1Sh&#10;euSApco84SPQnuqne3qC00LgtqyIVQHvo8KWTQ2uGHx0tdQEK4wuRPXeUk1FBJc8V0eEN25niEEE&#10;rPC9LWzGmM1wZwwBrHsFofUfrjsttN6Mn1V1DWi4sHqq+/T/HLxN9XDNNoW6HiNrZeZtkc6LdkUM&#10;INMWM+5l+rngF61xY5GST2bPBKqykRNEsYMYboCWy3dfXH/zEuke0Fp/HcTORfu8fSZsR9G9ac0X&#10;uWj0PwCOFiMnCeMkCR10CQEQ+EkYhR0R6EIhAuODYRh5IXCEgEQYekkUWAlSAp/0EkEUQqDo4SgI&#10;utmkfGrnR8HATk6i2Mx0ex0AswIIZ/TUekMQyTVq8t+h9rzELTWoyQ3UQBmL2qu3N1//uPz56vqH&#10;t3/8/p1u//QaQDSBoJUBEMfMIihTCWDeAl8YHwdbtvfI+eAgA1p8rEFZmY3TVkh1TnmDdGPkSCVw&#10;VZRqzBmDKOXCN/GDZx9L1U3sJ2gFaobmI2cYghsQwZB1coh2aDYtsEKywsyVvK4yTWM9Q4piOq4F&#10;mmEd+eZnFdoQ0x+ZYFl2cmaoc2ZJcfaUZUhdtsA2BqnQ0So0NHNQTSFz6hYoilOFq3otqUSFWVHv&#10;kAY8dCgBCXpwdWvKs0uDuekHPjwYMfyeGDe/fr5889X1q99SdP3lL8urb4EUvrbPkmIVVr3ePZ9X&#10;MRUMvWNDisQLzEyc9qQI4xhiRdPCD72BdUMfkr2bLS/yms/HJRZqQkmla9RdtNhw5YbHz8zPfmpD&#10;rKOSH8SeDtEH4VJTKSoMV/4pq3bz73ZGqcV0YZ3XkQthRkoOhY8o4diXseoK4UUrdCSCdwxe2uMP&#10;yUFIJXcnJ5NeLQ/3SU7h0PAwPg4jbdCah4fk9KiS0+DviGFSyT2IEUeGGFBGTHE6EGNV3x5X1YI6&#10;02WM26qWce3+VSv2YMeiK5PnJYZPa1ZEviaMKVtJeChbK7LsLkbbm6Hdko+/bMFO9O6yZfb9989O&#10;vj8cHOrWY95UQ9J4Lz0t3728ufoeNtXGtfunp/6U6QdhYG8r+l31+pDpx7E5Be8+ba121S+oaCqG&#10;4bx12Fffea77HxOUuQKAuxJ72QIXLeagbG+h9NXRX9+N1Prm7fR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QYAAFtDb250ZW50X1R5cGVzXS54&#10;bWxQSwECFAAKAAAAAACHTuJAAAAAAAAAAAAAAAAABgAAAAAAAAAAABAAAAB/BQAAX3JlbHMvUEsB&#10;AhQAFAAAAAgAh07iQIoUZjzRAAAAlAEAAAsAAAAAAAAAAQAgAAAAowUAAF9yZWxzLy5yZWxzUEsB&#10;AhQACgAAAAAAh07iQAAAAAAAAAAAAAAAAAQAAAAAAAAAAAAQAAAAAAAAAGRycy9QSwECFAAUAAAA&#10;CACHTuJA54TNONcAAAAGAQAADwAAAAAAAAABACAAAAAiAAAAZHJzL2Rvd25yZXYueG1sUEsBAhQA&#10;FAAAAAgAh07iQOf/lxEtBAAAwRMAAA4AAAAAAAAAAQAgAAAAJgEAAGRycy9lMm9Eb2MueG1sUEsF&#10;BgAAAAAGAAYAWQEAAMUHAAAAAA==&#10;">
                  <v:fill on="f" focussize="0,0"/>
                  <v:stroke on="f"/>
                  <v:imagedata o:title=""/>
                  <o:lock v:ext="edit" aspectratio="t"/>
                </v:shape>
                <v:group id="_x0000_s1026" o:spid="_x0000_s1026" o:spt="203" style="position:absolute;left:857885;top:1218565;height:5508625;width:3956050;" coordorigin="2658,5622" coordsize="6230,8675" o:gfxdata="UEsDBAoAAAAAAIdO4kAAAAAAAAAAAAAAAAAEAAAAZHJzL1BLAwQUAAAACACHTuJAG8PdVtcAAAAG&#10;AQAADwAAAGRycy9kb3ducmV2LnhtbE2PQUvDQBCF74L/YZmCN7tZizGk2RQp6qkItoJ4m2anSWh2&#10;NmS3SfvvXb3Yy4PhPd77plidbSdGGnzrWIOaJyCIK2darjV87l7vMxA+IBvsHJOGC3lYlbc3BebG&#10;TfxB4zbUIpawz1FDE0KfS+mrhiz6ueuJo3dwg8UQz6GWZsAplttOPiRJKi22HBca7GndUHXcnqyG&#10;twmn54V6GTfHw/ryvXt8/9oo0vpuppIliEDn8B+GX/yIDmVk2rsTGy86DfGR8KfRy54WKYh9DKks&#10;TUGWhbzGL38AUEsDBBQAAAAIAIdO4kDpT2rG/QMAABMTAAAOAAAAZHJzL2Uyb0RvYy54bWztWE9v&#10;5DQUvyPxHSzf6SSZ5s9ETfcws+0FwUq7fAA3cf5IiR3ZbjM9IiG0EhLixGUlDggQB8qF5bQSfJp2&#10;+Bg8O06GznbK7CIqVZo5ZJzYz37v937vPdtHT5ZNjS6okBVnCXYPHIwoS3lWsSLBn704+SjCSCrC&#10;MlJzRhN8SSV+cvzhB0ddG1OPl7zOqEAwCZNx1ya4VKqNJxOZlrQh8oC3lEFnzkVDFLyKYpIJ0sHs&#10;TT3xHCeYdFxkreAplRK+LvpObGcUu0zI87xK6YKn5w1lqp9V0JooMEmWVSvxsdE2z2mqPs1zSRWq&#10;EwyWKvOERaB9pp+T4yMSF4K0ZZVaFcguKmzY1JCKwaLjVAuiCDoX1VtTNVUquOS5Okh5M+kNMYiA&#10;Fa6zgc2p4OetsaWIu6IdQQdHbaD+3tOmn1w8E6jKEuwFIUaMNODy1Zsvrr95ifQXwKdrixiGnYr2&#10;eftM2A9F/6ZNXuai0f9gDFomOPLDKPIxugRyeW7kB34PMl0qlEL/dOYHjg/4pzDC950o8OyItARf&#10;6Sm8wAcS6u7A83rptHxq5QNvaoWjIDSSk0GHiVZ11KxrgaByjZr8b6g9L0lLjTOkhmNEDZSxqL16&#10;ffP1j6tfr65/eP3Xn9/p9i8/AYiGZFoZkJozi6CMJYB5B3x+eOht2D4g54KDDGjhoQZlNJvErZDq&#10;lPIG6UaCpRKkKko154xBBHDhGm6Si4+l6gUHAa1AzVCX4JkPbkApgYjOIZKg2bTACskKIyt5XWUn&#10;VV1rCSmKs3kt0AXRUWV+VqFbw/QiCyLLfpzp6p1ZUpI9ZRlSly2wjUGawVqFhmYY1RSykm6BoiRW&#10;pKrXI5WoCCvqLaMBj5oBLBrqHlzdOuPZpcHcfAc+aEI/CDHcgRg3v3+++vmr61d/xOj6y99WV98C&#10;KVxtnyXFGFaD3gOfx5jyZs6hIUXkeEaSxAMp/DCEWNG0cH1nat0whOTgZsuLvObdvCRCLWha6fx/&#10;Hy1uufKWx0/Mzy51a1hPJdcLHR2iD8KlplJUGK68L6u28+9uRqnl2dI6rycXIiwtORSVVAlsX+aq&#10;LzLnrdCRCN4xeFnqPRgHIZXcn5xMerU83CU5+TPDw/DQD7RBax7uk9OjSk7TfyOGSSXvQIwwMMSA&#10;MmKK054YY317XFUL6kyfMe6qWsa1u1et0IEdi65MjhMZPq1ZEbiaMKZsRf6+bI1k2V6MNjdD20c+&#10;/rIFO9H7y5bZ9797dnLd2XRftx7zphqSxlvpafXm5c3V97CpNq7dPT0Np0zX8z17EzDsqteHTDcM&#10;zSl4+2lr3FW/oKKpGIHz1n5ffe+57n9MUOYKAO5KzPHY3uvoy5h/vpsz4vou6/h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QYAAFtDb250ZW50&#10;X1R5cGVzXS54bWxQSwECFAAKAAAAAACHTuJAAAAAAAAAAAAAAAAABgAAAAAAAAAAABAAAABPBQAA&#10;X3JlbHMvUEsBAhQAFAAAAAgAh07iQIoUZjzRAAAAlAEAAAsAAAAAAAAAAQAgAAAAcwUAAF9yZWxz&#10;Ly5yZWxzUEsBAhQACgAAAAAAh07iQAAAAAAAAAAAAAAAAAQAAAAAAAAAAAAQAAAAAAAAAGRycy9Q&#10;SwECFAAUAAAACACHTuJAG8PdVtcAAAAGAQAADwAAAAAAAAABACAAAAAiAAAAZHJzL2Rvd25yZXYu&#10;eG1sUEsBAhQAFAAAAAgAh07iQOlPasb9AwAAExMAAA4AAAAAAAAAAQAgAAAAJgEAAGRycy9lMm9E&#10;b2MueG1sUEsFBgAAAAAGAAYAWQEAAJUHAAAAAA==&#10;">
                  <o:lock v:ext="edit" aspectratio="f"/>
                  <v:shape id="_x0000_s1026" o:spid="_x0000_s1026" o:spt="32" type="#_x0000_t32" style="position:absolute;left:5742;top:5622;height:574;width:17;" filled="f" stroked="t" coordsize="21600,21600" o:gfxdata="UEsDBAoAAAAAAIdO4kAAAAAAAAAAAAAAAAAEAAAAZHJzL1BLAwQUAAAACACHTuJAzIZN07oAAADc&#10;AAAADwAAAGRycy9kb3ducmV2LnhtbEVPy4rCMBTdD/gP4QruxlQXRTtGYRSxG4VREZeX5k4Tprkp&#10;TXx+vVkMuDyc92xxd424UhesZwWjYQaCuPLacq3geFh/TkCEiKyx8UwKHhRgMe99zLDQ/sY/dN3H&#10;WqQQDgUqMDG2hZShMuQwDH1LnLhf3zmMCXa11B3eUrhr5DjLcunQcmow2NLSUPW3vzgFcXV+mPxU&#10;fU/t7rDZ5vZZluVKqUF/lH2BiHSPb/G/u9QKxnman86kI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hk3T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110" type="#_x0000_t110" style="position:absolute;left:2904;top:8021;height:1503;width:5778;v-text-anchor:middle;" fillcolor="#FFFFFF" filled="t" stroked="t" coordsize="21600,21600" o:gfxdata="UEsDBAoAAAAAAIdO4kAAAAAAAAAAAAAAAAAEAAAAZHJzL1BLAwQUAAAACACHTuJA9UApXMAAAADc&#10;AAAADwAAAGRycy9kb3ducmV2LnhtbEWPMW/CMBSE90r9D9ZD6oIaJ5EaVQHDQKHq0oHA0u01fsSB&#10;+DmKDaT99TUSUsfT3X2nmy9H24kLDb51rCBLUhDEtdMtNwr2u83zKwgfkDV2jknBD3lYLh4f5lhq&#10;d+UtXarQiAhhX6ICE0JfSulrQxZ94nri6B3cYDFEOTRSD3iNcNvJPE0LabHluGCwp5Wh+lSdrYJp&#10;kW9/K/M9HcP5XeP66+3zpT0q9TTJ0hmIQGP4D9/bH1pBXmRwO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QClc&#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14:paraId="0E499A82">
                          <w:pPr>
                            <w:rPr>
                              <w:rFonts w:ascii="华文中宋" w:hAnsi="华文中宋" w:eastAsia="华文中宋" w:cs="华文中宋"/>
                            </w:rPr>
                          </w:pPr>
                          <w:r>
                            <w:rPr>
                              <w:rFonts w:hint="eastAsia" w:ascii="华文中宋" w:hAnsi="华文中宋" w:eastAsia="华文中宋" w:cs="华文中宋"/>
                            </w:rPr>
                            <w:t>乡镇</w:t>
                          </w:r>
                          <w:r>
                            <w:rPr>
                              <w:rFonts w:hint="eastAsia" w:ascii="华文中宋" w:hAnsi="华文中宋" w:eastAsia="华文中宋" w:cs="华文中宋"/>
                              <w:lang w:eastAsia="zh-CN"/>
                            </w:rPr>
                            <w:t>（街道）应急</w:t>
                          </w:r>
                          <w:r>
                            <w:rPr>
                              <w:rFonts w:hint="eastAsia" w:ascii="华文中宋" w:hAnsi="华文中宋" w:eastAsia="华文中宋" w:cs="华文中宋"/>
                            </w:rPr>
                            <w:t>所调查核实并公示；制定救灾款物救助花名册</w:t>
                          </w:r>
                        </w:p>
                        <w:p w14:paraId="04D0BC95">
                          <w:pPr>
                            <w:pStyle w:val="2"/>
                            <w:rPr>
                              <w:rFonts w:ascii="华文中宋" w:hAnsi="华文中宋" w:eastAsia="华文中宋" w:cs="华文中宋"/>
                            </w:rPr>
                          </w:pPr>
                        </w:p>
                      </w:txbxContent>
                    </v:textbox>
                  </v:shape>
                  <v:shape id="_x0000_s1026" o:spid="_x0000_s1026" o:spt="32" type="#_x0000_t32" style="position:absolute;left:5759;top:7456;height:574;width:17;" filled="f" stroked="t" coordsize="21600,21600" o:gfxdata="UEsDBAoAAAAAAIdO4kAAAAAAAAAAAAAAAAAEAAAAZHJzL1BLAwQUAAAACACHTuJAUxh2P74AAADc&#10;AAAADwAAAGRycy9kb3ducmV2LnhtbEWPT2sCMRTE7wW/Q3hCbzXrHha7GgUV6V4sVEvx+Ng8N8HN&#10;y7KJfz99IxR6HGbmN8xscXOtuFAfrGcF41EGgrj22nKj4Hu/eZuACBFZY+uZFNwpwGI+eJlhqf2V&#10;v+iyi41IEA4lKjAxdqWUoTbkMIx8R5y8o+8dxiT7RuoerwnuWplnWSEdWk4LBjtaGapPu7NTENeH&#10;uyl+6uW7/dx/bAv7qKpqrdTrcJxNQUS6xf/wX7vSCvIih+eZdAT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h2P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776;top:9524;height:574;width:17;" filled="f" stroked="t" coordsize="21600,21600" o:gfxdata="UEsDBAoAAAAAAIdO4kAAAAAAAAAAAAAAAAAEAAAAZHJzL1BLAwQUAAAACACHTuJAPFTTpL8AAADc&#10;AAAADwAAAGRycy9kb3ducmV2LnhtbEWPW2sCMRSE3wv+h3CEvtWsFhZdjUIV6b5Y8ELp42Fz3IRu&#10;TpZN6u3XN4Lg4zAz3zCzxcU14kRdsJ4VDAcZCOLKa8u1gsN+/TYGESKyxsYzKbhSgMW89zLDQvsz&#10;b+m0i7VIEA4FKjAxtoWUoTLkMAx8S5y8o+8cxiS7WuoOzwnuGjnKslw6tJwWDLa0NFT97v6cgrj6&#10;uZr8u/qY2K/95ya3t7IsV0q99ofZFESkS3yGH+1SKxjl7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U06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0" type="#_x0000_t110" style="position:absolute;left:2707;top:10083;height:1853;width:6176;v-text-anchor:middle;" fillcolor="#FFFFFF" filled="t" stroked="t" coordsize="21600,21600" o:gfxdata="UEsDBAoAAAAAAIdO4kAAAAAAAAAAAAAAAAAEAAAAZHJzL1BLAwQUAAAACACHTuJA5TeKxMAAAADc&#10;AAAADwAAAGRycy9kb3ducmV2LnhtbEWPzW7CMBCE75X6DtZW6gWBQ0QjFDAc+Kl64UDaC7clXuK0&#10;8TqKDaQ8Pa5UieNoZr7RzJe9bcSFOl87VjAeJSCIS6drrhR8fW6HUxA+IGtsHJOCX/KwXDw/zTHX&#10;7sp7uhShEhHCPkcFJoQ2l9KXhiz6kWuJo3dyncUQZVdJ3eE1wm0j0yTJpMWa44LBllaGyp/ibBUM&#10;snR/K8xx0Ifzu8bNYb17q7+Ven0ZJzMQgfrwCP+3P7SCNJvA35l4BO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N4rE&#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14:paraId="18410270">
                          <w:pPr>
                            <w:spacing w:line="310" w:lineRule="exact"/>
                            <w:rPr>
                              <w:rFonts w:ascii="华文中宋" w:hAnsi="华文中宋" w:eastAsia="华文中宋" w:cs="华文中宋"/>
                            </w:rPr>
                          </w:pPr>
                          <w:r>
                            <w:rPr>
                              <w:rFonts w:hint="eastAsia" w:ascii="华文中宋" w:hAnsi="华文中宋" w:eastAsia="华文中宋" w:cs="华文中宋"/>
                            </w:rPr>
                            <w:t>区应急局对自然灾害救助对象进行审核</w:t>
                          </w:r>
                        </w:p>
                      </w:txbxContent>
                    </v:textbox>
                  </v:shape>
                  <v:shape id="_x0000_s1026" o:spid="_x0000_s1026" o:spt="32" type="#_x0000_t32" style="position:absolute;left:5776;top:11936;height:574;width:17;" filled="f" stroked="t" coordsize="21600,21600" o:gfxdata="UEsDBAoAAAAAAIdO4kAAAAAAAAAAAAAAAAAEAAAAZHJzL1BLAwQUAAAACACHTuJA3PHuS78AAADc&#10;AAAADwAAAGRycy9kb3ducmV2LnhtbEWPW2sCMRSE3wv+h3CEvtWsQhddjUIV6b5Y8ELp42Fz3IRu&#10;TpZN6u3XN4Lg4zAz3zCzxcU14kRdsJ4VDAcZCOLKa8u1gsN+/TYGESKyxsYzKbhSgMW89zLDQvsz&#10;b+m0i7VIEA4FKjAxtoWUoTLkMAx8S5y8o+8cxiS7WuoOzwnuGjnKslw6tJwWDLa0NFT97v6cgrj6&#10;uZr8u/qY2K/95ya3t7IsV0q99ofZFESkS3yGH+1SKxjl7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x7k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6" type="#_x0000_t116" style="position:absolute;left:2658;top:12520;height:1777;width:6230;v-text-anchor:middle;" fillcolor="#FFFFFF" filled="t" stroked="t" coordsize="21600,21600" o:gfxdata="UEsDBAoAAAAAAIdO4kAAAAAAAAAAAAAAAAAEAAAAZHJzL1BLAwQUAAAACACHTuJAOR+q5b4AAADc&#10;AAAADwAAAGRycy9kb3ducmV2LnhtbEWPQWsCMRSE7wX/Q3gFbzWrYNDV6KEgFBUWbS+9vW6em8XN&#10;y3YTV/vvG0HwOMzMN8xyfXON6KkLtWcN41EGgrj0puZKw9fn5m0GIkRkg41n0vBHAdarwcsSc+Ov&#10;fKD+GCuRIBxy1GBjbHMpQ2nJYRj5ljh5J985jEl2lTQdXhPcNXKSZUo6rDktWGzp3VJ5Pl6chvn0&#10;1+x3xY+Sp9m8UN9VYcO213r4Os4WICLd4jP8aH8YDROl4H4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q5b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14:paraId="05638E6D">
                          <w:pPr>
                            <w:rPr>
                              <w:rFonts w:ascii="华文中宋" w:hAnsi="华文中宋" w:eastAsia="华文中宋" w:cs="华文中宋"/>
                            </w:rPr>
                          </w:pPr>
                          <w:r>
                            <w:rPr>
                              <w:rFonts w:hint="eastAsia" w:ascii="华文中宋" w:hAnsi="华文中宋" w:eastAsia="华文中宋" w:cs="华文中宋"/>
                            </w:rPr>
                            <w:t>财政部门负责救灾资金预算管理，依法下达预算；应急部门规范救灾资金和救助款物的使用管理，严格登记造册、张榜公布、公开发放的工作规程</w:t>
                          </w:r>
                        </w:p>
                      </w:txbxContent>
                    </v:textbox>
                  </v:shape>
                </v:group>
                <w10:wrap type="none"/>
                <w10:anchorlock/>
              </v:group>
            </w:pict>
          </mc:Fallback>
        </mc:AlternateContent>
      </w:r>
    </w:p>
    <w:p w14:paraId="3D7E76F9">
      <w:pPr>
        <w:ind w:firstLine="640" w:firstLineChars="200"/>
        <w:rPr>
          <w:rFonts w:hint="eastAsia" w:eastAsia="黑体"/>
          <w:sz w:val="32"/>
          <w:szCs w:val="32"/>
        </w:rPr>
      </w:pPr>
    </w:p>
    <w:p w14:paraId="1038B7D1">
      <w:pPr>
        <w:ind w:firstLine="640" w:firstLineChars="200"/>
        <w:rPr>
          <w:rFonts w:hint="eastAsia" w:eastAsia="黑体"/>
          <w:sz w:val="32"/>
          <w:szCs w:val="32"/>
        </w:rPr>
      </w:pPr>
    </w:p>
    <w:p w14:paraId="60202969">
      <w:pPr>
        <w:rPr>
          <w:rFonts w:eastAsia="黑体"/>
          <w:sz w:val="32"/>
          <w:szCs w:val="32"/>
        </w:rPr>
      </w:pPr>
      <w:r>
        <w:rPr>
          <w:rFonts w:hint="eastAsia" w:eastAsia="黑体"/>
          <w:sz w:val="32"/>
          <w:szCs w:val="32"/>
          <w:lang w:val="en-US" w:eastAsia="zh-CN"/>
        </w:rPr>
        <w:t>28.</w:t>
      </w:r>
      <w:r>
        <w:rPr>
          <w:rFonts w:hint="eastAsia" w:eastAsia="黑体"/>
          <w:sz w:val="32"/>
          <w:szCs w:val="32"/>
        </w:rPr>
        <w:t>辖区内有关争议及矛盾纠纷的调解</w:t>
      </w:r>
    </w:p>
    <w:p w14:paraId="205E026E">
      <w:pPr>
        <w:rPr>
          <w:rFonts w:eastAsia="黑体"/>
          <w:sz w:val="32"/>
          <w:szCs w:val="32"/>
        </w:rPr>
      </w:pPr>
      <w:r>
        <w:rPr>
          <w:rFonts w:eastAsia="黑体"/>
          <w:sz w:val="32"/>
          <w:szCs w:val="32"/>
        </w:rPr>
        <mc:AlternateContent>
          <mc:Choice Requires="wps">
            <w:drawing>
              <wp:anchor distT="0" distB="0" distL="114300" distR="114300" simplePos="0" relativeHeight="251722752" behindDoc="0" locked="0" layoutInCell="1" allowOverlap="1">
                <wp:simplePos x="0" y="0"/>
                <wp:positionH relativeFrom="column">
                  <wp:posOffset>1656080</wp:posOffset>
                </wp:positionH>
                <wp:positionV relativeFrom="paragraph">
                  <wp:posOffset>1835785</wp:posOffset>
                </wp:positionV>
                <wp:extent cx="2172335" cy="417830"/>
                <wp:effectExtent l="4445" t="5080" r="17780" b="19050"/>
                <wp:wrapNone/>
                <wp:docPr id="284" name="矩形 284"/>
                <wp:cNvGraphicFramePr/>
                <a:graphic xmlns:a="http://schemas.openxmlformats.org/drawingml/2006/main">
                  <a:graphicData uri="http://schemas.microsoft.com/office/word/2010/wordprocessingShape">
                    <wps:wsp>
                      <wps:cNvSpPr/>
                      <wps:spPr>
                        <a:xfrm>
                          <a:off x="0" y="0"/>
                          <a:ext cx="2172335" cy="417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C8A2CF">
                            <w:pPr>
                              <w:spacing w:line="400" w:lineRule="exact"/>
                              <w:jc w:val="center"/>
                              <w:rPr>
                                <w:rFonts w:ascii="华文中宋" w:hAnsi="华文中宋" w:eastAsia="华文中宋" w:cs="华文中宋"/>
                              </w:rPr>
                            </w:pPr>
                            <w:r>
                              <w:rPr>
                                <w:rFonts w:hint="eastAsia" w:ascii="华文中宋" w:hAnsi="华文中宋" w:eastAsia="华文中宋" w:cs="华文中宋"/>
                              </w:rPr>
                              <w:t>乡镇（街道）调查了解事实真相</w:t>
                            </w:r>
                          </w:p>
                        </w:txbxContent>
                      </wps:txbx>
                      <wps:bodyPr upright="1"/>
                    </wps:wsp>
                  </a:graphicData>
                </a:graphic>
              </wp:anchor>
            </w:drawing>
          </mc:Choice>
          <mc:Fallback>
            <w:pict>
              <v:rect id="_x0000_s1026" o:spid="_x0000_s1026" o:spt="1" style="position:absolute;left:0pt;margin-left:130.4pt;margin-top:144.55pt;height:32.9pt;width:171.05pt;z-index:251722752;mso-width-relative:page;mso-height-relative:page;" fillcolor="#FFFFFF" filled="t" stroked="t" coordsize="21600,21600" o:gfxdata="UEsDBAoAAAAAAIdO4kAAAAAAAAAAAAAAAAAEAAAAZHJzL1BLAwQUAAAACACHTuJAdfQoW9kAAAAL&#10;AQAADwAAAGRycy9kb3ducmV2LnhtbE2PQU+DQBCF7yb+h82YeLO7UCUFWXrQ1MRjSy/eBlgBZWcJ&#10;u7S0v97xpLd5mZf3vpdvFzuIk5l870hDtFIgDNWu6anVcCx3DxsQPiA1ODgyGi7Gw7a4vckxa9yZ&#10;9uZ0CK3gEPIZauhCGDMpfd0Zi37lRkP8+3STxcByamUz4ZnD7SBjpRJpsSdu6HA0L52pvw+z1VD1&#10;8RGv+/JN2XS3Du9L+TV/vGp9fxepZxDBLOHPDL/4jA4FM1VupsaLQUOcKEYPfGzSCAQ7EhWnICoN&#10;66fHFGSRy/8bih9QSwMEFAAAAAgAh07iQOsOlQEGAgAALQQAAA4AAABkcnMvZTJvRG9jLnhtbK1T&#10;zY7TMBC+I/EOlu80bbrLlqjpHijlgmClhQeYOk5iyX/yuE36NEjceAgeB/EajN3S/YFDD+TgzNjj&#10;b+b7Zry8HY1mexlQOVvz2WTKmbTCNcp2Nf/yefNqwRlGsA1oZ2XNDxL57erli+XgK1m63ulGBkYg&#10;FqvB17yP0VdFgaKXBnDivLR02LpgIJIbuqIJMBC60UU5nb4uBhcaH5yQiLS7Ph7yE2K4BNC1rRJy&#10;7cTOSBuPqEFqiEQJe+WRr3K1bStF/NS2KCPTNSemMa+UhOxtWovVEqougO+VOJUAl5TwjJMBZSnp&#10;GWoNEdguqL+gjBLBoWvjRDhTHIlkRYjFbPpMm/sevMxcSGr0Z9Hx/8GKj/u7wFRT83JxxZkFQy3/&#10;9fX7zx/fWNohfQaPFYXd+7tw8pDMRHZsg0l/osHGrOnhrKkcIxO0Wc5uyvn8mjNBZ1ezm8U8i148&#10;3PYB43vpDEtGzQP1LEsJ+w8YKSOF/glJydBp1WyU1tkJ3fatDmwP1N9N/lLJdOVJmLZsqPmb6zLV&#10;ATS0LQ0LmcYTcbRdzvfkBj4GnubvX8CpsDVgfywgI6QwqIyKMskFVS+heWcbFg+epLX0pngqxsiG&#10;My3pCSYrR0ZQ+pJIYqctkUyNObYiWXHcjgSTzK1rDtTVnQ+q60nSWS49ndAUZXVOE5/G9LGfQR9e&#10;+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fQoW9kAAAALAQAADwAAAAAAAAABACAAAAAiAAAA&#10;ZHJzL2Rvd25yZXYueG1sUEsBAhQAFAAAAAgAh07iQOsOlQEGAgAALQQAAA4AAAAAAAAAAQAgAAAA&#10;KAEAAGRycy9lMm9Eb2MueG1sUEsFBgAAAAAGAAYAWQEAAKAFAAAAAA==&#10;">
                <v:fill on="t" focussize="0,0"/>
                <v:stroke color="#000000" joinstyle="miter"/>
                <v:imagedata o:title=""/>
                <o:lock v:ext="edit" aspectratio="f"/>
                <v:textbox>
                  <w:txbxContent>
                    <w:p w14:paraId="1BC8A2CF">
                      <w:pPr>
                        <w:spacing w:line="400" w:lineRule="exact"/>
                        <w:jc w:val="center"/>
                        <w:rPr>
                          <w:rFonts w:ascii="华文中宋" w:hAnsi="华文中宋" w:eastAsia="华文中宋" w:cs="华文中宋"/>
                        </w:rPr>
                      </w:pPr>
                      <w:r>
                        <w:rPr>
                          <w:rFonts w:hint="eastAsia" w:ascii="华文中宋" w:hAnsi="华文中宋" w:eastAsia="华文中宋" w:cs="华文中宋"/>
                        </w:rPr>
                        <w:t>乡镇（街道）调查了解事实真相</w:t>
                      </w:r>
                    </w:p>
                  </w:txbxContent>
                </v:textbox>
              </v:rect>
            </w:pict>
          </mc:Fallback>
        </mc:AlternateContent>
      </w:r>
      <w:r>
        <w:rPr>
          <w:rFonts w:eastAsia="黑体"/>
          <w:sz w:val="32"/>
          <w:szCs w:val="32"/>
        </w:rPr>
        <mc:AlternateContent>
          <mc:Choice Requires="wps">
            <w:drawing>
              <wp:anchor distT="0" distB="0" distL="114300" distR="114300" simplePos="0" relativeHeight="251721728" behindDoc="0" locked="0" layoutInCell="1" allowOverlap="1">
                <wp:simplePos x="0" y="0"/>
                <wp:positionH relativeFrom="column">
                  <wp:posOffset>1106170</wp:posOffset>
                </wp:positionH>
                <wp:positionV relativeFrom="paragraph">
                  <wp:posOffset>321945</wp:posOffset>
                </wp:positionV>
                <wp:extent cx="3265805" cy="1083310"/>
                <wp:effectExtent l="5080" t="5080" r="5715" b="8890"/>
                <wp:wrapNone/>
                <wp:docPr id="285" name="流程图: 终止 285"/>
                <wp:cNvGraphicFramePr/>
                <a:graphic xmlns:a="http://schemas.openxmlformats.org/drawingml/2006/main">
                  <a:graphicData uri="http://schemas.microsoft.com/office/word/2010/wordprocessingShape">
                    <wps:wsp>
                      <wps:cNvSpPr/>
                      <wps:spPr>
                        <a:xfrm>
                          <a:off x="0" y="0"/>
                          <a:ext cx="3265805" cy="10833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3DA830A">
                            <w:pPr>
                              <w:spacing w:line="260" w:lineRule="exact"/>
                              <w:rPr>
                                <w:rFonts w:ascii="华文中宋" w:hAnsi="华文中宋" w:eastAsia="华文中宋" w:cs="华文中宋"/>
                              </w:rPr>
                            </w:pPr>
                            <w:r>
                              <w:rPr>
                                <w:rFonts w:hint="eastAsia" w:ascii="华文中宋" w:hAnsi="华文中宋" w:eastAsia="华文中宋" w:cs="华文中宋"/>
                              </w:rPr>
                              <w:t>辖区内发生农村土地承包经营纠纷及经营权流转争议、林木所有权及林地使用权争议、企业劳动争议、可能影响社会安全事件等适宜通过人民调解途径化解的纠纷。</w:t>
                            </w:r>
                          </w:p>
                        </w:txbxContent>
                      </wps:txbx>
                      <wps:bodyPr upright="1"/>
                    </wps:wsp>
                  </a:graphicData>
                </a:graphic>
              </wp:anchor>
            </w:drawing>
          </mc:Choice>
          <mc:Fallback>
            <w:pict>
              <v:shape id="_x0000_s1026" o:spid="_x0000_s1026" o:spt="116" type="#_x0000_t116" style="position:absolute;left:0pt;margin-left:87.1pt;margin-top:25.35pt;height:85.3pt;width:257.15pt;z-index:251721728;mso-width-relative:page;mso-height-relative:page;" fillcolor="#FFFFFF" filled="t" stroked="t" coordsize="21600,21600" o:gfxdata="UEsDBAoAAAAAAIdO4kAAAAAAAAAAAAAAAAAEAAAAZHJzL1BLAwQUAAAACACHTuJA6SFU29oAAAAK&#10;AQAADwAAAGRycy9kb3ducmV2LnhtbE2PTUvDQBRF94L/YXiCG7EziW0a0kxKCYguCmJt99PMaxKc&#10;j5CZNu2/97nS5eUd7j2vXF+tYRccQ++dhGQmgKFrvO5dK2H/9fqcAwtROa2MdyjhhgHW1f1dqQrt&#10;J/eJl11sGZW4UCgJXYxDwXloOrQqzPyAjm4nP1oVKY4t16OaqNwangqRcat6RwudGrDusPnena2E&#10;j62pR1Pj9FbfDu/7w3zztM02Uj4+JGIFLOI1/sHwq0/qUJHT0Z+dDsxQXs5TQiUsxBIYAVmeL4Ad&#10;JaRp8gK8Kvn/F6ofUEsDBBQAAAAIAIdO4kBXVBXSJAIAAEgEAAAOAAAAZHJzL2Uyb0RvYy54bWyt&#10;VL2OEzEQ7pF4B8s92U2inMIqmysuhAbBSXc8wMT27lryn2wnuynpkHgEOioaSiok3oa712DshNwP&#10;FFewxWa84/nm+76xszgftCI74YO0pqbjUUmJMMxyadqavr9ev5hTEiIYDsoaUdO9CPR8+fzZoneV&#10;mNjOKi48QRATqt7VtIvRVUURWCc0hJF1wmCysV5DxKVvC+6hR3StiklZnhW99dx5y0QI+HV1SNIj&#10;on8KoG0aycTKsq0WJh5QvVAQUVLopAt0mdk2jWDxXdMEEYmqKSqN+Y1NMN6kd7FcQNV6cJ1kRwrw&#10;FAqPNGmQBpueoFYQgWy9/AtKS+ZtsE0cMauLg5DsCKoYl4+8uerAiawFrQ7uZHr4f7Ds7e7SE8lr&#10;OpnPKDGgceQ33z/cfv306/PPitz++Hjz7QtJSbSqd6HCiit36Y+rgGHSPTRep19URIZs7/5krxgi&#10;YfhxOjmbzUvswjA3LufT6TgPoLgrdz7E18JqkoKaNsr2Fx34eC28lgai9dll2L0JERlg5Z+K1DxY&#10;JflaKpUXvt1cKE92gKNf5ydJwJIH25QhfU1fziaJF+B5bvAcYagdehJMm/s9qAj3gcv8/As4EVtB&#10;6A4EMkLaBpWWUST7oOoE8FeGk7h36LrB60YTGS04JUrg7UxR3hlBqqfsRHXKoMg0qMNoUhSHzYAw&#10;KdxYvseBb52XbYcOjzP1lMEDlt05XoZ0gu+vM+jdH8D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khVNvaAAAACgEAAA8AAAAAAAAAAQAgAAAAIgAAAGRycy9kb3ducmV2LnhtbFBLAQIUABQAAAAI&#10;AIdO4kBXVBXSJAIAAEgEAAAOAAAAAAAAAAEAIAAAACkBAABkcnMvZTJvRG9jLnhtbFBLBQYAAAAA&#10;BgAGAFkBAAC/BQAAAAA=&#10;">
                <v:fill on="t" focussize="0,0"/>
                <v:stroke color="#000000" joinstyle="miter"/>
                <v:imagedata o:title=""/>
                <o:lock v:ext="edit" aspectratio="f"/>
                <v:textbox>
                  <w:txbxContent>
                    <w:p w14:paraId="63DA830A">
                      <w:pPr>
                        <w:spacing w:line="260" w:lineRule="exact"/>
                        <w:rPr>
                          <w:rFonts w:ascii="华文中宋" w:hAnsi="华文中宋" w:eastAsia="华文中宋" w:cs="华文中宋"/>
                        </w:rPr>
                      </w:pPr>
                      <w:r>
                        <w:rPr>
                          <w:rFonts w:hint="eastAsia" w:ascii="华文中宋" w:hAnsi="华文中宋" w:eastAsia="华文中宋" w:cs="华文中宋"/>
                        </w:rPr>
                        <w:t>辖区内发生农村土地承包经营纠纷及经营权流转争议、林木所有权及林地使用权争议、企业劳动争议、可能影响社会安全事件等适宜通过人民调解途径化解的纠纷。</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283" name="画布 2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 name="矩形 272"/>
                        <wps:cNvSpPr/>
                        <wps:spPr>
                          <a:xfrm>
                            <a:off x="4237990" y="2601595"/>
                            <a:ext cx="1191895"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1BF6FC">
                              <w:pPr>
                                <w:rPr>
                                  <w:rFonts w:ascii="华文中宋" w:hAnsi="华文中宋" w:eastAsia="华文中宋" w:cs="华文中宋"/>
                                </w:rPr>
                              </w:pPr>
                              <w:r>
                                <w:rPr>
                                  <w:rFonts w:hint="eastAsia" w:ascii="华文中宋" w:hAnsi="华文中宋" w:eastAsia="华文中宋" w:cs="华文中宋"/>
                                </w:rPr>
                                <w:t>司法、民政等部门按照职能分工加强业务指导，并加强相关政策法规宣传教育。</w:t>
                              </w:r>
                            </w:p>
                          </w:txbxContent>
                        </wps:txbx>
                        <wps:bodyPr upright="1"/>
                      </wps:wsp>
                      <wps:wsp>
                        <wps:cNvPr id="273" name="直接连接符 273"/>
                        <wps:cNvCnPr/>
                        <wps:spPr>
                          <a:xfrm>
                            <a:off x="2760980" y="2153920"/>
                            <a:ext cx="2540" cy="525145"/>
                          </a:xfrm>
                          <a:prstGeom prst="line">
                            <a:avLst/>
                          </a:prstGeom>
                          <a:ln w="9525" cap="flat" cmpd="sng">
                            <a:solidFill>
                              <a:srgbClr val="000000"/>
                            </a:solidFill>
                            <a:prstDash val="solid"/>
                            <a:headEnd type="none" w="med" len="med"/>
                            <a:tailEnd type="triangle" w="med" len="med"/>
                          </a:ln>
                        </wps:spPr>
                        <wps:bodyPr upright="1"/>
                      </wps:wsp>
                      <wps:wsp>
                        <wps:cNvPr id="274" name="矩形 274"/>
                        <wps:cNvSpPr/>
                        <wps:spPr>
                          <a:xfrm>
                            <a:off x="235585" y="3008630"/>
                            <a:ext cx="96837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229271">
                              <w:pPr>
                                <w:spacing w:line="340" w:lineRule="exact"/>
                                <w:jc w:val="center"/>
                                <w:rPr>
                                  <w:rFonts w:ascii="华文中宋" w:hAnsi="华文中宋" w:eastAsia="华文中宋" w:cs="华文中宋"/>
                                </w:rPr>
                              </w:pPr>
                              <w:r>
                                <w:rPr>
                                  <w:rFonts w:hint="eastAsia" w:ascii="华文中宋" w:hAnsi="华文中宋" w:eastAsia="华文中宋" w:cs="华文中宋"/>
                                </w:rPr>
                                <w:t>达不成协议</w:t>
                              </w:r>
                            </w:p>
                          </w:txbxContent>
                        </wps:txbx>
                        <wps:bodyPr upright="1"/>
                      </wps:wsp>
                      <wps:wsp>
                        <wps:cNvPr id="275" name="流程图: 终止 275"/>
                        <wps:cNvSpPr/>
                        <wps:spPr>
                          <a:xfrm>
                            <a:off x="61595" y="3817620"/>
                            <a:ext cx="1355090" cy="10356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1E4B2E1">
                              <w:pPr>
                                <w:spacing w:line="280" w:lineRule="exact"/>
                                <w:rPr>
                                  <w:rFonts w:ascii="华文中宋" w:hAnsi="华文中宋" w:eastAsia="华文中宋" w:cs="华文中宋"/>
                                </w:rPr>
                              </w:pPr>
                              <w:r>
                                <w:rPr>
                                  <w:rFonts w:hint="eastAsia" w:ascii="华文中宋" w:hAnsi="华文中宋" w:eastAsia="华文中宋" w:cs="华文中宋"/>
                                </w:rPr>
                                <w:t>告知可以通过行政、仲裁、诉讼等途径解决。</w:t>
                              </w:r>
                            </w:p>
                          </w:txbxContent>
                        </wps:txbx>
                        <wps:bodyPr upright="1"/>
                      </wps:wsp>
                      <wps:wsp>
                        <wps:cNvPr id="276" name="流程图: 决策 276"/>
                        <wps:cNvSpPr/>
                        <wps:spPr>
                          <a:xfrm>
                            <a:off x="1653540" y="2511425"/>
                            <a:ext cx="2225675" cy="15728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2B5978A">
                              <w:pPr>
                                <w:spacing w:line="240" w:lineRule="exact"/>
                                <w:rPr>
                                  <w:rFonts w:ascii="华文中宋" w:hAnsi="华文中宋" w:eastAsia="华文中宋" w:cs="华文中宋"/>
                                </w:rPr>
                              </w:pPr>
                              <w:r>
                                <w:rPr>
                                  <w:rFonts w:hint="eastAsia" w:ascii="华文中宋" w:hAnsi="华文中宋" w:eastAsia="华文中宋" w:cs="华文中宋"/>
                                </w:rPr>
                                <w:t>乡镇（街道）人民调解委员会依法依规调解，化解争议纠纷。</w:t>
                              </w:r>
                            </w:p>
                          </w:txbxContent>
                        </wps:txbx>
                        <wps:bodyPr upright="1"/>
                      </wps:wsp>
                      <wps:wsp>
                        <wps:cNvPr id="277" name="直接箭头连接符 277"/>
                        <wps:cNvCnPr/>
                        <wps:spPr>
                          <a:xfrm>
                            <a:off x="2760980" y="1305560"/>
                            <a:ext cx="0" cy="430530"/>
                          </a:xfrm>
                          <a:prstGeom prst="straightConnector1">
                            <a:avLst/>
                          </a:prstGeom>
                          <a:ln w="9525" cap="flat" cmpd="sng">
                            <a:solidFill>
                              <a:srgbClr val="000000"/>
                            </a:solidFill>
                            <a:prstDash val="solid"/>
                            <a:headEnd type="none" w="med" len="med"/>
                            <a:tailEnd type="triangle" w="med" len="med"/>
                          </a:ln>
                        </wps:spPr>
                        <wps:bodyPr/>
                      </wps:wsp>
                      <wps:wsp>
                        <wps:cNvPr id="278" name="直接箭头连接符 278"/>
                        <wps:cNvCnPr/>
                        <wps:spPr>
                          <a:xfrm>
                            <a:off x="3879215" y="3164840"/>
                            <a:ext cx="358775" cy="10795"/>
                          </a:xfrm>
                          <a:prstGeom prst="straightConnector1">
                            <a:avLst/>
                          </a:prstGeom>
                          <a:ln w="9525" cap="flat" cmpd="sng">
                            <a:solidFill>
                              <a:srgbClr val="000000"/>
                            </a:solidFill>
                            <a:prstDash val="solid"/>
                            <a:headEnd type="none" w="med" len="med"/>
                            <a:tailEnd type="none" w="med" len="med"/>
                          </a:ln>
                        </wps:spPr>
                        <wps:bodyPr/>
                      </wps:wsp>
                      <wps:wsp>
                        <wps:cNvPr id="279" name="直接箭头连接符 279"/>
                        <wps:cNvCnPr/>
                        <wps:spPr>
                          <a:xfrm flipH="1">
                            <a:off x="1203960" y="3164840"/>
                            <a:ext cx="449580" cy="17780"/>
                          </a:xfrm>
                          <a:prstGeom prst="straightConnector1">
                            <a:avLst/>
                          </a:prstGeom>
                          <a:ln w="9525" cap="flat" cmpd="sng">
                            <a:solidFill>
                              <a:srgbClr val="000000"/>
                            </a:solidFill>
                            <a:prstDash val="solid"/>
                            <a:headEnd type="none" w="med" len="med"/>
                            <a:tailEnd type="triangle" w="med" len="med"/>
                          </a:ln>
                        </wps:spPr>
                        <wps:bodyPr/>
                      </wps:wsp>
                      <wps:wsp>
                        <wps:cNvPr id="280" name="直接箭头连接符 280"/>
                        <wps:cNvCnPr/>
                        <wps:spPr>
                          <a:xfrm>
                            <a:off x="720090" y="3355975"/>
                            <a:ext cx="19050" cy="461645"/>
                          </a:xfrm>
                          <a:prstGeom prst="straightConnector1">
                            <a:avLst/>
                          </a:prstGeom>
                          <a:ln w="9525" cap="flat" cmpd="sng">
                            <a:solidFill>
                              <a:srgbClr val="000000"/>
                            </a:solidFill>
                            <a:prstDash val="solid"/>
                            <a:headEnd type="none" w="med" len="med"/>
                            <a:tailEnd type="triangle" w="med" len="med"/>
                          </a:ln>
                        </wps:spPr>
                        <wps:bodyPr/>
                      </wps:wsp>
                      <wps:wsp>
                        <wps:cNvPr id="281" name="流程图: 终止 281"/>
                        <wps:cNvSpPr/>
                        <wps:spPr>
                          <a:xfrm>
                            <a:off x="2170430" y="4374515"/>
                            <a:ext cx="1204595" cy="5702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3D06B67">
                              <w:pPr>
                                <w:spacing w:line="260" w:lineRule="exact"/>
                                <w:jc w:val="center"/>
                                <w:rPr>
                                  <w:rFonts w:ascii="华文中宋" w:hAnsi="华文中宋" w:eastAsia="华文中宋" w:cs="华文中宋"/>
                                </w:rPr>
                              </w:pPr>
                              <w:r>
                                <w:rPr>
                                  <w:rFonts w:hint="eastAsia" w:ascii="华文中宋" w:hAnsi="华文中宋" w:eastAsia="华文中宋" w:cs="华文中宋"/>
                                </w:rPr>
                                <w:t>达成协议</w:t>
                              </w:r>
                            </w:p>
                          </w:txbxContent>
                        </wps:txbx>
                        <wps:bodyPr upright="1"/>
                      </wps:wsp>
                      <wps:wsp>
                        <wps:cNvPr id="282" name="直接箭头连接符 282"/>
                        <wps:cNvCnPr/>
                        <wps:spPr>
                          <a:xfrm>
                            <a:off x="2766695" y="3992880"/>
                            <a:ext cx="6350" cy="36703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n+gj6+gQAAPobAAAOAAAAZHJzL2Uyb0RvYy54bWztmd1u&#10;5DQUx++ReIco93TiJM6XOt2LdlsuEKy0ywO4ifMhJXFku53pJUJCSEhcrbhZCSQECCTKDYuEtAKe&#10;ph0eg2MnmenHTDMtUreUmYuMkziOz/HP/3PsbD+ZVqVxTLkoWD020ZZlGrSOWVLU2dj8+MX+e4Fp&#10;CEnqhJSspmPzhArzyc6772xPmojaLGdlQrkBjdQimjRjM5eyiUYjEee0ImKLNbSGmynjFZFwyrNR&#10;wskEWq/KkW1Z3mjCeNJwFlMh4Opee9PsWuTrNMjStIjpHouPKlrLtlVOSyLBJJEXjTB3dG/TlMby&#10;ozQVVBrl2ARLpT7CS6B8qI6jnW0SZZw0eRF3XSDrdOGKTRUpanjpvKk9IolxxItrTVVFzJlgqdyK&#10;WTVqDdEeASuQdcU3B5wdNdqWLJpkzdzpMFBXvH7nZuMPj59xo0jGph04plGTCoZ89vLN2e+fGuoK&#10;+GfSZBFUO+DN8+YZ7y5k7ZkyeZrySv2DMcZUe/Zk7lk6lUYMFzF2fccDp8dwz8eOG6LO93EOA3Tt&#10;uTh/OvDkqH/xSPVv3p1JA1SKhavEv3PV85w0VI+AUD7oXeXbc1d989PZH98aNlzRntHV5n4SkQCX&#10;LXGSazt+GII/wB22ZyEc4hbF3mEIhSiAi9phCLm+6+oac7NJ1HAhDyirDFUYmxxY1wiS4w+EhM5A&#10;1b6K6oFgZZHsF2WpT3h2uFty45jAvNjXP/V+eORStbI2JmMzxLbqCIHJnsIkg2LVADCizvT7Lj0h&#10;LjZs6d+yhlXH9ojI2w7oFlr7q0JSDj0hUU5J8rRODHnSAJI1aJGpOlPRxDRKCtKlSrqmJEW5Tk2w&#10;rqzBSMVIOy6qJKeHU2hGFQ9ZcgJDfNTwIsvBpUh3vUOqrXIPbC2m4avX519+//dfX8Nx9vMPAFk3&#10;HzVku3U3GXtj+gkxn4m271lh0EGGsBPa3ZzrIbOx201JGGE0BFhZwBCokVkB2P3DcldEJC9InZUr&#10;gFqOycNgw72mO65iVCEK8jSsO7aDcQCTGWTHsazAc64QEXqB46vJriqAZA8xsRGdIXlaTtODEx0Y&#10;8zb2n//2yezHL85e/RkZszefn5+q2KYjz9qMeTqaacQC5HtXRQcBgpYKfYoxZDnYAyCBYXBUn0n0&#10;YauLbGnJJrs54fIF5VVRE8n4TTq0Oh5tAt2DCnTeEubOPvt1dvoVMOfdSteQhx0dzFQ+hSFfgowF&#10;bCXRPNTZNvZ6ZUPYt1VytR51ezQu1GJpw9xNadh/ROf8nrmZTq5mv5yefff6YorlX+DudikWciyM&#10;YY1zibtO51y418ba1TInJCcq79xldQ25POPoJuL+D9mWmp/3nX3D7ke3CF4BSHArQJzAD23UZVzI&#10;cwPIuC8B4uDAn+uS5Q+p0mOFZPX6brmwtOn42wAkHAIkHAbESMuieV8tMFWM6jZOkG05odojUbn3&#10;MlRcN8RqOacTJ9+HorJ/Zdr0WFG5++rtLeCixutGPWlHsUuuhwOOD1uo3b6RA4l02ObmizwHhRbu&#10;Y44HEA0kORtGFhtBb01SAtQzsmTxBTcB27UXXzbyLUg2tIi4ju9iiD3w/AVAbMtVu41aRbBv2UNp&#10;yWb19Si3GYPFFvbyRAcqLMAbFiZYsXme4kpFrzC0g1bYFuB5Ti9MjudbQ9RthOlGYdIfPeCTkI7/&#10;3ecr9c3p4rlOnhef7Hb+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oHAABbQ29udGVudF9UeXBlc10ueG1sUEsBAhQACgAAAAAAh07iQAAAAAAA&#10;AAAAAAAAAAYAAAAAAAAAAAAQAAAATAYAAF9yZWxzL1BLAQIUABQAAAAIAIdO4kCKFGY80QAAAJQB&#10;AAALAAAAAAAAAAEAIAAAAHAGAABfcmVscy8ucmVsc1BLAQIUAAoAAAAAAIdO4kAAAAAAAAAAAAAA&#10;AAAEAAAAAAAAAAAAEAAAAAAAAABkcnMvUEsBAhQAFAAAAAgAh07iQOeEzTjXAAAABgEAAA8AAAAA&#10;AAAAAQAgAAAAIgAAAGRycy9kb3ducmV2LnhtbFBLAQIUABQAAAAIAIdO4kDn+gj6+gQAAPobAAAO&#10;AAAAAAAAAAEAIAAAACYBAABkcnMvZTJvRG9jLnhtbFBLBQYAAAAABgAGAFkBAACS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c1HbmvgQAAHMbAAAOAAAAZHJzL2Uyb0RvYy54bWztmc9v&#10;40QUx+9I/A+W7zQe/7bVdA8phQOClXb5Ayb2OLFkz1gz0yQ9ckFISBy5rLRICFaLRLmwnBDw17Th&#10;z+DN2E7SkMTpgtpSkkMytl+e38x8/H1vxsdPZmVhTAgXOaN9Ex1ZpkFowtKcjvrmp8/P3gtNQ0hM&#10;U1wwSvrmBRHmk5N33zmeVjGx2ZgVKeEGOKEinlZ9cyxlFfd6IhmTEosjVhEKFzPGSyzhkI96KcdT&#10;8F4WPduy/N6U8bTiLCFCwNnT+qLZeOT7OGRZlifklCXnJaGy9spJgSV0SYzzSpgnOtosI4n8JMsE&#10;kUbRN6GnUn/DTaA9VN+9k2McjziuxnnShID3CWGtTyXOKdx04eoUS2yc8/xvrso84UywTB4lrOzV&#10;HdEjAr1A1trYDDCd4LozCYx1GyC0/kW/w5GKm7KzvChgNHrgPVbn1O8UZpuoywW9aVSf0baNzbQC&#10;HES1AEP8sxCfjXFF9DSKOPl48pQbedo37cA2DYpLwHL+zQ9Xv31rqDMQtbo7mD2rnvLmSEBTxTzL&#10;eKl+YaiNWd90bSeIIpj9C/DmW8iLvJoBMpNGAgYIRSiEk0YCFgi5getqi97SVcWF/ICw0lCNvskB&#10;Mj33ePKRkGoIcdyaqDsLVuSpGl19wEfDQcGNCQYgz/RH3R/+csOsoMa0b0aerQLB8JRlQDc0ywpG&#10;QdCRvt+Nf4hVx5b+bHKsAjvFYlwHoD3U/S9zSThEguMxwen7NDXkRQXjTEEETBVMSVLTKAhohmpp&#10;S4nzYh9L6J0CCHARcT0vqiVnwxm4Uc0hSy9gis8rno/GMKRIh66uAFK1yR2w5SzYevHm+qvv//zj&#10;JXzPf3wFkDkqIBUPQDagXZDZgW9FYQMZ8pzIboSmhcz2XLiqCIMZRl2AFTlMgZqZLYDdPSxvi4jk&#10;OaajYgtQmzF5GGy4CzZa3XFXkOjWHdvxvBAeZphyx7JC31kjIvJDJ1APuzJwA6eLiYPodMnTZpoe&#10;nOjAnNcJ7fqXz+avv7x68XtszH/94vpS5TadeRrZ6WbM19lMIxaiwF8XHQQIWir16cxmOZ4PQIKs&#10;wUC1SbJNW01mywo2HYwxl88JL3OKJeO7dGh7PjokugeV6PwNzF19/vP88mtgzr+VriHfc3QyA92C&#10;VIZcqFigrzhepDrb9vxW2ZAX2Kq42o+6U5LkapVyYG5XGfYf0bmgZW6ui6v5T5dX371ZLbGCFe5u&#10;V2Ihx/I8fy2hNjrnwrU6126XOSE5VnXngFEKtTzjaBdx/4dqSz2fd119w7ZDs7LbAkh4K0CcMIhs&#10;1FRcyHdDqLhvCJPjhcFCl6ygS5UeKyTb13ebhaUux+8DkKgLkKgbECMr8upDtcBUOarZE0C25USg&#10;H7py2oSK60aeWs7pwikIoLkzgT1WVN5+9XYPuKj52qkn9SzuvaYPYO+y2TdyoJCO6tp8WeegyPLa&#10;nOMDRB1FzoGR5UbQvUlKiFpGNiy+4CJgu/fiy0aBBcWGFhHXCVwPcg/8fwUQ23LVbmO97RNYdldZ&#10;clh9PcptxnC5hb250AGDJXh7VcK+r7hSO0dRZIe1sC3B851WmBw/sLqoOwjTTmGqX3lUid42ad4b&#10;qZc9q8e6eF6+Kzv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OeEzTjXAAAABgEAAA8AAAAAAAAA&#10;AQAgAAAAIgAAAGRycy9kb3ducmV2LnhtbFBLAQIUABQAAAAIAIdO4kDc1HbmvgQAAHMbAAAOAAAA&#10;AAAAAAEAIAAAACYBAABkcnMvZTJvRG9jLnhtbFBLBQYAAAAABgAGAFkBAABWCAAAAAA=&#10;">
                  <v:fill on="f" focussize="0,0"/>
                  <v:stroke on="f"/>
                  <v:imagedata o:title=""/>
                  <o:lock v:ext="edit" aspectratio="t"/>
                </v:shape>
                <v:rect id="_x0000_s1026" o:spid="_x0000_s1026" o:spt="1" style="position:absolute;left:4237990;top:2601595;height:1147445;width:119189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gN8d5xICAAA6BAAADgAAAGRycy9lMm9Eb2MueG1srVNLktMw&#10;EN1TxR1U2hN/SCYTV5xZEMKGgqma4QCKLNuq0q/USuychip2HILjUFyDlhzmB4ss8MJuSc+v+71u&#10;rW9GrchReJDW1LSY5ZQIw20jTVfTL/e7N9eUQGCmYcoaUdOTAHqzef1qPbhKlLa3qhGeIImBanA1&#10;7UNwVZYB74VmMLNOGDxsrdcs4NJ3WePZgOxaZWWeX2WD9Y3zlgsA3N1Oh/TM6C8htG0rudhaftDC&#10;hInVC8UCSoJeOqCbVG3bCh4+ty2IQFRNUWlIb0yC8T6+s82aVZ1nrpf8XAK7pIQXmjSTBpM+UG1Z&#10;YOTg5V9UWnJvwbZhxq3OJiHJEVRR5C+8ueuZE0kLWg3uwXT4f7T80/HWE9nUtFyWlBimseW/vn7/&#10;+eMbiTvoz+CgQtidu/XnFWAYxY6t1/GLMshY03n5drlaobMnZLvKi8VqMfkrxkA4AopiVVzjJuGI&#10;KIr5cj5PiOyRynkIH4TVJAY19djA5Cs7foSA6RH6BxIzg1Wy2Uml0sJ3+3fKkyPDZu/SE/PjL89g&#10;ypChpqtFGQthOMEtTg6G2qELYLqU79kf8JQ4T8+/iGNhWwb9VEBimPRrGYTHSljVC9a8Nw0JJ4c+&#10;G7xgNBajRUOJEngfY5SQgUl1CRLVKYMiY5emvsQojPsRaWK4t80JW3xwXnY9Wlqk0uMJjlRy5zz+&#10;cWafrhPp45Xf/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qBbT1QAAAAYBAAAPAAAAAAAAAAEA&#10;IAAAACIAAABkcnMvZG93bnJldi54bWxQSwECFAAUAAAACACHTuJAgN8d5xICAAA6BAAADgAAAAAA&#10;AAABACAAAAAkAQAAZHJzL2Uyb0RvYy54bWxQSwUGAAAAAAYABgBZAQAAqAUAAAAA&#10;">
                  <v:fill on="t" focussize="0,0"/>
                  <v:stroke color="#000000" joinstyle="miter"/>
                  <v:imagedata o:title=""/>
                  <o:lock v:ext="edit" aspectratio="f"/>
                  <v:textbox>
                    <w:txbxContent>
                      <w:p w14:paraId="221BF6FC">
                        <w:pPr>
                          <w:rPr>
                            <w:rFonts w:ascii="华文中宋" w:hAnsi="华文中宋" w:eastAsia="华文中宋" w:cs="华文中宋"/>
                          </w:rPr>
                        </w:pPr>
                        <w:r>
                          <w:rPr>
                            <w:rFonts w:hint="eastAsia" w:ascii="华文中宋" w:hAnsi="华文中宋" w:eastAsia="华文中宋" w:cs="华文中宋"/>
                          </w:rPr>
                          <w:t>司法、民政等部门按照职能分工加强业务指导，并加强相关政策法规宣传教育。</w:t>
                        </w:r>
                      </w:p>
                    </w:txbxContent>
                  </v:textbox>
                </v:rect>
                <v:line id="_x0000_s1026" o:spid="_x0000_s1026" o:spt="20" style="position:absolute;left:2760980;top:2153920;height:525145;width:254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kK2e/CQIAAPoDAAAOAAAAZHJzL2Uyb0RvYy54bWytU01u&#10;EzEU3iNxB8t7Msm0Kc0oky4aygZBJOAAL7ZnxpL/ZDuZ5BJcAIkdrFiy720ox+DZMzRQhNQFs/A8&#10;+33+/L7Pz8urg1ZkL3yQ1tR0NplSIgyzXJq2pu/f3Ty7pCREMByUNaKmRxHo1erpk2XvKlHaziou&#10;PEESE6re1bSL0VVFEVgnNISJdcJgsrFeQ8SpbwvuoUd2rYpyOr0oeuu585aJEHB1PSTpyOgfQ2ib&#10;RjKxtmynhYkDqxcKIkoKnXSBrnK1TSNYfNM0QUSiaopKYx7xEIy3aSxWS6haD66TbCwBHlPCA00a&#10;pMFD76nWEIHsvPyLSkvmbbBNnDCri0FIdgRVzKYPvHnbgRNZC1od3L3p4f/Rstf7jSeS17R8fkaJ&#10;AY1Xfvfx2/cPn3/cfsLx7usXklJoVO9Chfhrs/HjLLiNT6oPjdfpj3rIIVFdTBeXaPER49n8bFGO&#10;RotDJCwB5ueYZZiel/PZ+TyxFyca50N8KawmKaipkia5ABXsX4U4QH9B0rIypK/pAqmQE7AlG2wF&#10;DLVDWcG0eW+wSvIbqVTaEXy7vVae7CG1Rf7GEv6ApUPWELoBl1MJBlUngL8wnMSjQ7sMvhOaStCC&#10;U6IEPqsUZWQEqU7I6CWYVv0DjQ4og0YknwdnU7S1/IhXtHNeth26McuVpgy2RLZtbN/Uc7/PM9Pp&#10;y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m26vXAAAABgEAAA8AAAAAAAAAAQAgAAAAIgAA&#10;AGRycy9kb3ducmV2LnhtbFBLAQIUABQAAAAIAIdO4kBkK2e/CQIAAPoDAAAOAAAAAAAAAAEAIAAA&#10;ACYBAABkcnMvZTJvRG9jLnhtbFBLBQYAAAAABgAGAFkBAAChBQAAAAA=&#10;">
                  <v:fill on="f" focussize="0,0"/>
                  <v:stroke color="#000000" joinstyle="round" endarrow="block"/>
                  <v:imagedata o:title=""/>
                  <o:lock v:ext="edit" aspectratio="f"/>
                </v:line>
                <v:rect id="_x0000_s1026" o:spid="_x0000_s1026" o:spt="1" style="position:absolute;left:235585;top:3008630;height:347345;width:96837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BFrAoCAAA3BAAADgAAAGRycy9lMm9Eb2MueG1srVPLrtMw&#10;EN0j8Q+W9zTpu0RN74JSNgiudC8f4DpOYskvedwm/RokdnwEn4P4DcZOuC9YdIEXztgzOXPmzHh7&#10;02tFzsKDtKak00lOiTDcVtI0Jf1yf3izoQQCMxVT1oiSXgTQm93rV9vOFWJmW6sq4QmCGCg6V9I2&#10;BFdkGfBWaAYT64RBZ229ZgGPvskqzzpE1yqb5fkq66yvnLdcAODtfnDSEdFfA2jrWnKxt/ykhQkD&#10;qheKBSwJWumA7hLbuhY8fK5rEIGokmKlIe2YBO1j3LPdlhWNZ66VfKTArqHwoibNpMGkD1B7Fhg5&#10;efkXlJbcW7B1mHCrs6GQpAhWMc1faHPXMidSLSg1uAfR4f/B8k/nW09kVdLZekGJYRpb/uvr958/&#10;vpF4g/p0DgoMu3O3fjwBmrHYvvY6frEM0iPCfLncLCm5lHSe55vVfJRX9IFw9L9dbeZr9PMYsFjP&#10;F8sInz3iOA/hg7CaRKOkHruXRGXnjxCG0D8hMS1YJauDVCodfHN8pzw5M+z0Ia0R/VmYMqRDJstZ&#10;5MFwfGscGzS1QwnANCnfsz/gKXCe1r+AI7E9g3YgkBBiGCu0DMInqxWsem8qEi4ORTb4umgko0VF&#10;iRL4GKOVIgOT6ppI1E4ZlDC2aGhKtEJ/7BEmmkdbXbC/J+dl06Kk00Q9enCekvbj7MeBfXpOoI/v&#10;ffc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KgW09UAAAAGAQAADwAAAAAAAAABACAAAAAiAAAA&#10;ZHJzL2Rvd25yZXYueG1sUEsBAhQAFAAAAAgAh07iQLfwRawKAgAANwQAAA4AAAAAAAAAAQAgAAAA&#10;JAEAAGRycy9lMm9Eb2MueG1sUEsFBgAAAAAGAAYAWQEAAKAFAAAAAA==&#10;">
                  <v:fill on="t" focussize="0,0"/>
                  <v:stroke color="#000000" joinstyle="miter"/>
                  <v:imagedata o:title=""/>
                  <o:lock v:ext="edit" aspectratio="f"/>
                  <v:textbox>
                    <w:txbxContent>
                      <w:p w14:paraId="69229271">
                        <w:pPr>
                          <w:spacing w:line="340" w:lineRule="exact"/>
                          <w:jc w:val="center"/>
                          <w:rPr>
                            <w:rFonts w:ascii="华文中宋" w:hAnsi="华文中宋" w:eastAsia="华文中宋" w:cs="华文中宋"/>
                          </w:rPr>
                        </w:pPr>
                        <w:r>
                          <w:rPr>
                            <w:rFonts w:hint="eastAsia" w:ascii="华文中宋" w:hAnsi="华文中宋" w:eastAsia="华文中宋" w:cs="华文中宋"/>
                          </w:rPr>
                          <w:t>达不成协议</w:t>
                        </w:r>
                      </w:p>
                    </w:txbxContent>
                  </v:textbox>
                </v:rect>
                <v:shape id="_x0000_s1026" o:spid="_x0000_s1026" o:spt="116" type="#_x0000_t116" style="position:absolute;left:61595;top:3817620;height:1035685;width:135509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Iy9czswAgAAUgQAAA4AAABkcnMvZTJvRG9jLnhtbK1UO47b&#10;MBDtA+QOBPtYkg17bcHyFus4TZAssJsDjClKIsAfSNqyy3QBcoR0qdKkTLVAbpPda2RIO/tLChdR&#10;IQ89nMf33gw1P98pSbbceWF0RYtBTgnXzNRCtxX9cL16NaXEB9A1SKN5Rffc0/PFyxfz3pZ8aDoj&#10;a+4Igmhf9raiXQi2zDLPOq7AD4zlGpONcQoCLl2b1Q56RFcyG+b5JOuNq60zjHuP/y4PSXpEdKcA&#10;mqYRjC8N2yiuwwHVcQkBJflOWE8XiW3TcBbeN43ngciKotKQ3ngIxuv4zhZzKFsHthPsSAFOofBM&#10;kwKh8dB7qCUEIBsn/oJSgjnjTRMGzKjsICQ5giqK/Jk3Vx1YnrSg1d7em+7/Hyx7t710RNQVHZ6N&#10;KdGgsOW3Pz7effv868vPktzdfLr9/pXEJFrVW19ixZW9dMeVxzDq3jVOxV9URHYVnRTjGcLtKzqa&#10;FmeT4dFovguEYboYjcf5DHvAcEeRj8aTacLPHoCs8+ENN4rEoKKNNP1FBy5cc6eEhmBc8hu2b31A&#10;Llj5pyLS8EaKeiWkTAvXri+kI1vAIVilJ4rBkifbpCZ9RWfjIRJngJPd4ERhqCy643WbzntS4R8D&#10;5+n5F3AktgTfHQgkhLgNSiUCj0ZC2XGoX+uahL1F/zVePBrJKF5TIjne0xilnQGEPGUnqpMaRcaW&#10;HZoUo7Bb7xAmhmtT77H1G+tE26HDRaIeMzhqyZ3jtYiz/HidQB8+BY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Iy9czswAgAAUgQAAA4AAAAAAAAAAQAgAAAAJQEAAGRycy9lMm9Eb2MueG1s&#10;UEsFBgAAAAAGAAYAWQEAAMcFAAAAAA==&#10;">
                  <v:fill on="t" focussize="0,0"/>
                  <v:stroke color="#000000" joinstyle="miter"/>
                  <v:imagedata o:title=""/>
                  <o:lock v:ext="edit" aspectratio="f"/>
                  <v:textbox>
                    <w:txbxContent>
                      <w:p w14:paraId="41E4B2E1">
                        <w:pPr>
                          <w:spacing w:line="280" w:lineRule="exact"/>
                          <w:rPr>
                            <w:rFonts w:ascii="华文中宋" w:hAnsi="华文中宋" w:eastAsia="华文中宋" w:cs="华文中宋"/>
                          </w:rPr>
                        </w:pPr>
                        <w:r>
                          <w:rPr>
                            <w:rFonts w:hint="eastAsia" w:ascii="华文中宋" w:hAnsi="华文中宋" w:eastAsia="华文中宋" w:cs="华文中宋"/>
                          </w:rPr>
                          <w:t>告知可以通过行政、仲裁、诉讼等途径解决。</w:t>
                        </w:r>
                      </w:p>
                    </w:txbxContent>
                  </v:textbox>
                </v:shape>
                <v:shape id="_x0000_s1026" o:spid="_x0000_s1026" o:spt="110" type="#_x0000_t110" style="position:absolute;left:1653540;top:2511425;height:1572895;width:222567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Ov4UDUvAgAAUgQAAA4AAABkcnMvZTJvRG9jLnhtbK1Uu5LT&#10;MBTtmeEfNOqJY7NOdj1xttgQGgZ2ZuEDFFmyNaPXSErslDQ09DT8AA3VDi1/s+xvcCWHfUGRAhfy&#10;lXXv0TlHV16cD0qiHXNeGF3jfDLFiGlqGqHbGn94v35xipEPRDdEGs1qvGceny+fP1v0tmKF6Yxs&#10;mEMAon3V2xp3IdgqyzztmCJ+YizTsMiNUyTA1LVZ40gP6EpmxXQ6y3rjGusMZd7D19W4iA+I7hhA&#10;w7mgbGXoVjEdRlTHJAkgyXfCerxMbDlnNLzj3LOAZI1BaUgjbALxJo7ZckGq1hHbCXqgQI6h8EST&#10;IkLDpndQKxII2jrxF5QS1BlveJhQo7JRSHIEVOTTJ95cdcSypAWs9vbOdP//YOnb3aVDoqlxMZ9h&#10;pImCI//14+Ptt883X39W6ObT9e33LyguglW99RVUXNlLd5h5CKPugTsV36AIDdBWs/JleQIm7wG4&#10;zPOTohytZkNAFBKKoihn8xIjChl5OS9Oz1JGdg9lnQ+vmVEoBjXm0vQXHXFhxaiIzZv8Jrs3PgAX&#10;qPuTH2l4I0WzFlKmiWs3F9KhHYEmWKcnkoGSR2lSo77GZyVQRZRAZ3PoKAiVBXe8btN+jyr8Q+Bp&#10;ev4FHImtiO9GAglhNEOJwBwwIVXHSPNKNyjsLfiv4eLhSEaxBiPJ4J7GKGUGIuQxmaBOahAZj2w8&#10;pBiFYTMATAw3ptnD0W+tE20H/uaJelyBVkvuHK5F7OWH8wR6/yt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Ms7Gw1gAAAAYBAAAPAAAAAAAAAAEAIAAAACIAAABkcnMvZG93bnJldi54bWxQSwEC&#10;FAAUAAAACACHTuJA6/hQNS8CAABSBAAADgAAAAAAAAABACAAAAAlAQAAZHJzL2Uyb0RvYy54bWxQ&#10;SwUGAAAAAAYABgBZAQAAxgUAAAAA&#10;">
                  <v:fill on="t" focussize="0,0"/>
                  <v:stroke color="#000000" joinstyle="miter"/>
                  <v:imagedata o:title=""/>
                  <o:lock v:ext="edit" aspectratio="f"/>
                  <v:textbox>
                    <w:txbxContent>
                      <w:p w14:paraId="72B5978A">
                        <w:pPr>
                          <w:spacing w:line="240" w:lineRule="exact"/>
                          <w:rPr>
                            <w:rFonts w:ascii="华文中宋" w:hAnsi="华文中宋" w:eastAsia="华文中宋" w:cs="华文中宋"/>
                          </w:rPr>
                        </w:pPr>
                        <w:r>
                          <w:rPr>
                            <w:rFonts w:hint="eastAsia" w:ascii="华文中宋" w:hAnsi="华文中宋" w:eastAsia="华文中宋" w:cs="华文中宋"/>
                          </w:rPr>
                          <w:t>乡镇（街道）人民调解委员会依法依规调解，化解争议纠纷。</w:t>
                        </w:r>
                      </w:p>
                    </w:txbxContent>
                  </v:textbox>
                </v:shape>
                <v:shape id="_x0000_s1026" o:spid="_x0000_s1026" o:spt="32" type="#_x0000_t32" style="position:absolute;left:2760980;top:1305560;height:430530;width: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DGs1E4SAgAA/wMAAA4AAABkcnMvZTJvRG9jLnhtbK1TzW4T&#10;MRC+I/EOlu9kNylJ21U2PSSUC4JIwAM4tnfXkv/kcbPJS/ACSJyAE3DqnaeB8hiMvaGBIqQe2IN3&#10;7Jn5Zr7P4/nFzmiylQGUszUdj0pKpOVOKNvW9PWry0dnlEBkVjDtrKzpXgK9WDx8MO99JSeuc1rI&#10;QBDEQtX7mnYx+qoogHfSMBg5Ly06GxcMi7gNbSEC6xHd6GJSlrOid0H44LgEwNPV4KQHxHAfQNc0&#10;isuV41dG2jigBqlZRErQKQ90kbttGsnji6YBGYmuKTKNecUiaG/SWizmrGoD853ihxbYfVq4w8kw&#10;ZbHoLdSKRUaugvoLyigeHLgmjrgzxUAkK4IsxuUdbV52zMvMBaUGfys6/D9Y/ny7DkSJmk5OTymx&#10;zOCV37y9/v7mw82Xz9/eX//4+i7Znz6SFIBy9R4qzFradTjswK9D4r5rgkl/ZEV2CXBWnp+h0Hsc&#10;s5NyOp0d5Ja7SDgGoIuj7zH6TrKrOGL4APGpdIYko6YQA1NtF5fOWrxTF8ZZbbZ9BhG7wMRfCakB&#10;bUlf0/PpZIoVGM5og7OBpvHIE2ybc8FpJS6V1ikDQrtZ6kC2LM1J/hJXxP0jLBVZMeiGuOwaJqiT&#10;TDyxgsS9R/0sPhyaWjBSUKIlvrNkISCrIlP6GBmDYrbV/4jG8tpiF0nyQeRkbZzYZ+3zOc5F7vMw&#10;w2nwft/n7OO7Xf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IfJ9tYAAAAGAQAADwAAAAAAAAAB&#10;ACAAAAAiAAAAZHJzL2Rvd25yZXYueG1sUEsBAhQAFAAAAAgAh07iQDGs1E4SAgAA/wMAAA4AAAAA&#10;AAAAAQAgAAAAJQEAAGRycy9lMm9Eb2MueG1sUEsFBgAAAAAGAAYAWQEAAKkFAAAAAA==&#10;">
                  <v:fill on="f" focussize="0,0"/>
                  <v:stroke color="#000000" joinstyle="round" endarrow="block"/>
                  <v:imagedata o:title=""/>
                  <o:lock v:ext="edit" aspectratio="f"/>
                </v:shape>
                <v:shape id="_x0000_s1026" o:spid="_x0000_s1026" o:spt="32" type="#_x0000_t32" style="position:absolute;left:3879215;top:3164840;height:10795;width:358775;" filled="f" stroked="t" coordsize="21600,21600" o:gfxdata="UEsDBAoAAAAAAIdO4kAAAAAAAAAAAAAAAAAEAAAAZHJzL1BLAwQUAAAACACHTuJATXgDmtYAAAAG&#10;AQAADwAAAGRycy9kb3ducmV2LnhtbE2PwU7DMBBE70j9B2srcUGtnSJCGuJUVSUOHGkrcXXjJQnE&#10;6yh2mtKvZ+ECl5FWM5p5W2wurhNnHELrSUOyVCCQKm9bqjUcD8+LDESIhqzpPKGGLwywKWc3hcmt&#10;n+gVz/tYCy6hkBsNTYx9LmWoGnQmLH2PxN67H5yJfA61tIOZuNx1cqVUKp1piRca0+OuwepzPzoN&#10;GMaHRG3Xrj6+XKe7t9X1Y+oPWt/OE/UEIuIl/oXhB5/RoWSmkx/JBtFp4Efir7KXPd6nIE4cSrI0&#10;BVkW8j9++Q1QSwMEFAAAAAgAh07iQIgTXmcNAgAA/wMAAA4AAABkcnMvZTJvRG9jLnhtbK1TzY7T&#10;MBC+I/EOlu80Tdlu26jpHlqWC4JKwAO4jpNY8p883qZ9CV4AiRNwYjntnaeB5TEYO2EXlksP5OCM&#10;PTPfzPd5vLw4aEX2woO0pqT5aEyJMNxW0jQlffvm8smcEgjMVExZI0p6FEAvVo8fLTtXiIltraqE&#10;JwhioOhcSdsQXJFlwFuhGYysEwadtfWaBdz6Jqs86xBdq2wyHp9nnfWV85YLADzd9E46IPpTAG1d&#10;Sy42ll9pYUKP6oViASlBKx3QVeq2rgUPr+oaRCCqpMg0pBWLoL2La7ZasqLxzLWSDy2wU1p4wEkz&#10;abDoHdSGBUauvPwHSkvuLdg6jLjVWU8kKYIs8vEDbV63zInEBaUGdyc6/D9Y/nK/9URWJZ3M8OIN&#10;03jlt+9vfrz7dPv1+vvHm5/fPkT7y2cSA1CuzkGBWWuz9cMO3NZH7ofa6/hHVuRQ0qfz2WKSTyk5&#10;op2fn83PBrnFIRAeA6bz2Qz9HAPy8WwxjfDZPY7zEJ4Lq0k0SgrBM9m0YW2NwXu1Pk+Ks/0LCH3i&#10;74TYhDKkK+liOokFGM5pjfOBpnbIFUyTcsEqWV1KpWIG+Ga3Vp7sWZyV9A0N/RUWi2wYtH1ccsUw&#10;VrSCVc9MRcLRoYYGHw+NLWhRUaIEvrVopcjApDolErVQBiWJkvciR2tnq2PSPp3jXCTRhhmOg/fn&#10;PmXfv9v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14A5rWAAAABgEAAA8AAAAAAAAAAQAgAAAA&#10;IgAAAGRycy9kb3ducmV2LnhtbFBLAQIUABQAAAAIAIdO4kCIE15nDQIAAP8DAAAOAAAAAAAAAAEA&#10;IAAAACUBAABkcnMvZTJvRG9jLnhtbFBLBQYAAAAABgAGAFkBAACkBQAAAAA=&#10;">
                  <v:fill on="f" focussize="0,0"/>
                  <v:stroke color="#000000" joinstyle="round"/>
                  <v:imagedata o:title=""/>
                  <o:lock v:ext="edit" aspectratio="f"/>
                </v:shape>
                <v:shape id="_x0000_s1026" o:spid="_x0000_s1026" o:spt="32" type="#_x0000_t32" style="position:absolute;left:1203960;top:3164840;flip:x;height:17780;width:44958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DGyLoCHQIAAA0EAAAOAAAAZHJzL2Uyb0RvYy54bWytU0uO&#10;EzEQ3SNxB8t70kkm31Y6s0gYWCCIBBzAcbu7LfknlyedXIILILECVsBq9pwGhmNQdjczMAhpFvSi&#10;VbZfvar3XF6dH7UiB+FBWlPQ0WBIiTDcltLUBX396uLRghIIzJRMWSMKehJAz9cPH6xal4uxbawq&#10;hSdIYiBvXUGbEFyeZcAboRkMrBMGDyvrNQu49HVWetYiu1bZeDicZa31pfOWCwDc3XaHtGf09yG0&#10;VSW52Fp+qYUJHasXigWUBI10QNep26oSPLyoKhCBqIKi0pD+WATjffxn6xXLa89cI3nfArtPC3c0&#10;aSYNFr2h2rLAyKWXf1Fpyb0FW4UBtzrrhCRHUMVoeMeblw1zImlBq8HdmA7/j5Y/P+w8kWVBx/Ml&#10;JYZpvPLrt1ff33y4/vL52/urH1/fxfjTRxIBaFfrIMesjdn5fgVu56P2Y+U1qZR0T3Gukhuojxxx&#10;MR6eLWdo+amgZ6PZZDHpjRfHQDgCJpPldIHnHAGj+RxDpM46xsjsPIQnwmoSg4JC8EzWTdhYY/CG&#10;re+qscMzCF3ir4SYrAxpC7qcjqdYgOHEVjgpGGqHqsHUqVOwSpYXUqmYAb7eb5QnBxanJn19Q3/A&#10;YpEtg6bDpaMIY3kjWPnYlCScHLpp8BnR2IIWJSVK4KuLUUIGJtUtMnjJTK3+gUY/lEFb4gV0lsdo&#10;b8tTuom0j1OSjOsnOo7h7+uUffuK1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MbIugId&#10;AgAADQ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720090;top:3355975;height:461645;width:1905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CoSUBkXAgAAAgQAAA4AAABkcnMvZTJvRG9jLnhtbK1TzY7T&#10;MBC+I/EOlu80TXfT3UZN99CyXBBUAh5g6jiJJf/J9jbtS/ACSJyAE8tp7zwNLI/B2ClbWIS0B3Jw&#10;xp6Zb+b7PJ5f7JQkW+68MLqi+WhMCdfM1EK3FX3z+vLJOSU+gK5BGs0ruueeXiweP5r3tuQT0xlZ&#10;c0cQRPuytxXtQrBllnnWcQV+ZCzX6GyMUxBw69qsdtAjupLZZDyeZr1xtXWGce/xdDU46QHRPQTQ&#10;NI1gfGXYleI6DKiOSwhIyXfCerpI3TYNZ+Fl03geiKwoMg1pxSJob+KaLeZQtg5sJ9ihBXhIC/c4&#10;KRAai95BrSAAuXLiLyglmDPeNGHEjMoGIkkRZJGP72nzqgPLExeU2ts70f3/g2UvtmtHRF3RyTlq&#10;okHhld++u/n+9uPtl+tvH25+fH0f7c+fSAxAuXrrS8xa6rU77Lxdu8h91zgV/8iK7Cp6hrc9Q8x9&#10;RU9OimJ2Vgxq810gDP35bFygm6H/dJpPT5M7O8JY58MzbhSJRkV9cCDaLiyN1nitxuVJcNg+9wEb&#10;wcRfCbEHqUlf0VkxKbAC4Jg2OB5oKotUvW5TrjdS1JdCypjhXbtZSke2EEclfbFfxP0jLBZZge+G&#10;uOQaaHUc6qe6JmFvUUKNb4fGFhSvKZEcn1q0EBDKAEIeI4MToFv5j2gsLzV2EVUfdI7WxtT7JH86&#10;x9FIfR7GOM7e7/uUfXy6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KhJQGRcCAAACBAAA&#10;DgAAAAAAAAABACAAAAAlAQAAZHJzL2Uyb0RvYy54bWxQSwUGAAAAAAYABgBZAQAArgUAAAAA&#10;">
                  <v:fill on="f" focussize="0,0"/>
                  <v:stroke color="#000000" joinstyle="round" endarrow="block"/>
                  <v:imagedata o:title=""/>
                  <o:lock v:ext="edit" aspectratio="f"/>
                </v:shape>
                <v:shape id="_x0000_s1026" o:spid="_x0000_s1026" o:spt="116" type="#_x0000_t116" style="position:absolute;left:2170430;top:4374515;height:570230;width:120459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WYJBAuAgAAUwQAAA4AAABkcnMvZTJvRG9jLnhtbK1UvY7U&#10;MBDukXgHyz2bn9uwd9Fmr7hlaRCcdMcDeB0nseQ/2d5NtqRD4hHoqGgoqZB4G+5eg7ET7g+KLUjh&#10;jOOZb775Zpzl+SAF2jPruFYVzmYpRkxRXXPVVvj99ebFKUbOE1UToRWr8IE5fL56/mzZm5LlutOi&#10;ZhYBiHJlbyrceW/KJHG0Y5K4mTZMwWGjrSQetrZNakt6QJciydP0ZdJrWxurKXMOvq7HQzwh2mMA&#10;ddNwytaa7iRTfkS1TBAPJbmOG4dXkW3TMOrfNY1jHokKQ6U+rpAE7G1Yk9WSlK0lpuN0okCOofCk&#10;Jkm4gqR3UGviCdpZ/heU5NRqpxs/o1omYyFREagiS59oc9URw2ItILUzd6K7/wdL3+4vLeJ1hfPT&#10;DCNFJLT85vuH26+ffn3+WaLbHx9vvn1B4RCk6o0rIeLKXNpp58AMdQ+NleENFaEBwLJFOj8BkQ8V&#10;np8s5kVWjFKzwSMKDlmezouzAiMKHsUizcEZIJN7JGOdf820RMGocCN0f9ER66+ZlVwRr20UnOzf&#10;OD9G/okIPJwWvN5wIeLGttsLYdGewBRs4jMle+QmFOorfFbkgRaB0W5gpMCUBuRxqo35HkW4h8Bp&#10;fP4FHIitietGAhFhVENyzyyQJ2XHSP1K1cgfDDRAwc3DgYxkNUaCwUUNVvT0hItjPEFKoUDR0LOx&#10;S8Hyw3YAmGBudX2A3u+M5W0HCscOR3eYtdiK6V6EYX64j6D3/4L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jncOTWAAAABgEAAA8AAAAAAAAAAQAgAAAAIgAAAGRycy9kb3ducmV2LnhtbFBLAQIU&#10;ABQAAAAIAIdO4kAVmCQQLgIAAFMEAAAOAAAAAAAAAAEAIAAAACUBAABkcnMvZTJvRG9jLnhtbFBL&#10;BQYAAAAABgAGAFkBAADFBQAAAAA=&#10;">
                  <v:fill on="t" focussize="0,0"/>
                  <v:stroke color="#000000" joinstyle="miter"/>
                  <v:imagedata o:title=""/>
                  <o:lock v:ext="edit" aspectratio="f"/>
                  <v:textbox>
                    <w:txbxContent>
                      <w:p w14:paraId="23D06B67">
                        <w:pPr>
                          <w:spacing w:line="260" w:lineRule="exact"/>
                          <w:jc w:val="center"/>
                          <w:rPr>
                            <w:rFonts w:ascii="华文中宋" w:hAnsi="华文中宋" w:eastAsia="华文中宋" w:cs="华文中宋"/>
                          </w:rPr>
                        </w:pPr>
                        <w:r>
                          <w:rPr>
                            <w:rFonts w:hint="eastAsia" w:ascii="华文中宋" w:hAnsi="华文中宋" w:eastAsia="华文中宋" w:cs="华文中宋"/>
                          </w:rPr>
                          <w:t>达成协议</w:t>
                        </w:r>
                      </w:p>
                    </w:txbxContent>
                  </v:textbox>
                </v:shape>
                <v:shape id="_x0000_s1026" o:spid="_x0000_s1026" o:spt="32" type="#_x0000_t32" style="position:absolute;left:2766695;top:3992880;height:367030;width:635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M21psEXAgAAAgQAAA4AAABkcnMvZTJvRG9jLnhtbK1TzY7T&#10;MBC+I/EOlu80bapm26jpHlqWC4KVgAdwHSex5D95vE37ErwAEifgBHvaO08Dy2MwdsoWFiHtgRyc&#10;sWfmm/k+j5fne63ITniQ1lR0MhpTIgy3tTRtRd+8vngypwQCMzVT1oiKHgTQ89XjR8velSK3nVW1&#10;8ARBDJS9q2gXgiuzDHgnNIORdcKgs7Fes4Bb32a1Zz2ia5Xl43GR9dbXzlsuAPB0MzjpEdE/BNA2&#10;jeRiY/mVFiYMqF4oFpASdNIBXaVum0bw8LJpQASiKopMQ1qxCNrbuGarJStbz1wn+bEF9pAW7nHS&#10;TBosege1YYGRKy//gtKSewu2CSNudTYQSYogi8n4njavOuZE4oJSg7sTHf4fLH+xu/RE1hXN5zkl&#10;hmm88tt3N9/ffry9/vLtw82Pr++j/fkTiQEoV++gxKy1ufTHHbhLH7nvG6/jH1mRPQKeFUWxmFFy&#10;qOh0scjn86PcYh8Ix4BiOsNr4NFdnI2nyZudYJyH8ExYTaJRUQieybYLa2sMXqv1kyQ42z2HgI1g&#10;4q+E2IMypK/oYpZjfc5wTBscDzS1Q6pg2pQLVsn6QioVM8C327XyZMfiqKQv0kXcP8JikQ2DbohL&#10;rmGIOsHqp6Ym4eBQQoNvh8YWtKgpUQKfWrQQkJWBSXWKDF4y06p/RGN5ZbCLqPqgc7S2tj4k+dM5&#10;jkbq8zjGcfZ+36fs09Nd/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zbWmwRcCAAACBAAA&#10;DgAAAAAAAAABACAAAAAlAQAAZHJzL2Uyb0RvYy54bWxQSwUGAAAAAAYABgBZAQAArgUAAAAA&#10;">
                  <v:fill on="f" focussize="0,0"/>
                  <v:stroke color="#000000" joinstyle="round" endarrow="block"/>
                  <v:imagedata o:title=""/>
                  <o:lock v:ext="edit" aspectratio="f"/>
                </v:shape>
                <w10:wrap type="none"/>
                <w10:anchorlock/>
              </v:group>
            </w:pict>
          </mc:Fallback>
        </mc:AlternateContent>
      </w:r>
    </w:p>
    <w:p w14:paraId="74AF5E15">
      <w:pPr>
        <w:ind w:firstLine="640" w:firstLineChars="200"/>
        <w:rPr>
          <w:rFonts w:hint="eastAsia" w:eastAsia="黑体"/>
          <w:sz w:val="32"/>
          <w:szCs w:val="32"/>
        </w:rPr>
      </w:pPr>
    </w:p>
    <w:p w14:paraId="01FF126F">
      <w:pPr>
        <w:ind w:firstLine="640" w:firstLineChars="200"/>
        <w:rPr>
          <w:rFonts w:hint="eastAsia" w:eastAsia="黑体"/>
          <w:sz w:val="32"/>
          <w:szCs w:val="32"/>
        </w:rPr>
      </w:pPr>
    </w:p>
    <w:p w14:paraId="294DF172">
      <w:pPr>
        <w:rPr>
          <w:rFonts w:eastAsia="黑体"/>
          <w:sz w:val="32"/>
          <w:szCs w:val="32"/>
        </w:rPr>
      </w:pPr>
      <w:r>
        <w:rPr>
          <w:rFonts w:hint="eastAsia" w:eastAsia="黑体"/>
          <w:sz w:val="32"/>
          <w:szCs w:val="32"/>
          <w:lang w:val="en-US" w:eastAsia="zh-CN"/>
        </w:rPr>
        <w:t>29</w:t>
      </w:r>
      <w:r>
        <w:rPr>
          <w:rFonts w:hint="eastAsia" w:eastAsia="黑体"/>
          <w:sz w:val="32"/>
          <w:szCs w:val="32"/>
        </w:rPr>
        <w:t>．公共租赁住房申请初审流程</w:t>
      </w:r>
    </w:p>
    <w:p w14:paraId="17AB404F">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02" name="画布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6" name="流程图: 终止 286"/>
                        <wps:cNvSpPr/>
                        <wps:spPr>
                          <a:xfrm>
                            <a:off x="1682115" y="447040"/>
                            <a:ext cx="2296795" cy="37338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32FB3D2E">
                              <w:pPr>
                                <w:spacing w:line="260" w:lineRule="exact"/>
                                <w:jc w:val="center"/>
                                <w:rPr>
                                  <w:rFonts w:ascii="华文中宋" w:hAnsi="华文中宋" w:eastAsia="华文中宋" w:cs="华文中宋"/>
                                </w:rPr>
                              </w:pPr>
                              <w:r>
                                <w:rPr>
                                  <w:rFonts w:hint="eastAsia" w:ascii="华文中宋" w:hAnsi="华文中宋" w:eastAsia="华文中宋" w:cs="华文中宋"/>
                                </w:rPr>
                                <w:t>申请人提交相关申请材料</w:t>
                              </w:r>
                            </w:p>
                          </w:txbxContent>
                        </wps:txbx>
                        <wps:bodyPr anchor="ctr" anchorCtr="0" upright="1"/>
                      </wps:wsp>
                      <wps:wsp>
                        <wps:cNvPr id="287" name="流程图: 过程 287"/>
                        <wps:cNvSpPr/>
                        <wps:spPr>
                          <a:xfrm>
                            <a:off x="1647190" y="1043305"/>
                            <a:ext cx="2357755" cy="50927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32E6BB0C">
                              <w:pPr>
                                <w:spacing w:line="320" w:lineRule="exact"/>
                                <w:jc w:val="center"/>
                                <w:rPr>
                                  <w:rFonts w:ascii="华文中宋" w:hAnsi="华文中宋" w:eastAsia="华文中宋" w:cs="华文中宋"/>
                                </w:rPr>
                              </w:pPr>
                              <w:r>
                                <w:rPr>
                                  <w:rFonts w:hint="eastAsia" w:ascii="华文中宋" w:hAnsi="华文中宋" w:eastAsia="华文中宋" w:cs="华文中宋"/>
                                  <w:kern w:val="0"/>
                                </w:rPr>
                                <w:t>应当在规定时限内对申请人住房、人口、收入和财产状况提出初审意见。</w:t>
                              </w:r>
                            </w:p>
                          </w:txbxContent>
                        </wps:txbx>
                        <wps:bodyPr anchor="ctr" anchorCtr="0" upright="1"/>
                      </wps:wsp>
                      <wps:wsp>
                        <wps:cNvPr id="288" name="菱形 288"/>
                        <wps:cNvSpPr/>
                        <wps:spPr>
                          <a:xfrm>
                            <a:off x="1630045" y="1912620"/>
                            <a:ext cx="2379980" cy="526415"/>
                          </a:xfrm>
                          <a:prstGeom prst="diamond">
                            <a:avLst/>
                          </a:prstGeom>
                          <a:solidFill>
                            <a:srgbClr val="FFFFFF"/>
                          </a:solidFill>
                          <a:ln w="12700" cap="flat" cmpd="sng">
                            <a:solidFill>
                              <a:srgbClr val="000000"/>
                            </a:solidFill>
                            <a:prstDash val="solid"/>
                            <a:miter/>
                            <a:headEnd type="none" w="med" len="med"/>
                            <a:tailEnd type="none" w="med" len="med"/>
                          </a:ln>
                        </wps:spPr>
                        <wps:txbx>
                          <w:txbxContent>
                            <w:p w14:paraId="60C64D65">
                              <w:pPr>
                                <w:jc w:val="center"/>
                                <w:rPr>
                                  <w:rFonts w:ascii="华文中宋" w:hAnsi="华文中宋" w:eastAsia="华文中宋" w:cs="华文中宋"/>
                                </w:rPr>
                              </w:pPr>
                              <w:r>
                                <w:rPr>
                                  <w:rFonts w:hint="eastAsia" w:ascii="华文中宋" w:hAnsi="华文中宋" w:eastAsia="华文中宋" w:cs="华文中宋"/>
                                </w:rPr>
                                <w:t>是否符合条件</w:t>
                              </w:r>
                            </w:p>
                          </w:txbxContent>
                        </wps:txbx>
                        <wps:bodyPr anchor="ctr" anchorCtr="0" upright="1"/>
                      </wps:wsp>
                      <wps:wsp>
                        <wps:cNvPr id="289" name="流程图: 过程 289"/>
                        <wps:cNvSpPr/>
                        <wps:spPr>
                          <a:xfrm>
                            <a:off x="1670685" y="2811780"/>
                            <a:ext cx="2296795" cy="38227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6541F22B">
                              <w:pPr>
                                <w:jc w:val="center"/>
                                <w:rPr>
                                  <w:rFonts w:ascii="华文中宋" w:hAnsi="华文中宋" w:eastAsia="华文中宋" w:cs="华文中宋"/>
                                </w:rPr>
                              </w:pPr>
                              <w:r>
                                <w:rPr>
                                  <w:rFonts w:hint="eastAsia" w:ascii="华文中宋" w:hAnsi="华文中宋" w:eastAsia="华文中宋" w:cs="华文中宋"/>
                                </w:rPr>
                                <w:t>上报区住建局、区民政局</w:t>
                              </w:r>
                            </w:p>
                          </w:txbxContent>
                        </wps:txbx>
                        <wps:bodyPr anchor="ctr" anchorCtr="0" upright="1"/>
                      </wps:wsp>
                      <wps:wsp>
                        <wps:cNvPr id="290" name="流程图: 过程 290"/>
                        <wps:cNvSpPr/>
                        <wps:spPr>
                          <a:xfrm>
                            <a:off x="1690370" y="3567430"/>
                            <a:ext cx="2252980" cy="69088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4894C715">
                              <w:pPr>
                                <w:spacing w:line="360" w:lineRule="exact"/>
                                <w:rPr>
                                  <w:rFonts w:ascii="华文中宋" w:hAnsi="华文中宋" w:eastAsia="华文中宋" w:cs="华文中宋"/>
                                </w:rPr>
                              </w:pPr>
                              <w:r>
                                <w:rPr>
                                  <w:rFonts w:hint="eastAsia" w:ascii="华文中宋" w:hAnsi="华文中宋" w:eastAsia="华文中宋" w:cs="华文中宋"/>
                                </w:rPr>
                                <w:t>住房城乡建设、民政部门按照职责分工做好审核</w:t>
                              </w:r>
                            </w:p>
                          </w:txbxContent>
                        </wps:txbx>
                        <wps:bodyPr anchor="ctr" anchorCtr="0" upright="1"/>
                      </wps:wsp>
                      <wps:wsp>
                        <wps:cNvPr id="291" name="流程图: 终止 291"/>
                        <wps:cNvSpPr/>
                        <wps:spPr>
                          <a:xfrm>
                            <a:off x="1297940" y="4600575"/>
                            <a:ext cx="3032760" cy="1003935"/>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46E1C1AD">
                              <w:pPr>
                                <w:jc w:val="center"/>
                                <w:rPr>
                                  <w:rFonts w:ascii="华文中宋" w:hAnsi="华文中宋" w:eastAsia="华文中宋" w:cs="华文中宋"/>
                                </w:rPr>
                              </w:pPr>
                              <w:r>
                                <w:rPr>
                                  <w:rFonts w:hint="eastAsia" w:ascii="华文中宋" w:hAnsi="华文中宋" w:eastAsia="华文中宋" w:cs="华文中宋"/>
                                </w:rPr>
                                <w:t>住房城乡建设、民政部门做好公示、登记等工作，对登记为住房保障对象的，书面通知申请人，并通过政府网站等媒体向社会公开。</w:t>
                              </w:r>
                            </w:p>
                          </w:txbxContent>
                        </wps:txbx>
                        <wps:bodyPr anchor="ctr" anchorCtr="0" upright="1"/>
                      </wps:wsp>
                      <wps:wsp>
                        <wps:cNvPr id="292" name="直接箭头连接符 292"/>
                        <wps:cNvCnPr/>
                        <wps:spPr>
                          <a:xfrm flipH="1">
                            <a:off x="2826385" y="820420"/>
                            <a:ext cx="4445" cy="222885"/>
                          </a:xfrm>
                          <a:prstGeom prst="straightConnector1">
                            <a:avLst/>
                          </a:prstGeom>
                          <a:ln w="9525" cap="flat" cmpd="sng">
                            <a:solidFill>
                              <a:srgbClr val="000000"/>
                            </a:solidFill>
                            <a:prstDash val="solid"/>
                            <a:headEnd type="none" w="med" len="med"/>
                            <a:tailEnd type="triangle" w="med" len="med"/>
                          </a:ln>
                        </wps:spPr>
                        <wps:bodyPr/>
                      </wps:wsp>
                      <wps:wsp>
                        <wps:cNvPr id="293" name="直接箭头连接符 293"/>
                        <wps:cNvCnPr/>
                        <wps:spPr>
                          <a:xfrm flipH="1">
                            <a:off x="2820035" y="1552575"/>
                            <a:ext cx="6350" cy="360045"/>
                          </a:xfrm>
                          <a:prstGeom prst="straightConnector1">
                            <a:avLst/>
                          </a:prstGeom>
                          <a:ln w="9525" cap="flat" cmpd="sng">
                            <a:solidFill>
                              <a:srgbClr val="000000"/>
                            </a:solidFill>
                            <a:prstDash val="solid"/>
                            <a:headEnd type="none" w="med" len="med"/>
                            <a:tailEnd type="triangle" w="med" len="med"/>
                          </a:ln>
                        </wps:spPr>
                        <wps:bodyPr/>
                      </wps:wsp>
                      <wps:wsp>
                        <wps:cNvPr id="298" name="直接箭头连接符 298"/>
                        <wps:cNvCnPr/>
                        <wps:spPr>
                          <a:xfrm flipH="1">
                            <a:off x="2819400" y="2439035"/>
                            <a:ext cx="635" cy="372745"/>
                          </a:xfrm>
                          <a:prstGeom prst="straightConnector1">
                            <a:avLst/>
                          </a:prstGeom>
                          <a:ln w="9525" cap="flat" cmpd="sng">
                            <a:solidFill>
                              <a:srgbClr val="000000"/>
                            </a:solidFill>
                            <a:prstDash val="solid"/>
                            <a:headEnd type="none" w="med" len="med"/>
                            <a:tailEnd type="triangle" w="med" len="med"/>
                          </a:ln>
                        </wps:spPr>
                        <wps:bodyPr/>
                      </wps:wsp>
                      <wps:wsp>
                        <wps:cNvPr id="299" name="直接箭头连接符 299"/>
                        <wps:cNvCnPr/>
                        <wps:spPr>
                          <a:xfrm flipH="1">
                            <a:off x="2816860" y="3194050"/>
                            <a:ext cx="2540" cy="373380"/>
                          </a:xfrm>
                          <a:prstGeom prst="straightConnector1">
                            <a:avLst/>
                          </a:prstGeom>
                          <a:ln w="9525" cap="flat" cmpd="sng">
                            <a:solidFill>
                              <a:srgbClr val="000000"/>
                            </a:solidFill>
                            <a:prstDash val="solid"/>
                            <a:headEnd type="none" w="med" len="med"/>
                            <a:tailEnd type="triangle" w="med" len="med"/>
                          </a:ln>
                        </wps:spPr>
                        <wps:bodyPr/>
                      </wps:wsp>
                      <wps:wsp>
                        <wps:cNvPr id="300" name="直接箭头连接符 300"/>
                        <wps:cNvCnPr/>
                        <wps:spPr>
                          <a:xfrm flipH="1">
                            <a:off x="2814320" y="4258310"/>
                            <a:ext cx="2540" cy="34226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Bdkl56QQAAD0dAAAOAAAAZHJzL2Uyb0RvYy54bWztWU1v&#10;2zYYvg/YfxB0XyyR+kacHpKmOwxbgHY/gJEoS4AkCiQTO8dhhw0YsF52K7DDsA07rAMGdMCAYuuv&#10;ycfP2EtSkh3XaewMSNfVPtiU+Pm+fPy870PuPpjVlXVKuShZM7bdHce2aJOyrGwmY/vzJ4cfRbYl&#10;JGkyUrGGju0zKuwHex9+sDttE4pYwaqMcgsGaUQybcd2IWWbjEYiLWhNxA5raQOVOeM1kfDIJ6OM&#10;kymMXlcj5DjBaMp41nKWUiHg7YGptLsR+ToDsjwvU3rA0pOaNtKMymlFJJgkirIV9p5ebZ7TVH6W&#10;54JKqxrbYKnU3zAJlI/V92hvlyQTTtqiTLslkHWWsGRTTcoGJh2GOiCSWCe8fG2oukw5EyyXOymr&#10;R8YQ7RGwwnWWfPOIs5NW2zJJppN2cDps1JLX7zxs+unpEbfKbGxjB9lWQ2rY8svvXp7/+aWl3oB/&#10;pu0kgWaPePu4PeLdi4l5UibPcl6rXzDGmmnPng2epTNppfDS970QB+D0FOpCH3ux2/k+LWCDXuuX&#10;Fg9v6TnqJx6p9Q3LmbaASjF3lfh3rnpckJbqHRDKB52rUBT0rrr444vLX745f/Z3Yl2+/Pri+Q+W&#10;qtRO0j0Gl4lEgPdW+MsNIuS6vm2BZzwvdLzOMb3rEIqDMIZ65TocYhzpBoP9JGm5kI8oqy1VGNt5&#10;xab7BeHyCeV12RDJuIYmOf1ESFgZ9Ox7qOUIVpXZYVlV+oFPjvcrbp0S+L8c6o8yBrpca1Y11hS4&#10;A4WO2lICLJDDvw+KdQtIEs1ET3iti1gc2dGfVSOrlR0QUZgV6BFUM5LUpaRclwpKsodNZsmzFrDa&#10;AEnZajU1zWyrosBpqqRbSlJW67QE86oGrFTgMbukSnJ2PINhVPGYZWew96RJCwbkkUpudw/70pDJ&#10;ScvLSQHed7VVHQxN73vAY7gCj1evvgJoAh5DtSS1IkDwOnj0QjeGfQW4uY6HseMbbw6AxH4Y+h0g&#10;fScGFGib+z/kHF7LgDwyrL9F4xtx++6jETIIE0iunv5+/peixGhDCGLH8QwlurGLArTMiTiMY+BB&#10;zYk+CjzgT8A4eK4PRj3DdRDMSlKzJtsi73+OvLhH3kJcHngw3hCEoRNEBoQoct3QxF2SDDx4LTBH&#10;aMuD68Rakrw3UVkFUcODK9AIlZtF5djBEGhVVMZ+EHp4mRKRjwZKDGInWjtN3EbldXD7zkfl2F2B&#10;xl6zQOVGaERxGINQ0ZolcBw/XMoRsYNR2Os913FwjG+J0FvV8t6plnh+4PDsxcW3P13+9vz8xxdX&#10;r75X5V9/thA0mKNyv+kOH3qNZpI9K6/K9mOlu5RK7M4gUIQC3MXuCDnecv7oeSq7VIIaIUhOb4Gm&#10;kJwocbfPmgYOlBg3c92gp402jn2kZrgXaXxXQSx5SZpJRVfL59WEZ5SwyrXvWeLGuKevyxvAgu8O&#10;FiAok+i5PuzbMpkF2O+kBhxhKV2izL9RamzRMj9CeXtoGSToTWhZVKSbUYsLkc+EPuRhyMqWQh+g&#10;xVALDlG4Bcuqk7n/GrUMqvEmsCwqxw3BEkQqDVJZu8INEAmQx4KG9FUWte7J7pZa3j61wMnUmwOR&#10;anDXrMX1MKQqOqtGfoT7O5LhxGGOFg+hYBuIVpz6r80t+t4IbtV0LO9uANW13eKzTnPmt557/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ZBwAA&#10;W0NvbnRlbnRfVHlwZXNdLnhtbFBLAQIUAAoAAAAAAIdO4kAAAAAAAAAAAAAAAAAGAAAAAAAAAAAA&#10;EAAAADsGAABfcmVscy9QSwECFAAUAAAACACHTuJAihRmPNEAAACUAQAACwAAAAAAAAABACAAAABf&#10;BgAAX3JlbHMvLnJlbHNQSwECFAAKAAAAAACHTuJAAAAAAAAAAAAAAAAABAAAAAAAAAAAABAAAAAA&#10;AAAAZHJzL1BLAQIUABQAAAAIAIdO4kDnhM041wAAAAYBAAAPAAAAAAAAAAEAIAAAACIAAABkcnMv&#10;ZG93bnJldi54bWxQSwECFAAUAAAACACHTuJAgXZJeekEAAA9HQAADgAAAAAAAAABACAAAAAmAQAA&#10;ZHJzL2Uyb0RvYy54bWxQSwUGAAAAAAYABgBZAQAAgQg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8ehRPpwQAALYcAAAOAAAAZHJzL2Uyb0RvYy54bWztmc2O&#10;40QQx+9IvIPlOxO729+azB4yDBwQjLTLA/TY7cSS3W11904yR04gIcEDrMQBAeLAIiEtJwT7NPPx&#10;GFS5nUwmm9lJBjTLsskhaafb5erun/9VZe8/mjW1c8qVrqQYuv6e5zpc5LKoxHjofv7k6IPEdbRh&#10;omC1FHzonnHtPjp4/739aZtxIieyLrhywIjQ2bQduhNj2mww0PmEN0zvyZYL6CylapiBQzUeFIpN&#10;wXpTD4jnRYOpVEWrZM61hn8PbafbW1SbGJRlWeX8UOZPGy6Mtap4zQxMSU+qVrsHnbdlyXPzWVlq&#10;bpx66MJMTfcNF4H2CX4PDvZZNlasnVR57wLbxIWVOTWsEnDRhalDZpjzVFWvmGqqXEktS7OXy2Zg&#10;J9KtCMzC91bWZsTEKbOTyWGt5w5C61+0ezJGv4U8quoaVmMA1jP8D3+nsNscu2txc5D9pxvbj5m2&#10;gINuF2Dof+bi4wlrebeNOss/PT1WTlUMXZJEriNYA1he/P7F5c9fnz/7K3Mu//jq4vn3DnbCBNAR&#10;OONxe6z6Iw1NdH9WqgZ/YdWdGaAfJcT3Q9c5G7pBEHtBTwOfGSeHfkLSKE6hP4cBNKY06QYMrg21&#10;SpuPuGwcbAzdspbT0YQp84SrphLMSNUxwU4/0QaXlmXzM9ANLeuqwFXvDtT4ZFQr55QBqEfdBycD&#10;p9wYVgtnCp6T2AOAcwa3XwnYQ7NpYXm0GHcXvHGKXrbsdZ91ltGzQ6Yn1oPOAg5jWVMZjivJsgln&#10;xYeicMxZCxsgQB1c9KbhhevUHMQEW91Iw6p6k5EwPSQLONKZ3SVsmdnJDMxg80QWZ7D3TOQTCXdt&#10;bpTbH4yMvYuftqoaT2D1/W5WeBJgaM9+AB7jNTxevfwS0AQeY3QJPdqQxyD2U9hXwM33Akq90K7m&#10;AkgaxnHYAxl6KVDQzfluII+t3O5ofC23bz+NELqtOl59+9v5nyiJyZYIUs8LrCT6qU8isqqJNE5T&#10;0MFOE0MSBaCfwDis3Fxc5wrXa2JRsUaKYkfe/5y8dE7eUlxe6GC6JYSxFyUWQpL4fmzjLssWOngj&#10;MCdkp4ObxFqWvTNRGYPoK1ninEbo3C4qpx6FQItRmYZRHNBVSSQhWUhilHrJxmniLipvwu1bH5VT&#10;fw2N85oFOreikaRxCoVKV7NEnhfGKzki9SiJoz5A+55HU3pHhN5VLe9c1ZKSOZGXz15cfPPj5a/P&#10;z394cfXyO2z/8pNDYMA1lSOxtpJ2yrpqP8a6C2vDvqYmCYloH7sT4gWr+WMQYHaJBTUhkJzegaY2&#10;imFxN5JCwJMcqey1bqmnbW2chgSv8CCl8X0LYqMqJsY1X18+rxc8Wwljrv3AJW5K74KF3h8WECib&#10;6Pkh7NuqmEU07JWMgtYBOTj9W0uNHS3Xj1DeHC2LEvQ2aVmuSLeTFh8inw19JKCQla2EPqDFSguN&#10;SbyDZd2Tuf+atCyqxttgWa4ct4QlSjANwqwduQEhAfFYqiFDzKI2fbK7k5Y3Ly3wZOr1gQgH3Ddr&#10;8QMKqUqXVZMwof7ttASERLtAtOap/8baYt8atXkXy/tXb/i+bPm4S3OuXzce/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XBwAAW0NvbnRlbnRf&#10;VHlwZXNdLnhtbFBLAQIUAAoAAAAAAIdO4kAAAAAAAAAAAAAAAAAGAAAAAAAAAAAAEAAAAPkFAABf&#10;cmVscy9QSwECFAAUAAAACACHTuJAihRmPNEAAACUAQAACwAAAAAAAAABACAAAAAdBgAAX3JlbHMv&#10;LnJlbHNQSwECFAAKAAAAAACHTuJAAAAAAAAAAAAAAAAABAAAAAAAAAAAABAAAAAAAAAAZHJzL1BL&#10;AQIUABQAAAAIAIdO4kDnhM041wAAAAYBAAAPAAAAAAAAAAEAIAAAACIAAABkcnMvZG93bnJldi54&#10;bWxQSwECFAAUAAAACACHTuJAvHoUT6cEAAC2HAAADgAAAAAAAAABACAAAAAmAQAAZHJzL2Uyb0Rv&#10;Yy54bWxQSwUGAAAAAAYABgBZAQAAPwgAAAAA&#10;">
                  <v:fill on="f" focussize="0,0"/>
                  <v:stroke on="f"/>
                  <v:imagedata o:title=""/>
                  <o:lock v:ext="edit" aspectratio="t"/>
                </v:shape>
                <v:shape id="_x0000_s1026" o:spid="_x0000_s1026" o:spt="116" type="#_x0000_t116" style="position:absolute;left:1682115;top:447040;height:373380;width:2296795;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i6OqUT8CAABuBAAADgAAAGRycy9lMm9Eb2MueG1srVS9jhMx&#10;EO6ReAfLPbebTUhyq2yuSAgNgpPueICJ15u15D/ZTjYp6ZB4BDoqGkoqJN6Gu9dg7A33B0UKttjM&#10;xDOf5/tmZmcXeyXJjjsvjK7o4CynhGtmaqE3FX1/vXoxpcQH0DVIo3lFD9zTi/nzZ7POlrwwrZE1&#10;dwRBtC87W9E2BFtmmWctV+DPjOUaDxvjFAR03SarHXSIrmRW5Pk464yrrTOMe4//LvtDekR0pwCa&#10;phGMLw3bKq5Dj+q4hICUfCusp/NUbdNwFt41jeeByIoi05DeeAna6/jO5jMoNw5sK9ixBDilhCec&#10;FAiNl95BLSEA2TrxF5QSzBlvmnDGjMp6IkkRZDHIn2hz1YLliQtK7e2d6P7/wbK3u0tHRF3RYjqm&#10;RIPClt98/3D79dOvzz9Lcvvj4823LyQeolSd9SVmXNlLd/Q8mpH3vnEq/iIjssexGk+LweAlJYeK&#10;jkaTfHRUmu8DYXheFOfjyTmeMwwYTobDaQrI7oGs8+E1N4pEo6KNNN2iBReuuVNCQzAu6Q27Nz5g&#10;LZj5JyOW4Y0U9UpImRy3WS+kIzvAIVilJ5LBlEdhUpMOKy8mOQ4HAxztBkcKTWVRHq836cJHKf4h&#10;cp6efyHHypbg276ChBDDoFQi8KgklC2H+pWuSThYbIDGzaOxGsVrSiTHRY1Wigwg5CmRSE9qZBl7&#10;1ncpWmG/3iNMNNemPmDvQbPW4Eaw4OjRWYR+Q7bWiU2L6g8Sq5iEY5iUO65MnPOHfrrv/jMx/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fXAx1QAAAAYBAAAPAAAAAAAAAAEAIAAAACIAAABkcnMv&#10;ZG93bnJldi54bWxQSwECFAAUAAAACACHTuJAi6OqUT8CAABuBAAADgAAAAAAAAABACAAAAAkAQAA&#10;ZHJzL2Uyb0RvYy54bWxQSwUGAAAAAAYABgBZAQAA1QUAAAAA&#10;">
                  <v:fill on="t" focussize="0,0"/>
                  <v:stroke weight="1pt" color="#000000" joinstyle="miter"/>
                  <v:imagedata o:title=""/>
                  <o:lock v:ext="edit" aspectratio="f"/>
                  <v:textbox>
                    <w:txbxContent>
                      <w:p w14:paraId="32FB3D2E">
                        <w:pPr>
                          <w:spacing w:line="260" w:lineRule="exact"/>
                          <w:jc w:val="center"/>
                          <w:rPr>
                            <w:rFonts w:ascii="华文中宋" w:hAnsi="华文中宋" w:eastAsia="华文中宋" w:cs="华文中宋"/>
                          </w:rPr>
                        </w:pPr>
                        <w:r>
                          <w:rPr>
                            <w:rFonts w:hint="eastAsia" w:ascii="华文中宋" w:hAnsi="华文中宋" w:eastAsia="华文中宋" w:cs="华文中宋"/>
                          </w:rPr>
                          <w:t>申请人提交相关申请材料</w:t>
                        </w:r>
                      </w:p>
                    </w:txbxContent>
                  </v:textbox>
                </v:shape>
                <v:shape id="_x0000_s1026" o:spid="_x0000_s1026" o:spt="109" type="#_x0000_t109" style="position:absolute;left:1647190;top:1043305;height:509270;width:235775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BdfGgDcCAABsBAAADgAAAGRycy9lMm9Eb2MueG1srVRLktMwEN1T&#10;xR1U2hM7yWQy44ozi4SwoWCqBg7QkWVbVfqVpMTOkhULjsAFuABb5jR8jkFLDvODRRZ44XRHraf3&#10;Xre8uOqVJHvuvDC6pONRTgnXzFRCNyV9/27z4oISH0BXII3mJT1wT6+Wz58tOlvwiWmNrLgjCKJ9&#10;0dmStiHYIss8a7kCPzKWa1ysjVMQMHVNVjnoEF3JbJLn51lnXGWdYdx7/Hc9LNIjojsF0NS1YHxt&#10;2E5xHQZUxyUElORbYT1dJrZ1zVl4W9eeByJLikpDeuMhGG/jO1suoGgc2FawIwU4hcITTQqExkPv&#10;oNYQgOyc+AtKCeaMN3UYMaOyQUhyBFWM8yfe3LRgedKCVnt7Z7r/f7Dszf7aEVGVdHIxp0SDwpb/&#10;+Prh55dP3z9/K8iv248YkriIVnXWF7jjxl67Y+YxjLr72qn4i4pIj2N1fjYfX6LJB4zzs+k0nw1W&#10;8z4QhgWT6Ww+n80oYVgxyy8n89SL7B7JOh9ecaNIDEpaS9OtWnDhehid5DbsX/uATHDbn/JIwhsp&#10;qo2QMiWu2a6kI3vAEdikJ1LBLY/KpCYdckUeyJoBDnaNA4WhsmiO10068NEW/xA5T8+/kCOzNfh2&#10;YJAQBi+UCNwhFShaDtVLXZFwsGi/xntHIxvFK0okx2sao1QZQMhTKlGe1KgydmzoUYxCv+0RJoZb&#10;Ux2w86BZa/A+sODoMVmF4X7srBNNi9aPk6q4CYcwOXe8MHHKH+bpvPuPxP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JE4JtIAAAAGAQAADwAAAAAAAAABACAAAAAiAAAAZHJzL2Rvd25yZXYueG1s&#10;UEsBAhQAFAAAAAgAh07iQAXXxoA3AgAAbAQAAA4AAAAAAAAAAQAgAAAAIQEAAGRycy9lMm9Eb2Mu&#10;eG1sUEsFBgAAAAAGAAYAWQEAAMoFAAAAAA==&#10;">
                  <v:fill on="t" focussize="0,0"/>
                  <v:stroke weight="1pt" color="#000000" joinstyle="miter"/>
                  <v:imagedata o:title=""/>
                  <o:lock v:ext="edit" aspectratio="f"/>
                  <v:textbox>
                    <w:txbxContent>
                      <w:p w14:paraId="32E6BB0C">
                        <w:pPr>
                          <w:spacing w:line="320" w:lineRule="exact"/>
                          <w:jc w:val="center"/>
                          <w:rPr>
                            <w:rFonts w:ascii="华文中宋" w:hAnsi="华文中宋" w:eastAsia="华文中宋" w:cs="华文中宋"/>
                          </w:rPr>
                        </w:pPr>
                        <w:r>
                          <w:rPr>
                            <w:rFonts w:hint="eastAsia" w:ascii="华文中宋" w:hAnsi="华文中宋" w:eastAsia="华文中宋" w:cs="华文中宋"/>
                            <w:kern w:val="0"/>
                          </w:rPr>
                          <w:t>应当在规定时限内对申请人住房、人口、收入和财产状况提出初审意见。</w:t>
                        </w:r>
                      </w:p>
                    </w:txbxContent>
                  </v:textbox>
                </v:shape>
                <v:shape id="_x0000_s1026" o:spid="_x0000_s1026" o:spt="4" type="#_x0000_t4" style="position:absolute;left:1630045;top:1912620;height:526415;width:2379980;v-text-anchor:middle;" fillcolor="#FFFFFF" filled="t" stroked="t" coordsize="21600,21600" o:gfxdata="UEsDBAoAAAAAAIdO4kAAAAAAAAAAAAAAAAAEAAAAZHJzL1BLAwQUAAAACACHTuJATGOPsdYAAAAG&#10;AQAADwAAAGRycy9kb3ducmV2LnhtbE2PzWrDMBCE74W8g9hAL6WR7RbVcS2HNlBIyalJHkCxNrap&#10;tTKW8vf23fTSXgaWGWa+LRcX14sTjqHzpCGdJSCQam87ajTsth+POYgQDVnTe0INVwywqCZ3pSms&#10;P9MXnjaxEVxCoTAa2hiHQspQt+hMmPkBib2DH52JfI6NtKM5c7nrZZYkSjrTES+0ZsBli/X35ug0&#10;2Gyu1p/X1doeZHjYvtdNtnx+0/p+miavICJe4l8YbviMDhUz7f2RbBC9Bn4k/ip7+cuTArHnUJor&#10;BbIq5X/86gdQSwMEFAAAAAgAh07iQFtHt24hAgAAWAQAAA4AAABkcnMvZTJvRG9jLnhtbK1US27b&#10;MBDdF+gdCO4byUrs2ILlLOK6m6INkPQAY5KyCPAHkrblU/QOvUEP0OMU6DE6pNT82oUX1UJ+I43e&#10;zHsz9PKm14ochA/SmoZOLkpKhGGWS7Nr6JeHzbs5JSGC4aCsEQ09iUBvVm/fLI+uFpXtrOLCEyQx&#10;oT66hnYxurooAuuEhnBhnTD4srVeQ8TQ7wru4YjsWhVVWc6Ko/XcectECPh0PbykI6M/h9C2rWRi&#10;bdleCxMHVi8URJQUOukCXeVu21aw+Lltg4hENRSVxnzHIoi36V6sllDvPLhOsrEFOKeFV5o0SINF&#10;H6nWEIHsvfyLSkvmbbBtvGBWF4OQ7AiqmJSvvLnvwImsBa0O7tH08P9o2afDnSeSN7Sa4+ANaBz5&#10;r6/ff/74RtIT9OfoQo1p9+7Oj1FAmMT2rdfpF2WQHndpdlmWV1NKTogXk2pWjf6KPhKGCdXl9WIx&#10;R+sZZkyr2dVkmgoUT0zOh/hBWE0SaCiXoK3h2Vk4fAxxyP6TlWoHqyTfSKVy4HfbW+XJAXDcm3yN&#10;BV6kKUOO2GJ1XaZeAJe4xeVBqB0aEcwuF3zxSXjOXObrX8ypszWEbuggM6Q0qLWMwmfUCeDvDSfx&#10;5NBqg2eMpm604JQogUcyoZwZQapzMtE/ZdDGNKhhNAnFftsjTYJby084ZTCss7j7LHo6BrdxOAt7&#10;5+WuQ8cnWVX6CBcuj2Y8HGmjn8e53tMf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OPsdYA&#10;AAAGAQAADwAAAAAAAAABACAAAAAiAAAAZHJzL2Rvd25yZXYueG1sUEsBAhQAFAAAAAgAh07iQFtH&#10;t24hAgAAWAQAAA4AAAAAAAAAAQAgAAAAJQEAAGRycy9lMm9Eb2MueG1sUEsFBgAAAAAGAAYAWQEA&#10;ALgFAAAAAA==&#10;">
                  <v:fill on="t" focussize="0,0"/>
                  <v:stroke weight="1pt" color="#000000" joinstyle="miter"/>
                  <v:imagedata o:title=""/>
                  <o:lock v:ext="edit" aspectratio="f"/>
                  <v:textbox>
                    <w:txbxContent>
                      <w:p w14:paraId="60C64D65">
                        <w:pPr>
                          <w:jc w:val="center"/>
                          <w:rPr>
                            <w:rFonts w:ascii="华文中宋" w:hAnsi="华文中宋" w:eastAsia="华文中宋" w:cs="华文中宋"/>
                          </w:rPr>
                        </w:pPr>
                        <w:r>
                          <w:rPr>
                            <w:rFonts w:hint="eastAsia" w:ascii="华文中宋" w:hAnsi="华文中宋" w:eastAsia="华文中宋" w:cs="华文中宋"/>
                          </w:rPr>
                          <w:t>是否符合条件</w:t>
                        </w:r>
                      </w:p>
                    </w:txbxContent>
                  </v:textbox>
                </v:shape>
                <v:shape id="_x0000_s1026" o:spid="_x0000_s1026" o:spt="109" type="#_x0000_t109" style="position:absolute;left:1670685;top:2811780;height:382270;width:229679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IlgkUDQCAABsBAAADgAAAGRycy9lMm9Eb2MueG1srVRLstMwENxT&#10;xR1U2hMnpsjHFectEsKGglQ9OMBElm1V6VeSEjtLViw4AhfgAmzhNA84BiM5vB8sssALZxTNtLpb&#10;M15e9UqSI3deGF3SyWhMCdfMVEI3JX3/bvtsTokPoCuQRvOSnrinV6unT5adLXhuWiMr7giCaF90&#10;tqRtCLbIMs9arsCPjOUaN2vjFARcuiarHHSIrmSWj8fTrDOuss4w7j3+uxk26RnRXQJo6lowvjHs&#10;oLgOA6rjEgJK8q2wnq4S27rmLLyta88DkSVFpSG98RCM9/GdrZZQNA5sK9iZAlxC4ZEmBULjobdQ&#10;GwhADk78BaUEc8abOoyYUdkgJDmCKibjR95ct2B50oJWe3truv9/sOzNceeIqEqazxeUaFB45T++&#10;fvj55dPN528F+fX9I4YkbqJVnfUFVlzbnTuvPIZRd187FX9REemxraaz8XT+gpJTBJ5MZvOz1bwP&#10;hGFCni+mswUmMMx4Ps/zWUrI7pCs8+EVN4rEoKS1NN26BRd2Q+skt+H42gdkgmV/0iMJb6SotkLK&#10;tHDNfi0dOQK2wDY9UQqWPEiTmnTIG3lgazDAxq6xoTBUFs3xukkHPijx95HH6fkXcmS2Ad8ODBJC&#10;TINCicCjj1C0HKqXuiLhZNF+jXNHIxvFK0okxzGNUcoMIOQlmShPalQZb2y4oxiFft8jTAz3pjrh&#10;zYNmrcF5YMHR82Idhvk4WCeaFq2fJFWxCJswOXcemNjl99fpvLuPxO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JE4JtIAAAAGAQAADwAAAAAAAAABACAAAAAiAAAAZHJzL2Rvd25yZXYueG1sUEsB&#10;AhQAFAAAAAgAh07iQCJYJFA0AgAAbAQAAA4AAAAAAAAAAQAgAAAAIQEAAGRycy9lMm9Eb2MueG1s&#10;UEsFBgAAAAAGAAYAWQEAAMcFAAAAAA==&#10;">
                  <v:fill on="t" focussize="0,0"/>
                  <v:stroke weight="1pt" color="#000000" joinstyle="miter"/>
                  <v:imagedata o:title=""/>
                  <o:lock v:ext="edit" aspectratio="f"/>
                  <v:textbox>
                    <w:txbxContent>
                      <w:p w14:paraId="6541F22B">
                        <w:pPr>
                          <w:jc w:val="center"/>
                          <w:rPr>
                            <w:rFonts w:ascii="华文中宋" w:hAnsi="华文中宋" w:eastAsia="华文中宋" w:cs="华文中宋"/>
                          </w:rPr>
                        </w:pPr>
                        <w:r>
                          <w:rPr>
                            <w:rFonts w:hint="eastAsia" w:ascii="华文中宋" w:hAnsi="华文中宋" w:eastAsia="华文中宋" w:cs="华文中宋"/>
                          </w:rPr>
                          <w:t>上报区住建局、区民政局</w:t>
                        </w:r>
                      </w:p>
                    </w:txbxContent>
                  </v:textbox>
                </v:shape>
                <v:shape id="_x0000_s1026" o:spid="_x0000_s1026" o:spt="109" type="#_x0000_t109" style="position:absolute;left:1690370;top:3567430;height:690880;width:2252980;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qbJFsTECAABsBAAADgAAAGRycy9lMm9Eb2MueG1srVRJstMwEN1T&#10;xR1U2hM7Dj+DK85fJIQNBan6cABFkmNVaSpJiZ0lKxYcgQtwAbZwGoZj0JLNn2CRBV44r6PW6+7X&#10;3V5ed0qiE3deGF3h8SjHiGtqmNCHCr97u302x8gHohmRRvMKn7nH16unT5atLXlhGiMZdwhItC9b&#10;W+EmBFtmmacNV8SPjOUaDmvjFAlgukPGHGmBXcmsyPNp1hrHrDOUew//bvpDPDC6SwhNXQvKN4Ye&#10;FdehZ3VckgAl+UZYj1cp27rmNLypa88DkhWGSkN6QxDA+/jOVktSHhyxjaBDCuSSFB7VpIjQEPSW&#10;akMCQUcn/qJSgjrjTR1G1KisLyQpAlWM80fa3DTE8lQLSO3trej+/9HS16edQ4JVuFiAJpooaPmP&#10;L+9/fv74/dPXEv369gEgiocgVWt9CTdu7M4NlgcY6+5qp+IvVIQ6GKvpIp/MgPBc4cnVdPZ8MkjN&#10;u4AoOBTFVbGYgwMFD3CeAwbK7I7JOh9ecqNQBBWupWnXDXFh149OUpucXvnQX/vjHpPwRgq2FVIm&#10;wx32a+nQicAIbNMzRHrgJjVqIe9ilsekCAx2DQMFUFkQx+tDCvjgir/PnKfnX8wxsw3xTZ9BYohu&#10;pFQicJdQwwl7oRkKZwvya9g7HLNRnGEkOaxpRMkzECEv8QQhpQY9Y8f6HkUUun0HNBHuDTtD54mm&#10;jYF9oMHhwViHfj+O1olDA9KPU1XxEgxh6tGwMHHK79sp3t1HYv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JE4JtIAAAAGAQAADwAAAAAAAAABACAAAAAiAAAAZHJzL2Rvd25yZXYueG1sUEsBAhQA&#10;FAAAAAgAh07iQKmyRbExAgAAbAQAAA4AAAAAAAAAAQAgAAAAIQEAAGRycy9lMm9Eb2MueG1sUEsF&#10;BgAAAAAGAAYAWQEAAMQFAAAAAA==&#10;">
                  <v:fill on="t" focussize="0,0"/>
                  <v:stroke weight="1pt" color="#000000" joinstyle="miter"/>
                  <v:imagedata o:title=""/>
                  <o:lock v:ext="edit" aspectratio="f"/>
                  <v:textbox>
                    <w:txbxContent>
                      <w:p w14:paraId="4894C715">
                        <w:pPr>
                          <w:spacing w:line="360" w:lineRule="exact"/>
                          <w:rPr>
                            <w:rFonts w:ascii="华文中宋" w:hAnsi="华文中宋" w:eastAsia="华文中宋" w:cs="华文中宋"/>
                          </w:rPr>
                        </w:pPr>
                        <w:r>
                          <w:rPr>
                            <w:rFonts w:hint="eastAsia" w:ascii="华文中宋" w:hAnsi="华文中宋" w:eastAsia="华文中宋" w:cs="华文中宋"/>
                          </w:rPr>
                          <w:t>住房城乡建设、民政部门按照职责分工做好审核</w:t>
                        </w:r>
                      </w:p>
                    </w:txbxContent>
                  </v:textbox>
                </v:shape>
                <v:shape id="_x0000_s1026" o:spid="_x0000_s1026" o:spt="116" type="#_x0000_t116" style="position:absolute;left:1297940;top:4600575;height:1003935;width:3032760;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0gb7wT4CAABwBAAADgAAAGRycy9lMm9Eb2MueG1srVS9jhMx&#10;EO6ReAfLPdlNcpeQVTZXJIQGwUl3PMDE681a8p9sJ7sp6ZB4BDoqGkoqJN6Gu9dg7A33B0UKttjM&#10;xDOfv/lmZucXnZJkz50XRpd0OMgp4ZqZSuhtSd9fr1+8pMQH0BVIo3lJD9zTi8XzZ/PWFnxkGiMr&#10;7giCaF+0tqRNCLbIMs8arsAPjOUaD2vjFAR03TarHLSIrmQ2yvNJ1hpXWWcY9x7/XfWH9IjoTgE0&#10;dS0YXxm2U1yHHtVxCQFL8o2wni4S27rmLLyra88DkSXFSkN64yVob+I7W8yh2DqwjWBHCnAKhSc1&#10;KRAaL72DWkEAsnPiLyglmDPe1GHAjMr6QpIiWMUwf6LNVQOWp1pQam/vRPf/D5a93V86IqqSjmZD&#10;SjQobPnN9w+3Xz/9+vyzILc/Pt58+0LiIUrVWl9gxpW9dEfPoxnr7mqn4i9WRDocq9FsOjtDkQ8l&#10;PZvk+fn0vJead4EwDBjn49F0ggEMI4Z5Pp6NU0R2D2WdD6+5USQaJa2laZcNuHDNnRIagnFJcdi/&#10;8QHZYOafjEjEGymqtZAyOW67WUpH9oBjsE5PpIMpj8KkJm3kPs0jMcDhrnGo0FQWBfJ6my58lOIf&#10;Iufp+RdyZLYC3/QMEkKvhxKBO6QCRcOheqUrEg4WW6Bx92hko3hFieS4qtFKkQGEPCUSy5Maq4xd&#10;6/sUrdBtOoSJ5sZUB+w+aNYY3AkWHD06y9DvyM46sW1Q/dT+hISDmJQ7Lk2c9Id+uu/+Q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B9cDHVAAAABgEAAA8AAAAAAAAAAQAgAAAAIgAAAGRycy9k&#10;b3ducmV2LnhtbFBLAQIUABQAAAAIAIdO4kDSBvvBPgIAAHAEAAAOAAAAAAAAAAEAIAAAACQBAABk&#10;cnMvZTJvRG9jLnhtbFBLBQYAAAAABgAGAFkBAADUBQAAAAA=&#10;">
                  <v:fill on="t" focussize="0,0"/>
                  <v:stroke weight="1pt" color="#000000" joinstyle="miter"/>
                  <v:imagedata o:title=""/>
                  <o:lock v:ext="edit" aspectratio="f"/>
                  <v:textbox>
                    <w:txbxContent>
                      <w:p w14:paraId="46E1C1AD">
                        <w:pPr>
                          <w:jc w:val="center"/>
                          <w:rPr>
                            <w:rFonts w:ascii="华文中宋" w:hAnsi="华文中宋" w:eastAsia="华文中宋" w:cs="华文中宋"/>
                          </w:rPr>
                        </w:pPr>
                        <w:r>
                          <w:rPr>
                            <w:rFonts w:hint="eastAsia" w:ascii="华文中宋" w:hAnsi="华文中宋" w:eastAsia="华文中宋" w:cs="华文中宋"/>
                          </w:rPr>
                          <w:t>住房城乡建设、民政部门做好公示、登记等工作，对登记为住房保障对象的，书面通知申请人，并通过政府网站等媒体向社会公开。</w:t>
                        </w:r>
                      </w:p>
                    </w:txbxContent>
                  </v:textbox>
                </v:shape>
                <v:shape id="_x0000_s1026" o:spid="_x0000_s1026" o:spt="32" type="#_x0000_t32" style="position:absolute;left:2826385;top:820420;flip:x;height:222885;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C7MtxbGQIAAAsEAAAOAAAAZHJzL2Uyb0RvYy54bWytU81u&#10;EzEQviPxDpbvZNMlrdJVNj0kFA4IIgEP4HjtXUv+k8fNJi/BCyBxAk6UU+88DZTHYOxdWihC6gEf&#10;rLFn5pv5Po8XZ3ujyU4EUM7W9GgypURY7hpl25q+eX3+aE4JRGYbpp0VNT0IoGfLhw8Wva9E6Tqn&#10;GxEIglioel/TLkZfFQXwThgGE+eFRad0wbCIx9AWTWA9ohtdlNPpSdG70PjguADA2/XgpCNiuA+g&#10;k1JxsXb8wggbB9QgNItICTrlgS5zt1IKHl9KCSISXVNkGvOORdDepr1YLljVBuY7xccW2H1auMPJ&#10;MGWx6A3UmkVGLoL6C8ooHhw4GSfcmWIgkhVBFkfTO9q86pgXmQtKDf5GdPh/sPzFbhOIampanpaU&#10;WGbwya/fXX1/+/H6y+W3D1c/vr5P9udPJAWgXL2HCrNWdhPGE/hNSNz3MhgitfLPcK6yGsiP7BF6&#10;Xp48nh9TcqjpvJzOylF3sY+Eo382m6GTo7csyzkGInAx4CVcHyA+Fc6QZNQUYmCq7eLKWYvv68JQ&#10;i+2eQxwSfyWkZG1JX9PT4zJVYDivEucETeORM9g29wlOq+ZcaZ0yILTblQ5kx9LM5DU29EdYKrJm&#10;0A1x2ZXCWNUJ1jyxDYkHj1pa/EQ0tWBEQ4kW+OeSlSMjU/o2MgbFbKv/EY16aIuyJPkHwZO1dc0h&#10;v0O+xxnJwo3znIbw93POvv3D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n27Q1wAAAAYBAAAP&#10;AAAAAAAAAAEAIAAAACIAAABkcnMvZG93bnJldi54bWxQSwECFAAUAAAACACHTuJAuzLcWxkCAAAL&#10;BAAADgAAAAAAAAABACAAAAAmAQAAZHJzL2Uyb0RvYy54bWxQSwUGAAAAAAYABgBZAQAAsQUAAAAA&#10;">
                  <v:fill on="f" focussize="0,0"/>
                  <v:stroke color="#000000" joinstyle="round" endarrow="block"/>
                  <v:imagedata o:title=""/>
                  <o:lock v:ext="edit" aspectratio="f"/>
                </v:shape>
                <v:shape id="_x0000_s1026" o:spid="_x0000_s1026" o:spt="32" type="#_x0000_t32" style="position:absolute;left:2820035;top:1552575;flip:x;height:360045;width:635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AuthWHQIAAAwEAAAOAAAAZHJzL2Uyb0RvYy54bWytU81u&#10;EzEQviPxDpbvZLcJW9pVNj0kFA4IIgEPMLG9u5b8J9vNJi/BCyBxAk7AqXeeBspjMPaGFoqQemAP&#10;q7Fn5pv5vhnPz3Zaka3wQVrT0KNJSYkwzHJpuoa+fnX+4ISSEMFwUNaIhu5FoGeL+/fmg6vF1PZW&#10;ceEJgphQD66hfYyuLorAeqEhTKwTBp2t9RoiHn1XcA8DomtVTMvyuBis585bJkLA29XopAdEfxdA&#10;27aSiZVlF1qYOKJ6oSAipdBLF+gid9u2gsUXbRtEJKqhyDTmPxZBe5P+xWIOdefB9ZIdWoC7tHCL&#10;kwZpsOg11AoikAsv/4LSknkbbBsnzOpiJJIVQRZH5S1tXvbgROaCUgd3LXr4f7Ds+XbtieQNnZ7O&#10;KDGgceRXby+/v/lw9eXzt/eXP76+S/anjyQFoFyDCzVmLc3aH07BrX3ivmu9Jq2S7inuVVYD+ZEd&#10;Qp/g4GcVJXt0VNW0elSNwotdJAwDjmcVDoShe3Zclg+ztxgBE7DzIT4RVpNkNDRED7Lr49IagwO2&#10;fiwG22chYkuY+CshJStDhoaeYlWsALiwLS4Kmtoh6WC63GiwSvJzqVTKCL7bLJUnW0hLk7/ULuL+&#10;EZaKrCD0Y1x2jax6Afyx4STuHYpp8BXR1IIWnBIl8NElCwGhjiDVTWT0Ekyn/hGN5ZXBLpL+o+LJ&#10;2li+z4PI97gkuc/DQqct/P2cs28e8e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AC62FY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2819400;top:2439035;flip:x;height:372745;width:63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C0rAXiHAIAAAsEAAAOAAAAZHJzL2Uyb0RvYy54bWytU0uO&#10;EzEQ3SNxB8t70p3PfNJKZxYJAwsEIwEHqNjubkv+yfakk0twASRWwApYzZ7TwHAMyu4wA4OQZkEv&#10;WmVX1at6r8qLs51WZCt8kNbUdDwqKRGGWS5NW9PXr84fnVISIhgOyhpR070I9Gz58MGid5WY2M4q&#10;LjxBEBOq3tW0i9FVRRFYJzSEkXXCoLOxXkPEo28L7qFHdK2KSVkeF7313HnLRAh4ux6c9IDo7wNo&#10;m0YysbbsUgsTB1QvFESkFDrpAl3mbptGsPiiaYKIRNUUmcb8xyJob9K/WC6gaj24TrJDC3CfFu5w&#10;0iANFr2BWkMEcunlX1BaMm+DbeKIWV0MRLIiyGJc3tHmZQdOZC4odXA3oof/B8ueby88kbymkzkO&#10;3oDGkV+/vfr+5sP1l8/f3l/9+Pou2Z8+khSAcvUuVJi1Mhf+cAruwifuu8Zr0ijpnuJeZTWQH9kh&#10;9Ol4PitR8j3as+m8nB4NwotdJAwDjvGCMPROTyYns+wsBryE63yIT4TVJBk1DdGDbLu4ssbgfK0f&#10;asH2WYjYESb+SkjJypC+pvOjSaoAuK8N7gma2iHnYNrcZ7BK8nOpVMoIvt2slCdbSDuTv9Qt4v4R&#10;loqsIXRDXHYNpDoB/LHhJO4damnwEdHUghacEiXwzSULAaGKINVtZPQSTKv+EY3llcEukvyD4Mna&#10;WL7Pc8j3uCO5z8M+pyX8/Zyzb9/w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n27Q1wAAAAYB&#10;AAAPAAAAAAAAAAEAIAAAACIAAABkcnMvZG93bnJldi54bWxQSwECFAAUAAAACACHTuJAtKwF4hwC&#10;AAALBAAADgAAAAAAAAABACAAAAAmAQAAZHJzL2Uyb0RvYy54bWxQSwUGAAAAAAYABgBZAQAAtAUA&#10;AAAA&#10;">
                  <v:fill on="f" focussize="0,0"/>
                  <v:stroke color="#000000" joinstyle="round" endarrow="block"/>
                  <v:imagedata o:title=""/>
                  <o:lock v:ext="edit" aspectratio="f"/>
                </v:shape>
                <v:shape id="_x0000_s1026" o:spid="_x0000_s1026" o:spt="32" type="#_x0000_t32" style="position:absolute;left:2816860;top:3194050;flip:x;height:373380;width:254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Bl0DOJHQIAAAwEAAAOAAAAZHJzL2Uyb0RvYy54bWytU81u&#10;EzEQviPxDpbvZPPTlGSVTQ8JhQOCSMADOF5715L/5HGzyUvwAkicgFPh1DtPA+UxGHtDC0VIPeCD&#10;NfbMfDPf5/HibG802YkAytmKjgZDSoTlrla2qeib1+ePZpRAZLZm2llR0YMAerZ8+GDR+VKMXet0&#10;LQJBEAtl5yvaxujLogDeCsNg4Lyw6JQuGBbxGJqiDqxDdKOL8XB4WnQu1D44LgDwdt076REx3AfQ&#10;Sam4WDt+YYSNPWoQmkWkBK3yQJe5WykFjy+lBBGJrigyjXnHImhv014sF6xsAvOt4scW2H1auMPJ&#10;MGWx6A3UmkVGLoL6C8ooHhw4GQfcmaInkhVBFqPhHW1etcyLzAWlBn8jOvw/WP5itwlE1RUdz+eU&#10;WGbwya/fXX1/+/H6y+dvH65+fH2f7MtPJAWgXJ2HErNWdhOOJ/CbkLjvZTBEauWf4VxlNZAf2SP0&#10;bHQ6O0XJDxWdjOYnw+lReLGPhKeA6Ql6eXI/nkxm2Vv0gAnYB4hPhTMkGRWFGJhq2rhy1uIDu9AX&#10;Y7vnELElTPyVkJK1JV1F59PxFCswHFiJg4Km8UgabJMbBadVfa60ThkQmu1KB7JjaWjySsQR94+w&#10;VGTNoO3jsqsfp1aw+omtSTx4FNPiL6KpBSNqSrTAT5csBGRlZErfRsagmG30P6KxvLbYRdK/VzxZ&#10;W1cf8kPkexyS3OdxoNMU/n7O2befe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GXQM4k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2814320;top:4258310;flip:x;height:342265;width:254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9R4b9HAIAAAwEAAAOAAAAZHJzL2Uyb0RvYy54bWytU81u&#10;EzEQviPxDpbvZJNNUqWrbHpIKBwQRAIeYOL17lryn2w3m7wEL4DECThRTr3zNKU8BmPv0kIRUg/4&#10;YI09M9/M93m8PDsoSfbceWF0SSejMSVcM1MJ3ZT07ZvzJwtKfABdgTSal/TIPT1bPX607GzBc9Ma&#10;WXFHEET7orMlbUOwRZZ51nIFfmQs1+isjVMQ8OiarHLQIbqSWT4en2SdcZV1hnHv8XbTO+mA6B4C&#10;aOpaML4x7EJxHXpUxyUEpORbYT1dpW7rmrPwqq49D0SWFJmGtGMRtHdxz1ZLKBoHthVsaAEe0sI9&#10;TgqExqK3UBsIQC6c+AtKCeaMN3UYMaOynkhSBFlMxve0ed2C5YkLSu3trej+/8Gyl/utI6Iq6XSM&#10;mmhQ+OQ376++v/t08/Xy+uPVj28fov3lM4kBKFdnfYFZa711w8nbrYvcD7VTpJbCPse5SmogP3Io&#10;ab6YzKY5wh9LOsvni+lkEJ4fAmExYD5DL0P3dJbnJ/NYJ+sBI7B1PjzjRpFolNQHB6Jpw9pojQ9s&#10;XF8M9i986BN/JcRkqUlX0tN5PscKgANb46CgqSyS9rpJjXojRXUupIwZ3jW7tXRkD3Fo0hoa+iMs&#10;FtmAb/u45IphULQcqqe6IuFoUUyNv4jGFhSvKJEcP120UmQAIe8igxOgG/mPaNRDapQl6t8rHq2d&#10;qY7pIdI9DkkSbhjoOIW/n1P23Sde/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n27Q1wAAAAYB&#10;AAAPAAAAAAAAAAEAIAAAACIAAABkcnMvZG93bnJldi54bWxQSwECFAAUAAAACACHTuJAPUeG/RwC&#10;AAAMBAAADgAAAAAAAAABACAAAAAmAQAAZHJzL2Uyb0RvYy54bWxQSwUGAAAAAAYABgBZAQAAtAUA&#10;AAAA&#10;">
                  <v:fill on="f" focussize="0,0"/>
                  <v:stroke color="#000000" joinstyle="round" endarrow="block"/>
                  <v:imagedata o:title=""/>
                  <o:lock v:ext="edit" aspectratio="f"/>
                </v:shape>
                <w10:wrap type="none"/>
                <w10:anchorlock/>
              </v:group>
            </w:pict>
          </mc:Fallback>
        </mc:AlternateContent>
      </w:r>
    </w:p>
    <w:p w14:paraId="15AC1D1E">
      <w:pPr>
        <w:rPr>
          <w:rFonts w:eastAsia="黑体"/>
          <w:sz w:val="32"/>
          <w:szCs w:val="32"/>
        </w:rPr>
      </w:pPr>
    </w:p>
    <w:p w14:paraId="7226D459">
      <w:pPr>
        <w:rPr>
          <w:rFonts w:eastAsia="黑体"/>
          <w:sz w:val="32"/>
          <w:szCs w:val="32"/>
        </w:rPr>
      </w:pPr>
    </w:p>
    <w:p w14:paraId="7452392C">
      <w:pPr>
        <w:rPr>
          <w:rFonts w:hint="eastAsia" w:eastAsia="黑体"/>
          <w:sz w:val="32"/>
          <w:szCs w:val="32"/>
        </w:rPr>
      </w:pPr>
      <w:r>
        <w:rPr>
          <w:rFonts w:hint="eastAsia" w:eastAsia="黑体"/>
          <w:sz w:val="32"/>
          <w:szCs w:val="32"/>
          <w:lang w:val="en-US" w:eastAsia="zh-CN"/>
        </w:rPr>
        <w:t>30.</w:t>
      </w:r>
      <w:r>
        <w:rPr>
          <w:rFonts w:hint="eastAsia" w:eastAsia="黑体"/>
          <w:sz w:val="32"/>
          <w:szCs w:val="32"/>
        </w:rPr>
        <w:t>城镇住房保障家庭租赁补贴初审</w:t>
      </w:r>
    </w:p>
    <w:p w14:paraId="0BCA7B19">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22" name="画布 3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3" name="流程图: 终止 303"/>
                        <wps:cNvSpPr/>
                        <wps:spPr>
                          <a:xfrm>
                            <a:off x="1821815" y="323215"/>
                            <a:ext cx="1791970" cy="56959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2CD081D">
                              <w:pPr>
                                <w:spacing w:line="260" w:lineRule="exact"/>
                                <w:rPr>
                                  <w:rFonts w:ascii="华文中宋" w:hAnsi="华文中宋" w:eastAsia="华文中宋" w:cs="华文中宋"/>
                                </w:rPr>
                              </w:pPr>
                              <w:r>
                                <w:rPr>
                                  <w:rFonts w:hint="eastAsia" w:ascii="华文中宋" w:hAnsi="华文中宋" w:eastAsia="华文中宋" w:cs="华文中宋"/>
                                  <w:kern w:val="0"/>
                                </w:rPr>
                                <w:t>申请人向所在村居委会提出申请</w:t>
                              </w:r>
                            </w:p>
                          </w:txbxContent>
                        </wps:txbx>
                        <wps:bodyPr upright="1"/>
                      </wps:wsp>
                      <wps:wsp>
                        <wps:cNvPr id="304" name="直接连接符 304"/>
                        <wps:cNvCnPr/>
                        <wps:spPr>
                          <a:xfrm>
                            <a:off x="2749550" y="892810"/>
                            <a:ext cx="635" cy="234315"/>
                          </a:xfrm>
                          <a:prstGeom prst="line">
                            <a:avLst/>
                          </a:prstGeom>
                          <a:ln w="9525" cap="flat" cmpd="sng">
                            <a:solidFill>
                              <a:srgbClr val="000000"/>
                            </a:solidFill>
                            <a:prstDash val="solid"/>
                            <a:headEnd type="none" w="med" len="med"/>
                            <a:tailEnd type="triangle" w="med" len="med"/>
                          </a:ln>
                        </wps:spPr>
                        <wps:bodyPr upright="1"/>
                      </wps:wsp>
                      <wps:wsp>
                        <wps:cNvPr id="305" name="流程图: 决策 305"/>
                        <wps:cNvSpPr/>
                        <wps:spPr>
                          <a:xfrm>
                            <a:off x="1292860" y="1136015"/>
                            <a:ext cx="2930525" cy="83502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9F12C1F">
                              <w:pPr>
                                <w:rPr>
                                  <w:rFonts w:ascii="华文中宋" w:hAnsi="华文中宋" w:eastAsia="华文中宋" w:cs="华文中宋"/>
                                </w:rPr>
                              </w:pPr>
                              <w:r>
                                <w:rPr>
                                  <w:rFonts w:hint="eastAsia" w:ascii="华文中宋" w:hAnsi="华文中宋" w:eastAsia="华文中宋" w:cs="华文中宋"/>
                                </w:rPr>
                                <w:t>村居委会对申请材料进行审核</w:t>
                              </w:r>
                            </w:p>
                          </w:txbxContent>
                        </wps:txbx>
                        <wps:bodyPr upright="1"/>
                      </wps:wsp>
                      <wps:wsp>
                        <wps:cNvPr id="306" name="流程图: 决策 306"/>
                        <wps:cNvSpPr/>
                        <wps:spPr>
                          <a:xfrm>
                            <a:off x="1367790" y="2272665"/>
                            <a:ext cx="2797810" cy="9683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7C12A6E">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乡镇（街道）人民政府对申请材料进行审核</w:t>
                              </w:r>
                            </w:p>
                          </w:txbxContent>
                        </wps:txbx>
                        <wps:bodyPr upright="1"/>
                      </wps:wsp>
                      <wps:wsp>
                        <wps:cNvPr id="307" name="流程图: 决策 307"/>
                        <wps:cNvSpPr/>
                        <wps:spPr>
                          <a:xfrm>
                            <a:off x="1333500" y="3592830"/>
                            <a:ext cx="2869565" cy="13131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77CA8C5">
                              <w:pPr>
                                <w:spacing w:line="300" w:lineRule="exact"/>
                                <w:rPr>
                                  <w:rFonts w:ascii="华文中宋" w:hAnsi="华文中宋" w:eastAsia="华文中宋" w:cs="华文中宋"/>
                                </w:rPr>
                              </w:pPr>
                              <w:r>
                                <w:rPr>
                                  <w:rFonts w:hint="eastAsia" w:ascii="华文中宋" w:hAnsi="华文中宋" w:eastAsia="华文中宋" w:cs="华文中宋"/>
                                </w:rPr>
                                <w:t>区住建、民政、财政部门按职责分工对申请材料进行审核</w:t>
                              </w:r>
                            </w:p>
                          </w:txbxContent>
                        </wps:txbx>
                        <wps:bodyPr upright="1"/>
                      </wps:wsp>
                      <wps:wsp>
                        <wps:cNvPr id="309" name="矩形 309"/>
                        <wps:cNvSpPr/>
                        <wps:spPr>
                          <a:xfrm>
                            <a:off x="716280" y="5221605"/>
                            <a:ext cx="4114800" cy="551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9CFCDB">
                              <w:pPr>
                                <w:rPr>
                                  <w:rFonts w:ascii="华文中宋" w:hAnsi="华文中宋" w:eastAsia="华文中宋" w:cs="华文中宋"/>
                                </w:rPr>
                              </w:pPr>
                              <w:r>
                                <w:rPr>
                                  <w:rFonts w:hint="eastAsia" w:ascii="华文中宋" w:hAnsi="华文中宋" w:eastAsia="华文中宋" w:cs="华文中宋"/>
                                </w:rPr>
                                <w:t>住房城乡建设、民政、财政部门按照职责分工做好公示、登记、发放等工作。</w:t>
                              </w:r>
                            </w:p>
                          </w:txbxContent>
                        </wps:txbx>
                        <wps:bodyPr upright="1"/>
                      </wps:wsp>
                      <wps:wsp>
                        <wps:cNvPr id="310" name="流程图: 终止 310"/>
                        <wps:cNvSpPr/>
                        <wps:spPr>
                          <a:xfrm>
                            <a:off x="1659890" y="6217920"/>
                            <a:ext cx="2237105" cy="37084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D4A6EEC">
                              <w:pPr>
                                <w:jc w:val="center"/>
                                <w:rPr>
                                  <w:rFonts w:ascii="华文中宋" w:hAnsi="华文中宋" w:eastAsia="华文中宋" w:cs="华文中宋"/>
                                </w:rPr>
                              </w:pPr>
                              <w:r>
                                <w:rPr>
                                  <w:rFonts w:hint="eastAsia" w:ascii="华文中宋" w:hAnsi="华文中宋" w:eastAsia="华文中宋" w:cs="华文中宋"/>
                                </w:rPr>
                                <w:t>办结</w:t>
                              </w:r>
                            </w:p>
                          </w:txbxContent>
                        </wps:txbx>
                        <wps:bodyPr upright="1"/>
                      </wps:wsp>
                      <wps:wsp>
                        <wps:cNvPr id="312" name="直接箭头连接符 312"/>
                        <wps:cNvCnPr/>
                        <wps:spPr>
                          <a:xfrm>
                            <a:off x="2758440" y="1971040"/>
                            <a:ext cx="8255" cy="301625"/>
                          </a:xfrm>
                          <a:prstGeom prst="straightConnector1">
                            <a:avLst/>
                          </a:prstGeom>
                          <a:ln w="9525" cap="flat" cmpd="sng">
                            <a:solidFill>
                              <a:srgbClr val="000000"/>
                            </a:solidFill>
                            <a:prstDash val="solid"/>
                            <a:headEnd type="none" w="med" len="med"/>
                            <a:tailEnd type="triangle" w="med" len="med"/>
                          </a:ln>
                        </wps:spPr>
                        <wps:bodyPr/>
                      </wps:wsp>
                      <wps:wsp>
                        <wps:cNvPr id="319" name="直接箭头连接符 319"/>
                        <wps:cNvCnPr/>
                        <wps:spPr>
                          <a:xfrm>
                            <a:off x="2766695" y="3241040"/>
                            <a:ext cx="1905" cy="351790"/>
                          </a:xfrm>
                          <a:prstGeom prst="straightConnector1">
                            <a:avLst/>
                          </a:prstGeom>
                          <a:ln w="9525" cap="flat" cmpd="sng">
                            <a:solidFill>
                              <a:srgbClr val="000000"/>
                            </a:solidFill>
                            <a:prstDash val="solid"/>
                            <a:headEnd type="none" w="med" len="med"/>
                            <a:tailEnd type="triangle" w="med" len="med"/>
                          </a:ln>
                        </wps:spPr>
                        <wps:bodyPr/>
                      </wps:wsp>
                      <wps:wsp>
                        <wps:cNvPr id="320" name="直接箭头连接符 320"/>
                        <wps:cNvCnPr/>
                        <wps:spPr>
                          <a:xfrm>
                            <a:off x="2773680" y="5773420"/>
                            <a:ext cx="5080" cy="444500"/>
                          </a:xfrm>
                          <a:prstGeom prst="straightConnector1">
                            <a:avLst/>
                          </a:prstGeom>
                          <a:ln w="9525" cap="flat" cmpd="sng">
                            <a:solidFill>
                              <a:srgbClr val="000000"/>
                            </a:solidFill>
                            <a:prstDash val="solid"/>
                            <a:headEnd type="none" w="med" len="med"/>
                            <a:tailEnd type="triangle" w="med" len="med"/>
                          </a:ln>
                        </wps:spPr>
                        <wps:bodyPr/>
                      </wps:wsp>
                      <wps:wsp>
                        <wps:cNvPr id="321" name="直接箭头连接符 321"/>
                        <wps:cNvCnPr/>
                        <wps:spPr>
                          <a:xfrm>
                            <a:off x="2768600" y="4906010"/>
                            <a:ext cx="5080" cy="31559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UTHcx0gQAAFocAAAOAAAAZHJzL2Uyb0RvYy54bWztmd1q&#10;5DYUx+8LfQfj+2YsyZ9DJnuRbHJT2oXdPoBiyx9gW0ZSMpPLUiiFQq9KbxZaKG1poelNt1BY2j5N&#10;Mn2MHsn2zOwk85EtpKGZCTiyLcvS0U//c3S8/2RSldY5E7Lg9chGe45tsTrmSVFnI/ujF8fvhbYl&#10;Fa0TWvKajewLJu0nB+++sz9uhgzznJcJExY0UsvhuBnZuVLNcDCQcc4qKvd4w2q4mXJRUQWnIhsk&#10;go6h9aocYMfxB2MukkbwmEkJV4/am3bXotimQZ6mRcyOeHxWsVq1rQpWUgVDknnRSPvA9DZNWaw+&#10;TFPJlFWObBipMkd4CZRP9XFwsE+HmaBNXsRdF+g2XVgaU0WLGl46a+qIKmqdieJGU1URCy55qvZi&#10;Xg3agRiLwCiQs2SbE8HPGjOWbDjOmpnRYaKWrP7WzcYfnD8TVpGMbIKxbdW0gimffvn66vdPLH0F&#10;7DNusiFUOxHN8+aZ6C5k7Zke8iQVlf4Pg7EmxrIXM8uyibJiuOh5bkB8MHoM9wKPuBHqbB/nMEE3&#10;novzpxueHPQvHuj+zbozboBKOTeV/Hemep7ThpkZkNoGvakc0pvq+rePpz9+fvXyz6E1ff3Z9eW3&#10;FoGbxkjmiZnJ5FCC9W6xFwoxCpFnW2AZggmGooGyNx0KIhQFnek8P/IiU2E2fjpshFQnjFeWLozs&#10;tOTjw5wK9YKJqqip4sKgSc/flwqahif7J3R3JC+L5LgoS3MistPDUljnFNbLsfnp3sAjb1Qra2s8&#10;siMPQ7djCiKQwuKDYtUASLLOzPveeEIuNuyY320N644dUZm3HTAttNaoCsWEsUvOaPK0Tix10QCq&#10;NWiUrTtTscS2SgaSpkumpqJFuU1NGF1ZwyA1O+0k6ZKanE6gGV085ckFTP1ZI4osBwsj0/UOtbbK&#10;PTDn9sxNX766/uL7v//6Go7Tn38A4lzdId0fYPSw7hZpP5h+ocxWKA7cyPOAKCAujHDYL8WeOJ/o&#10;aYWbmLikxXE1bWUBE6DRWYHX/aPytoAoUdA6K1fgdDskD4MMmK5WuBfU6OrTX6eXXwEbRi06NrZQ&#10;IwxAaKGG6UcIJHtZjnAETZp1r+khngNlgG81IDM5OmJxoYOOdbSs1oydGD0oMfLXIecvyNEWyBE/&#10;CKIWOYwD7PtLHhAHUaBFymhS5Ick2CH3CP1fsA654I7IEVCuFjnigeKRLhrtXSBoYOQBhwY5ROAv&#10;NDV2Mve4Yq6oZ276zU9Xf+jgProTaAHyMZCjvamHMfJbb0yHPWcuQm6oQdThlueZjcBabypgR7tz&#10;oOvi/tsDtYcWzWt3diNm63eQbUC+fczme1HYOVAfw34RL6sZJgEC9AxlJHBCd1sx220h/09bSDTP&#10;8Jgt5PSXy6vvXi1sJKHC3TaSXugCS2azEAFiLVdzeQux11PngBJuCNukElRvsA95XYPMcYHWKd1j&#10;2FhqV3DPaQY0d3krGFn0gNskG3wfYinDCMHuTUZQNFMmD7RrgzLtGJlnqNrkw3/ACPiXPlN8OyOt&#10;A7pDQgqSw32YFATEXXZgnqPv6hjJdV0duK+NkXaMPARG0CZGTBb1Doz4kJdqfY0bOZCYWgpy5oxA&#10;znJjknzHyFpGzEcV+ORkEnvd5zH9TWvx3Pim+SfBg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gcAAFtDb250ZW50X1R5cGVzXS54bWxQSwEC&#10;FAAKAAAAAACHTuJAAAAAAAAAAAAAAAAABgAAAAAAAAAAABAAAAAkBgAAX3JlbHMvUEsBAhQAFAAA&#10;AAgAh07iQIoUZjzRAAAAlAEAAAsAAAAAAAAAAQAgAAAASAYAAF9yZWxzLy5yZWxzUEsBAhQACgAA&#10;AAAAh07iQAAAAAAAAAAAAAAAAAQAAAAAAAAAAAAQAAAAAAAAAGRycy9QSwECFAAUAAAACACHTuJA&#10;54TNONcAAAAGAQAADwAAAAAAAAABACAAAAAiAAAAZHJzL2Rvd25yZXYueG1sUEsBAhQAFAAAAAgA&#10;h07iQJRMdzHSBAAAWhwAAA4AAAAAAAAAAQAgAAAAJgEAAGRycy9lMm9Eb2MueG1sUEsFBgAAAAAG&#10;AAYAWQEAAGoI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vgGS3lAQAANMbAAAOAAAAZHJzL2Uyb0RvYy54bWztmc1u&#10;KzUUx/dIvMNo9jRjz3fU9C4SygbBle69D+DMeJKRZuyR7Sbpkg1CQmLJ5kogIUAXibLhskLA07Th&#10;MTi2kyZNmi9ApaJppcQTe06O7V/+5/jM6bNJXTkjKmTJWcdFJ57rUJbxvGSDjvvq5fl7ietIRVhO&#10;Ks5ox72k0n129u47p+OmTTEf8iqnwgEjTLbHTccdKtW0Wy2ZDWlN5AlvKIPOgouaKLgUg1YuyBis&#10;11ULe17UGnORN4JnVEr4tGc73ZlFsY9BXhRlRns8u6gpU9aqoBVRMCU5LBvpnhlvi4Jm6uOikFQ5&#10;VceFmSrzCl8C7b5+bZ2dkvZAkGZYZjMXyD4urMypJiWDL7011SOKOBeiXDNVl5ngkhfqJON1y07E&#10;rAjMAnkra9MlbETsZDJY67mD0PoX7fYH2m/Gz8uqgtVogfW2/ky/j2G3qe6u2N1B9hMzdjZm3AAO&#10;srkFQ/4zF18MSUPNNsp29tHouXDKvOP6nu86jNSA5c0vn0zffH79+ve2M/31s5urbxzdCRPQjsAd&#10;L5rnYnYloandnxSi1u+w6s4E0E8wSlDoOpdgGPsYmoYGOlFOpvvjFKUxgJLBgDBKw9QMaC0MNUKq&#10;DyivHd3ouEXFx90hEeolFXXJiOLCMEFGH0qll5a053doNySvylyvurkQg363Es6IAKjn5k97A7fc&#10;GVYxZ9xx0xCD2xmBX18B1EOzbmB1JBuY77tzh1w27Jm/+wxrx3pEDq0DxoJdjbpUVJh1GVKSv89y&#10;R102sP4MxMHVztQ0d52KgpbolhmpSFntMxJmp8ECjGTbbpJuqUl/AmZ0s8/zS9j6i0aUgyGsMDKu&#10;6x5AzQ55AOaCOXPT129vvvjuzz++gtfpj98DcYF2SPsDxHXZLuJwHKRhCEQBUEmKEzTTnzlxka+3&#10;FTqxH/gWx820VSVsgEZnA14Pj8rfBUSJkrBBtQGn+yF5HGTAdq2p0fWnP0+vvgQ2jFrM2NhDjTAA&#10;EVk2EPIjb1WOcAomze9e0+OHHrQBvs2A3MpRj2aljvbbaNmsGUcxelRiFG1DLlqSoz2Q86M4Ti1y&#10;GMc4ilYiII7TWIuU0aQ0Svz4iNwTjH/xNuTiA5HzQbkscn4IiuevhEDQwDQEDg1yyIf/xIw4ytzT&#10;yrnSOXPTr3+4/k0n9+lBoMUowkCOzrRCjFFkozFpz1OtAKEg0SCa5D40B4Gt0VTAUfIYQLfl/fcn&#10;ao8tm9fhbC1nm58gbUK+f84WhWkyC6ARhvMiXlUz7McI0DOU+bGXBPuK2fEI+X86QiI8h84eIac/&#10;XV1/+3bpIAkDDjtIhkkALGl5gxoF8ixXC3lLcDinzgMl3JG2SSWIPmB3OWMgc1ygbUr3FA6WOhQ8&#10;cJkBLUKeKTOsM7IcAfcpNkQR5FKz8lawzghKb5UpBO3aoUxHRhYVKlt8+A8YgfgyC14bdMQGoAMK&#10;UrEfzdOkOPaD1QAWerpX50hBEOjEfWuOdGTkMTCCdjFiqqgHMBJBXcrGmiD1oDC1kuQsGIGa5c4i&#10;+ZGRrYzYRypNZgp7s+dS+mHS8rWJTYtncW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OeEzTjX&#10;AAAABgEAAA8AAAAAAAAAAQAgAAAAIgAAAGRycy9kb3ducmV2LnhtbFBLAQIUABQAAAAIAIdO4kCv&#10;gGS3lAQAANMbAAAOAAAAAAAAAAEAIAAAACYBAABkcnMvZTJvRG9jLnhtbFBLBQYAAAAABgAGAFkB&#10;AAAsCAAAAAA=&#10;">
                  <v:fill on="f" focussize="0,0"/>
                  <v:stroke on="f"/>
                  <v:imagedata o:title=""/>
                  <o:lock v:ext="edit" aspectratio="t"/>
                </v:shape>
                <v:shape id="_x0000_s1026" o:spid="_x0000_s1026" o:spt="116" type="#_x0000_t116" style="position:absolute;left:1821815;top:323215;height:569595;width:179197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JqU/DYuAgAAUgQAAA4AAABkcnMvZTJvRG9jLnhtbK1Uu27b&#10;MBTdC/QfCO61HoaTWLCcIa67FG2ApB9AU6REgC+QtCWP3Qr0E7p16tKxU4D+TZPf6CXl5tUOHqpB&#10;vvTlPTzn3Estzgcl0Y45L4yucTHJMWKamkbotsYfrtevzjDygeiGSKNZjffM4/PlyxeL3lasNJ2R&#10;DXMIQLSvelvjLgRbZZmnHVPET4xlGpLcOEUCLF2bNY70gK5kVub5SdYb11hnKPMe/l2NSXxAdMcA&#10;Gs4FZStDt4rpMKI6JkkASb4T1uNlYss5o+E9554FJGsMSkN6wyEQb+I7Wy5I1TpiO0EPFMgxFJ5p&#10;UkRoOPQeakUCQVsn/oJSgjrjDQ8TalQ2CkmOgIoif+bNVUcsS1rAam/vTff/D5a+2106JJoaT/Mp&#10;RpooaPntj4933z7/+vKzQnc3n26/f0UxCVb11ldQcWUv3WHlIYy6B+5U/AVFaICxOiuLs2KG0R6A&#10;y2kJYXKaDQHRmD+dF/NTaAKFDbOT+WyeNmQPQNb58IYZhWJQYy5Nf9ERF66ZU0KTYFzym+ze+gDQ&#10;UPmnItLwRopmLaRMC9duLqRDOwJDsE5PZAMlT7ZJjfoaz2cl0KYEJpvDREGoLLjjdZvOe1LhHwPn&#10;6fkXcCS2Ir4bCSSE0Q0lAnPJl46R5rVuUNhb8F/DxcORjGINRpLBPY1R2hmIkMfsBHVSg8jYsrFJ&#10;MQrDZgCYGG5Ms4fWb60TbQcOF4l6zMCoJXcO1yLO8uN1An34FC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jncOTWAAAABgEAAA8AAAAAAAAAAQAgAAAAIgAAAGRycy9kb3ducmV2LnhtbFBLAQIU&#10;ABQAAAAIAIdO4kCalPw2LgIAAFIEAAAOAAAAAAAAAAEAIAAAACUBAABkcnMvZTJvRG9jLnhtbFBL&#10;BQYAAAAABgAGAFkBAADFBQAAAAA=&#10;">
                  <v:fill on="t" focussize="0,0"/>
                  <v:stroke color="#000000" joinstyle="miter"/>
                  <v:imagedata o:title=""/>
                  <o:lock v:ext="edit" aspectratio="f"/>
                  <v:textbox>
                    <w:txbxContent>
                      <w:p w14:paraId="12CD081D">
                        <w:pPr>
                          <w:spacing w:line="260" w:lineRule="exact"/>
                          <w:rPr>
                            <w:rFonts w:ascii="华文中宋" w:hAnsi="华文中宋" w:eastAsia="华文中宋" w:cs="华文中宋"/>
                          </w:rPr>
                        </w:pPr>
                        <w:r>
                          <w:rPr>
                            <w:rFonts w:hint="eastAsia" w:ascii="华文中宋" w:hAnsi="华文中宋" w:eastAsia="华文中宋" w:cs="华文中宋"/>
                            <w:kern w:val="0"/>
                          </w:rPr>
                          <w:t>申请人向所在村居委会提出申请</w:t>
                        </w:r>
                      </w:p>
                    </w:txbxContent>
                  </v:textbox>
                </v:shape>
                <v:line id="_x0000_s1026" o:spid="_x0000_s1026" o:spt="20" style="position:absolute;left:2749550;top:892810;height:23431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ELh3LDAIAAPgDAAAOAAAAZHJzL2Uyb0RvYy54bWytU02O&#10;0zAU3iNxB8t7mjZthzZqOospwwZBJZgDvNpOYsl/st2mvQQXQGIHK5bs5zYMx5jnJExhENIsyMJ5&#10;9vv8+X2fn1eXR63IQfggrSnpZDSmRBhmuTR1SW8+XL9YUBIiGA7KGlHSkwj0cv382ap1hchtYxUX&#10;niCJCUXrStrE6IosC6wRGsLIOmEwWVmvIeLU1xn30CK7Vlk+Hl9krfXcectECLi66ZN0YPRPIbRV&#10;JZnYWLbXwsSe1QsFESWFRrpA1121VSVYfFdVQUSiSopKYzfiIRjv0pitV1DUHlwj2VACPKWER5o0&#10;SIOHPlBtIALZe/kXlZbM22CrOGJWZ72QzhFUMRk/8uZ9A050WtDq4B5MD/+Plr09bD2RvKTT8YwS&#10;Axqv/O7T9x8fv/y8/Yzj3bevJKXQqNaFAvFXZuuHWXBbn1QfK6/TH/WQY0nzl7PlfI4Wn0q6WOaL&#10;yeCzOEbCMH8xnVPCMJlPZ9PJPHFnZxLnQ3wtrCYpKKmSJnkABRzehNhDf0HSsjKkLelynidOwIas&#10;sBEw1A5FBVN3e4NVkl9LpdKO4OvdlfLkAKkpum8o4Q9YOmQDoelxXSrBoGgE8FeGk3hyaJbBV0JT&#10;CVpwSpTAR5WiDhlBqjMyegmmVv9AowPKoBHJ5d7XFO0sP+EF7Z2XdYNuTLpKUwYborNtaN7Ucb/P&#10;O6bzg13f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m26vXAAAABgEAAA8AAAAAAAAAAQAgAAAA&#10;IgAAAGRycy9kb3ducmV2LnhtbFBLAQIUABQAAAAIAIdO4kCELh3LDAIAAPgDAAAOAAAAAAAAAAEA&#10;IAAAACYBAABkcnMvZTJvRG9jLnhtbFBLBQYAAAAABgAGAFkBAACkBQAAAAA=&#10;">
                  <v:fill on="f" focussize="0,0"/>
                  <v:stroke color="#000000" joinstyle="round" endarrow="block"/>
                  <v:imagedata o:title=""/>
                  <o:lock v:ext="edit" aspectratio="f"/>
                </v:line>
                <v:shape id="_x0000_s1026" o:spid="_x0000_s1026" o:spt="110" type="#_x0000_t110" style="position:absolute;left:1292860;top:1136015;height:835025;width:293052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MqUBzMoAgAAUQQAAA4AAABkcnMvZTJvRG9jLnhtbK1UvZLT&#10;MBDumeEdNOqJHWcuk/PEueJCaBi4mYMH2MiyrRn9jaTETklDQ0/DC9BQMbS8zXGvwUoO9wdFClw4&#10;n6LVt99+u/LyYlCS7LnzwuiKTic5JVwzUwvdVvT9u82LBSU+gK5BGs0reuCeXqyeP1v2tuSF6Yys&#10;uSNIon3Z24p2IdgyyzzruAI/MZZr3GyMUxBw6dqsdtAju5JZkefzrDeuts4w7j3+ux436ZHRnUJo&#10;mkYwvjZsp7gOI6vjEgKW5DthPV0ltU3DWXjbNJ4HIiuKlYb0xiSIt/GdrZZQtg5sJ9hRApwi4UlN&#10;CoTGpHdUawhAdk78RaUEc8abJkyYUdlYSHIEq5jmT7y57sDyVAta7e2d6f7/0bI3+ytHRF3RWX5G&#10;iQaFLf/148Pt1083X36W5Obj99tvn0ncRKt660s8cW2v3HHlEca6h8ap+IsVkQHHqjgvFnM0+YB4&#10;Opvn03QeSj4EwjCgOEfKAjMyjFjMznLESJndM1nnwytuFImgoo00/WUHLqw5E3F2k92wf+3DeO5P&#10;fFThjRT1RkiZFq7dXkpH9oAzsEnPMdWjMKlJX9HzURTgYDc4UKhPWTTH6zble3TCPyTO0/Mv4ihs&#10;Db4bBSSGGAalEoG7hDoO9Utdk3CwaL/Ge0ejGMVrSiTHaxpRigwg5CmRaKTU6Gfs2NijiMKwHZAm&#10;wq2pD9j5nXWi7dDfaZIed3DSUiOOtyKO8sN1Ir3/Eq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zsbDWAAAABgEAAA8AAAAAAAAAAQAgAAAAIgAAAGRycy9kb3ducmV2LnhtbFBLAQIUABQAAAAI&#10;AIdO4kDKlAczKAIAAFEEAAAOAAAAAAAAAAEAIAAAACUBAABkcnMvZTJvRG9jLnhtbFBLBQYAAAAA&#10;BgAGAFkBAAC/BQAAAAA=&#10;">
                  <v:fill on="t" focussize="0,0"/>
                  <v:stroke color="#000000" joinstyle="miter"/>
                  <v:imagedata o:title=""/>
                  <o:lock v:ext="edit" aspectratio="f"/>
                  <v:textbox>
                    <w:txbxContent>
                      <w:p w14:paraId="59F12C1F">
                        <w:pPr>
                          <w:rPr>
                            <w:rFonts w:ascii="华文中宋" w:hAnsi="华文中宋" w:eastAsia="华文中宋" w:cs="华文中宋"/>
                          </w:rPr>
                        </w:pPr>
                        <w:r>
                          <w:rPr>
                            <w:rFonts w:hint="eastAsia" w:ascii="华文中宋" w:hAnsi="华文中宋" w:eastAsia="华文中宋" w:cs="华文中宋"/>
                          </w:rPr>
                          <w:t>村居委会对申请材料进行审核</w:t>
                        </w:r>
                      </w:p>
                    </w:txbxContent>
                  </v:textbox>
                </v:shape>
                <v:shape id="_x0000_s1026" o:spid="_x0000_s1026" o:spt="110" type="#_x0000_t110" style="position:absolute;left:1367790;top:2272665;height:968375;width:2797810;"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IJ9NeguAgAAUQQAAA4AAABkcnMvZTJvRG9jLnhtbK1Uu5LT&#10;MBTtmeEfNOqJHWdiJ544W2wIDQM7s/ABiizbmtFrJCV2Shoaehp+gIaKoeVvlv0NruSwLyhS4EK+&#10;su49OufoyquLQQp0YNZxrSo8naQYMUV1zVVb4ffvti8WGDlPVE2EVqzCR+bwxfr5s1VvSpbpToua&#10;WQQgypW9qXDnvSmTxNGOSeIm2jAFi422kniY2japLekBXYokS9M86bWtjdWUOQdfN+MiPiHacwB1&#10;03DKNpruJVN+RLVMEA+SXMeNw+vItmkY9W+bxjGPRIVBqY8jbALxLozJekXK1hLTcXqiQM6h8EST&#10;JFzBpndQG+IJ2lv+F5Tk1GqnGz+hWiajkOgIqJimT7y57ohhUQtY7cyd6e7/wdI3hyuLeF3hWZpj&#10;pIiEI//148Pt1083X36W6Obj99tvn1FYBKt640qouDZX9jRzEAbdQ2NleIMiNEBbzfKiWILJxwpn&#10;WZHl+Xy0mg0eUUjIimWxmEIChYxlvpgVMSG5RzLW+VdMSxSCCjdC95cdsX7DKA+9G+0mh9fOAxWo&#10;+5MfWDgteL3lQsSJbXeXwqIDgR7YxidwgZJHaUKhHqjMszmQItDYDTQUhNKAOU61cb9HFe4hcBqf&#10;fwEHYhviupFARBi9kNwzC0xI2TFSv1Q18kcD9iu4dziQkazGSDC4piGKmZ5wcU4mqBMKRIYTG88o&#10;RH7YDQATwp2uj3Dye2N524G/00g9rECnRXdOtyK08sN5BL3/E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CCfTXoLgIAAFEEAAAOAAAAAAAAAAEAIAAAACUBAABkcnMvZTJvRG9jLnhtbFBL&#10;BQYAAAAABgAGAFkBAADFBQAAAAA=&#10;">
                  <v:fill on="t" focussize="0,0"/>
                  <v:stroke color="#000000" joinstyle="miter"/>
                  <v:imagedata o:title=""/>
                  <o:lock v:ext="edit" aspectratio="f"/>
                  <v:textbox>
                    <w:txbxContent>
                      <w:p w14:paraId="47C12A6E">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乡镇（街道）人民政府对申请材料进行审核</w:t>
                        </w:r>
                      </w:p>
                    </w:txbxContent>
                  </v:textbox>
                </v:shape>
                <v:shape id="_x0000_s1026" o:spid="_x0000_s1026" o:spt="110" type="#_x0000_t110" style="position:absolute;left:1333500;top:3592830;height:1313180;width:286956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F7X9KYuAgAAUgQAAA4AAABkcnMvZTJvRG9jLnhtbK1Uy47T&#10;MBTdI/EPlvc0aaMObdR0FlPKBsFIAx9w6ziJJb9ku026ZMOGPRt+gA0rNFv+Zpjf4Not84JFFziS&#10;cx1fH59zfJ3F+aAk2XHnhdEVHY9ySrhmpha6reiH9+sXM0p8AF2DNJpXdM89PV8+f7bobcknpjOy&#10;5o4giPZlbyvahWDLLPOs4wr8yFiucbIxTkHAoWuz2kGP6Epmkzw/y3rjausM497j19Vhkh4R3SmA&#10;pmkE4yvDtorrcEB1XEJASb4T1tNlYts0nIV3TeN5ILKiqDSkHjfBeBP7bLmAsnVgO8GOFOAUCk80&#10;KRAaN72DWkEAsnXiLyglmDPeNGHEjMoOQpIjqGKcP/HmqgPLkxa02ts70/3/g2Vvd5eOiLqiRf6S&#10;Eg0Kj/zX9cfbb59vvv4syc2nH7ffv5A4iVb11pe44speuuPIYxh1D41T8Y2KyIBlVRTFNEeT9wg8&#10;nU9mxdFqPgTCMGEyO5tPz6aUMMwYF/jMUkZ2D2WdD6+5USQGFW2k6S86cGHFmYjFm/yG3RsfkAuu&#10;+5MfaXgjRb0WUqaBazcX0pEdYBGsU4ticMmjNKlJX9H5dBJZAVZ2gxWFobLojtdt2u/RCv8QOE/t&#10;X8CR2Ap8dyCQEGIalEoEHo2EsuNQv9I1CXuL/mu8eDSSUbymRHK8pzFKmQGEPCUT1UmNIuORHQ4p&#10;RmHYDAgTw42p93j0W+tE26G/40Q9zmCpJXeO1yLW8sNxAr3/F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Be1/SmLgIAAFIEAAAOAAAAAAAAAAEAIAAAACUBAABkcnMvZTJvRG9jLnhtbFBL&#10;BQYAAAAABgAGAFkBAADFBQAAAAA=&#10;">
                  <v:fill on="t" focussize="0,0"/>
                  <v:stroke color="#000000" joinstyle="miter"/>
                  <v:imagedata o:title=""/>
                  <o:lock v:ext="edit" aspectratio="f"/>
                  <v:textbox>
                    <w:txbxContent>
                      <w:p w14:paraId="477CA8C5">
                        <w:pPr>
                          <w:spacing w:line="300" w:lineRule="exact"/>
                          <w:rPr>
                            <w:rFonts w:ascii="华文中宋" w:hAnsi="华文中宋" w:eastAsia="华文中宋" w:cs="华文中宋"/>
                          </w:rPr>
                        </w:pPr>
                        <w:r>
                          <w:rPr>
                            <w:rFonts w:hint="eastAsia" w:ascii="华文中宋" w:hAnsi="华文中宋" w:eastAsia="华文中宋" w:cs="华文中宋"/>
                          </w:rPr>
                          <w:t>区住建、民政、财政部门按职责分工对申请材料进行审核</w:t>
                        </w:r>
                      </w:p>
                    </w:txbxContent>
                  </v:textbox>
                </v:shape>
                <v:rect id="_x0000_s1026" o:spid="_x0000_s1026" o:spt="1" style="position:absolute;left:716280;top:5221605;height:551815;width:411480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p5ruUxACAAA4BAAADgAAAGRycy9lMm9Eb2MueG1srVPLrtMw&#10;EN0j8Q+W9zQPbkpv1PQuKGWD4EoXPsB1nMSSX/K4Tfo1SOz4CD4H8RuMnXJfsOiCLJJxfHxmzpnx&#10;+mbSihyFB2lNQ4tFTokw3LbS9A398nn3akUJBGZapqwRDT0JoDebly/Wo6tFaQerWuEJkhioR9fQ&#10;IQRXZxnwQWgGC+uEwc3Oes0CLn2ftZ6NyK5VVub5Mhutb523XADg3+28Sc+M/hJC23WSi63lBy1M&#10;mFm9UCygJBikA7pJ1Xad4OFT14EIRDUUlYb0xiQY7+M726xZ3XvmBsnPJbBLSnimSTNpMOk91ZYF&#10;Rg5e/kWlJfcWbBcW3OpsFpIcQRVF/sybu4E5kbSg1eDuTYf/R8s/Hm89kW1DX+fXlBimseW/vn7/&#10;+eMbiX/Qn9FBjbA7d+vPK8Awip06r+MXZZCpoW+KZblCY08NrcqyWObVbK+YAuG4f1UUV6scATwi&#10;qmJVJED2QOQ8hPfCahKDhnpsX3KVHT9AwOQI/QOJecEq2e6kUmnh+/1b5cmRYat36Ynp8cgTmDJk&#10;bOh1VVZYB8P57XBuMNQOPQDTp3xPTsBj4jw9/yKOhW0ZDHMBiWGWr2UQHith9SBY+860JJwcumzw&#10;etFYjBYtJUrgbYxRQgYm1SVIVKcMiow9mrsSozDtJ6SJ4d62J2zwwXnZD2hpkUqPOzhQyZ3z8MeJ&#10;fbxOpA8Xf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KgW09UAAAAGAQAADwAAAAAAAAABACAA&#10;AAAiAAAAZHJzL2Rvd25yZXYueG1sUEsBAhQAFAAAAAgAh07iQKea7lMQAgAAOAQAAA4AAAAAAAAA&#10;AQAgAAAAJAEAAGRycy9lMm9Eb2MueG1sUEsFBgAAAAAGAAYAWQEAAKYFAAAAAA==&#10;">
                  <v:fill on="t" focussize="0,0"/>
                  <v:stroke color="#000000" joinstyle="miter"/>
                  <v:imagedata o:title=""/>
                  <o:lock v:ext="edit" aspectratio="f"/>
                  <v:textbox>
                    <w:txbxContent>
                      <w:p w14:paraId="039CFCDB">
                        <w:pPr>
                          <w:rPr>
                            <w:rFonts w:ascii="华文中宋" w:hAnsi="华文中宋" w:eastAsia="华文中宋" w:cs="华文中宋"/>
                          </w:rPr>
                        </w:pPr>
                        <w:r>
                          <w:rPr>
                            <w:rFonts w:hint="eastAsia" w:ascii="华文中宋" w:hAnsi="华文中宋" w:eastAsia="华文中宋" w:cs="华文中宋"/>
                          </w:rPr>
                          <w:t>住房城乡建设、民政、财政部门按照职责分工做好公示、登记、发放等工作。</w:t>
                        </w:r>
                      </w:p>
                    </w:txbxContent>
                  </v:textbox>
                </v:rect>
                <v:shape id="_x0000_s1026" o:spid="_x0000_s1026" o:spt="116" type="#_x0000_t116" style="position:absolute;left:1659890;top:6217920;height:370840;width:223710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NDVt2UxAgAAUwQAAA4AAABkcnMvZTJvRG9jLnhtbK1Uu44T&#10;MRTtkfgHyz2ZR0g2GWWyxYbQIFhplw+4mfHMWPJLtpOZlHRIfAIdFQ0lFRJ/w+5vcO2EfUGRgikm&#10;1/G9x+ecez2L80EKsmPWca1Kmo1SSpiqdM1VW9L31+sXM0qcB1WD0IqVdM8cPV8+f7boTcFy3WlR&#10;M0sQRLmiNyXtvDdFkriqYxLcSBumcLPRVoLHpW2T2kKP6FIkeZpOk17b2lhdMefw39Vhkx4R7SmA&#10;uml4xVa62kqm/AHVMgEeJbmOG0eXkW3TsMq/axrHPBElRaU+vvEQjDfhnSwXULQWTMerIwU4hcIT&#10;TRK4wkPvoFbggWwt/wtK8spqpxs/qrRMDkKiI6giS594c9WBYVELWu3Mnenu/8FWb3eXlvC6pOMM&#10;PVEgseU33z/cfv306/PPgtz++Hjz7QsJm2hVb1yBFVfm0h5XDsOge2isDL+oiAw4VtPJfDZHwH1J&#10;p3l2Ns+PVrPBkwoT8nx8lqUTSirMGJ+ls5cxIblHMtb510xLEoKSNkL3Fx1Yf82s5Aq8ttFw2L1x&#10;Hslg5Z+KwMNpwes1FyIubLu5EJbsAKdgHZ+gBksepQlF+pLOJ3mgBTjaDY4UhtKgPU618bxHFe4h&#10;cBqffwEHYitw3YFARAhpUEjuWXASio5B/UrVxO8NNkDhzaOBjGQ1JYLhRQ1RzPTAxSmZqE4oFBl6&#10;duhSiPywGRAmhBtd77H3W2N526HDWaQednDWojvHexGG+eE6gt5/C5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DQ1bdlMQIAAFMEAAAOAAAAAAAAAAEAIAAAACUBAABkcnMvZTJvRG9jLnht&#10;bFBLBQYAAAAABgAGAFkBAADIBQAAAAA=&#10;">
                  <v:fill on="t" focussize="0,0"/>
                  <v:stroke color="#000000" joinstyle="miter"/>
                  <v:imagedata o:title=""/>
                  <o:lock v:ext="edit" aspectratio="f"/>
                  <v:textbox>
                    <w:txbxContent>
                      <w:p w14:paraId="0D4A6EEC">
                        <w:pPr>
                          <w:jc w:val="center"/>
                          <w:rPr>
                            <w:rFonts w:ascii="华文中宋" w:hAnsi="华文中宋" w:eastAsia="华文中宋" w:cs="华文中宋"/>
                          </w:rPr>
                        </w:pPr>
                        <w:r>
                          <w:rPr>
                            <w:rFonts w:hint="eastAsia" w:ascii="华文中宋" w:hAnsi="华文中宋" w:eastAsia="华文中宋" w:cs="华文中宋"/>
                          </w:rPr>
                          <w:t>办结</w:t>
                        </w:r>
                      </w:p>
                    </w:txbxContent>
                  </v:textbox>
                </v:shape>
                <v:shape id="_x0000_s1026" o:spid="_x0000_s1026" o:spt="32" type="#_x0000_t32" style="position:absolute;left:2758440;top:1971040;height:301625;width:825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Kq1IiYVAgAAAgQAAA4AAABkcnMvZTJvRG9jLnhtbK1TzW4T&#10;MRC+I/EOlu9kf9q0aZRNDwnlgiAS9AEcr3fXkv/kcbPJS/ACSJyAE+XUO08D7WMw9oYGipB6YA/e&#10;sWfm83yfZ2bnW63IRniQ1lS0GOWUCMNtLU1b0cu3F88mlEBgpmbKGlHRnQB6Pn/6ZNa7qShtZ1Ut&#10;PEEQA9PeVbQLwU2zDHgnNIORdcKgs7Fes4Bb32a1Zz2ia5WVeX6S9dbXzlsuAPB0OTjpHtE/BtA2&#10;jeRiafmVFiYMqF4oFpASdNIBnadqm0bw8LppQASiKopMQ1rxErTXcc3mMzZtPXOd5PsS2GNKeMBJ&#10;M2nw0nuoJQuMXHn5F5SW3FuwTRhxq7OBSFIEWRT5A23edMyJxAWlBncvOvw/WP5qs/JE1hU9KkpK&#10;DNP45Lfvb368+3T79fr7x5u7bx+i/eUziQEoV+9gilkLs/L7HbiVj9y3jdfxj6zItqLl6XhyfIxC&#10;77DNzk6LHO0kt9gGwjFgUo7HlHB0H+XFSTmO3uwA4zyEF8JqEo2KQvBMtl1YWGPwWa0vkuBs8xLC&#10;kPgrIdagDOkrejZGVMIZtmmD7YGmdkgVTJtywSpZX0ilYgb4dr1QnmxYbJX07Qv6IyxesmTQDXHJ&#10;NbDqBKufm5qEnUMJDc4OjSVoUVOiBI5atBL/wKQ6RAYvmWnVP6JRD2VQlqj6oHO01rbeJfnTObZG&#10;Em7fxrH3ft+n7MPoz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Kq1IiYVAgAAAgQAAA4A&#10;AAAAAAAAAQAgAAAAJQEAAGRycy9lMm9Eb2MueG1sUEsFBgAAAAAGAAYAWQEAAKwFAAAAAA==&#10;">
                  <v:fill on="f" focussize="0,0"/>
                  <v:stroke color="#000000" joinstyle="round" endarrow="block"/>
                  <v:imagedata o:title=""/>
                  <o:lock v:ext="edit" aspectratio="f"/>
                </v:shape>
                <v:shape id="_x0000_s1026" o:spid="_x0000_s1026" o:spt="32" type="#_x0000_t32" style="position:absolute;left:2766695;top:3241040;height:351790;width:190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HYmKFUWAgAAAgQAAA4AAABkcnMvZTJvRG9jLnhtbK1TzY7T&#10;MBC+I/EOlu80Sdl2t1HTPbQsFwSVgAeYOk5iyX+yvU37ErwAEifgxHLaO0+zLI/B2ClbWIS0B3Jw&#10;xp6Zb+b7PJ6f75QkW+68MLqixSinhGtmaqHbir59c/HkjBIfQNcgjeYV3XNPzxePH817W/Kx6Yys&#10;uSMIon3Z24p2IdgyyzzruAI/MpZrdDbGKQi4dW1WO+gRXclsnOfTrDeuts4w7j2ergYnPSC6hwCa&#10;phGMrwy7VFyHAdVxCQEp+U5YTxep26bhLLxqGs8DkRVFpiGtWATtTVyzxRzK1oHtBDu0AA9p4R4n&#10;BUJj0TuoFQQgl078BaUEc8abJoyYUdlAJCmCLIr8njavO7A8cUGpvb0T3f8/WPZyu3ZE1BV9Wswo&#10;0aDwym/fX39/9+n269XNx+sf3z5E+8tnEgNQrt76ErOWeu0OO2/XLnLfNU7FP7Iiu4qOT6fT6WxC&#10;yR7BxydFfnKQm+8CYRhQzHL0suieFKez5M2OMNb58JwbRaJRUR8ciLYLS6M1XqtxRRIcti98wEYw&#10;8VdC7EFq0ld0NhnHCoBj2uB4oKksUvW6TbneSFFfCCljhnftZikd2UIclfRFuoj7R1gssgLfDXHJ&#10;NQxRx6F+pmsS9hYl1Ph2aGxB8ZoSyfGpRQsBoQwg5DEyOAG6lf+IxvJSYxdR9UHnaG1MvU/yp3Mc&#10;jdTnYYzj7P2+T9nHp7v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SHyfbWAAAABgEAAA8AAAAA&#10;AAAAAQAgAAAAIgAAAGRycy9kb3ducmV2LnhtbFBLAQIUABQAAAAIAIdO4kB2JihVFgIAAAI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2773680;top:5773420;height:444500;width:508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HGtk74VAgAAAgQAAA4AAABkcnMvZTJvRG9jLnhtbK1TzW4T&#10;MRC+I/EOlu9kN2nSllU2PSSUC4JIwANMbO+uJf/JdrPJS/ACSJyAE3DqnaeB8hiMvaGBIqQe2IN3&#10;7Jn5Zr7P4/nFTiuyFT5Ia2o6HpWUCMMsl6at6etXl4/OKQkRDAdljajpXgR6sXj4YN67SkxsZxUX&#10;niCICVXvatrF6KqiCKwTGsLIOmHQ2VivIeLWtwX30CO6VsWkLE+L3nruvGUiBDxdDU56QPT3AbRN&#10;I5lYWXalhYkDqhcKIlIKnXSBLnK3TSNYfNE0QUSiaopMY16xCNqbtBaLOVStB9dJdmgB7tPCHU4a&#10;pMGit1AriECuvPwLSkvmbbBNHDGri4FIVgRZjMs72rzswInMBaUO7lb08P9g2fPt2hPJa3oyQU0M&#10;aLzym7fX3998uPny+dv76x9f3yX700eSAlCu3oUKs5Zm7Q+74NY+cd81Xqc/siK7mk7Ozk5OzxF0&#10;X9MZ2tMhHyqxi4RhwKxMXobu6XQ6KzN6cYRxPsSnwmqSjJqG6EG2XVxaY/BarR9nwWH7LERsBBN/&#10;JaQelCF9TR/PJjOsADimDY4Hmtoh1WDanBuskvxSKpUygm83S+XJFtKo5C/RRdw/wlKRFYRuiMuu&#10;YYg6AfyJ4STuHUpo8O3Q1IIWnBIl8KklCwGhiiDVMTJ6CaZV/4jG8spgF0n1QedkbSzfZ/nzOY5G&#10;7vMwxmn2ft/n7OPTX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HGtk74VAgAAAgQAAA4A&#10;AAAAAAAAAQAgAAAAJQEAAGRycy9lMm9Eb2MueG1sUEsFBgAAAAAGAAYAWQEAAKwFAAAAAA==&#10;">
                  <v:fill on="f" focussize="0,0"/>
                  <v:stroke color="#000000" joinstyle="round" endarrow="block"/>
                  <v:imagedata o:title=""/>
                  <o:lock v:ext="edit" aspectratio="f"/>
                </v:shape>
                <v:shape id="_x0000_s1026" o:spid="_x0000_s1026" o:spt="32" type="#_x0000_t32" style="position:absolute;left:2768600;top:4906010;height:315595;width:508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Lvb7z8VAgAAAgQAAA4AAABkcnMvZTJvRG9jLnhtbK1TzY7T&#10;MBC+I/EOlu80aZeUNmq6h5blgqAS8ABTx0ks+U+2t2lfghdA4gScWE5752lgeQzGTtnCIqQ9kIMz&#10;9sx8M9/n8eJ8ryTZceeF0RUdj3JKuGamFrqt6JvXF49mlPgAugZpNK/ogXt6vnz4YNHbkk9MZ2TN&#10;HUEQ7cveVrQLwZZZ5lnHFfiRsVyjszFOQcCta7PaQY/oSmaTPJ9mvXG1dYZx7/F0PTjpEdHdB9A0&#10;jWB8bdil4joMqI5LCEjJd8J6ukzdNg1n4WXTeB6IrCgyDWnFImhv45otF1C2Dmwn2LEFuE8Ldzgp&#10;EBqL3kKtIQC5dOIvKCWYM940YcSMygYiSRFkMc7vaPOqA8sTF5Ta21vR/f+DZS92G0dEXdGzyZgS&#10;DQqv/Obd9fe3H2++XH37cP3j6/tof/5EYgDK1VtfYtZKb9xx5+3GRe77xqn4R1ZkX9HJk+lsmqPQ&#10;h4o+nudT5DfIzfeBMAwo8hl6GbrPxkUxL6I3O8FY58MzbhSJRkV9cCDaLqyM1nitxo2T4LB77sOQ&#10;+Csh9iA16Ss6LyYFVgAc0wbHA01lkarXbcr1Ror6QkgZM7xrtyvpyA7iqKTv2NAfYbHIGnw3xCXX&#10;wKrjUD/VNQkHixJqfDs0tqB4TYnk+NSihY1CGUDIU2RwAnQr/xGNekiNskTVB52jtTX1IcmfznE0&#10;knDHMY6z9/s+ZZ+e7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Lvb7z8VAgAAAgQAAA4A&#10;AAAAAAAAAQAgAAAAJQEAAGRycy9lMm9Eb2MueG1sUEsFBgAAAAAGAAYAWQEAAKwFAAAAAA==&#10;">
                  <v:fill on="f" focussize="0,0"/>
                  <v:stroke color="#000000" joinstyle="round" endarrow="block"/>
                  <v:imagedata o:title=""/>
                  <o:lock v:ext="edit" aspectratio="f"/>
                </v:shape>
                <w10:wrap type="none"/>
                <w10:anchorlock/>
              </v:group>
            </w:pict>
          </mc:Fallback>
        </mc:AlternateContent>
      </w:r>
    </w:p>
    <w:p w14:paraId="0339AC05">
      <w:pPr>
        <w:rPr>
          <w:rFonts w:eastAsia="黑体"/>
          <w:sz w:val="32"/>
          <w:szCs w:val="32"/>
        </w:rPr>
      </w:pPr>
    </w:p>
    <w:p w14:paraId="1016C11F">
      <w:pPr>
        <w:rPr>
          <w:rFonts w:eastAsia="黑体"/>
          <w:sz w:val="32"/>
          <w:szCs w:val="32"/>
        </w:rPr>
      </w:pPr>
    </w:p>
    <w:p w14:paraId="3D134E36">
      <w:pPr>
        <w:rPr>
          <w:rFonts w:eastAsia="黑体"/>
          <w:sz w:val="32"/>
          <w:szCs w:val="32"/>
        </w:rPr>
      </w:pPr>
      <w:r>
        <w:rPr>
          <w:rFonts w:hint="eastAsia" w:eastAsia="黑体"/>
          <w:sz w:val="32"/>
          <w:szCs w:val="32"/>
          <w:lang w:val="en-US" w:eastAsia="zh-CN"/>
        </w:rPr>
        <w:t>31.</w:t>
      </w:r>
      <w:r>
        <w:rPr>
          <w:rFonts w:hint="eastAsia" w:eastAsia="黑体"/>
          <w:sz w:val="32"/>
          <w:szCs w:val="32"/>
        </w:rPr>
        <w:t>业主委员会、临时管理规约备案业主委员会备案</w:t>
      </w:r>
    </w:p>
    <w:p w14:paraId="3121BA2D">
      <w:pPr>
        <w:ind w:firstLine="640" w:firstLineChars="200"/>
        <w:rPr>
          <w:rFonts w:hint="eastAsia" w:eastAsia="黑体"/>
          <w:sz w:val="32"/>
          <w:szCs w:val="32"/>
        </w:rPr>
      </w:pPr>
      <w:r>
        <w:rPr>
          <w:rFonts w:eastAsia="黑体"/>
          <w:sz w:val="32"/>
          <w:szCs w:val="32"/>
        </w:rPr>
        <mc:AlternateContent>
          <mc:Choice Requires="wpc">
            <w:drawing>
              <wp:inline distT="0" distB="0" distL="114300" distR="114300">
                <wp:extent cx="5547360" cy="7534910"/>
                <wp:effectExtent l="0" t="0" r="0" b="0"/>
                <wp:docPr id="460" name="画布 4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3" name="流程图: 终止 453"/>
                        <wps:cNvSpPr/>
                        <wps:spPr>
                          <a:xfrm>
                            <a:off x="2166620" y="246380"/>
                            <a:ext cx="1196975" cy="4305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00138A2">
                              <w:pPr>
                                <w:jc w:val="center"/>
                                <w:rPr>
                                  <w:rFonts w:ascii="华文中宋" w:hAnsi="华文中宋" w:eastAsia="华文中宋" w:cs="华文中宋"/>
                                </w:rPr>
                              </w:pPr>
                              <w:r>
                                <w:rPr>
                                  <w:rFonts w:hint="eastAsia" w:ascii="华文中宋" w:hAnsi="华文中宋" w:eastAsia="华文中宋" w:cs="华文中宋"/>
                                </w:rPr>
                                <w:t>申请人申请</w:t>
                              </w:r>
                            </w:p>
                          </w:txbxContent>
                        </wps:txbx>
                        <wps:bodyPr upright="1"/>
                      </wps:wsp>
                      <wps:wsp>
                        <wps:cNvPr id="454" name="直接连接符 454"/>
                        <wps:cNvCnPr/>
                        <wps:spPr>
                          <a:xfrm>
                            <a:off x="2765425" y="676910"/>
                            <a:ext cx="5715" cy="448310"/>
                          </a:xfrm>
                          <a:prstGeom prst="line">
                            <a:avLst/>
                          </a:prstGeom>
                          <a:ln w="9525" cap="flat" cmpd="sng">
                            <a:solidFill>
                              <a:srgbClr val="000000"/>
                            </a:solidFill>
                            <a:prstDash val="solid"/>
                            <a:headEnd type="none" w="med" len="med"/>
                            <a:tailEnd type="triangle" w="med" len="med"/>
                          </a:ln>
                        </wps:spPr>
                        <wps:bodyPr upright="1"/>
                      </wps:wsp>
                      <wps:wsp>
                        <wps:cNvPr id="455" name="流程图: 决策 455"/>
                        <wps:cNvSpPr/>
                        <wps:spPr>
                          <a:xfrm>
                            <a:off x="1158240" y="1125220"/>
                            <a:ext cx="3225165" cy="111506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FB6FFC9">
                              <w:pPr>
                                <w:spacing w:line="240" w:lineRule="exact"/>
                                <w:rPr>
                                  <w:rFonts w:ascii="华文中宋" w:hAnsi="华文中宋" w:eastAsia="华文中宋" w:cs="华文中宋"/>
                                </w:rPr>
                              </w:pPr>
                              <w:r>
                                <w:rPr>
                                  <w:rFonts w:hint="eastAsia" w:ascii="华文中宋" w:hAnsi="华文中宋" w:eastAsia="华文中宋" w:cs="华文中宋"/>
                                </w:rPr>
                                <w:t>乡镇（街道）人民政府负责对报送的相关材料进行审核</w:t>
                              </w:r>
                            </w:p>
                          </w:txbxContent>
                        </wps:txbx>
                        <wps:bodyPr upright="1"/>
                      </wps:wsp>
                      <wps:wsp>
                        <wps:cNvPr id="456" name="直接连接符 456"/>
                        <wps:cNvCnPr/>
                        <wps:spPr>
                          <a:xfrm>
                            <a:off x="2763520" y="2138680"/>
                            <a:ext cx="0" cy="467995"/>
                          </a:xfrm>
                          <a:prstGeom prst="line">
                            <a:avLst/>
                          </a:prstGeom>
                          <a:ln w="9525" cap="flat" cmpd="sng">
                            <a:solidFill>
                              <a:srgbClr val="000000"/>
                            </a:solidFill>
                            <a:prstDash val="solid"/>
                            <a:headEnd type="none" w="med" len="med"/>
                            <a:tailEnd type="triangle" w="med" len="med"/>
                          </a:ln>
                        </wps:spPr>
                        <wps:bodyPr upright="1"/>
                      </wps:wsp>
                      <wps:wsp>
                        <wps:cNvPr id="457" name="流程图: 过程 457"/>
                        <wps:cNvSpPr/>
                        <wps:spPr>
                          <a:xfrm>
                            <a:off x="1117600" y="2585085"/>
                            <a:ext cx="3256915" cy="6356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7AB6027">
                              <w:pPr>
                                <w:spacing w:before="156" w:beforeLines="50" w:line="300" w:lineRule="exact"/>
                                <w:jc w:val="center"/>
                                <w:rPr>
                                  <w:rFonts w:ascii="华文中宋" w:hAnsi="华文中宋" w:eastAsia="华文中宋" w:cs="华文中宋"/>
                                </w:rPr>
                              </w:pPr>
                              <w:r>
                                <w:rPr>
                                  <w:rFonts w:hint="eastAsia" w:ascii="华文中宋" w:hAnsi="华文中宋" w:eastAsia="华文中宋" w:cs="华文中宋"/>
                                </w:rPr>
                                <w:t>符合规定的进行业主委员、临时管理规约备案。</w:t>
                              </w:r>
                            </w:p>
                          </w:txbxContent>
                        </wps:txbx>
                        <wps:bodyPr upright="1"/>
                      </wps:wsp>
                      <wps:wsp>
                        <wps:cNvPr id="458" name="直接连接符 458"/>
                        <wps:cNvCnPr/>
                        <wps:spPr>
                          <a:xfrm flipH="1">
                            <a:off x="2762250" y="3226435"/>
                            <a:ext cx="1905" cy="489585"/>
                          </a:xfrm>
                          <a:prstGeom prst="line">
                            <a:avLst/>
                          </a:prstGeom>
                          <a:ln w="9525" cap="flat" cmpd="sng">
                            <a:solidFill>
                              <a:srgbClr val="000000"/>
                            </a:solidFill>
                            <a:prstDash val="solid"/>
                            <a:headEnd type="none" w="med" len="med"/>
                            <a:tailEnd type="triangle" w="med" len="med"/>
                          </a:ln>
                        </wps:spPr>
                        <wps:bodyPr upright="1"/>
                      </wps:wsp>
                      <wps:wsp>
                        <wps:cNvPr id="459" name="流程图: 终止 459"/>
                        <wps:cNvSpPr/>
                        <wps:spPr>
                          <a:xfrm>
                            <a:off x="1778000" y="3727450"/>
                            <a:ext cx="2018030" cy="9880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E3ECDE3">
                              <w:pPr>
                                <w:jc w:val="center"/>
                                <w:rPr>
                                  <w:rFonts w:hint="eastAsia" w:ascii="华文中宋" w:hAnsi="华文中宋" w:eastAsia="华文中宋" w:cs="华文中宋"/>
                                  <w:kern w:val="0"/>
                                </w:rPr>
                              </w:pPr>
                              <w:r>
                                <w:rPr>
                                  <w:rFonts w:hint="eastAsia" w:ascii="华文中宋" w:hAnsi="华文中宋" w:eastAsia="华文中宋" w:cs="华文中宋"/>
                                  <w:kern w:val="0"/>
                                </w:rPr>
                                <w:t>办结</w:t>
                              </w:r>
                            </w:p>
                            <w:p w14:paraId="2FF5556D">
                              <w:pPr>
                                <w:rPr>
                                  <w:rFonts w:ascii="华文中宋" w:hAnsi="华文中宋" w:eastAsia="华文中宋" w:cs="华文中宋"/>
                                </w:rPr>
                              </w:pPr>
                              <w:r>
                                <w:rPr>
                                  <w:rFonts w:hint="eastAsia" w:ascii="华文中宋" w:hAnsi="华文中宋" w:eastAsia="华文中宋" w:cs="华文中宋"/>
                                  <w:kern w:val="0"/>
                                </w:rPr>
                                <w:t>对通过批准开具备案通知书、刻章证明。</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ws+V3KgQAADwTAAAOAAAAZHJzL2Uyb0RvYy54bWztWEtr&#10;3UYU3hf6H4T29dX7ha+z8I3dRWkNSX7AWBpJA5JmmBlb18tSaAuFrko2gSwKDV00qzYQCDS/xr75&#10;GT0zelh+XOeSguPFvRh5JM2cOeebb745R7uPlnVlnGIuCG3mpr1jmQZuUpqRppibz54efBWZhpCo&#10;yVBFGzw3z7AwH+19+cVuyxLs0JJWGeYGGGlE0rK5WUrJktlMpCWukdihDDfwMqe8RhJueTHLOGrB&#10;el3NHMsKZi3lGeM0xULA00X30uwt8k0M0jwnKV7Q9KTGjeysclwhCSGJkjBh7mlv8xyn8rs8F1ga&#10;1dyESKW+wiTQPlbX2d4uSgqOWEnS3gW0iQvXYqoRaWDS0dQCSWSccHLDVE1STgXN5U5K61kXiEYE&#10;orCta9gccnrCdCxF0hZsBB0W6hrqn2w2/fb0iBskm5teAJg0qIYlX/327vztD4Z6Avi0rEig2yFn&#10;T9gR7x8U3Z0KeZnzWv2HYIylRvZsRBYvpZHCQ9/3QldNkMK70He92O6xT0tYoBvj0vLxR0bOholn&#10;yr/RnZYBK8UlVOL/QfWkRAzrFRAKgwEq3x2gunjz/erPX85f/JsYq3c/X7z+3fDgpQZJjxghE4kA&#10;9G7By7GDIHAAGkDG8QI36oEZoLPtOIhDv4POcy3f1R3G+FHCuJCHmNaGaszNvKLtfom4fIp5TRok&#10;KdfURKffCAmewchhhHJH0IpkB6Sq9A0vjvcrbpwi2C8H+qeCgSFXulWN0c7N2HeUWwhEIIfNB82a&#10;AZFEU+j5rowQU8OW/t1mWDm2QKLsHNAWVDeU1ERirlslRtnjJjPkGQOqNqBRpnKmxplpVBgkTbV0&#10;T4lItUlPiK5qIEjFnW6RVEsuj5dgRjWPaXYGS3/COClKQNjWrvdU67rcA+e8gXOrF/9c/PrHh/cv&#10;4br66xUwzlMOKX+Ao/tNv0mHYIaNMu5QJwx8Ty0dMC4Ig3ErDozzQ3ugmxe53UZdT7eKwAqoJVrD&#10;r/vnyqcyRHKCmqJaw6fbWfIwqAHL1Sn3RI7Of/x79fo5kMOfkOPjcmTbfuR4nRzZtuM7IE16Nw3s&#10;cB3Ht4OeIDZ0t7pjYj1DRkFa4JSotOMuuqxXja0cPSg5CgbO3ZSjYMK4jeTI9YcD0Haj4PoJ2KcN&#10;XhDGsSbzeqptxejzn1PhQIyJGH14/xOkSSBG4YQam4iRHQZWnxv5kW9Fev1RcilGPpxfvRgFrg9/&#10;aoL1BBm16KirQLZSdFcOdfuZ9+AyI6hY+8LlRmYUTfi2RoqMvCLsa5XVqSymr2IgR4JzrmMenHiB&#10;1xHrknl2bPW086IYqHk37ba69Pl1KR5YMtGlsWaLJzzZQJfCMIIaRmfQbuiEHjDlSpIExXxkQaGm&#10;6904ijbPkbZF2/0UbfqzAXxU0YdF/wFIfbWZ3uua8PKj195/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54TNONcAAAAGAQAADwAAAAAAAAABACAAAAAiAAAAZHJzL2Rvd25yZXYueG1sUEsBAhQAFAAA&#10;AAgAh07iQHCz5XcqBAAAPBMAAA4AAAAAAAAAAQAgAAAAJgEAAGRycy9lMm9Eb2MueG1sUEsFBgAA&#10;AAAGAAYAWQEAAMIH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yLKcC7AMAALUSAAAOAAAAZHJzL2Uyb0RvYy54bWztmM1u&#10;4zYQx+8F+g6E7hvrk/pAnD3ETXso2gC7fQBaoiwCEimQjO0ce2kLFOhxLwv0UKBFD91T29MCu0+z&#10;8T7GDikpUT6cNdoizcGGIVPiaDQc/vznUIdP102NllQqJvjU8Q5cB1Gei4LxxdT55vnJk8RBShNe&#10;kFpwOnXOqXKeHn36yeGqzagvKlEXVCJwwlW2aqdOpXWbTSYqr2hD1IFoKYfOUsiGaDiVi0khyQq8&#10;N/XEd108WQlZtFLkVCm4Ous6nd6j3MWhKEuW05nIzxrKdedV0ppoGJKqWKucIxttWdJcf12WimpU&#10;Tx0YqbZHeAi05+Y4OTok2UKStmJ5HwLZJYQbY2oI4/DQS1czogk6k+yWq4blUihR6oNcNJNuIDYj&#10;MArPvZGbY8KXpBtMDrkeAoTWf+h3vjBxc3HC6hqyMQHvmblmflcw29R01/y6UXfF2vY2qxZwUO0l&#10;GOrfhfisIi2106iy/KvlqUSsmDphFDiIkwawvPj7283vP757+SZDm9c/XLz6BZlOGIAJBO541p7K&#10;/kxB04S/LmVjfiHraD11fA9j7AMI59AOcZD0NNC1Rjn0e16K0zhyUA4GYeBGgTWYXDlqpdKfU9Eg&#10;05g6ZS1WxxWR+jmVDeNEC2mZIMsvlTapJdlwhwlDiZoVJuv2RC7mx7VESwKgntiPGQzccs2s5mg1&#10;ddLIN2ER+PeVQD00mxayo/jCPu/aHWrs2LWfuxybwGZEVV0A1oMxI1nDNDWJJFlFSfEZL5A+byH/&#10;HMTBMcE0tHBQTUFLTMtaasLqXSxhdAYswEhl3SSZll7P1+DGNOeiOIepP2slW1SQYc+GbnoAtc7k&#10;AZgLB+Y2L/+6+OnX929/huPmj9+AuNAEZOIB4o75R4mLcRSaqQOgcIxT7wZxUewNuIVJ0PVux61m&#10;MANmYrbw9fCs/FNCtGSEL+otPN1NyeNAA6brlhy9++7PzasXAEc0guPjcuR5UeKHnRx5nh/5IE32&#10;3zToUeD7kYd7QDwwd/GugjSjOTPr/X24bFeNvRw9KjnCA3O35QiPiNtJjoJoWAC9IME3V0CA0a59&#10;OE5TC/NejB6zGMUDGKPa6P3b76FMAjGKR2jsIkZejN2+NoqSyE3s/JPsSowiWL96McJBBF/zgO2A&#10;XBZHp13pv5ei+2qouzF7dJURbBW75e+2FCUj3rZIESpr1n5hqjpTxQxVeYxhnevIgxUPhx1YV+R5&#10;qdtjFyYpoHk/dvsi6f+vn9OBkpEuXe7Z0hEnO+hSHCewh7EVdBD7cQikXCuSYBeduLBRswtXmiS7&#10;10j7TdvDbNq6lwZtbheL/s2LeV0yPrd7wqu3TUc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wGAABbQ29udGVudF9UeXBlc10ueG1sUEsBAhQA&#10;CgAAAAAAh07iQAAAAAAAAAAAAAAAAAYAAAAAAAAAAAAQAAAAPgUAAF9yZWxzL1BLAQIUABQAAAAI&#10;AIdO4kCKFGY80QAAAJQBAAALAAAAAAAAAAEAIAAAAGIFAABfcmVscy8ucmVsc1BLAQIUAAoAAAAA&#10;AIdO4kAAAAAAAAAAAAAAAAAEAAAAAAAAAAAAEAAAAAAAAABkcnMvUEsBAhQAFAAAAAgAh07iQOeE&#10;zTjXAAAABgEAAA8AAAAAAAAAAQAgAAAAIgAAAGRycy9kb3ducmV2LnhtbFBLAQIUABQAAAAIAIdO&#10;4kDyLKcC7AMAALUSAAAOAAAAAAAAAAEAIAAAACYBAABkcnMvZTJvRG9jLnhtbFBLBQYAAAAABgAG&#10;AFkBAACEBwAAAAA=&#10;">
                  <v:fill on="f" focussize="0,0"/>
                  <v:stroke on="f"/>
                  <v:imagedata o:title=""/>
                  <o:lock v:ext="edit" aspectratio="t"/>
                </v:shape>
                <v:shape id="_x0000_s1026" o:spid="_x0000_s1026" o:spt="116" type="#_x0000_t116" style="position:absolute;left:2166620;top:246380;height:430530;width:119697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sPFmwwAgAAUgQAAA4AAABkcnMvZTJvRG9jLnhtbK1UO47b&#10;MBDtA+QOBPtYkj/KWrC8xTpOEyQL7OYAY4mSCPAHkrbkMl2AHCFdqjQpUwXIbbJ7jQxpZ39J4SIq&#10;5KFn5vG9x6EW54MUZMes41qVNBullDBV6ZqrtqTvr9cvzihxHlQNQitW0j1z9Hz5/NmiNwUb606L&#10;mlmCIMoVvSlp570pksRVHZPgRtowhclGWwkel7ZNags9okuRjNM0T3pta2N1xZzDf1eHJD0i2lMA&#10;ddPwiq10tZVM+QOqZQI8SnIdN44uI9umYZV/1zSOeSJKikp9fOMmGG/CO1kuoGgtmI5XRwpwCoUn&#10;miRwhZveQa3AA9la/heU5JXVTjd+VGmZHIRER1BFlj7x5qoDw6IWtNqZO9Pd/4Ot3u4uLeF1Saez&#10;CSUKJB75zfcPt18//fr8syC3Pz7efPtCQhKt6o0rsOPKXNrjymEYdA+NleEXFZGhpOMsz/MxmrzH&#10;eJpPzo5Os8GTCvNZNs/nL2eUVFgwnaSzSSxI7oGMdf4105KEoKSN0P1FB9ZfMyu5Aq9t9Bt2b5xH&#10;Ltj5pyPQcFrwes2FiAvbbi6EJTvAIVjHJ4jBlkdlQpG+pPPZONACnOwGJwpDadAdp9q436MO9xA4&#10;jc+/gAOxFbjuQCAihDIoJPcsGAlFx6B+pWri9wb9V3jxaCAjWU2JYHhPQxQrPXBxSiWqEwpFhiM7&#10;HFKI/LAZECaEG13v8ei3xvK2Q4ezSD1kcNSiO8drEWb54TqC3n8K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DsPFmwwAgAAUgQAAA4AAAAAAAAAAQAgAAAAJQEAAGRycy9lMm9Eb2MueG1s&#10;UEsFBgAAAAAGAAYAWQEAAMcFAAAAAA==&#10;">
                  <v:fill on="t" focussize="0,0"/>
                  <v:stroke color="#000000" joinstyle="miter"/>
                  <v:imagedata o:title=""/>
                  <o:lock v:ext="edit" aspectratio="f"/>
                  <v:textbox>
                    <w:txbxContent>
                      <w:p w14:paraId="600138A2">
                        <w:pPr>
                          <w:jc w:val="center"/>
                          <w:rPr>
                            <w:rFonts w:ascii="华文中宋" w:hAnsi="华文中宋" w:eastAsia="华文中宋" w:cs="华文中宋"/>
                          </w:rPr>
                        </w:pPr>
                        <w:r>
                          <w:rPr>
                            <w:rFonts w:hint="eastAsia" w:ascii="华文中宋" w:hAnsi="华文中宋" w:eastAsia="华文中宋" w:cs="华文中宋"/>
                          </w:rPr>
                          <w:t>申请人申请</w:t>
                        </w:r>
                      </w:p>
                    </w:txbxContent>
                  </v:textbox>
                </v:shape>
                <v:line id="_x0000_s1026" o:spid="_x0000_s1026" o:spt="20" style="position:absolute;left:2765425;top:676910;height:448310;width:571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Slp71DQIAAPkDAAAOAAAAZHJzL2Uyb0RvYy54bWytU82O&#10;0zAQviPxDpbvNG3pz27UdA9blguCSsADTB0nseQ/edymfQleAIkbnDhy37dheQzGSdjCIqQ9kIMz&#10;zjf+Zr4v49XV0Wh2kAGVswWfjMacSStcqWxd8Pfvbp5dcIYRbAnaWVnwk0R+tX76ZNX6XE5d43Qp&#10;AyMSi3nrC97E6PMsQ9FIAzhyXloCKxcMRNqGOisDtMRudDYdjxdZ60LpgxMSkb5uepAPjOExhK6q&#10;lJAbJ/ZG2tizBqkhkiRslEe+7rqtKinim6pCGZkuOCmN3UpFKN6lNVuvIK8D+EaJoQV4TAsPNBlQ&#10;loreU20gAtsH9ReVUSI4dFUcCWeyXkjnCKmYjB9487YBLzstZDX6e9Px/9GK14dtYKos+Gw+48yC&#10;oV9+9/Hb9w+ff9x+ovXu6xeWIDKq9ZhT/rXdhmGHfhuS6mMVTHqTHnYs+HS5mM+mc85OBV8sF5eT&#10;wWd5jEwQPl9OCBSEzmYXz3s0O7P4gPGldIaloOBa2WQC5HB4hZEqU+qvlPRZW9YW/HKeCgqgiaxo&#10;Eig0nlShrbuz6LQqb5TW6QSGenetAztAmoruSfqI94+0VGQD2PR5HdTPSyOhfGFLFk+e3LJ0TXhq&#10;wciSMy3pVqWICCGPoPQ5MwYFttb/yKby2lIXyebe2BTtXHmiP7T3QdUNuTHpOk0ITUTX8zC9aeR+&#10;33dM5xu7/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kpae9Q0CAAD5AwAADgAAAAAAAAAB&#10;ACAAAAAmAQAAZHJzL2Uyb0RvYy54bWxQSwUGAAAAAAYABgBZAQAApQUAAAAA&#10;">
                  <v:fill on="f" focussize="0,0"/>
                  <v:stroke color="#000000" joinstyle="round" endarrow="block"/>
                  <v:imagedata o:title=""/>
                  <o:lock v:ext="edit" aspectratio="f"/>
                </v:line>
                <v:shape id="_x0000_s1026" o:spid="_x0000_s1026" o:spt="110" type="#_x0000_t110" style="position:absolute;left:1158240;top:1125220;height:1115060;width:322516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OOabOUqAgAAUgQAAA4AAABkcnMvZTJvRG9jLnhtbK1Uu47U&#10;MBTtkfgHyz2TB5vVEk1mix2GBsFKCx9wx3ESS37J9kwyJQ0NPQ0/QEOFaPmbZX+Da8+wLyimIIVz&#10;Hd97fM7xdebnk5Jky50XRje0mOWUcM1MK3Tf0PfvVs/OKPEBdAvSaN7QHff0fPH0yXy0NS/NYGTL&#10;HUEQ7evRNnQIwdZZ5tnAFfiZsVzjYmecgoBT12etgxHRlczKPD/NRuNa6wzj3uPX5X6RHhDdMYCm&#10;6wTjS8M2iuuwR3VcQkBJfhDW00Vi23Wchbdd53kgsqGoNKQRN8F4HcdsMYe6d2AHwQ4U4BgKjzQp&#10;EBo3vYVaQgCyceIvKCWYM950YcaMyvZCkiOoosgfeXM1gOVJC1rt7a3p/v/BsjfbS0dE29CTqqJE&#10;g8Ij//Xjw83XT9dfftbk+uP3m2+fSVxEq0bra6y4spfuMPMYRt1T51R8oyIyYVsV1Vl5gibvYlxW&#10;ZXmwmk+BMEx4XpZVcYo7spRRVPlpysjuoKzz4RU3isSgoZ0048UALiw5E7F5k9+wfe0DcsG6P/mR&#10;hjdStCshZZq4fn0hHdkCNsEqPVEMljxIk5qMDX1RlZEVYGd32FEYKovueN2n/R5U+PvAeXr+BRyJ&#10;LcEPewIJIaZBrUTg0UioBw7tS92SsLPov8aLRyMZxVtKJMd7GqOUGUDIYzJRndQoMh7Z/pBiFKb1&#10;hDAxXJt2h0e/sU70A/pbJOpxBVstuXO4FrGX788T6N2v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LOxsNYAAAAGAQAADwAAAAAAAAABACAAAAAiAAAAZHJzL2Rvd25yZXYueG1sUEsBAhQAFAAA&#10;AAgAh07iQOOabOUqAgAAUgQAAA4AAAAAAAAAAQAgAAAAJQEAAGRycy9lMm9Eb2MueG1sUEsFBgAA&#10;AAAGAAYAWQEAAMEFAAAAAA==&#10;">
                  <v:fill on="t" focussize="0,0"/>
                  <v:stroke color="#000000" joinstyle="miter"/>
                  <v:imagedata o:title=""/>
                  <o:lock v:ext="edit" aspectratio="f"/>
                  <v:textbox>
                    <w:txbxContent>
                      <w:p w14:paraId="5FB6FFC9">
                        <w:pPr>
                          <w:spacing w:line="240" w:lineRule="exact"/>
                          <w:rPr>
                            <w:rFonts w:ascii="华文中宋" w:hAnsi="华文中宋" w:eastAsia="华文中宋" w:cs="华文中宋"/>
                          </w:rPr>
                        </w:pPr>
                        <w:r>
                          <w:rPr>
                            <w:rFonts w:hint="eastAsia" w:ascii="华文中宋" w:hAnsi="华文中宋" w:eastAsia="华文中宋" w:cs="华文中宋"/>
                          </w:rPr>
                          <w:t>乡镇（街道）人民政府负责对报送的相关材料进行审核</w:t>
                        </w:r>
                      </w:p>
                    </w:txbxContent>
                  </v:textbox>
                </v:shape>
                <v:line id="_x0000_s1026" o:spid="_x0000_s1026" o:spt="20" style="position:absolute;left:2763520;top:2138680;height:467995;width: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Ij0ubCQIAAPcDAAAOAAAAZHJzL2Uyb0RvYy54bWytU0uO&#10;EzEQ3SNxB8t70klmkkla6cxiwrBBEAk4QMV2d1vyT7aTTi7BBZDYwYole27DcAzK7mYCg5BmQS/c&#10;Zdfzc73n8ur6qBU5CB+kNRWdjMaUCMMsl6ap6Lu3t88WlIQIhoOyRlT0JAK9Xj99supcKaa2tYoL&#10;T5DEhLJzFW1jdGVRBNYKDWFknTCYrK3XEHHqm4J76JBdq2I6Hs+LznruvGUiBFzd9Ek6MPrHENq6&#10;lkxsLNtrYWLP6oWCiJJCK12g61xtXQsWX9d1EJGoiqLSmEc8BONdGov1CsrGg2slG0qAx5TwQJMG&#10;afDQe6oNRCB7L/+i0pJ5G2wdR8zqoheSHUEVk/EDb9604ETWglYHd296+H+07NVh64nkFb2czSkx&#10;oPHK7z58/f7+049vH3G8+/KZpBQa1blQIv7GbP0wC27rk+pj7XX6ox5yrOj0an4xm6LFJ4wnF4v5&#10;YjBaHCNhCMAUw9zl/Gq5nCXq4szhfIgvhNUkBRVV0iQLoITDyxB76C9IWlaGdBVdzqYz5ATsxxr7&#10;AEPtUFMwTd4brJL8ViqVdgTf7G6UJwdIPZG/oYQ/YOmQDYS2x+VUgkHZCuDPDSfx5NArg4+EphK0&#10;4JQogW8qRRkZQaozMnoJplH/QKMDyqARyeTe1hTtLD/h/eydl02LbkxypSmD/ZBtG3o3Ndzv88x0&#10;fq/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m26vXAAAABgEAAA8AAAAAAAAAAQAgAAAAIgAA&#10;AGRycy9kb3ducmV2LnhtbFBLAQIUABQAAAAIAIdO4kCIj0ubCQIAAPcDAAAOAAAAAAAAAAEAIAAA&#10;ACYBAABkcnMvZTJvRG9jLnhtbFBLBQYAAAAABgAGAFkBAAChBQAAAAA=&#10;">
                  <v:fill on="f" focussize="0,0"/>
                  <v:stroke color="#000000" joinstyle="round" endarrow="block"/>
                  <v:imagedata o:title=""/>
                  <o:lock v:ext="edit" aspectratio="f"/>
                </v:line>
                <v:shape id="_x0000_s1026" o:spid="_x0000_s1026" o:spt="109" type="#_x0000_t109" style="position:absolute;left:1117600;top:2585085;height:635635;width:3256915;"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BIvE4BKAIAAFAEAAAOAAAAZHJzL2Uyb0RvYy54bWytVEuS&#10;0zAQ3VPFHVTaE9sZnMm44sxiQthQkKoZDqBIsq0q/UpSYmfJigVH4AJcgC2cBphj0JLD/GCRBSqX&#10;3HK3nl6/bnlxOSiJ9tx5YXSNi0mOEdfUMKHbGr+/Wb+YY+QD0YxIo3mND9zjy+XzZ4veVnxqOiMZ&#10;dwhAtK96W+MuBFtlmacdV8RPjOUanI1xigRYujZjjvSArmQ2zfNZ1hvHrDOUew9fV6MTHxHdKYCm&#10;aQTlK0N3iuswojouSYCUfCesx8vEtmk4De+axvOAZI0h05BmOATsbZyz5YJUrSO2E/RIgZxC4UlO&#10;iggNh95BrUggaOfEX1BKUGe8acKEGpWNiSRFIIsif6LNdUcsT7mA1N7eie7/Hyx9u984JFiNX5bn&#10;GGmioOQ/v3749eXTj8/fKnT7/SOYKDpBqt76CnZc2407rjyYMe+hcSq+ISM0QFsVxfksB5EPNZ6W&#10;8zKfl6PUfAiIQsDZtJxdFCVGFCJmZyU8MSC7R7LOh9fcKBSNGjfS9FcdcWEztk5Sm+zf+DBu+xMe&#10;SXgjBVsLKdPCtdsr6dCeQAus0zie9ChMatTX+KKcRk4E+rqBfgJTWdDG6zad92iHfwicp/Ev4Ehs&#10;RXw3EkgIoxRKBO6APKk6TtgrzVA4WFBfw7XDkYziDCPJ4ZZGK0UGIuQpkaCj1CBnLNhYomiFYTsA&#10;TDS3hh2g8DvrRNuBvEWiHj3QaKkOx0sRO/nhOoHe/wi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7hKAr1wAAAAYBAAAPAAAAAAAAAAEAIAAAACIAAABkcnMvZG93bnJldi54bWxQSwECFAAUAAAA&#10;CACHTuJASLxOASgCAABQBAAADgAAAAAAAAABACAAAAAmAQAAZHJzL2Uyb0RvYy54bWxQSwUGAAAA&#10;AAYABgBZAQAAwAUAAAAA&#10;">
                  <v:fill on="t" focussize="0,0"/>
                  <v:stroke color="#000000" joinstyle="miter"/>
                  <v:imagedata o:title=""/>
                  <o:lock v:ext="edit" aspectratio="f"/>
                  <v:textbox>
                    <w:txbxContent>
                      <w:p w14:paraId="27AB6027">
                        <w:pPr>
                          <w:spacing w:before="156" w:beforeLines="50" w:line="300" w:lineRule="exact"/>
                          <w:jc w:val="center"/>
                          <w:rPr>
                            <w:rFonts w:ascii="华文中宋" w:hAnsi="华文中宋" w:eastAsia="华文中宋" w:cs="华文中宋"/>
                          </w:rPr>
                        </w:pPr>
                        <w:r>
                          <w:rPr>
                            <w:rFonts w:hint="eastAsia" w:ascii="华文中宋" w:hAnsi="华文中宋" w:eastAsia="华文中宋" w:cs="华文中宋"/>
                          </w:rPr>
                          <w:t>符合规定的进行业主委员、临时管理规约备案。</w:t>
                        </w:r>
                      </w:p>
                    </w:txbxContent>
                  </v:textbox>
                </v:shape>
                <v:line id="_x0000_s1026" o:spid="_x0000_s1026" o:spt="20" style="position:absolute;left:2762250;top:3226435;flip:x;height:489585;width:190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g9uR9GAIAAAQEAAAOAAAAZHJzL2Uyb0RvYy54bWytU82O&#10;0zAQviPxDpbvNGm2KW3UdA9bFg4IKgEPMHWcxJL/ZLtN+xK8ABI3OHHkztuwPAZjp+zCIqQ9kIM1&#10;zoy/+b7P49XlUUly4M4Lo2s6neSUcM1MI3RX03dvr58sKPEBdAPSaF7TE/f0cv340WqwFS9Mb2TD&#10;HUEQ7avB1rQPwVZZ5lnPFfiJsVxjsjVOQcCt67LGwYDoSmZFns+zwbjGOsO49/h3MybpGdE9BNC0&#10;rWB8Y9hecR1GVMclBJTke2E9XSe2bctZeN22ngcia4pKQ1qxCca7uGbrFVSdA9sLdqYAD6FwT5MC&#10;obHpLdQGApC9E39BKcGc8aYNE2ZUNgpJjqCKaX7Pmzc9WJ60oNXe3pru/x8se3XYOiKams5KvHgN&#10;Cq/85sPX7+8//fj2EdebL59JTKFRg/UV1l/prTvvvN26qPrYOkVaKewLnKjkAyojx5oWT+dFUaLZ&#10;p5peFMV8dlGOlvNjIAwLpsu8pIRherZYlouUzUbACGydD8+5USQGNZVCRz+ggsNLH5AElv4qib+l&#10;JkNNl2URMQGHs8WhwFBZFOh1l856I0VzLaSMJ7zrdlfSkQPEAUlfJIi4f5TFJhvw/ViXUqOOnkPz&#10;TDcknCwap/HF0EhB8YYSyfGBxQgBoQog5F1lcAJ0J/9Rje2lRhbR8dHjGO1Mc8LL2lsnuh7dmCam&#10;MYPDkTifBzlO3+/7hHT3eN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A5Nz7XAAAABgEAAA8A&#10;AAAAAAAAAQAgAAAAIgAAAGRycy9kb3ducmV2LnhtbFBLAQIUABQAAAAIAIdO4kCg9uR9GAIAAAQE&#10;AAAOAAAAAAAAAAEAIAAAACYBAABkcnMvZTJvRG9jLnhtbFBLBQYAAAAABgAGAFkBAACwBQAAAAA=&#10;">
                  <v:fill on="f" focussize="0,0"/>
                  <v:stroke color="#000000" joinstyle="round" endarrow="block"/>
                  <v:imagedata o:title=""/>
                  <o:lock v:ext="edit" aspectratio="f"/>
                </v:line>
                <v:shape id="_x0000_s1026" o:spid="_x0000_s1026" o:spt="116" type="#_x0000_t116" style="position:absolute;left:1778000;top:3727450;height:988060;width:201803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EdiBNsxAgAAUwQAAA4AAABkcnMvZTJvRG9jLnhtbK1UvW7b&#10;MBDeC/QdCO61ZCeOHcFyhrjuUrQBkj7AmaIkAvwDSVvy2K1AH6Fbpy4dMxXo2zR5jRxp57cdPNSD&#10;fBTvPn7fd0fNznolyYY7L4wu6XCQU8I1M5XQTUk/XS3fTCnxAXQF0mhe0i339Gz++tWsswUfmdbI&#10;ijuCINoXnS1pG4ItssyzlivwA2O5xs3aOAUBl67JKgcdoiuZjfL8JOuMq6wzjHuPbxe7TbpHdIcA&#10;mroWjC8MWyuuww7VcQkBJflWWE/niW1dcxY+1rXngciSotKQnngIxqv4zOYzKBoHthVsTwEOofBC&#10;kwKh8dAHqAUEIGsn/oJSgjnjTR0GzKhsJyQ5giqG+QtvLluwPGlBq719MN3/P1j2YXPhiKhKejw+&#10;pUSDwpbfXH++/fH1z7ffBbn99eXm53cSN9GqzvoCKy7thduvPIZRd187Ff9REelxrCaTaZ6jyduS&#10;Hk1Gk+Px3mreB8IwAdVO8yNMYJhxOp3mJykhe0Syzod33CgSg5LW0nTnLbhwxZ0SGoJxyXDYvPcB&#10;yWDlfUXk4Y0U1VJImRauWZ1LRzaAU7BMv6gGS56lSU06JDMejZEW4GjXOFIYKov2eN2k855V+KfA&#10;qDdK/gdwJLYA3+4IJISYBoUSgUcnoWg5VG91RcLWYgM03jwaySheUSI5XtQYpcwAQh6SieqkRpGx&#10;Z7suxSj0qx5hYrgy1RZ7v7ZONC06PEzU4w7OWnJnfy/iMD9dJ9DHb8H8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BHYgTbMQIAAFMEAAAOAAAAAAAAAAEAIAAAACUBAABkcnMvZTJvRG9jLnht&#10;bFBLBQYAAAAABgAGAFkBAADIBQAAAAA=&#10;">
                  <v:fill on="t" focussize="0,0"/>
                  <v:stroke color="#000000" joinstyle="miter"/>
                  <v:imagedata o:title=""/>
                  <o:lock v:ext="edit" aspectratio="f"/>
                  <v:textbox>
                    <w:txbxContent>
                      <w:p w14:paraId="2E3ECDE3">
                        <w:pPr>
                          <w:jc w:val="center"/>
                          <w:rPr>
                            <w:rFonts w:hint="eastAsia" w:ascii="华文中宋" w:hAnsi="华文中宋" w:eastAsia="华文中宋" w:cs="华文中宋"/>
                            <w:kern w:val="0"/>
                          </w:rPr>
                        </w:pPr>
                        <w:r>
                          <w:rPr>
                            <w:rFonts w:hint="eastAsia" w:ascii="华文中宋" w:hAnsi="华文中宋" w:eastAsia="华文中宋" w:cs="华文中宋"/>
                            <w:kern w:val="0"/>
                          </w:rPr>
                          <w:t>办结</w:t>
                        </w:r>
                      </w:p>
                      <w:p w14:paraId="2FF5556D">
                        <w:pPr>
                          <w:rPr>
                            <w:rFonts w:ascii="华文中宋" w:hAnsi="华文中宋" w:eastAsia="华文中宋" w:cs="华文中宋"/>
                          </w:rPr>
                        </w:pPr>
                        <w:r>
                          <w:rPr>
                            <w:rFonts w:hint="eastAsia" w:ascii="华文中宋" w:hAnsi="华文中宋" w:eastAsia="华文中宋" w:cs="华文中宋"/>
                            <w:kern w:val="0"/>
                          </w:rPr>
                          <w:t>对通过批准开具备案通知书、刻章证明。</w:t>
                        </w:r>
                      </w:p>
                    </w:txbxContent>
                  </v:textbox>
                </v:shape>
                <w10:wrap type="none"/>
                <w10:anchorlock/>
              </v:group>
            </w:pict>
          </mc:Fallback>
        </mc:AlternateContent>
      </w:r>
    </w:p>
    <w:p w14:paraId="08C53EE8">
      <w:pPr>
        <w:ind w:firstLine="640" w:firstLineChars="200"/>
        <w:rPr>
          <w:rFonts w:hint="eastAsia" w:eastAsia="黑体"/>
          <w:sz w:val="32"/>
          <w:szCs w:val="32"/>
        </w:rPr>
      </w:pPr>
    </w:p>
    <w:p w14:paraId="02588BED">
      <w:pPr>
        <w:ind w:firstLine="640" w:firstLineChars="200"/>
        <w:rPr>
          <w:rFonts w:hint="eastAsia" w:eastAsia="黑体"/>
          <w:sz w:val="32"/>
          <w:szCs w:val="32"/>
        </w:rPr>
      </w:pPr>
    </w:p>
    <w:p w14:paraId="2885BC56">
      <w:pPr>
        <w:rPr>
          <w:rFonts w:hint="default" w:eastAsia="黑体"/>
          <w:sz w:val="32"/>
          <w:szCs w:val="32"/>
          <w:lang w:val="en-US" w:eastAsia="zh-CN"/>
        </w:rPr>
      </w:pPr>
      <w:r>
        <w:rPr>
          <w:rFonts w:hint="eastAsia" w:eastAsia="黑体"/>
          <w:sz w:val="32"/>
          <w:szCs w:val="32"/>
          <w:lang w:val="en-US" w:eastAsia="zh-CN"/>
        </w:rPr>
        <w:t>32.</w:t>
      </w:r>
      <w:r>
        <w:rPr>
          <w:rFonts w:hint="eastAsia" w:eastAsia="黑体"/>
          <w:sz w:val="32"/>
          <w:szCs w:val="32"/>
        </w:rPr>
        <w:t>土地承包合同的备案</w:t>
      </w:r>
    </w:p>
    <w:p w14:paraId="07D8F41A">
      <w:pPr>
        <w:numPr>
          <w:ilvl w:val="0"/>
          <w:numId w:val="0"/>
        </w:numPr>
        <w:jc w:val="both"/>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76" name="画布 3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9" name="流程图: 终止 369"/>
                        <wps:cNvSpPr/>
                        <wps:spPr>
                          <a:xfrm>
                            <a:off x="2515235" y="4109085"/>
                            <a:ext cx="2647315" cy="50800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6F50CE6D">
                              <w:pPr>
                                <w:jc w:val="center"/>
                                <w:rPr>
                                  <w:rFonts w:ascii="华文中宋" w:hAnsi="华文中宋" w:eastAsia="华文中宋" w:cs="华文中宋"/>
                                </w:rPr>
                              </w:pPr>
                              <w:r>
                                <w:rPr>
                                  <w:rFonts w:hint="eastAsia" w:ascii="华文中宋" w:hAnsi="华文中宋" w:eastAsia="华文中宋" w:cs="华文中宋"/>
                                </w:rPr>
                                <w:t>备案</w:t>
                              </w:r>
                            </w:p>
                          </w:txbxContent>
                        </wps:txbx>
                        <wps:bodyPr anchor="ctr" anchorCtr="0" upright="1"/>
                      </wps:wsp>
                      <wps:wsp>
                        <wps:cNvPr id="370" name="流程图: 决策 370"/>
                        <wps:cNvSpPr/>
                        <wps:spPr>
                          <a:xfrm>
                            <a:off x="2228215" y="2470150"/>
                            <a:ext cx="3217545" cy="103759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238C4FE9">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乡镇农技所审查</w:t>
                              </w:r>
                            </w:p>
                          </w:txbxContent>
                        </wps:txbx>
                        <wps:bodyPr anchor="ctr" anchorCtr="0" upright="1"/>
                      </wps:wsp>
                      <wps:wsp>
                        <wps:cNvPr id="371" name="直接连接符 371"/>
                        <wps:cNvCnPr/>
                        <wps:spPr>
                          <a:xfrm>
                            <a:off x="3837305" y="3507740"/>
                            <a:ext cx="1905" cy="601345"/>
                          </a:xfrm>
                          <a:prstGeom prst="line">
                            <a:avLst/>
                          </a:prstGeom>
                          <a:ln w="9525" cap="flat" cmpd="sng">
                            <a:solidFill>
                              <a:srgbClr val="000000"/>
                            </a:solidFill>
                            <a:prstDash val="solid"/>
                            <a:headEnd type="none" w="med" len="med"/>
                            <a:tailEnd type="triangle" w="med" len="med"/>
                          </a:ln>
                        </wps:spPr>
                        <wps:bodyPr upright="1"/>
                      </wps:wsp>
                      <wps:wsp>
                        <wps:cNvPr id="372" name="直接连接符 372"/>
                        <wps:cNvCnPr/>
                        <wps:spPr>
                          <a:xfrm flipH="1">
                            <a:off x="3837305" y="1589405"/>
                            <a:ext cx="10160" cy="880745"/>
                          </a:xfrm>
                          <a:prstGeom prst="line">
                            <a:avLst/>
                          </a:prstGeom>
                          <a:ln w="9525" cap="flat" cmpd="sng">
                            <a:solidFill>
                              <a:srgbClr val="000000"/>
                            </a:solidFill>
                            <a:prstDash val="solid"/>
                            <a:headEnd type="none" w="med" len="med"/>
                            <a:tailEnd type="triangle" w="med" len="med"/>
                          </a:ln>
                        </wps:spPr>
                        <wps:bodyPr upright="1"/>
                      </wps:wsp>
                      <wps:wsp>
                        <wps:cNvPr id="373" name="流程图: 终止 373"/>
                        <wps:cNvSpPr/>
                        <wps:spPr>
                          <a:xfrm>
                            <a:off x="2333625" y="628015"/>
                            <a:ext cx="3027680" cy="96139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6CCAD24E">
                              <w:pPr>
                                <w:jc w:val="center"/>
                                <w:rPr>
                                  <w:rFonts w:hint="eastAsia" w:ascii="华文中宋" w:hAnsi="华文中宋" w:eastAsia="华文中宋" w:cs="华文中宋"/>
                                </w:rPr>
                              </w:pPr>
                              <w:r>
                                <w:rPr>
                                  <w:rFonts w:hint="eastAsia" w:ascii="华文中宋" w:hAnsi="华文中宋" w:eastAsia="华文中宋" w:cs="华文中宋"/>
                                </w:rPr>
                                <w:t>申请</w:t>
                              </w:r>
                            </w:p>
                            <w:p w14:paraId="7468B230">
                              <w:pPr>
                                <w:rPr>
                                  <w:rFonts w:ascii="华文中宋" w:hAnsi="华文中宋" w:eastAsia="华文中宋" w:cs="华文中宋"/>
                                </w:rPr>
                              </w:pPr>
                              <w:r>
                                <w:rPr>
                                  <w:rFonts w:hint="eastAsia" w:ascii="华文中宋" w:hAnsi="华文中宋" w:eastAsia="华文中宋" w:cs="华文中宋"/>
                                </w:rPr>
                                <w:t>1.土地承包双方身份证复印件；2.农村土地承包经营权流转合同原件及复印件。</w:t>
                              </w:r>
                            </w:p>
                          </w:txbxContent>
                        </wps:txbx>
                        <wps:bodyPr anchor="ctr" anchorCtr="0" upright="1"/>
                      </wps:wsp>
                      <wps:wsp>
                        <wps:cNvPr id="374" name="流程图: 过程 374"/>
                        <wps:cNvSpPr/>
                        <wps:spPr>
                          <a:xfrm>
                            <a:off x="290830" y="2360930"/>
                            <a:ext cx="1398905" cy="10788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0F89CD0B">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农业农村、自然资源和规划等部门进行业务指导和监督检查。</w:t>
                              </w:r>
                            </w:p>
                          </w:txbxContent>
                        </wps:txbx>
                        <wps:bodyPr anchor="ctr" anchorCtr="0" upright="1"/>
                      </wps:wsp>
                      <wps:wsp>
                        <wps:cNvPr id="375" name="直接连接符 375"/>
                        <wps:cNvCnPr/>
                        <wps:spPr>
                          <a:xfrm flipV="1">
                            <a:off x="1689735" y="2990215"/>
                            <a:ext cx="534670" cy="12065"/>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1jFpUTQQAALgTAAAOAAAAZHJzL2Uyb0RvYy54bWztWE1v&#10;5DQYviPxH6zc6djx5FOd7qGzLQcElXaXu5s4H1ISR7bbmR4REiAhcUJcVuKAtIgDewIkpJXYX9PO&#10;/gxeO8l0Zvo1FPGx0DlknNh+876PHz/v6+w+mtcVOuVSlaKZOGQHO4g3iUjLJp84z54evBc6SGnW&#10;pKwSDZ84Z1w5j/befWd31sbcFYWoUi4RGGlUPGsnTqF1G49GKil4zdSOaHkDnZmQNdNwK/NRKtkM&#10;rNfVyMXYH82ETFspEq4UPJ12nU5vUW5jUGRZmfCpSE5q3ujOquQV0xCSKspWOXvW2yzjif4oyxTX&#10;qJo4EKm2V3gJtI/NdbS3y+JcsrYok94Fto0LGzHVrGzgpUtTU6YZOpHlFVN1mUihRKZ3ElGPukAs&#10;IhAFwRvYHEpx0tpY8niWt0vQYaE2UL+32eTD0yOJynTi0MB3UMNqWPLF16/Of/0UmSeAz6zNYxh2&#10;KNsn7ZHsH+TdnQl5nsna/EMwaG6RPVsiy+caJfDQ88YB9QH0BPoCj44j0mOfFLBAV+YlxeM7Zo6G&#10;F4+Mf0t3Zi2wUl1Cpf4cVE8K1nK7AspgMEDlRwNUF798svjhy/Pnv8Vo8eqLi5ffIQqdFiQ7YwmZ&#10;ihWgdw1erkc8l3oOAmTGBEc49DpWDti5PmBHYIDBzsMhxha6JQAsbqXSh1zUyDQmTlaJ2X7BpH7K&#10;ZV02TAtpuclOP1AaXIOZwwzjjxJVmR6UVWVvZH68X0l0ymDDHNif8QamrA2rGjQD8XAD8AUlDGQg&#10;g+0HzboFKqkmty9cm6JWLUMMl2GsDTOeTZkqOg9sVwdHXWouwRUWF5ylj5sU6bMWyNqASjnGm5qn&#10;Dqo4iJpp2ZGaldU2IyG8qoEoDXu6ZTItPT+egxnTPBbpGSw+a5JCgHokWjr9zb7u1OSklWVeAPrE&#10;4tXzsJv91xMygGXo9u4KIc8/+2nx8hvYxpYvxiOg8BaEdN3QNXwDurnjABOv36oDIalLAm/cE5Jg&#10;GnjRtoyc8qQ0ieeBj7cy9+3nIxn4uHj+88VXL968/hauix+/BzbaDdKzcb/pM8qw7wZVX6YTGtKA&#10;4o6N1MNBMN5gI4lMr9FGHxMKtOzkashKg9L12liVoBZGRG4Qw07YIs81Nv8WXbuvmmlZsiav+PXa&#10;dz2Dehn7h7XKvZkbrlm927mBsqps3zc6a5axLzpWWUK8MBoDJ2wGGDSLYDKUH2GIgweadCny30wT&#10;OtBkJaUNNVZAV4iyRUqjlPpmSxuVcENIaevsoNgN/LAvTyOf0K0T2kOJ9b8pscbX8PHN68+h/Iek&#10;Nv5jfIQqnwLdTIUFx6II2utqRaNwmdYIDsLQvyOvLWv+o+5kfVuOW6u318ryh4L/rSn4Qcz6w/qV&#10;AstSZYsk+vFGEiV+GAX9SdSNImwOAWu0hHO7b04aptgiLr6Lk/+dWuvmM+a9Eqj9ZAEfdOy5uv/4&#10;ZL4Yrd7b0+jlB7e9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DnhM041wAAAAYBAAAPAAAAAAAA&#10;AAEAIAAAACIAAABkcnMvZG93bnJldi54bWxQSwECFAAUAAAACACHTuJANYxaVE0EAAC4EwAADgAA&#10;AAAAAAABACAAAAAmAQAAZHJzL2Uyb0RvYy54bWxQSwUGAAAAAAYABgBZAQAA5Qc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9H79mEgQAADETAAAOAAAAZHJzL2Uyb0RvYy54bWztmM+P&#10;4zQUx+9I/A9W7kydOL81nT20DBwQjLQLdzdxmkiJHdmetnPkAkhIe+SyEgckEAf2BJyQ2L9mp/tn&#10;8F6SzrTzsyw/F6aH1Imdl+fnj7/vJYePVk1NFkKbSsmx4x5QhwiZqbyS87Hz8ZPjd2KHGMtlzmsl&#10;xdg5E8Z5dPT2W4fLNhWeKlWdC03AiDTpsh07pbVtOhqZrBQNNweqFRI6C6UbbuFUz0e55kuw3tQj&#10;j9JwtFQ6b7XKhDFwddp3OoNFvY9BVRRVJqYqO22EtL1VLWpuYUqmrFrjHHXeFoXI7EdFYYQl9diB&#10;mdruCA+B9gyPo6NDns41b8sqG1zg+7hwZU4NryQ89MLUlFtOTnV1zVRTZVoZVdiDTDWjfiJdRGAW&#10;Lr0SmwmXC95PJoNYbxyE1p9odzZHv6U6ruoaojEC6ylew/8lrLbA7lruDuqvdGOHMcsWcDDtBRjm&#10;j7n4uOSt6JbRpNmHixNNqnzssDBxiOQNYHn+86fr7798+ezXlKx/+eL8+TcEO2EC6Ajc8bg90cOZ&#10;gSa6vyp0g/8QdbIaO17gBh4LHHI2dnyXJjQOehzEypIMB4R+xFwYkMGIgMaUdryMLi212tj3hGoI&#10;NsZOUavlpOTaPhG6qSS3SndQ8MUHxmJsebq5A/0wqq5yDHt3ouezSa3JggOpx90PvYFbdobVkixh&#10;13oR+EIyDvuvAO6h2bQQHyPn3QN3bjHblmEOl9PYGYaeTbkpew+6rj4cTWUFhpKnpeD5uzIn9qyF&#10;FZAgDw5604jcIbUANcFWN9Lyqt5nJEwP0QKQTNovE7bsarYCM9icqfwMFp/LrFSwbTOrneFkYvtt&#10;fNrqal5C9N0uXngTcNjf/dcDGcEyXAPy5Wc/rp9/RRh0DtPYD0jPiz3kDXDz/Ii6waBPGyCZ50aB&#10;PwDpUhYFyb5ETkVWoeI/8HgnuW8+j+6Gx/Wzn86ffvvqxddwXP/wHdDYbRDcH0DjRN4njyxmEaM9&#10;jSygUeRfodFNsBe1MaQuAyyBdYjfRmU3SjdoY12BWqCI3CKGvbAlgYc2/xZde101s7ricl6Lm7Xv&#10;ZoIGGfuHtcq7nQ1vS6luYYMUddW+jzqLyzgk0W1K3CBOfGCiywAbzXKpG2KqAkzimEYPmPQp8t+M&#10;CdtgckONFbEtUPaosRhjIW5pVAkvhpS2SwejXhTGAx9J6LK9E9pDifW/KbH8G3h89eJzKP8hqfm/&#10;j0eo8hnghhUWC2kC7V21Ykl8kdZcGsVxeE9eu6j5T/pX2rty3E69vVOWPxT8b0zBD2LWF/zXC6wO&#10;lbsLrC6JfnIlibphnETDm6iXJBRfAnawDJgf4psGZlHXo/cx+d+ptW5/x3ytBNp/sGizrlAdvvrg&#10;p5rt8+5t9PJL19F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54TNONcAAAAGAQAADwAAAAAAAAAB&#10;ACAAAAAiAAAAZHJzL2Rvd25yZXYueG1sUEsBAhQAFAAAAAgAh07iQD0fv2YSBAAAMRMAAA4AAAAA&#10;AAAAAQAgAAAAJgEAAGRycy9lMm9Eb2MueG1sUEsFBgAAAAAGAAYAWQEAAKoHAAAAAA==&#10;">
                  <v:fill on="f" focussize="0,0"/>
                  <v:stroke on="f"/>
                  <v:imagedata o:title=""/>
                  <o:lock v:ext="edit" aspectratio="t"/>
                </v:shape>
                <v:shape id="_x0000_s1026" o:spid="_x0000_s1026" o:spt="116" type="#_x0000_t116" style="position:absolute;left:2515235;top:4109085;height:508000;width:2647315;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kdU13UECAABvBAAADgAAAGRycy9lMm9Eb2MueG1srVS9btsw&#10;EN4L9B0I7rVkO3YcwXIGu+5StAGSPsCZoiwC/ANJW/bYrUAfoVunLh07FejbNHmNHik3jtPFQz3I&#10;d+Ldx/u+u9P0eqck2XLnhdEl7fdySrhmphJ6XdIPd8tXE0p8AF2BNJqXdM89vZ69fDFtbcEHpjGy&#10;4o4giPZFa0vahGCLLPOs4Qp8z1iu8bA2TkFA162zykGL6EpmgzwfZ61xlXWGce/x7aI7pAdEdw6g&#10;qWvB+MKwjeI6dKiOSwhIyTfCejpL1dY1Z+F9XXseiCwpMg3piZegvYrPbDaFYu3ANoIdSoBzSnjG&#10;SYHQeOkj1AICkI0T/0ApwZzxpg49ZlTWEUmKIIt+/kyb2wYsT1xQam8fRff/D5a92944IqqSDsdX&#10;lGhQ2PL7Hx8fvn3+/eVXQR5+frr//pXEQ5Sqtb7AjFt74w6eRzPy3tVOxX9kRHYlHYz6o8FwRMm+&#10;pBf9/CqfjDqp+S4QFgPGF5fDPgYwjBjlkzxPvciOSNb58IYbRaJR0lqadt6AC3fcKaEhGJcEh+1b&#10;H7AYzPybEevwRopqKaRMjluv5tKRLeAULNMvVoMpJ2FSkxY3YnCJtRAGONs1zhSayqI+Xq/ThScp&#10;/ikycjjSOAmLlS3AN10F6aiTQ4nAo5RQNByq17oiYW+xAxpXj8ZqFK8okRw3NVopMoCQ50QiPamR&#10;ZWxa16Zohd1qhzDRXJlqj80HzRqDK8GCowdnHroV2Vgn1g2q3096xSScw6TcYWfioD/1033H78Ts&#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B9cDHVAAAABgEAAA8AAAAAAAAAAQAgAAAAIgAAAGRy&#10;cy9kb3ducmV2LnhtbFBLAQIUABQAAAAIAIdO4kCR1TXdQQIAAG8EAAAOAAAAAAAAAAEAIAAAACQB&#10;AABkcnMvZTJvRG9jLnhtbFBLBQYAAAAABgAGAFkBAADXBQAAAAA=&#10;">
                  <v:fill on="t" focussize="0,0"/>
                  <v:stroke weight="1pt" color="#000000" joinstyle="miter"/>
                  <v:imagedata o:title=""/>
                  <o:lock v:ext="edit" aspectratio="f"/>
                  <v:textbox>
                    <w:txbxContent>
                      <w:p w14:paraId="6F50CE6D">
                        <w:pPr>
                          <w:jc w:val="center"/>
                          <w:rPr>
                            <w:rFonts w:ascii="华文中宋" w:hAnsi="华文中宋" w:eastAsia="华文中宋" w:cs="华文中宋"/>
                          </w:rPr>
                        </w:pPr>
                        <w:r>
                          <w:rPr>
                            <w:rFonts w:hint="eastAsia" w:ascii="华文中宋" w:hAnsi="华文中宋" w:eastAsia="华文中宋" w:cs="华文中宋"/>
                          </w:rPr>
                          <w:t>备案</w:t>
                        </w:r>
                      </w:p>
                    </w:txbxContent>
                  </v:textbox>
                </v:shape>
                <v:shape id="_x0000_s1026" o:spid="_x0000_s1026" o:spt="110" type="#_x0000_t110" style="position:absolute;left:2228215;top:2470150;height:1037590;width:3217545;v-text-anchor:middle;" fillcolor="#FFFFFF" filled="t" stroked="t" coordsize="21600,21600" o:gfxdata="UEsDBAoAAAAAAIdO4kAAAAAAAAAAAAAAAAAEAAAAZHJzL1BLAwQUAAAACACHTuJAYjxIl9YAAAAG&#10;AQAADwAAAGRycy9kb3ducmV2LnhtbE2PvU7EMBCEeyTewVokmtOdk0OEKMS5gr+O4gIN3SbeiwOx&#10;HcXOXeDpWWigGWk1o5lvy91iB3GkKfTeKUg3CQhyrde96xS8vjyucxAhotM4eEcKPinArjo/K7HQ&#10;/uT2dKxjJ7jEhQIVmBjHQsrQGrIYNn4kx97BTxYjn1Mn9YQnLreD3CZJJi32jhcMjnRnqP2oZ6tg&#10;lW33X7VpVkucnzQ+vN0/X/fvSl1epMktiEhL/AvDDz6jQ8VMjZ+dDmJQwI/EX2Uvv7nKQDQcSvMs&#10;A1mV8j9+9Q1QSwMEFAAAAAgAh07iQBNFcr48AgAAbgQAAA4AAABkcnMvZTJvRG9jLnhtbK1UO5IT&#10;MRDNqeIOKuV4Pl7jZcrjDWxMQsFWLRygrdF4VKVfSbLHDklIyEm4AAkRRcptlr0GLXnYHwQOmGDc&#10;bXU/9XvdPbOLvZJkx50XRte0GOWUcM1MI/Smpu/frZ6dU+ID6Aak0bymB+7pxfzpk1lvK16azsiG&#10;O4Ig2le9rWkXgq2yzLOOK/AjY7nGw9Y4BQFdt8kaBz2iK5mVef48641rrDOMe4//Lo+HdEB0pwCa&#10;thWMLw3bKq7DEdVxCQEp+U5YT+ep2rblLLxtW88DkTVFpiG98RK01/GdzWdQbRzYTrChBDilhEec&#10;FAiNl95CLSEA2TrxF5QSzBlv2jBiRmVHIkkRZFHkj7S56sDyxAWl9vZWdP//YNmb3aUjoqnpeIqa&#10;aFDY8l8/Ptx8/XT95WdFrj9+v/n2mcRDlKq3vsKMK3vpBs+jGXnvW6fiLzIi+5qWZXleFhNKDmif&#10;TfNiMkjN94EwDBiXxXRyhgEMI4p8PJ28SBHZHZR1PrziRpFo1LSVpl904MKSMxGHN+kNu9c+YC2Y&#10;9yc+luGNFM1KSJkct1kvpCM7wCFYpSeSwZQHYVKTHmsppzkKwQBHu8WRQlNZlMfrTbrwQYq/j5yn&#10;51/IsbIl+O5YQUKIYVApEXhUEqqOQ/NSNyQcLDZA4+bRWI3iDSWS46JGK0UGEPKUSKQnNbKMPTt2&#10;KVphv94jTDTXpjlg70GzzuBGsODo4CzCcUO21olNh9oXiVVMwjFMyg0rE+f8vp/uu/tM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jxIl9YAAAAGAQAADwAAAAAAAAABACAAAAAiAAAAZHJzL2Rv&#10;d25yZXYueG1sUEsBAhQAFAAAAAgAh07iQBNFcr48AgAAbgQAAA4AAAAAAAAAAQAgAAAAJQEAAGRy&#10;cy9lMm9Eb2MueG1sUEsFBgAAAAAGAAYAWQEAANMFAAAAAA==&#10;">
                  <v:fill on="t" focussize="0,0"/>
                  <v:stroke weight="1pt" color="#000000" joinstyle="miter"/>
                  <v:imagedata o:title=""/>
                  <o:lock v:ext="edit" aspectratio="f"/>
                  <v:textbox>
                    <w:txbxContent>
                      <w:p w14:paraId="238C4FE9">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乡镇农技所审查</w:t>
                        </w:r>
                      </w:p>
                    </w:txbxContent>
                  </v:textbox>
                </v:shape>
                <v:line id="_x0000_s1026" o:spid="_x0000_s1026" o:spt="20" style="position:absolute;left:3837305;top:3507740;height:601345;width:190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Sash8CgIAAPoDAAAOAAAAZHJzL2Uyb0RvYy54bWytU01u&#10;EzEU3iNxB8t7MpOkadpRJl00lA2CSsABXmzPjCX/yXYyySW4ABI7WLFkz20ox+DZMzRQhNQFs/A8&#10;+33+/L7Pz6urg1ZkL3yQ1tR0OikpEYZZLk1b03dvb55dUBIiGA7KGlHTowj0av30yap3lZjZziou&#10;PEESE6re1bSL0VVFEVgnNISJdcJgsrFeQ8SpbwvuoUd2rYpZWZ4XvfXcectECLi6GZJ0ZPSPIbRN&#10;I5nYWLbTwsSB1QsFESWFTrpA17naphEsvm6aICJRNUWlMY94CMbbNBbrFVStB9dJNpYAjynhgSYN&#10;0uCh91QbiEB2Xv5FpSXzNtgmTpjVxSAkO4IqpuUDb9504ETWglYHd296+H+07NX+1hPJazpfTikx&#10;oPHK7z58/f7+049vH3G8+/KZpBQa1btQIf7a3PpxFtytT6oPjdfpj3rIAaku5st5uaDkiPGiXC7P&#10;RqPFIRKGgOllyjJMn5fT+dkisRcnGudDfCGsJimoqZImuQAV7F+GOEB/QdKyMqSv6eViljgBW7LB&#10;VsBQO5QVTJv3Bqskv5FKpR3Bt9tr5ckeUlvkbyzhD1g6ZAOhG3A5lWBQdQL4c8NJPDq0y+A7oakE&#10;LTglSuCzSlFGRpDqhIxegmnVP9DogDJoRPJ5cDZFW8uPeEU752XboRv5KjIGWyLbNrZv6rnf55np&#10;9GT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kmrIfAoCAAD6AwAADgAAAAAAAAABACAA&#10;AAAmAQAAZHJzL2Uyb0RvYy54bWxQSwUGAAAAAAYABgBZAQAAogUAAAAA&#10;">
                  <v:fill on="f" focussize="0,0"/>
                  <v:stroke color="#000000" joinstyle="round" endarrow="block"/>
                  <v:imagedata o:title=""/>
                  <o:lock v:ext="edit" aspectratio="f"/>
                </v:line>
                <v:line id="_x0000_s1026" o:spid="_x0000_s1026" o:spt="20" style="position:absolute;left:3837305;top:1589405;flip:x;height:880745;width:1016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lEqIzFwIAAAUEAAAOAAAAZHJzL2Uyb0RvYy54bWytU81u&#10;EzEQviPxDpbvZDdJ06SrbHpoKBwQRAIewLG9u5b8J4+TTV6CF0DiBieOvfM2lMdg7A0tFCH1wB6s&#10;8c7nb+b7PF5eHowmexlAOVvT8aikRFruhLJtTd+/u362oAQis4JpZ2VNjxLo5erpk2XvKzlxndNC&#10;BoIkFqre17SL0VdFAbyThsHIeWkx2bhgWMRtaAsRWI/sRheTsjwveheED45LAPy7HpL0xBgeQ+ia&#10;RnG5dnxnpI0Da5CaRZQEnfJAV7nbppE8vmkakJHomqLSmFcsgvE2rcVqyao2MN8pfmqBPaaFB5oM&#10;UxaL3lGtWWRkF9RfVEbx4MA1ccSdKQYh2RFUMS4fePO2Y15mLWg1+DvT4f/R8tf7TSBK1HQ6n1Bi&#10;mcErv/148/3D5x/fPuF6+/ULSSk0qvdQIf7KbsJpB34TkupDEwxptPIvcaKyD6iMHJB0MZ1Pyxkl&#10;R0zMFhdnGGfL5SESjoBxOT7Hu+CYXyzK+VlOFwNjYvYB4gvpDElBTbWyyRBWsf0riMiE0F+Q9Ftb&#10;0tf0YjbBkpzhdDY4FRgajwrBtvksOK3EtdI6nYDQbq90IHuWJiR/qUPk/QOWiqwZdAMupwYhnWTi&#10;uRUkHj06Z/HJ0NSCkYISLfGFpShLjkzpe2QMitlW/wON5bXFLpLlg8kp2jpxxNva+aDaDt0Y505T&#10;Bqcj93ya5DR+v+8z0/3rX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OUSojMXAgAABQ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2333625;top:628015;height:961390;width:3027680;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Rg1xLj8CAABuBAAADgAAAGRycy9lMm9Eb2MueG1srVS9btsw&#10;EN4L9B0I7o1kCbEdwXIGu+lStAGSPgBNURYB/uFIW/bYrUAfoVunLh07BejbNHmNHik3f+3goRrk&#10;o8n7+H3f3Wl2vtOKbAV4aU1NRyc5JcJw20izrumH64tXU0p8YKZhyhpR073w9Hz+8sWsd5UobGdV&#10;I4AgiPFV72raheCqLPO8E5r5E+uEwc3WgmYBl7DOGmA9omuVFXk+znoLjQPLhff473LYpAdEOAbQ&#10;tq3kYmn5RgsTBlQQigWU5DvpPJ0ntm0reHjftl4EomqKSkN64yUYr+I7m89YtQbmOskPFNgxFJ5p&#10;0kwavPQeaskCIxuQf0FpycF624YTbnU2CEmOoIpR/sybq445kbSg1d7dm+7/Hyx/t70EIpualpOS&#10;EsM0lvz2x8e7b59/fflZkbubT7ffv5K4iVb1zleYceUu4bDyGEbduxZ0/EVFZFfToizLcXFKyb6m&#10;42Kaj04Hp8UuEI77ZV5MxlMsAscDZ+NReZZKkT0AOfDhjbCaxKCmrbL9omMQrgVoaViwkPxm27c+&#10;IBfM/JMRaXirZHMhlUoLWK8WCsiWYRNcpCeywZQnx5QhPQ5EMckjL4at3WJLYagd2uPNOl34JMU/&#10;Rs7T8y/kyGzJfDcwSAiDHVoGAUiFVZ1gzWvTkLB3WACDk0cjGy0aSpTAQY1ROhmYVMecRHnKoMpY&#10;s6FKMQq71Q5hYriyzR5rzwzvLE4ED0APi0UYJmTjQK47dH+UVMUkbMPk3GFkYp8/Xqf7Hj4T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fXAx1QAAAAYBAAAPAAAAAAAAAAEAIAAAACIAAABkcnMv&#10;ZG93bnJldi54bWxQSwECFAAUAAAACACHTuJARg1xLj8CAABuBAAADgAAAAAAAAABACAAAAAkAQAA&#10;ZHJzL2Uyb0RvYy54bWxQSwUGAAAAAAYABgBZAQAA1QUAAAAA&#10;">
                  <v:fill on="t" focussize="0,0"/>
                  <v:stroke weight="1pt" color="#000000" joinstyle="miter"/>
                  <v:imagedata o:title=""/>
                  <o:lock v:ext="edit" aspectratio="f"/>
                  <v:textbox>
                    <w:txbxContent>
                      <w:p w14:paraId="6CCAD24E">
                        <w:pPr>
                          <w:jc w:val="center"/>
                          <w:rPr>
                            <w:rFonts w:hint="eastAsia" w:ascii="华文中宋" w:hAnsi="华文中宋" w:eastAsia="华文中宋" w:cs="华文中宋"/>
                          </w:rPr>
                        </w:pPr>
                        <w:r>
                          <w:rPr>
                            <w:rFonts w:hint="eastAsia" w:ascii="华文中宋" w:hAnsi="华文中宋" w:eastAsia="华文中宋" w:cs="华文中宋"/>
                          </w:rPr>
                          <w:t>申请</w:t>
                        </w:r>
                      </w:p>
                      <w:p w14:paraId="7468B230">
                        <w:pPr>
                          <w:rPr>
                            <w:rFonts w:ascii="华文中宋" w:hAnsi="华文中宋" w:eastAsia="华文中宋" w:cs="华文中宋"/>
                          </w:rPr>
                        </w:pPr>
                        <w:r>
                          <w:rPr>
                            <w:rFonts w:hint="eastAsia" w:ascii="华文中宋" w:hAnsi="华文中宋" w:eastAsia="华文中宋" w:cs="华文中宋"/>
                          </w:rPr>
                          <w:t>1.土地承包双方身份证复印件；2.农村土地承包经营权流转合同原件及复印件。</w:t>
                        </w:r>
                      </w:p>
                    </w:txbxContent>
                  </v:textbox>
                </v:shape>
                <v:shape id="_x0000_s1026" o:spid="_x0000_s1026" o:spt="109" type="#_x0000_t109" style="position:absolute;left:290830;top:2360930;height:1078865;width:139890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xhwtWTMCAABsBAAADgAAAGRycy9lMm9Eb2MueG1srVRJstMwEN1T&#10;xR1U2hM7CT+DK85fJIQNBan6cABFkm1VaSpJiZ0lKxYcgQtwAbZwGoZj0JLNn2CRBV44r6PW6+7X&#10;3V5dd0qiE3deGF3i8SjHiGtqmNB1id+93T1bYOQD0YxIo3mJz9zj6/XTJ6vWFnxiGiMZdwhItC9a&#10;W+ImBFtkmacNV8SPjOUaDivjFAlgujpjjrTArmQ2yfNZ1hrHrDOUew//bvtDPDC6SwhNVQnKt4Ye&#10;FdehZ3VckgAl+UZYj9cp26riNLypKs8DkiWGSkN6QxDAh/jO1itS1I7YRtAhBXJJCo9qUkRoCHpL&#10;tSWBoKMTf1EpQZ3xpgojalTWF5IUgSrG+SNtbhpieaoFpPb2VnT//2jp69PeIcFKPJ0/x0gTBS3/&#10;8eX9z88fv3/6WqBf3z4ARPEQpGqtL+DGjd27wfIAY91d5VT8hYpQV+LJMl9MQeMzwOksXwJOSvMu&#10;IArn4+lyscyvMKLgMc7ni8XsKnpkd0zW+fCSG4UiKHElTbtpiAv7fnSS2uT0yof+2h/3mIQ3UrCd&#10;kDIZrj5spEMnAiOwS88Q6YGb1KiFVCbzHNKmBAa7goECqCyI43WdAj644u8z5+n5F3PMbEt802eQ&#10;GHoxlAjcJVkaTtgLzVA4W5Bfw97hmI3iDCPJYU0jSp6BCHmJJwgpNegZO9b3KKLQHTqgifBg2Bk6&#10;TzRtDOwDDQ4Pxib0+3G0TtQNSD9OVcVLMISpR8PCxCm/b6d4dx+J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kkTgm0gAAAAYBAAAPAAAAAAAAAAEAIAAAACIAAABkcnMvZG93bnJldi54bWxQSwEC&#10;FAAUAAAACACHTuJAxhwtWTMCAABsBAAADgAAAAAAAAABACAAAAAhAQAAZHJzL2Uyb0RvYy54bWxQ&#10;SwUGAAAAAAYABgBZAQAAxgUAAAAA&#10;">
                  <v:fill on="t" focussize="0,0"/>
                  <v:stroke weight="1pt" color="#000000" joinstyle="miter"/>
                  <v:imagedata o:title=""/>
                  <o:lock v:ext="edit" aspectratio="f"/>
                  <v:textbox>
                    <w:txbxContent>
                      <w:p w14:paraId="0F89CD0B">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农业农村、自然资源和规划等部门进行业务指导和监督检查。</w:t>
                        </w:r>
                      </w:p>
                    </w:txbxContent>
                  </v:textbox>
                </v:shape>
                <v:line id="_x0000_s1026" o:spid="_x0000_s1026" o:spt="20" style="position:absolute;left:1689735;top:2990215;flip:y;height:12065;width:534670;" filled="f" stroked="t" coordsize="21600,21600" o:gfxdata="UEsDBAoAAAAAAIdO4kAAAAAAAAAAAAAAAAAEAAAAZHJzL1BLAwQUAAAACACHTuJAdWdzHdQAAAAG&#10;AQAADwAAAGRycy9kb3ducmV2LnhtbE2PQUvEMBCF74L/IYzgzU26C7XWpouIehEE1+o5bca2mExK&#10;k+2u/97Ri3t5MLzHe99U26N3YsE5joE0ZCsFAqkLdqReQ/P2eFWAiMmQNS4QavjGCNv6/KwypQ0H&#10;esVll3rBJRRLo2FIaSqljN2A3sRVmJDY+wyzN4nPuZd2Ngcu906ulcqlNyPxwmAmvB+w+9rtvYa7&#10;j+eHzcvS+uDsTd+8W9+op7XWlxeZugWR8Jj+w/CLz+hQM1Mb9mSjcBr4kfSn7BXXmxxEy6GsyHOQ&#10;dSVP8esfUEsDBBQAAAAIAIdO4kCEuPc+EQIAAAEEAAAOAAAAZHJzL2Uyb0RvYy54bWytU0uOEzEQ&#10;3SNxB8t70p+QZNJKZxYThg2CSHz2Fbe725J/sp10cgkugMQOVizZcxuGY1B2hwGGTRb0wip3Pb+q&#10;91xeXR+VJAfuvDC6psUkp4RrZhqhu5q+fXP75IoSH0A3II3mNT1xT6/Xjx+tBlvx0vRGNtwRJNG+&#10;GmxN+xBslWWe9VyBnxjLNSZb4xQE3LouaxwMyK5kVub5PBuMa6wzjHuPfzdjkp4Z3SWEpm0F4xvD&#10;9orrMLI6LiGgJN8L6+k6ddu2nIVXbet5ILKmqDSkFYtgvItrtl5B1TmwvWDnFuCSFh5oUiA0Fr2n&#10;2kAAsnfiHyolmDPetGHCjMpGIckRVFHkD7x53YPlSQta7e296f7/0bKXh60joqnpdDGjRIPCK7/7&#10;8PX7+08/vn3E9e7LZxJTaNRgfYX4G7115523WxdVH1unSCuFfYcTlXxAZeSIm/nVcjFF4lNNy+Uy&#10;L4vEBBU/BsIQMJs+nS/wMhgCijKfp3Q2MkZm63x4zo0iMaipFDoaAhUcXviAXSD0FyT+lpoMNV3O&#10;SizJAKezxanAUFlU6HWXznojRXMrpIwnvOt2N9KRA8QJSV/Uirx/wWKRDfh+xKXUODs9h+aZbkg4&#10;WXRO45OhsQXFG0okxxcWIySEKoCQlyCxtNTYQbR7NDhGO9Oc8Kb21omuRyeK1GXM4GSkfs9THEfv&#10;z31i+v1y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WdzHdQAAAAGAQAADwAAAAAAAAABACAA&#10;AAAiAAAAZHJzL2Rvd25yZXYueG1sUEsBAhQAFAAAAAgAh07iQIS49z4RAgAAAQQAAA4AAAAAAAAA&#10;AQAgAAAAIwEAAGRycy9lMm9Eb2MueG1sUEsFBgAAAAAGAAYAWQEAAKYFAAAAAA==&#10;">
                  <v:fill on="f" focussize="0,0"/>
                  <v:stroke color="#000000" joinstyle="round"/>
                  <v:imagedata o:title=""/>
                  <o:lock v:ext="edit" aspectratio="f"/>
                </v:line>
                <w10:wrap type="none"/>
                <w10:anchorlock/>
              </v:group>
            </w:pict>
          </mc:Fallback>
        </mc:AlternateContent>
      </w:r>
    </w:p>
    <w:p w14:paraId="2F1C4C5F">
      <w:pPr>
        <w:numPr>
          <w:ilvl w:val="0"/>
          <w:numId w:val="0"/>
        </w:numPr>
        <w:jc w:val="both"/>
        <w:rPr>
          <w:rFonts w:eastAsia="黑体"/>
          <w:sz w:val="32"/>
          <w:szCs w:val="32"/>
        </w:rPr>
      </w:pPr>
    </w:p>
    <w:p w14:paraId="3B9F38D5">
      <w:pPr>
        <w:numPr>
          <w:ilvl w:val="0"/>
          <w:numId w:val="0"/>
        </w:numPr>
        <w:jc w:val="both"/>
        <w:rPr>
          <w:rFonts w:hint="eastAsia" w:ascii="黑体" w:hAnsi="黑体" w:eastAsia="黑体" w:cs="黑体"/>
          <w:sz w:val="32"/>
          <w:szCs w:val="32"/>
          <w:lang w:val="en-US" w:eastAsia="zh-CN"/>
        </w:rPr>
      </w:pPr>
    </w:p>
    <w:p w14:paraId="5973A916">
      <w:pPr>
        <w:rPr>
          <w:rFonts w:eastAsia="黑体"/>
          <w:sz w:val="32"/>
          <w:szCs w:val="32"/>
        </w:rPr>
      </w:pPr>
      <w:r>
        <w:rPr>
          <w:rFonts w:hint="eastAsia" w:ascii="黑体" w:hAnsi="黑体" w:eastAsia="黑体" w:cs="黑体"/>
          <w:sz w:val="32"/>
          <w:szCs w:val="32"/>
          <w:lang w:val="en-US" w:eastAsia="zh-CN"/>
        </w:rPr>
        <w:t>33.</w:t>
      </w:r>
      <w:r>
        <w:rPr>
          <w:rFonts w:hint="eastAsia" w:eastAsia="黑体"/>
          <w:sz w:val="32"/>
          <w:szCs w:val="32"/>
        </w:rPr>
        <w:t>组织开展动物疫病强制免疫</w:t>
      </w:r>
    </w:p>
    <w:p w14:paraId="6C8E843A">
      <w:pPr>
        <w:ind w:firstLine="640" w:firstLineChars="200"/>
        <w:rPr>
          <w:highlight w:val="none"/>
        </w:rPr>
      </w:pPr>
      <w:r>
        <w:rPr>
          <w:rFonts w:eastAsia="黑体"/>
          <w:sz w:val="32"/>
          <w:szCs w:val="32"/>
        </w:rPr>
        <mc:AlternateContent>
          <mc:Choice Requires="wpc">
            <w:drawing>
              <wp:inline distT="0" distB="0" distL="114300" distR="114300">
                <wp:extent cx="5547360" cy="7534910"/>
                <wp:effectExtent l="0" t="0" r="0" b="0"/>
                <wp:docPr id="481" name="画布 4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0" name="矩形 470"/>
                        <wps:cNvSpPr/>
                        <wps:spPr>
                          <a:xfrm>
                            <a:off x="4253230" y="4440555"/>
                            <a:ext cx="954405" cy="715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EFE722">
                              <w:pPr>
                                <w:rPr>
                                  <w:rFonts w:ascii="华文中宋" w:hAnsi="华文中宋" w:eastAsia="华文中宋" w:cs="华文中宋"/>
                                </w:rPr>
                              </w:pPr>
                              <w:r>
                                <w:rPr>
                                  <w:rFonts w:hint="eastAsia" w:ascii="华文中宋" w:hAnsi="华文中宋" w:eastAsia="华文中宋" w:cs="华文中宋"/>
                                </w:rPr>
                                <w:t>乡镇（街道）协助做好监督检查。</w:t>
                              </w:r>
                            </w:p>
                          </w:txbxContent>
                        </wps:txbx>
                        <wps:bodyPr upright="1"/>
                      </wps:wsp>
                      <wps:wsp>
                        <wps:cNvPr id="471" name="流程图: 终止 471"/>
                        <wps:cNvSpPr/>
                        <wps:spPr>
                          <a:xfrm>
                            <a:off x="1602105" y="501015"/>
                            <a:ext cx="2247900" cy="66040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DA0E55D">
                              <w:pPr>
                                <w:rPr>
                                  <w:rFonts w:ascii="华文中宋" w:hAnsi="华文中宋" w:eastAsia="华文中宋" w:cs="华文中宋"/>
                                </w:rPr>
                              </w:pPr>
                              <w:r>
                                <w:rPr>
                                  <w:rFonts w:hint="eastAsia" w:ascii="华文中宋" w:hAnsi="华文中宋" w:eastAsia="华文中宋" w:cs="华文中宋"/>
                                </w:rPr>
                                <w:t>农业农村部门负责组织实施动物疫病强制免疫计划。</w:t>
                              </w:r>
                            </w:p>
                          </w:txbxContent>
                        </wps:txbx>
                        <wps:bodyPr upright="1"/>
                      </wps:wsp>
                      <wps:wsp>
                        <wps:cNvPr id="472" name="直接连接符 472"/>
                        <wps:cNvCnPr/>
                        <wps:spPr>
                          <a:xfrm flipH="1">
                            <a:off x="2717165" y="1161415"/>
                            <a:ext cx="8890" cy="346075"/>
                          </a:xfrm>
                          <a:prstGeom prst="line">
                            <a:avLst/>
                          </a:prstGeom>
                          <a:ln w="9525" cap="flat" cmpd="sng">
                            <a:solidFill>
                              <a:srgbClr val="000000"/>
                            </a:solidFill>
                            <a:prstDash val="solid"/>
                            <a:headEnd type="none" w="med" len="med"/>
                            <a:tailEnd type="triangle" w="med" len="med"/>
                          </a:ln>
                        </wps:spPr>
                        <wps:bodyPr upright="1"/>
                      </wps:wsp>
                      <wps:wsp>
                        <wps:cNvPr id="473" name="直接连接符 473"/>
                        <wps:cNvCnPr/>
                        <wps:spPr>
                          <a:xfrm>
                            <a:off x="2717165" y="1828800"/>
                            <a:ext cx="6350" cy="457200"/>
                          </a:xfrm>
                          <a:prstGeom prst="line">
                            <a:avLst/>
                          </a:prstGeom>
                          <a:ln w="9525" cap="flat" cmpd="sng">
                            <a:solidFill>
                              <a:srgbClr val="000000"/>
                            </a:solidFill>
                            <a:prstDash val="solid"/>
                            <a:headEnd type="none" w="med" len="med"/>
                            <a:tailEnd type="triangle" w="med" len="med"/>
                          </a:ln>
                        </wps:spPr>
                        <wps:bodyPr upright="1"/>
                      </wps:wsp>
                      <wps:wsp>
                        <wps:cNvPr id="474" name="直接连接符 474"/>
                        <wps:cNvCnPr/>
                        <wps:spPr>
                          <a:xfrm>
                            <a:off x="2723515" y="2648585"/>
                            <a:ext cx="6350" cy="487045"/>
                          </a:xfrm>
                          <a:prstGeom prst="line">
                            <a:avLst/>
                          </a:prstGeom>
                          <a:ln w="9525" cap="flat" cmpd="sng">
                            <a:solidFill>
                              <a:srgbClr val="000000"/>
                            </a:solidFill>
                            <a:prstDash val="solid"/>
                            <a:headEnd type="none" w="med" len="med"/>
                            <a:tailEnd type="triangle" w="med" len="med"/>
                          </a:ln>
                        </wps:spPr>
                        <wps:bodyPr upright="1"/>
                      </wps:wsp>
                      <wps:wsp>
                        <wps:cNvPr id="475" name="直接连接符 475"/>
                        <wps:cNvCnPr/>
                        <wps:spPr>
                          <a:xfrm flipH="1">
                            <a:off x="2720975" y="3516630"/>
                            <a:ext cx="8890" cy="390525"/>
                          </a:xfrm>
                          <a:prstGeom prst="line">
                            <a:avLst/>
                          </a:prstGeom>
                          <a:ln w="9525" cap="flat" cmpd="sng">
                            <a:solidFill>
                              <a:srgbClr val="000000"/>
                            </a:solidFill>
                            <a:prstDash val="solid"/>
                            <a:headEnd type="none" w="med" len="med"/>
                            <a:tailEnd type="triangle" w="med" len="med"/>
                          </a:ln>
                        </wps:spPr>
                        <wps:bodyPr upright="1"/>
                      </wps:wsp>
                      <wps:wsp>
                        <wps:cNvPr id="476" name="矩形 476"/>
                        <wps:cNvSpPr/>
                        <wps:spPr>
                          <a:xfrm>
                            <a:off x="564515" y="2286000"/>
                            <a:ext cx="4318000"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543FAC">
                              <w:pPr>
                                <w:jc w:val="center"/>
                                <w:rPr>
                                  <w:rFonts w:ascii="华文中宋" w:hAnsi="华文中宋" w:eastAsia="华文中宋" w:cs="华文中宋"/>
                                </w:rPr>
                              </w:pPr>
                              <w:r>
                                <w:rPr>
                                  <w:rFonts w:hint="eastAsia" w:ascii="华文中宋" w:hAnsi="华文中宋" w:eastAsia="华文中宋" w:cs="华文中宋"/>
                                </w:rPr>
                                <w:t>农业农村部门审核发放防疫疫苗。</w:t>
                              </w:r>
                            </w:p>
                          </w:txbxContent>
                        </wps:txbx>
                        <wps:bodyPr upright="1"/>
                      </wps:wsp>
                      <wps:wsp>
                        <wps:cNvPr id="477" name="矩形 477"/>
                        <wps:cNvSpPr/>
                        <wps:spPr>
                          <a:xfrm>
                            <a:off x="569595" y="3135630"/>
                            <a:ext cx="4319905" cy="381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15DBF2">
                              <w:pPr>
                                <w:jc w:val="center"/>
                                <w:rPr>
                                  <w:rFonts w:ascii="华文中宋" w:hAnsi="华文中宋" w:eastAsia="华文中宋" w:cs="华文中宋"/>
                                </w:rPr>
                              </w:pPr>
                              <w:r>
                                <w:rPr>
                                  <w:rFonts w:hint="eastAsia" w:ascii="华文中宋" w:hAnsi="华文中宋" w:eastAsia="华文中宋" w:cs="华文中宋"/>
                                </w:rPr>
                                <w:t>组织本辖区饲养动物的单位和个人做好强制免疫。</w:t>
                              </w:r>
                            </w:p>
                          </w:txbxContent>
                        </wps:txbx>
                        <wps:bodyPr upright="1"/>
                      </wps:wsp>
                      <wps:wsp>
                        <wps:cNvPr id="478" name="流程图: 终止 478"/>
                        <wps:cNvSpPr/>
                        <wps:spPr>
                          <a:xfrm>
                            <a:off x="1529080" y="3907155"/>
                            <a:ext cx="2383155" cy="18008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37E7ABC">
                              <w:pPr>
                                <w:rPr>
                                  <w:rFonts w:ascii="华文中宋" w:hAnsi="华文中宋" w:eastAsia="华文中宋" w:cs="华文中宋"/>
                                </w:rPr>
                              </w:pPr>
                              <w:r>
                                <w:rPr>
                                  <w:rFonts w:hint="eastAsia" w:ascii="华文中宋" w:hAnsi="华文中宋" w:eastAsia="华文中宋" w:cs="华文中宋"/>
                                </w:rPr>
                                <w:t>区农业农村部门备案，区农业农村部门对饲养动物的单位和个人履行强制免疫义务的情况进行监督检查；定期对本行政区域的强制免疫计划实施情况和效果进行评估，并向社会公布评估结果。</w:t>
                              </w:r>
                            </w:p>
                          </w:txbxContent>
                        </wps:txbx>
                        <wps:bodyPr upright="1"/>
                      </wps:wsp>
                      <wps:wsp>
                        <wps:cNvPr id="479" name="矩形 479"/>
                        <wps:cNvSpPr/>
                        <wps:spPr>
                          <a:xfrm>
                            <a:off x="1334770" y="1507490"/>
                            <a:ext cx="276479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91B7C9">
                              <w:pPr>
                                <w:jc w:val="center"/>
                                <w:rPr>
                                  <w:rFonts w:ascii="华文中宋" w:hAnsi="华文中宋" w:eastAsia="华文中宋" w:cs="华文中宋"/>
                                </w:rPr>
                              </w:pPr>
                              <w:r>
                                <w:rPr>
                                  <w:rFonts w:hint="eastAsia" w:ascii="华文中宋" w:hAnsi="华文中宋" w:eastAsia="华文中宋" w:cs="华文中宋"/>
                                </w:rPr>
                                <w:t>乡镇人民政府申请防疫疫苗。</w:t>
                              </w:r>
                            </w:p>
                          </w:txbxContent>
                        </wps:txbx>
                        <wps:bodyPr upright="1"/>
                      </wps:wsp>
                      <wps:wsp>
                        <wps:cNvPr id="480" name="直接箭头连接符 480"/>
                        <wps:cNvCnPr/>
                        <wps:spPr>
                          <a:xfrm flipH="1">
                            <a:off x="3912235" y="4798695"/>
                            <a:ext cx="340995" cy="889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M8LQUxwQAABgcAAAOAAAAZHJzL2Uyb0RvYy54bWztmc9v&#10;5DQUx+9I/A9R7nRix/mpTvfQbssBwUq7+we4ifNDSuLIdjvTI+KChMSJ20ogIUCLxHJaJKQV8Ne0&#10;w5/Bs5PMzkw7nbZI26VMD1PHcV7s54+/79nZfTStK+uUCVnyZmyjHce2WJPwtGzysf382eFHoW1J&#10;RZuUVrxhY/uMSfvR3ocf7E7amGFe8CplwgIjjYwn7dgulGrj0UgmBaup3OEta+BmxkVNFVyKfJQK&#10;OgHrdTXCjuOPJlykreAJkxJqD7qbdm9R3MQgz7IyYQc8OalZozqrglVUwZBkUbbS3jO9zTKWqM+y&#10;TDJlVWMbRqrML7wEysf6d7S3S+Nc0LYok74L9CZdWBlTTcsGXjo3dUAVtU5EeclUXSaCS56pnYTX&#10;o24gxiMwCuSs+OZI8JPWjCWPJ3k7dzpM1IrX72w2+fT0ibDKdGyTENlWQ2uY8tk3b85//8LSNeCf&#10;SZvH0OxItE/bJ6KvyLsrPeRpJmr9HwZjTY1nz+aeZVNlJVDpeSRwfXB6AvcCzyUR6n2fFDBBl55L&#10;iscbnhwNLx7p/s27M2mBSvnWVfLfueppQVtmZkBqHwyuCmAkvau++/n8j+8tAjXGM6bZ3E8yluCy&#10;K5xEsOdiF6yAOwghjud5HYqDwyJP1/b+Qp5PzP35oGncCqmOGK8tXRjbAkg3ANLTT6SCrkDToYl+&#10;v+RVmR6WVWUuRH68XwnrlMKqODR/+u3wyFKzqrEmYzvysO4HhaWewRKDYt0CLrLJzfuWnpCLhh3z&#10;d5Vh3bEDKouuA8ZCN/q6VExAT2hcMJo+blJLnbUAZANKZOvO1Cy1rYqBcOmSaaloWd2kJYyuamCQ&#10;mpBuVnRJTY+nYEYXj3l6BhN80ooyL8ClBn7THIDqmrwDsuaL8OK3z2cvvzp/8Wdszd58efFKQ9av&#10;xxtChnwHIw0RQOaBuqAVxjAmQeT0i9L3HQLlDoNhSQ8E9ZBlFZ/sF1SoZ0zUZUMVF1vmrqPzP8Ic&#10;nqvZi9cXX//491/fwu/sl5+AOKyJ0KsD1G+/6eV/WECdBFtZVbYf6/WiF24fBXCAAuR37CHkI7IK&#10;XxhGPXku8Z1gg7xVJQiANr9G3t69VN1VoJQoaZNXa+TsamDeD2Vy11PibqZkHRshDsNOd2g8BD/f&#10;9Xo2iBdAzni9Km3ZuP+oRdazQW7JBnY90Aods7BPQi9cCVoLbISBsykt2rJx/2zAZPa58qXoYub2&#10;TtEFOxHEDE0J4OL7kEqbZHBQkIXoEjk6gb02r9lScv+U+HNKhh2VvyAcm3dUeos06AYOfdh7LBNB&#10;XARxZkg5fNwLCwTcNcnudke1ae91dbLy3u2ogktkBbckK/KiXmuQ613SGiArApHp9upuiHr0tmQ9&#10;+L06nJR2ke2qvXp4K8iQhyMnBHnSES1yArR6IITd0NWV5gRNSxlonH7Desy2u/WHeUIUDdTNhkgZ&#10;3Q411yWBPsEE1JDnBAQ24kvJEw58fTDUCxpGbndWu560bah8GKFS689iqj779dX5D68XjoOgAZBy&#10;h4TdjRCGjZ1hDtgKfQioS8y5xIl0kNXfB0zyfq20SSWoPqTd500DB99cdGdP/+PDIe0uPS/mqNp8&#10;EoEPRiY69B+39BepxWvT/u0Hvb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cHAABbQ29udGVudF9UeXBlc10ueG1sUEsBAhQACgAAAAAAh07i&#10;QAAAAAAAAAAAAAAAAAYAAAAAAAAAAAAQAAAAGQYAAF9yZWxzL1BLAQIUABQAAAAIAIdO4kCKFGY8&#10;0QAAAJQBAAALAAAAAAAAAAEAIAAAAD0GAABfcmVscy8ucmVsc1BLAQIUAAoAAAAAAIdO4kAAAAAA&#10;AAAAAAAAAAAEAAAAAAAAAAAAEAAAAAAAAABkcnMvUEsBAhQAFAAAAAgAh07iQOeEzTjXAAAABgEA&#10;AA8AAAAAAAAAAQAgAAAAIgAAAGRycy9kb3ducmV2LnhtbFBLAQIUABQAAAAIAIdO4kBM8LQUxwQA&#10;ABgcAAAOAAAAAAAAAAEAIAAAACYBAABkcnMvZTJvRG9jLnhtbFBLBQYAAAAABgAGAFkBAABfCAAA&#10;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meCUpiQQAAJEbAAAOAAAAZHJzL2Uyb0RvYy54bWztmc9v&#10;40QUx+9I/A+W7zT2+LfVdA8phQOClXb5Ayb2OLFkz1gz0yY9ckNC4h9YiZUQIJBYTssJAX9NG/4M&#10;3hvb3SRNmrag7VKSQzK2J89vZj7+vvfGh0/mdWWdMalKwYe2e+DYFuOZyEs+GdqfPz/5ILYtpSnP&#10;aSU4G9rnTNlPjt5/73DWpIyIqahyJi0wwlU6a4b2VOsmHQxUNmU1VQeiYRwuFkLWVMOhnAxySWdg&#10;va4GxHHCwUzIvJEiY0rB2eP2ot1ZlLcxKIqizNixyE5rxnVrVbKKahiSmpaNso+Mt0XBMv1ZUSim&#10;rWpow0i1+YabQHuM34OjQ5pOJG2mZda5QG/jwtqYalpyuOmVqWOqqXUqy2um6jKTQolCH2SiHrQD&#10;MTMCo3CdtbkZUX5G28FkMNe9g9D6F+2OJ+g3FydlVcFsDMB6iufwdwarzfByxVc7tWdM367PrAEc&#10;VHMFhvpnLj6b0oaZZVRp9unZU2mV+dD2I1g3TmvAcvHyp4vfv7XwDHiNd4duz5qnsjtS0ESf54Ws&#10;8Rem2pqDBRJ4xAMr59D2fScIgpYBNtdWBh2SAM/aVgYdIjcIfXN98MZQI5X+iInawsbQloCYWXl6&#10;9onSOIE07bvgfZWoyhzn1hzIyXhUSeuMAo4n5oN3h7+sdKu4NUNPCPpB4RkrgG1o1g3MgeITc7+V&#10;f6hlw475bDKMjh1TNW0dMBba0delZhI8oemU0fxDnlv6vIFZ5iABNjpTs9y2KgaKgS3TU9Oyuk1P&#10;GB3iA7CotF0VbOn5eA5msDkW+Tks8Gkjy8kUptQ1ruMVAKrt8hbIcnuyLn/9YvHjVxcv/kitxW9f&#10;Xr5CyIxL6NGtIHNDh7gIETAUwGPtrjFGiB8lDkCIkIWh40O7xaCntSeog6yoxGw0pVI/Z7IuOdVC&#10;7pm7ic7/CHOkZ27x4vXl19//9ec38L34+QcgjiARHXEjvlHWrKIqm4/xeVkSOBK5kRu27Llu6Prr&#10;8MVx0pHn+aET7ZC3qgQBQPNb5O3tS9V9BUrLkvJJtUXONgPzbiiTt50Sbzcl29iISRy3ukPTPviF&#10;XtCx4QcRJGs3q9KejYePWv52Nvw7skG8ALQCYxYJ/TiI14LWEhtx5OxKi/ZsPDwbsJhdrnwtupi1&#10;vVd0IU4CMQMpAVzCEFJpkwz2CrIUXRIHE9gb85o9JQ9PSXhFSV9RhUvCsbuiwhKp1w0Sh1B7rBLh&#10;ey7EmT7lCEknLBBwtyS7+4pqV+21OVl55yqq6BpZ0R3JSoKk0xrXC65pDZCVgMi0ZZQXux16e7Ie&#10;fa0OW5RtZNtUq8d3gswNSOLEIE8Y0RIHtnzW8h7ixR6eNMU6ShloHN5hO2b7av1x7hAlPXVXe4/J&#10;3VDzPD/CHUxAzQ2cyIdCfCV5IlGIG0OdoBHXc3eQtg+VjyNUov4sp+qLX15dfPd6aTsIOgAp90jY&#10;vcQlUNgZ5oCtOISAusKc5zsJBlncijTJ+43SprSkuEk7EpzDxreQ7d7T/3hzCKcL18VsVbcvRJrM&#10;RIfurRK+Clo+Nv3fvEk7+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5BgAAW0NvbnRlbnRfVHlwZXNdLnhtbFBLAQIUAAoAAAAAAIdO4kAAAAAA&#10;AAAAAAAAAAAGAAAAAAAAAAAAEAAAANsFAABfcmVscy9QSwECFAAUAAAACACHTuJAihRmPNEAAACU&#10;AQAACwAAAAAAAAABACAAAAD/BQAAX3JlbHMvLnJlbHNQSwECFAAKAAAAAACHTuJAAAAAAAAAAAAA&#10;AAAABAAAAAAAAAAAABAAAAAAAAAAZHJzL1BLAQIUABQAAAAIAIdO4kDnhM041wAAAAYBAAAPAAAA&#10;AAAAAAEAIAAAACIAAABkcnMvZG93bnJldi54bWxQSwECFAAUAAAACACHTuJA5nglKYkEAACRGwAA&#10;DgAAAAAAAAABACAAAAAmAQAAZHJzL2Uyb0RvYy54bWxQSwUGAAAAAAYABgBZAQAAIQgAAAAA&#10;">
                  <v:fill on="f" focussize="0,0"/>
                  <v:stroke on="f"/>
                  <v:imagedata o:title=""/>
                  <o:lock v:ext="edit" aspectratio="t"/>
                </v:shape>
                <v:rect id="_x0000_s1026" o:spid="_x0000_s1026" o:spt="1" style="position:absolute;left:4253230;top:4440555;height:715645;width:95440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pKEKngwCAAA4BAAADgAAAGRycy9lMm9Eb2MueG1srVPNjtMw&#10;EL4j8Q6W7zRpt9llo6Z7oJQLgpUWHsC1ncSS/+Rxm/RpkLjxEDwO4jUYO2V/OfRADsnYnnzzfd+M&#10;Vzej0eQgAyhnGzqflZRIy51Qtmvo1y/bN28pgcisYNpZ2dCjBHqzfv1qNfhaLlzvtJCBIIiFevAN&#10;7WP0dVEA76VhMHNeWjxsXTAs4jJ0hQhsQHSji0VZXhaDC8IHxyUA7m6mQ3pCDOcAurZVXG4c3xtp&#10;44QapGYRJUGvPNB1Ztu2ksfPbQsyEt1QVBrzG4tgvEvvYr1idReY7xU/UWDnUHimyTBlseg91IZF&#10;RvZBvYAyigcHro0z7kwxCcmOoIp5+cybu555mbWg1eDvTYf/B8s/HW4DUaKhyyv0xDKDLf/97cev&#10;n99J2kF/Bg81pt3523BaAYZJ7NgGk74og4yIsKguFheIcsR4uSyrqpr8lWMkHBOuq7RLCceEq3l1&#10;ucznxQOQDxA/SGdIChoasH3ZVXb4CBGLY+rflFQXnFZiq7TOi9Dt3ulADgxbvc1Pqo6/PEnTlgyJ&#10;ySLxYDi/Lc4NhsajB2C7XO/JH/AYuMzPv4ATsQ2DfiKQESb1RkUZkAmre8nEeytIPHp02eL1oomM&#10;kYISLfE2pihnRqb0OZmoTlsUmXo0dSVFcdyNCJPCnRNHbPDeB9X1aOk8U08nOFDZndPwp4l9vM6g&#10;Dxd+/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4qBbT1QAAAAYBAAAPAAAAAAAAAAEAIAAAACIA&#10;AABkcnMvZG93bnJldi54bWxQSwECFAAUAAAACACHTuJApKEKngwCAAA4BAAADgAAAAAAAAABACAA&#10;AAAkAQAAZHJzL2Uyb0RvYy54bWxQSwUGAAAAAAYABgBZAQAAogUAAAAA&#10;">
                  <v:fill on="t" focussize="0,0"/>
                  <v:stroke color="#000000" joinstyle="miter"/>
                  <v:imagedata o:title=""/>
                  <o:lock v:ext="edit" aspectratio="f"/>
                  <v:textbox>
                    <w:txbxContent>
                      <w:p w14:paraId="4EEFE722">
                        <w:pPr>
                          <w:rPr>
                            <w:rFonts w:ascii="华文中宋" w:hAnsi="华文中宋" w:eastAsia="华文中宋" w:cs="华文中宋"/>
                          </w:rPr>
                        </w:pPr>
                        <w:r>
                          <w:rPr>
                            <w:rFonts w:hint="eastAsia" w:ascii="华文中宋" w:hAnsi="华文中宋" w:eastAsia="华文中宋" w:cs="华文中宋"/>
                          </w:rPr>
                          <w:t>乡镇（街道）协助做好监督检查。</w:t>
                        </w:r>
                      </w:p>
                    </w:txbxContent>
                  </v:textbox>
                </v:rect>
                <v:shape id="_x0000_s1026" o:spid="_x0000_s1026" o:spt="116" type="#_x0000_t116" style="position:absolute;left:1602105;top:501015;height:660400;width:224790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GY8SRItAgAAUgQAAA4AAABkcnMvZTJvRG9jLnhtbK1Uu47U&#10;MBTtkfgHyz2bTDQzy0aT2WKHoUGw0i4f4HGcxJJfuvZMMiUdEp9AR0VDSYXE37D7G1w7w76gmIIU&#10;znV8fXzOuddZnA9akZ0AL62p6OQkp0QYbmtp2oq+v16/eEmJD8zUTFkjKroXnp4vnz9b9K4Uhe2s&#10;qgUQBDG+7F1FuxBcmWWed0Izf2KdMLjYWNAs4BTarAbWI7pWWZHn86y3UDuwXHiPX1fjIj0gwjGA&#10;tmkkFyvLt1qYMKKCUCygJN9J5+kysW0awcO7pvEiEFVRVBrSiIdgvIljtlywsgXmOskPFNgxFJ5o&#10;0kwaPPQOasUCI1uQf0FpycF624QTbnU2CkmOoIpJ/sSbq445kbSg1d7dme7/Hyx/u7sEIuuKTk8n&#10;lBimseQ33z/cfv306/PPktz++Hjz7QuJi2hV73yJO67cJRxmHsOoe2hAxzcqIgO21TwvJvmMkn1F&#10;ZyhsMhudFkMgHNeLYnp6lmMROCbM5/kUY0TM7oEc+PBaWE1iUNFG2f6iYxCuBWhpWLCQ/Ga7Nz6M&#10;O//siDS8VbJeS6XSBNrNhQKyY9gE6/QcDnuUpgzpK3o2K5A2Z9jZDXYUhtqhO9606bxHO/xD4Dw9&#10;/wKOxFbMdyOBhDC6oWUQgORZ2QlWvzI1CXuH/hu8eDSS0aKmRAm8pzFKmYFJdUwmWqkMOhpLNhYp&#10;RmHYDAgTw42t91j6rQPZduhwKnBKx1ZLpThci9jLD+cJ9P5X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Odw5NYAAAAGAQAADwAAAAAAAAABACAAAAAiAAAAZHJzL2Rvd25yZXYueG1sUEsBAhQA&#10;FAAAAAgAh07iQGY8SRItAgAAUgQAAA4AAAAAAAAAAQAgAAAAJQEAAGRycy9lMm9Eb2MueG1sUEsF&#10;BgAAAAAGAAYAWQEAAMQFAAAAAA==&#10;">
                  <v:fill on="t" focussize="0,0"/>
                  <v:stroke color="#000000" joinstyle="miter"/>
                  <v:imagedata o:title=""/>
                  <o:lock v:ext="edit" aspectratio="f"/>
                  <v:textbox>
                    <w:txbxContent>
                      <w:p w14:paraId="5DA0E55D">
                        <w:pPr>
                          <w:rPr>
                            <w:rFonts w:ascii="华文中宋" w:hAnsi="华文中宋" w:eastAsia="华文中宋" w:cs="华文中宋"/>
                          </w:rPr>
                        </w:pPr>
                        <w:r>
                          <w:rPr>
                            <w:rFonts w:hint="eastAsia" w:ascii="华文中宋" w:hAnsi="华文中宋" w:eastAsia="华文中宋" w:cs="华文中宋"/>
                          </w:rPr>
                          <w:t>农业农村部门负责组织实施动物疫病强制免疫计划。</w:t>
                        </w:r>
                      </w:p>
                    </w:txbxContent>
                  </v:textbox>
                </v:shape>
                <v:line id="_x0000_s1026" o:spid="_x0000_s1026" o:spt="20" style="position:absolute;left:2717165;top:1161415;flip:x;height:34607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imqGMFwIAAAQEAAAOAAAAZHJzL2Uyb0RvYy54bWytU0uO&#10;EzEQ3SNxB8t70umQ37TSmcWEgQWCSMABKm6725J/sp10cgkugMQOVizZcxuGY1B2hxkYhDQLemGV&#10;u8qv3nsury6PWpED90FaU9NyNKaEG2Ybadqavnt7/WRJSYhgGlDW8JqeeKCX68ePVr2r+MR2VjXc&#10;EwQxoepdTbsYXVUUgXVcQxhZxw0mhfUaIm59WzQeekTXqpiMx/Oit75x3jIeAv7dDEl6RvQPAbRC&#10;SMY3lu01N3FA9VxBREmhky7QdWYrBGfxtRCBR6JqikpjXrEJxru0FusVVK0H10l2pgAPoXBPkwZp&#10;sOkt1AYikL2Xf0FpybwNVsQRs7oYhGRHUEU5vufNmw4cz1rQ6uBuTQ//D5a9Omw9kU1Np4sJJQY0&#10;XvnNh6/f33/68e0jrjdfPpOUQqN6FyqsvzJbf94Ft/VJ9VF4TYSS7gVOVPYBlZFjTSeLclHOZ5Sc&#10;MFHOy2k5Gyznx0gYFiyXF3gVDNNPp/PxImeLATABOx/ic241SUFNlTTJD6jg8DJEJIGlv0rSb2VI&#10;X9OL2QQ7MsDhFDgUGGqHAoNp89lglWyupVLpRPDt7kp5coA0IPlLBBH3j7LUZAOhG+pyatDRcWie&#10;mYbEk0PjDL4Ymiho3lCiOD6wFCEgVBGkuquMXoJp1T+qsb0yyCI5Pnicop1tTnhZe+dl26EbZWaa&#10;MjgcmfN5kNP0/b7PSHePd/0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GKaoYwXAgAABAQA&#10;AA4AAAAAAAAAAQAgAAAAJgEAAGRycy9lMm9Eb2MueG1sUEsFBgAAAAAGAAYAWQEAAK8FAAAAAA==&#10;">
                  <v:fill on="f" focussize="0,0"/>
                  <v:stroke color="#000000" joinstyle="round" endarrow="block"/>
                  <v:imagedata o:title=""/>
                  <o:lock v:ext="edit" aspectratio="f"/>
                </v:line>
                <v:line id="_x0000_s1026" o:spid="_x0000_s1026" o:spt="20" style="position:absolute;left:2717165;top:1828800;height:457200;width:635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wYF+dDQIAAPoDAAAOAAAAZHJzL2Uyb0RvYy54bWytU0uO&#10;EzEQ3SNxB8t70klm8qGVziwmDBsEkYADVGx3tyX/ZDvp5BJcAIkdrFiyn9swHIOyu5nAIKRZ0At3&#10;2fX8XO+5vLo6akUOwgdpTUUnozElwjDLpWkq+v7dzbMlJSGC4aCsERU9iUCv1k+frDpXiqltreLC&#10;EyQxoexcRdsYXVkUgbVCQxhZJwwma+s1RJz6puAeOmTXqpiOx/Ois547b5kIAVc3fZIOjP4xhLau&#10;JRMby/ZamNizeqEgoqTQShfoOldb14LFN3UdRCSqoqg05hEPwXiXxmK9grLx4FrJhhLgMSU80KRB&#10;Gjz0nmoDEcjey7+otGTeBlvHEbO66IVkR1DFZPzAm7ctOJG1oNXB3Zse/h8te33YeiJ5RS8XF5QY&#10;0Hjldx+/ff/w+cftJxzvvn4hKYVGdS6UiL82Wz/Mgtv6pPpYe53+qIccKzpdTBaT+YySEzbYcrpc&#10;jgejxTEShoD5xQwvgGH6crbApkjsxZnG+RBfCqtJCiqqpEkuQAmHVyH20F+QtKwM6Sr6fDbFExlg&#10;S9bYChhqh7KCafLeYJXkN1KptCP4ZnetPDlAaov8DSX8AUuHbCC0PS6nEgzKVgB/YTiJJ4d2GXwn&#10;NJWgBadECXxWKcrICFKdkdFLMI36BxodUAaNSD73zqZoZ/kJr2jvvGxadGOSK00ZbIls29C+qed+&#10;n2em85N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cGBfnQ0CAAD6AwAADgAAAAAAAAAB&#10;ACAAAAAmAQAAZHJzL2Uyb0RvYy54bWxQSwUGAAAAAAYABgBZAQAApQUAAAAA&#10;">
                  <v:fill on="f" focussize="0,0"/>
                  <v:stroke color="#000000" joinstyle="round" endarrow="block"/>
                  <v:imagedata o:title=""/>
                  <o:lock v:ext="edit" aspectratio="f"/>
                </v:line>
                <v:line id="_x0000_s1026" o:spid="_x0000_s1026" o:spt="20" style="position:absolute;left:2723515;top:2648585;height:487045;width:635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ha4vgEAIAAPoDAAAOAAAAZHJzL2Uyb0RvYy54bWytU82O&#10;0zAQviPxDpbvNG23aUvUdA9blguClYAHmNpOYsl/st2mfQleAIkbnDhy37dheQzGTtnCIqQ9kIMz&#10;zky++b7P49XlQSuyFz5Ia2o6GY0pEYZZLk1b0/fvrp8tKQkRDAdljajpUQR6uX76ZNW7SkxtZxUX&#10;niCICVXvatrF6KqiCKwTGsLIOmEw2VivIeLWtwX30CO6VsV0PJ4XvfXcectECPh1MyTpCdE/BtA2&#10;jWRiY9lOCxMHVC8URJQUOukCXWe2TSNYfNM0QUSiaopKY16xCcbbtBbrFVStB9dJdqIAj6HwQJMG&#10;abDpPdQGIpCdl39Bacm8DbaJI2Z1MQjJjqCKyfiBN287cCJrQauDuzc9/D9Y9np/44nkNZ0tZpQY&#10;0Hjkdx+/ff/w+cftJ1zvvn4hKYVG9S5UWH9lbvxpF9yNT6oPjdfpjXrIoabTxfSinJSUHDGez5bl&#10;shyMFodIGBbML0o8AIbp2XIxnuVscYZxPsSXwmqSgpoqaZILUMH+VYjYGkt/laTPypC+ps/LKXZk&#10;gCPZ4ChgqB3KCqbN/warJL+WSqU/gm+3V8qTPaSxyE8iiLh/lKUmGwjdUJdTg45OAH9hOIlHh3YZ&#10;vCc0UdCCU6IEXqsUISBUEaQ6V0YvwbTqH9XYXhlkkXwenE3R1vIjHtHOedl26MYkM00ZHInM+TS+&#10;aeZ+32ek85Vd/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5tur1wAAAAYBAAAPAAAAAAAAAAEA&#10;IAAAACIAAABkcnMvZG93bnJldi54bWxQSwECFAAUAAAACACHTuJAYWuL4BACAAD6AwAADgAAAAAA&#10;AAABACAAAAAmAQAAZHJzL2Uyb0RvYy54bWxQSwUGAAAAAAYABgBZAQAAqAUAAAAA&#10;">
                  <v:fill on="f" focussize="0,0"/>
                  <v:stroke color="#000000" joinstyle="round" endarrow="block"/>
                  <v:imagedata o:title=""/>
                  <o:lock v:ext="edit" aspectratio="f"/>
                </v:line>
                <v:line id="_x0000_s1026" o:spid="_x0000_s1026" o:spt="20" style="position:absolute;left:2720975;top:3516630;flip:x;height:39052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7zhCBFgIAAAQEAAAOAAAAZHJzL2Uyb0RvYy54bWytU81u&#10;EzEQviPxDpbvZDcpSZNVNj00FA4IItE+wMRr71ryn2wnm7wEL4DEDU4cufM2lMdg7A0tFCH1wB6s&#10;8c7nb+b7PF5eHLQie+6DtKam41FJCTfMNtK0Nb25vno2pyREMA0oa3hNjzzQi9XTJ8veVXxiO6sa&#10;7gmSmFD1rqZdjK4qisA6riGMrOMGk8J6DRG3vi0aDz2ya1VMynJW9NY3zlvGQ8C/6yFJT4z+MYRW&#10;CMn42rKd5iYOrJ4riCgpdNIFusrdCsFZfCtE4JGomqLSmFcsgvE2rcVqCVXrwXWSnVqAx7TwQJMG&#10;abDoHdUaIpCdl39Racm8DVbEEbO6GIRkR1DFuHzgzbsOHM9a0Org7kwP/4+WvdlvPJFNTZ+fTykx&#10;oPHKbz98/f7+049vH3G9/fKZpBQa1btQIf7SbPxpF9zGJ9UH4TURSrpXOFHZB1RGDjWdnE/KRSI+&#10;1vRsOp7Nzk6W80MkDAHz+QKvgqX0opxOcp1iIEzEzof4kltNUlBTJU3yAyrYvw4Rm0DoL0j6rQzp&#10;a7pIPIQBDqfAocBQOxQYTJvPBqtkcyWVSieCb7eXypM9pAHJX5KKvH/AUpE1hG7A5dQwOh2H5oVp&#10;SDw6NM7gi6GpBc0bShTHB5YiJIQqglT3yOglmFb9A43llcEukuODxyna2uaIl7VzXrYdujHOnaYM&#10;Dkfu+TTIafp+32em+8e7+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OTc+1wAAAAYBAAAPAAAA&#10;AAAAAAEAIAAAACIAAABkcnMvZG93bnJldi54bWxQSwECFAAUAAAACACHTuJAu84QgRYCAAAEBAAA&#10;DgAAAAAAAAABACAAAAAmAQAAZHJzL2Uyb0RvYy54bWxQSwUGAAAAAAYABgBZAQAArgUAAAAA&#10;">
                  <v:fill on="f" focussize="0,0"/>
                  <v:stroke color="#000000" joinstyle="round" endarrow="block"/>
                  <v:imagedata o:title=""/>
                  <o:lock v:ext="edit" aspectratio="f"/>
                </v:line>
                <v:rect id="_x0000_s1026" o:spid="_x0000_s1026" o:spt="1" style="position:absolute;left:564515;top:2286000;height:362585;width:431800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8Bd2XhECAAA4BAAADgAAAGRycy9lMm9Eb2MueG1srVNNjtMw&#10;FN4jcQfLe5o004QSNZ0FpWwQjDTDAVzbSSz5T7bbpKdBYschOA7iGjw7YWY6bLogi+TZ7+Xz933v&#10;eXM7KolO3HlhdIOXixwjrqlhQncN/vqwf7PGyAeiGZFG8wafuce329evNoOteWF6Ixl3CEC0rwfb&#10;4D4EW2eZpz1XxC+M5RqSrXGKBFi6LmOODICuZFbkeZUNxjHrDOXew+5uSuIZ0V0DaNpWUL4z9Ki4&#10;DhOq45IEkOR7YT3eJrZty2n40raeByQbDEpDesMhEB/iO9tuSN05YntBZwrkGgovNCkiNBz6CLUj&#10;gaCjE/9AKUGd8aYNC2pUNglJjoCKZf7Cm/ueWJ60gNXePpru/x8s/Xy6c0iwBq/eVhhpoqDlv7/9&#10;+PXzO4o74M9gfQ1l9/bOzSsPYRQ7tk7FL8hAY4PLalUuS4zODS6KdZXns718DIhCfnWzXMdNRKHi&#10;pirKdRnxsycg63z4yI1CMWiwg/YlV8npkw9T6d+SeK43UrC9kDItXHd4Lx06EWj1Pj0z+kWZ1Gho&#10;8LuyAKKUwPy2MDcQKgseeN2l8y7+8M+BgX+UMHG5KIvEdsT3E4GUimWkViJwl6KeE/ZBMxTOFlzW&#10;cL1wJKM4w0hyuI0xSpWBCHlNJXgnNVgYezR1JUZhPIwAE8ODYWdo8NE60fVg6TJRjxkYqOT9PPxx&#10;Yp+vE+jTh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oFtPVAAAABgEAAA8AAAAAAAAAAQAg&#10;AAAAIgAAAGRycy9kb3ducmV2LnhtbFBLAQIUABQAAAAIAIdO4kDwF3ZeEQIAADgEAAAOAAAAAAAA&#10;AAEAIAAAACQBAABkcnMvZTJvRG9jLnhtbFBLBQYAAAAABgAGAFkBAACnBQAAAAA=&#10;">
                  <v:fill on="t" focussize="0,0"/>
                  <v:stroke color="#000000" joinstyle="miter"/>
                  <v:imagedata o:title=""/>
                  <o:lock v:ext="edit" aspectratio="f"/>
                  <v:textbox>
                    <w:txbxContent>
                      <w:p w14:paraId="74543FAC">
                        <w:pPr>
                          <w:jc w:val="center"/>
                          <w:rPr>
                            <w:rFonts w:ascii="华文中宋" w:hAnsi="华文中宋" w:eastAsia="华文中宋" w:cs="华文中宋"/>
                          </w:rPr>
                        </w:pPr>
                        <w:r>
                          <w:rPr>
                            <w:rFonts w:hint="eastAsia" w:ascii="华文中宋" w:hAnsi="华文中宋" w:eastAsia="华文中宋" w:cs="华文中宋"/>
                          </w:rPr>
                          <w:t>农业农村部门审核发放防疫疫苗。</w:t>
                        </w:r>
                      </w:p>
                    </w:txbxContent>
                  </v:textbox>
                </v:rect>
                <v:rect id="_x0000_s1026" o:spid="_x0000_s1026" o:spt="1" style="position:absolute;left:569595;top:3135630;height:381000;width:431990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8k6OxICAAA4BAAADgAAAGRycy9lMm9Eb2MueG1srVNLbtsw&#10;EN0X6B0I7mtJduzEguUs6rqbog2Q9AA0RUkE+AOHtuTTFOiuh+hxil6jQ8qN43TjRb2Qh5rRm/fe&#10;DFf3g1bkIDxIaypaTHJKhOG2lqat6Nen7bs7SiAwUzNljajoUQC9X799s+pdKaa2s6oWniCIgbJ3&#10;Fe1CcGWWAe+EZjCxThhMNtZrFvDo26z2rEd0rbJpni+y3vraecsFAL7djEl6QvTXANqmkVxsLN9r&#10;YcKI6oViASVBJx3QdWLbNIKHL00DIhBVUVQa0hObYLyLz2y9YmXrmeskP1Fg11B4pUkzabDpM9SG&#10;BUb2Xv4DpSX3FmwTJtzqbBSSHEEVRf7Km8eOOZG0oNXgnk2H/wfLPx8ePJF1RW9ubykxTOPIf3/7&#10;8evndxLfoD+9gxLLHt2DP50Awyh2aLyO/yiDDBWdL5bz5ZySY0VnxWy+mJ3sFUMgHPM3s2K5zLGA&#10;x4q7Is9TQXYGch7CR2E1iUFFPY4vucoOnyBgcyz9WxL7glWy3kql0sG3u/fKkwPDUW/TL7LHTy7K&#10;lCF9RZfzaeTBcH8b3BsMtUMPwLSp38UX8BIYOZ9pX5RFYhsG3Uggpcbt0jKI6BwrO8HqD6Ym4ejQ&#10;ZYPXi0YyWtSUKIG3MUapMjCprqlEdcqgyDijcSoxCsNuQJgY7mx9xAHvnZdth5YWyZOYwYVK7pyW&#10;P27sy3MCPV/4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qBbT1QAAAAYBAAAPAAAAAAAAAAEA&#10;IAAAACIAAABkcnMvZG93bnJldi54bWxQSwECFAAUAAAACACHTuJAT8k6OxICAAA4BAAADgAAAAAA&#10;AAABACAAAAAkAQAAZHJzL2Uyb0RvYy54bWxQSwUGAAAAAAYABgBZAQAAqAUAAAAA&#10;">
                  <v:fill on="t" focussize="0,0"/>
                  <v:stroke color="#000000" joinstyle="miter"/>
                  <v:imagedata o:title=""/>
                  <o:lock v:ext="edit" aspectratio="f"/>
                  <v:textbox>
                    <w:txbxContent>
                      <w:p w14:paraId="3F15DBF2">
                        <w:pPr>
                          <w:jc w:val="center"/>
                          <w:rPr>
                            <w:rFonts w:ascii="华文中宋" w:hAnsi="华文中宋" w:eastAsia="华文中宋" w:cs="华文中宋"/>
                          </w:rPr>
                        </w:pPr>
                        <w:r>
                          <w:rPr>
                            <w:rFonts w:hint="eastAsia" w:ascii="华文中宋" w:hAnsi="华文中宋" w:eastAsia="华文中宋" w:cs="华文中宋"/>
                          </w:rPr>
                          <w:t>组织本辖区饲养动物的单位和个人做好强制免疫。</w:t>
                        </w:r>
                      </w:p>
                    </w:txbxContent>
                  </v:textbox>
                </v:rect>
                <v:shape id="_x0000_s1026" o:spid="_x0000_s1026" o:spt="116" type="#_x0000_t116" style="position:absolute;left:1529080;top:3907155;height:1800860;width:238315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O58qVAxAgAAVAQAAA4AAABkcnMvZTJvRG9jLnhtbK1UzY7T&#10;MBC+I/EOlu9s0pbutlHTPWwpFwQr7fIAruMklvynsdukR25IPAI3Tlw4ckLibdh9DcZO2T849EAO&#10;6Tie+fx934y7OO+1IjsBXlpT0tFJTokw3FbSNCV9f71+MaPEB2YqpqwRJd0LT8+Xz58tOleIsW2t&#10;qgQQBDG+6FxJ2xBckWWet0Izf2KdMLhZW9As4BKarALWIbpW2TjPT7POQuXAcuE9fl0Nm/SACMcA&#10;2rqWXKws32phwoAKQrGAknwrnafLxLauBQ/v6tqLQFRJUWlIbzwE4018Z8sFKxpgrpX8QIEdQ+GJ&#10;Js2kwUPvoFYsMLIF+ReUlhyst3U44VZng5DkCKoY5U+8uWqZE0kLWu3dnen+/8Hyt7tLILIq6csz&#10;bLxhGlt+8/3D7ddPvz7/LMjtj483376QuIlWdc4XWHHlLuGw8hhG3X0NOv6iItLjWE3H83yGJu9L&#10;OpnnZ6PpdLBa9IFwTBhPZpP4kXDMGM3yfHaampHdQznw4bWwmsSgpLWy3UXLIFwL0NKwYCE5znZv&#10;fEA2WPmnIhLxVslqLZVKC2g2FwrIjuEYrNMT6WDJozRlSFfS+XQceTGc7RpnCkPt0B9vmnTeowr/&#10;EDhPz7+AI7EV8+1AICEMdmgZBCATVrSCVa9MRcLeYQcMXj0ayWhRUaIE3tQYpczApDomE9UpgyJj&#10;04Y2xSj0mx5hYrix1R6bv3UgmxYdHiXqcQeHLblzuBhxmh+uE+j9n8H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DufKlQMQIAAFQEAAAOAAAAAAAAAAEAIAAAACUBAABkcnMvZTJvRG9jLnht&#10;bFBLBQYAAAAABgAGAFkBAADIBQAAAAA=&#10;">
                  <v:fill on="t" focussize="0,0"/>
                  <v:stroke color="#000000" joinstyle="miter"/>
                  <v:imagedata o:title=""/>
                  <o:lock v:ext="edit" aspectratio="f"/>
                  <v:textbox>
                    <w:txbxContent>
                      <w:p w14:paraId="737E7ABC">
                        <w:pPr>
                          <w:rPr>
                            <w:rFonts w:ascii="华文中宋" w:hAnsi="华文中宋" w:eastAsia="华文中宋" w:cs="华文中宋"/>
                          </w:rPr>
                        </w:pPr>
                        <w:r>
                          <w:rPr>
                            <w:rFonts w:hint="eastAsia" w:ascii="华文中宋" w:hAnsi="华文中宋" w:eastAsia="华文中宋" w:cs="华文中宋"/>
                          </w:rPr>
                          <w:t>区农业农村部门备案，区农业农村部门对饲养动物的单位和个人履行强制免疫义务的情况进行监督检查；定期对本行政区域的强制免疫计划实施情况和效果进行评估，并向社会公布评估结果。</w:t>
                        </w:r>
                      </w:p>
                    </w:txbxContent>
                  </v:textbox>
                </v:shape>
                <v:rect id="_x0000_s1026" o:spid="_x0000_s1026" o:spt="1" style="position:absolute;left:1334770;top:1507490;height:321310;width:276479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DHfnmhECAAA5BAAADgAAAGRycy9lMm9Eb2MueG1srVM7jtsw&#10;EO0D5A4E+1jybx0LlreI4zRBssBuDjAmKYkAfyBpSz5NgHQ5RI4T5BoZ0s7+soWLVSENxcc3894M&#10;V9eDVuQgfJDW1HQ8KikRhlkuTVvTb3fbd+8pCREMB2WNqOlRBHq9fvtm1btKTGxnFReeIIkJVe9q&#10;2sXoqqIIrBMawsg6YXCzsV5DxKVvC+6hR3atiklZXhW99dx5y0QI+Hdz2qRnRn8JoW0aycTGsr0W&#10;Jp5YvVAQUVLopAt0nattGsHi16YJIhJVU1Qa8xuTYLxL72K9gqr14DrJziXAJSU806RBGkx6T7WB&#10;CGTv5X9UWjJvg23iiFldnIRkR1DFuHzmzW0HTmQtaHVw96aH16NlXw43nkhe09liSYkBjS3/8/3n&#10;718/SPqD/vQuVAi7dTf+vAoYJrFD43X6ogwy4CxNp7PFAp09YjwvF7Pl2V8xRMIQMFlcIScCGCKm&#10;k/F0nAHFA5PzIX4SVpMU1NRj/7KtcPgcImZH6D9IShysknwrlcoL3+4+KE8OgL3e5ieVj0eewJQh&#10;fU2X88kc6wAc4AYHB0Pt0IRg2pzvyYnwmLjMz0vEqbANhO5UQGZIMKi0jCJZB1UngH80nMSjQ5sN&#10;3i+aitGCU6IEXscUZWQEqS5BojplUGRq0qktKYrDbkCaFO4sP2KH987LtkNLx7n0tIMTld05T38a&#10;2cfrTPpw49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oFtPVAAAABgEAAA8AAAAAAAAAAQAg&#10;AAAAIgAAAGRycy9kb3ducmV2LnhtbFBLAQIUABQAAAAIAIdO4kAMd+eaEQIAADkEAAAOAAAAAAAA&#10;AAEAIAAAACQBAABkcnMvZTJvRG9jLnhtbFBLBQYAAAAABgAGAFkBAACnBQAAAAA=&#10;">
                  <v:fill on="t" focussize="0,0"/>
                  <v:stroke color="#000000" joinstyle="miter"/>
                  <v:imagedata o:title=""/>
                  <o:lock v:ext="edit" aspectratio="f"/>
                  <v:textbox>
                    <w:txbxContent>
                      <w:p w14:paraId="1E91B7C9">
                        <w:pPr>
                          <w:jc w:val="center"/>
                          <w:rPr>
                            <w:rFonts w:ascii="华文中宋" w:hAnsi="华文中宋" w:eastAsia="华文中宋" w:cs="华文中宋"/>
                          </w:rPr>
                        </w:pPr>
                        <w:r>
                          <w:rPr>
                            <w:rFonts w:hint="eastAsia" w:ascii="华文中宋" w:hAnsi="华文中宋" w:eastAsia="华文中宋" w:cs="华文中宋"/>
                          </w:rPr>
                          <w:t>乡镇人民政府申请防疫疫苗。</w:t>
                        </w:r>
                      </w:p>
                    </w:txbxContent>
                  </v:textbox>
                </v:rect>
                <v:shape id="_x0000_s1026" o:spid="_x0000_s1026" o:spt="32" type="#_x0000_t32" style="position:absolute;left:3912235;top:4798695;flip:x;height:8890;width:34099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BpINL7HgIAAAwEAAAOAAAAZHJzL2Uyb0RvYy54bWytU81u&#10;EzEQviPxDpbvZJO0KdlVNj0kFA4IKgEP4NjeXUv+k8fNJi/BCyBxAk6FU+88DZTHYOwNLRQh9cAe&#10;VmN75pvv+zxenO6MJlsZQDlb08loTIm03All25q+eX32aE4JRGYF087Kmu4l0NPlwweL3ldy6jqn&#10;hQwEQSxUva9pF6OvigJ4Jw2DkfPS4mHjgmERl6EtRGA9ohtdTMfjk6J3QfjguATA3fVwSA+I4T6A&#10;rmkUl2vHL4y0cUANUrOIkqBTHugys20ayePLpgEZia4pKo35j00w3qR/sVywqg3Md4ofKLD7ULij&#10;yTBlsekN1JpFRi6C+gvKKB4cuCaOuDPFICQ7giom4zvevOqYl1kLWg3+xnT4f7D8xfY8ECVqejxH&#10;TywzeOXX766+v/14/eXztw9XP76+T/HlJ5IS0K7eQ4VVK3seDivw5yFp3zXBkEYr/wznKruB+siu&#10;pkflZDo9mlGyxzaPy/lJORuMl7tIeEo4Hpe4RzgmzOdl7lMMgAnYB4hPpTMkBTWFGJhqu7hy1uIF&#10;uzA0Y9vnEJESFv4qSMXakr6m5Wya8BkObIODgqHxKBpsm4mC00qcKa1TBYR2s9KBbFkamvwluoj7&#10;R1pqsmbQDXn5aFDVSSaeWEHi3qOZFl8RTRSMFJRoiY8uRQjIqsiUvs2MQTHb6n9kY3ttkUXyf3A8&#10;RRsn9vki8j4OSeZ5GOg0hb+vc/XtI17+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BpINL7&#10;HgIAAAwEAAAOAAAAAAAAAAEAIAAAACYBAABkcnMvZTJvRG9jLnhtbFBLBQYAAAAABgAGAFkBAAC2&#10;BQAAAAA=&#10;">
                  <v:fill on="f" focussize="0,0"/>
                  <v:stroke color="#000000" joinstyle="round" endarrow="block"/>
                  <v:imagedata o:title=""/>
                  <o:lock v:ext="edit" aspectratio="f"/>
                </v:shape>
                <w10:wrap type="none"/>
                <w10:anchorlock/>
              </v:group>
            </w:pict>
          </mc:Fallback>
        </mc:AlternateContent>
      </w:r>
    </w:p>
    <w:p w14:paraId="61D49188">
      <w:pPr>
        <w:ind w:firstLine="420" w:firstLineChars="200"/>
        <w:rPr>
          <w:highlight w:val="none"/>
        </w:rPr>
      </w:pPr>
    </w:p>
    <w:p w14:paraId="03D01D76">
      <w:pPr>
        <w:ind w:firstLine="420" w:firstLineChars="200"/>
        <w:rPr>
          <w:highlight w:val="none"/>
        </w:rPr>
      </w:pPr>
    </w:p>
    <w:p w14:paraId="64BB008F">
      <w:pPr>
        <w:rPr>
          <w:rFonts w:hint="eastAsia" w:eastAsia="黑体"/>
          <w:sz w:val="32"/>
          <w:szCs w:val="32"/>
        </w:rPr>
      </w:pPr>
    </w:p>
    <w:p w14:paraId="2048AA8A">
      <w:pPr>
        <w:rPr>
          <w:rFonts w:eastAsia="黑体"/>
          <w:sz w:val="32"/>
          <w:szCs w:val="32"/>
        </w:rPr>
      </w:pPr>
      <w:r>
        <w:rPr>
          <w:rFonts w:hint="eastAsia" w:eastAsia="黑体"/>
          <w:sz w:val="32"/>
          <w:szCs w:val="32"/>
          <w:lang w:val="en-US" w:eastAsia="zh-CN"/>
        </w:rPr>
        <w:t>34.</w:t>
      </w:r>
      <w:r>
        <w:rPr>
          <w:rFonts w:hint="eastAsia" w:eastAsia="黑体"/>
          <w:sz w:val="32"/>
          <w:szCs w:val="32"/>
        </w:rPr>
        <w:t>对生产经营单位安全生产监督检查</w:t>
      </w:r>
    </w:p>
    <w:p w14:paraId="32FFA9A4">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96" name="画布 4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2" name="直接连接符 482"/>
                        <wps:cNvCnPr/>
                        <wps:spPr>
                          <a:xfrm>
                            <a:off x="1317625" y="2775585"/>
                            <a:ext cx="3810" cy="506095"/>
                          </a:xfrm>
                          <a:prstGeom prst="line">
                            <a:avLst/>
                          </a:prstGeom>
                          <a:ln w="9525" cap="flat" cmpd="sng">
                            <a:solidFill>
                              <a:srgbClr val="000000"/>
                            </a:solidFill>
                            <a:prstDash val="solid"/>
                            <a:headEnd type="none" w="med" len="med"/>
                            <a:tailEnd type="triangle" w="med" len="med"/>
                          </a:ln>
                        </wps:spPr>
                        <wps:bodyPr upright="1"/>
                      </wps:wsp>
                      <wps:wsp>
                        <wps:cNvPr id="483" name="直接连接符 483"/>
                        <wps:cNvCnPr/>
                        <wps:spPr>
                          <a:xfrm flipH="1">
                            <a:off x="1317625" y="1855470"/>
                            <a:ext cx="11430" cy="604520"/>
                          </a:xfrm>
                          <a:prstGeom prst="line">
                            <a:avLst/>
                          </a:prstGeom>
                          <a:ln w="9525" cap="flat" cmpd="sng">
                            <a:solidFill>
                              <a:srgbClr val="000000"/>
                            </a:solidFill>
                            <a:prstDash val="solid"/>
                            <a:headEnd type="none" w="med" len="med"/>
                            <a:tailEnd type="triangle" w="med" len="med"/>
                          </a:ln>
                        </wps:spPr>
                        <wps:bodyPr upright="1"/>
                      </wps:wsp>
                      <wps:wsp>
                        <wps:cNvPr id="484" name="直接连接符 484"/>
                        <wps:cNvCnPr/>
                        <wps:spPr>
                          <a:xfrm flipH="1">
                            <a:off x="2402840" y="3612515"/>
                            <a:ext cx="845185" cy="6985"/>
                          </a:xfrm>
                          <a:prstGeom prst="line">
                            <a:avLst/>
                          </a:prstGeom>
                          <a:ln w="9525" cap="flat" cmpd="sng">
                            <a:solidFill>
                              <a:srgbClr val="000000"/>
                            </a:solidFill>
                            <a:prstDash val="solid"/>
                            <a:headEnd type="none" w="med" len="med"/>
                            <a:tailEnd type="triangle" w="med" len="med"/>
                          </a:ln>
                        </wps:spPr>
                        <wps:bodyPr upright="1"/>
                      </wps:wsp>
                      <wps:wsp>
                        <wps:cNvPr id="485" name="直接连接符 485"/>
                        <wps:cNvCnPr/>
                        <wps:spPr>
                          <a:xfrm>
                            <a:off x="4081780" y="2740025"/>
                            <a:ext cx="635" cy="409575"/>
                          </a:xfrm>
                          <a:prstGeom prst="line">
                            <a:avLst/>
                          </a:prstGeom>
                          <a:ln w="9525" cap="flat" cmpd="sng">
                            <a:solidFill>
                              <a:srgbClr val="000000"/>
                            </a:solidFill>
                            <a:prstDash val="solid"/>
                            <a:headEnd type="none" w="med" len="med"/>
                            <a:tailEnd type="triangle" w="med" len="med"/>
                          </a:ln>
                        </wps:spPr>
                        <wps:bodyPr upright="1"/>
                      </wps:wsp>
                      <wps:wsp>
                        <wps:cNvPr id="486" name="直接连接符 486"/>
                        <wps:cNvCnPr/>
                        <wps:spPr>
                          <a:xfrm flipH="1">
                            <a:off x="4081780" y="2192020"/>
                            <a:ext cx="2540" cy="232410"/>
                          </a:xfrm>
                          <a:prstGeom prst="line">
                            <a:avLst/>
                          </a:prstGeom>
                          <a:ln w="9525" cap="flat" cmpd="sng">
                            <a:solidFill>
                              <a:srgbClr val="000000"/>
                            </a:solidFill>
                            <a:prstDash val="solid"/>
                            <a:headEnd type="none" w="med" len="med"/>
                            <a:tailEnd type="triangle" w="med" len="med"/>
                          </a:ln>
                        </wps:spPr>
                        <wps:bodyPr upright="1"/>
                      </wps:wsp>
                      <wps:wsp>
                        <wps:cNvPr id="487" name="直接连接符 487"/>
                        <wps:cNvCnPr/>
                        <wps:spPr>
                          <a:xfrm flipH="1">
                            <a:off x="4084320" y="1184275"/>
                            <a:ext cx="6350" cy="455295"/>
                          </a:xfrm>
                          <a:prstGeom prst="line">
                            <a:avLst/>
                          </a:prstGeom>
                          <a:ln w="9525" cap="flat" cmpd="sng">
                            <a:solidFill>
                              <a:srgbClr val="000000"/>
                            </a:solidFill>
                            <a:prstDash val="solid"/>
                            <a:headEnd type="none" w="med" len="med"/>
                            <a:tailEnd type="triangle" w="med" len="med"/>
                          </a:ln>
                        </wps:spPr>
                        <wps:bodyPr upright="1"/>
                      </wps:wsp>
                      <wps:wsp>
                        <wps:cNvPr id="488" name="流程图: 终止 488"/>
                        <wps:cNvSpPr/>
                        <wps:spPr>
                          <a:xfrm>
                            <a:off x="2956560" y="500380"/>
                            <a:ext cx="2267585" cy="79756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0DD8A04E">
                              <w:pPr>
                                <w:spacing w:before="156" w:beforeLines="50"/>
                                <w:jc w:val="center"/>
                                <w:rPr>
                                  <w:rFonts w:ascii="华文中宋" w:hAnsi="华文中宋" w:eastAsia="华文中宋" w:cs="华文中宋"/>
                                </w:rPr>
                              </w:pPr>
                              <w:r>
                                <w:rPr>
                                  <w:rFonts w:hint="eastAsia" w:ascii="华文中宋" w:hAnsi="华文中宋" w:eastAsia="华文中宋" w:cs="华文中宋"/>
                                </w:rPr>
                                <w:t>乡镇执行安全生产监督检查计划</w:t>
                              </w:r>
                            </w:p>
                          </w:txbxContent>
                        </wps:txbx>
                        <wps:bodyPr upright="1"/>
                      </wps:wsp>
                      <wps:wsp>
                        <wps:cNvPr id="490" name="矩形 490"/>
                        <wps:cNvSpPr/>
                        <wps:spPr>
                          <a:xfrm>
                            <a:off x="2927350" y="1639570"/>
                            <a:ext cx="2313940" cy="55245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189A59A">
                              <w:pPr>
                                <w:rPr>
                                  <w:rFonts w:ascii="华文中宋" w:hAnsi="华文中宋" w:eastAsia="华文中宋" w:cs="华文中宋"/>
                                </w:rPr>
                              </w:pPr>
                              <w:r>
                                <w:rPr>
                                  <w:rFonts w:hint="eastAsia" w:ascii="华文中宋" w:hAnsi="华文中宋" w:eastAsia="华文中宋" w:cs="华文中宋"/>
                                </w:rPr>
                                <w:t>对涉及安全生产的各行业领域进行安全检查</w:t>
                              </w:r>
                            </w:p>
                          </w:txbxContent>
                        </wps:txbx>
                        <wps:bodyPr upright="1"/>
                      </wps:wsp>
                      <wps:wsp>
                        <wps:cNvPr id="491" name="矩形 491"/>
                        <wps:cNvSpPr/>
                        <wps:spPr>
                          <a:xfrm>
                            <a:off x="3418205" y="2424430"/>
                            <a:ext cx="1327150" cy="3155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50FDD53">
                              <w:pPr>
                                <w:jc w:val="center"/>
                                <w:rPr>
                                  <w:rFonts w:ascii="华文中宋" w:hAnsi="华文中宋" w:eastAsia="华文中宋" w:cs="华文中宋"/>
                                </w:rPr>
                              </w:pPr>
                              <w:r>
                                <w:rPr>
                                  <w:rFonts w:hint="eastAsia" w:ascii="华文中宋" w:hAnsi="华文中宋" w:eastAsia="华文中宋" w:cs="华文中宋"/>
                                </w:rPr>
                                <w:t>发现安全隐患</w:t>
                              </w:r>
                            </w:p>
                          </w:txbxContent>
                        </wps:txbx>
                        <wps:bodyPr upright="1"/>
                      </wps:wsp>
                      <wps:wsp>
                        <wps:cNvPr id="492" name="矩形 492"/>
                        <wps:cNvSpPr/>
                        <wps:spPr>
                          <a:xfrm>
                            <a:off x="3248025" y="3149600"/>
                            <a:ext cx="1668780" cy="9251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A92507E">
                              <w:pPr>
                                <w:rPr>
                                  <w:rFonts w:ascii="华文中宋" w:hAnsi="华文中宋" w:eastAsia="华文中宋" w:cs="华文中宋"/>
                                </w:rPr>
                              </w:pPr>
                              <w:r>
                                <w:rPr>
                                  <w:rFonts w:hint="eastAsia" w:ascii="华文中宋" w:hAnsi="华文中宋" w:eastAsia="华文中宋" w:cs="华文中宋"/>
                                </w:rPr>
                                <w:t>对发现的安全生产违法行为及时制止，上报负有安全生产监管职责的部门处理。</w:t>
                              </w:r>
                            </w:p>
                          </w:txbxContent>
                        </wps:txbx>
                        <wps:bodyPr upright="1"/>
                      </wps:wsp>
                      <wps:wsp>
                        <wps:cNvPr id="493" name="流程图: 终止 493"/>
                        <wps:cNvSpPr/>
                        <wps:spPr>
                          <a:xfrm>
                            <a:off x="15240" y="574040"/>
                            <a:ext cx="2627630" cy="128143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777525A2">
                              <w:pPr>
                                <w:rPr>
                                  <w:rFonts w:ascii="华文中宋" w:hAnsi="华文中宋" w:eastAsia="华文中宋" w:cs="华文中宋"/>
                                </w:rPr>
                              </w:pPr>
                              <w:r>
                                <w:rPr>
                                  <w:rFonts w:hint="eastAsia" w:ascii="华文中宋" w:hAnsi="华文中宋" w:eastAsia="华文中宋" w:cs="华文中宋"/>
                                </w:rPr>
                                <w:t>应急管理等负有安全生产监督管理职责的部门按照职责分工和监管权限，负责制定安全生产年度监督检查计划，严格按计划进行检查、抽查。</w:t>
                              </w:r>
                            </w:p>
                          </w:txbxContent>
                        </wps:txbx>
                        <wps:bodyPr upright="1"/>
                      </wps:wsp>
                      <wps:wsp>
                        <wps:cNvPr id="494" name="矩形 494"/>
                        <wps:cNvSpPr/>
                        <wps:spPr>
                          <a:xfrm>
                            <a:off x="236220" y="2459990"/>
                            <a:ext cx="2162810" cy="3155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0D654DD">
                              <w:pPr>
                                <w:jc w:val="center"/>
                                <w:rPr>
                                  <w:rFonts w:ascii="华文中宋" w:hAnsi="华文中宋" w:eastAsia="华文中宋" w:cs="华文中宋"/>
                                </w:rPr>
                              </w:pPr>
                              <w:r>
                                <w:rPr>
                                  <w:rFonts w:hint="eastAsia" w:ascii="华文中宋" w:hAnsi="华文中宋" w:eastAsia="华文中宋" w:cs="华文中宋"/>
                                </w:rPr>
                                <w:t>发现安全隐患</w:t>
                              </w:r>
                            </w:p>
                          </w:txbxContent>
                        </wps:txbx>
                        <wps:bodyPr upright="1"/>
                      </wps:wsp>
                      <wps:wsp>
                        <wps:cNvPr id="495" name="流程图: 终止 495"/>
                        <wps:cNvSpPr/>
                        <wps:spPr>
                          <a:xfrm>
                            <a:off x="240030" y="3281680"/>
                            <a:ext cx="2162810" cy="67564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67C4D76C">
                              <w:pPr>
                                <w:jc w:val="center"/>
                                <w:rPr>
                                  <w:rFonts w:ascii="华文中宋" w:hAnsi="华文中宋" w:eastAsia="华文中宋" w:cs="华文中宋"/>
                                </w:rPr>
                              </w:pPr>
                              <w:r>
                                <w:rPr>
                                  <w:rFonts w:hint="eastAsia" w:ascii="华文中宋" w:hAnsi="华文中宋" w:eastAsia="华文中宋" w:cs="华文中宋"/>
                                </w:rPr>
                                <w:t>依法采取责令立即排除、责令限期整改、到期复查等措施。</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IUdxREgUAAKkgAAAOAAAAZHJzL2Uyb0RvYy54bWztWktr&#10;7DYU3hf6H4z3zViy/CSTu0hu0kVpL9zbH6DY8gP8QnIyk2XpplDoqrsLt1BoaaHdtVC4tP01Sfoz&#10;eiTL88w8mkKYgGcx8diydHT06TvnO8rxi2lZGNeMi7yuxiY6skyDVVEd51U6Nj9/c/6RbxqipVVM&#10;i7piY/OGCfPFyYcfHE+akOE6q4uYcQM6qUQ4acZm1rZNOBqJKGMlFUd1wyp4mNS8pC385Oko5nQC&#10;vZfFCFuWO5rUPG54HTEh4O5Z99DUPfJ9OqyTJI/YWR1dlaxqu145K2gLUxJZ3gjzRFmbJCxqP0sS&#10;wVqjGJsw01Z9wyBwfSm/RyfHNEw5bbI80ibQfUxYmVNJ8woGnXV1RltqXPF8rasyj3gt6qQ9iupy&#10;1E1EeQRmgawV31zw+qpRc0nDSdrMnA4LteL1R3cbfXr9iht5PDZJ4JpGRUtY8vtv39/+8aUh74B/&#10;Jk0aQrML3rxuXnF9I+1+ySlPE17KvzAZY6o8ezPzLJu2RgQ3HYd4tgtOj+CZ59gkQNr3UQYLtPZe&#10;lL3c8eaoH3gk7ZuZM2kAlWLuKvH/XPU6ow1TKyCkD3pX+Xjmqre/3X3zwz9/v4Pv+19+NAg8Ui5S&#10;7U8r7TARCvDdA95CNvJc7JgG+AV7nuP4TofJ3nO2D55SbnMs1wrU09ncadhw0V6wujTkxdgs8kqa&#10;S0N6/YlowRBo2jeRt4vKmIzNwJEjRhR2bwK7Bi7LBhAgqlS9K+oij8/zopBvCJ5enhbcuKZyB6mP&#10;NBD6XWomBzmjIuvaqUfdPDJG45dVbLQ3DSCrAkoxpQkli02jYMBA8go6pGFL82LesuU5rdJiQ2sY&#10;vqjACrncnWfl1WUd38ASXTU8TzPwBlKWakhIID8JNuzN2LClQdIMwNIGbBhJkTcfS9ulT/SeWkQJ&#10;8uVm0runRwlCxNYwcS3iYPV4gMkhw4Rshgl5JEwwsbBPAAdAJraLsINWyMQnDsCnoxM36KhmQMkh&#10;owQWS8fktUCj1nY7mSxQCLF85PkdNrBHLAtCgKLdnkJcWwODQJTxhjijotIhQ2Oerq1BQ+dt/znO&#10;LIEEBdjqAgkNe5BgR9KLTOKwjUmXww0Ecsgo8TYTiPfIMAMoITYgQ4YZhHyCO7aYowSoRKOEOA4e&#10;ctYuwz1klIDm78LM3e9f3P/09e3bv0Lj/v1Xd79+D4rGX8DJTAL2eXcvw2a5Kqy360ipB+hwLMuG&#10;mLMUZzB2PalyOikYeLItNNjMIklRT04zyts3jJd5Rduab5M4S7JkSb2cq48ebKlZJ4s0bJ9EFpV5&#10;y7jyy2MF0mYp9TDQ2unlFAaUCcNB6KQAIKJTm+9+vv0TgAZ3tIEgj/YBGvYU0Ugacm1IWlaRZiM7&#10;6OMVEBEBVtqKNA7logFa21T6M4EWWoOWKgXoZHk3tGyCfGwBR8lEh2AixbXarH0ehGzsoT7I2chx&#10;dgW5AVq7CkDPBFrzyl/PWosFvz2ghYkvtZfS6AhKrNYqtFzXV0JNZtkBaPgBWvtVDJ99QJwVDh9I&#10;woLF0uFulCGIdjoFA60Pl0vshV3suX29EGFfFQ+3RsYhB3uwSP3sITcvQvZstlh73I0zbLtYK0FI&#10;r4KgS+HmShAjF+ClxeAQJzfjZfX4Y3PLZxInIcJtVJRdRNs7GwMqsyRbQTy0AU3umqJcBBmIS7fj&#10;O3BUfzTZH4HpU7KBzZ6YzdQZLZxgK5mvT9vlEfnib3WaN/8Pg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OeEzTjXAAAABgEAAA8AAAAAAAAAAQAgAAAAIgAAAGRycy9kb3ducmV2LnhtbFBLAQIU&#10;ABQAAAAIAIdO4kCIUdxREgUAAKkgAAAOAAAAAAAAAAEAIAAAACYBAABkcnMvZTJvRG9jLnhtbFBL&#10;BQYAAAAABgAGAFkBAACq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7GUU7zwQAACIgAAAOAAAAZHJzL2Uyb0RvYy54bWztmc1u&#10;7DQUx/dIvEOUPZ3YcZwPdXoXLYUFgkr38gCexJmJlC/ZaWe6ZIeExAtciSshgUCCHawQ8DS35TE4&#10;tpPOR5uZUUHVjJRZZDyxxzm2f/mfc+zTV4sit264kFlVjm104tgWL+Mqycrp2P7yzeVHgW3JhpUJ&#10;y6uSj+1bLu1XZx9+cDqvI46rWZUnXFjQSSmjeT22Z01TR6ORjGe8YPKkqnkJlWklCtbATzEdJYLN&#10;ofciH2HHoaN5JZJaVDGXEu5emEq77VHs02GVplnML6r4uuBlY3oVPGcNDEnOslraZ9raNOVx80Wa&#10;St5Y+diGkTb6Cg+B8kRdR2enLJoKVs+yuDWB7WPCxpgKlpXw0IeuLljDrGuRPeqqyGJRySptTuKq&#10;GJmB6BmBUSBnY27OWXnDzGBimOvOQCj9j/1OpsrusrrM8hxmYwS9R+qe+p7DanNVnZfrjcwd3bZt&#10;M68BB1k/gCH/m4mvZ6zmehllFH9+cyWsLBnbJMC2VbICsLx/+9vdtz/88/d3cL3/5UdLVYH5ygxo&#10;f15eifaXrK+EMn6RikJ9w5xbCwDfRT7Fnm3djm3s+54XeAYGvmisGBq4AQJIYqj2HOqEuna07KYW&#10;svmEV4WlCmM7z0plLovYzWeyUfPIoq6Jup2X1nxsh556YszgtUkBVygWNQxLllP9X1nlWaLWQf1D&#10;iunkPBfWDVPo6o8yEPpda6YecsHkzLTTVWYcM86Sj8vEam5rmK4S3mVbmVDwxLZyDq++KkGHLGpY&#10;li9bNiJj5TTvaQ2PVyzAysvIzKwqTarkFpbouhbZdAazgbSlLRJmUV6ADbefDVcZtJ0NK82z+lNl&#10;u5qTJyhBgecRv5WMjhKEiNtiQh3iYV09YHLImJB+TMgzMcHEwQEBDkAtXIqwhzbEJCAe4GPkhIZG&#10;agZKDpkSWKw+R6PXdruYrEgIcQLkB4YN7BPHARegZbeTEOq2YBDwMv7gZ7RXOmQ0aD8a9JkCsgYJ&#10;CrFjHAmLOkiwp+RFRSPYxQQiExMKdEFNF2oM0cjBRCN+PyX+8ykhLpCh3AxCAcFGLZaUgJS0lBDP&#10;w0PMaiLcQ9YSSLaNm7n7/av7n755//avyLr/4+u7X7+HjCZY4eQ1pDFtDNuT0cB6U48aOjzHccHn&#10;rPkZjKmvshytIn7oq7ZbVSTNq/n5jInmDRdFVrKmEttSnLW0ZC17udSf9mFrzUxa1GL7ImlRkTVc&#10;TSSLnpsg9adST4PWLCaLduUOIk8KAZE2tHn38/s/ATS40xoIqfM+oGFfC42SIepC0LJJmovcsPNX&#10;IEQEVGkraQL2aQa0tmXpR4IWeoSW3gpog+XdaLkEBdgBjVKBDsFEJdf6Ze3iIORiH3VOzkWet8vJ&#10;DWjt2gA6ErSWO3+daq1u+O2BFiaByr10jo5ISJ1NtCgNdKKmouwQcvgBrf12DI/eIT5sHD4RhIWr&#10;W4e7KUPg7doQDHJ9KK6pF6bYp91+IcKB3jzc6hmHGOzJTeqjR265Cdmp2ere427OsEtxmwlCeBWG&#10;JoRbZoIYUcCrTQYHP9nPy+bxR3/LI/GT4OF6M0rj0faOxkDKHKVW4A9doIk+yihXIYPkkhq9g4nq&#10;2Zca1OyF1cyc0NaxPjdsj7nV2fTqb32atzzaP/s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wcAAFtDb250ZW50X1R5cGVzXS54bWxQSwECFAAK&#10;AAAAAACHTuJAAAAAAAAAAAAAAAAABgAAAAAAAAAAABAAAAAhBgAAX3JlbHMvUEsBAhQAFAAAAAgA&#10;h07iQIoUZjzRAAAAlAEAAAsAAAAAAAAAAQAgAAAARQYAAF9yZWxzLy5yZWxzUEsBAhQACgAAAAAA&#10;h07iQAAAAAAAAAAAAAAAAAQAAAAAAAAAAAAQAAAAAAAAAGRycy9QSwECFAAUAAAACACHTuJA54TN&#10;ONcAAAAGAQAADwAAAAAAAAABACAAAAAiAAAAZHJzL2Rvd25yZXYueG1sUEsBAhQAFAAAAAgAh07i&#10;QLsZRTvPBAAAIiAAAA4AAAAAAAAAAQAgAAAAJgEAAGRycy9lMm9Eb2MueG1sUEsFBgAAAAAGAAYA&#10;WQEAAGcIAAAAAA==&#10;">
                  <v:fill on="f" focussize="0,0"/>
                  <v:stroke on="f"/>
                  <v:imagedata o:title=""/>
                  <o:lock v:ext="edit" aspectratio="t"/>
                </v:shape>
                <v:line id="_x0000_s1026" o:spid="_x0000_s1026" o:spt="20" style="position:absolute;left:1317625;top:2775585;height:506095;width:381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3KVjyEAIAAPoDAAAOAAAAZHJzL2Uyb0RvYy54bWytU82O&#10;0zAQviPxDpbvNEmXtN2o6R62LBcElYAHmDpOYsl/st2mfQleAIkbnDhy37dheQzGTtnCIqQ9kIMz&#10;zky++b7P4+XVQUmy584Lo2taTHJKuGamEbqr6ft3N88WlPgAugFpNK/pkXt6tXr6ZDnYik9Nb2TD&#10;HUEQ7avB1rQPwVZZ5lnPFfiJsVxjsjVOQcCt67LGwYDoSmbTPJ9lg3GNdYZx7/HrekzSE6J7DKBp&#10;W8H42rCd4jqMqI5LCCjJ98J6ukps25az8KZtPQ9E1hSVhrRiE4y3cc1WS6g6B7YX7EQBHkPhgSYF&#10;QmPTe6g1BCA7J/6CUoI5400bJsyobBSSHEEVRf7Am7c9WJ60oNXe3pvu/x8se73fOCKamj5fTCnR&#10;oPDI7z5++/7h84/bT7jeff1CYgqNGqyvsP5ab9xp5+3GRdWH1qn4Rj3kgEN1Ucxn05KSY02n83lZ&#10;LsrRaH4IhGHBxaLAA2CYLvNZfpmy2RnGOh9ecqNIDGoqhY4uQAX7Vz5gayz9VRI/S02Gml6WsSMD&#10;HMkWRwFDZVGW11361xspmhshZfzDu257LR3ZQxyL9ESCiPtHWWyyBt+PdSk16ug5NC90Q8LRol0a&#10;7wmNFBRvKJEcr1WMEBCqAEKeK4MToDv5j2psLzWyiD6PzsZoa5ojHtHOOtH16EaRmMYMjkTifBrf&#10;OHO/7xPS+cq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5tur1wAAAAYBAAAPAAAAAAAAAAEA&#10;IAAAACIAAABkcnMvZG93bnJldi54bWxQSwECFAAUAAAACACHTuJAtylY8hACAAD6AwAADgAAAAAA&#10;AAABACAAAAAmAQAAZHJzL2Uyb0RvYy54bWxQSwUGAAAAAAYABgBZAQAAqAUAAAAA&#10;">
                  <v:fill on="f" focussize="0,0"/>
                  <v:stroke color="#000000" joinstyle="round" endarrow="block"/>
                  <v:imagedata o:title=""/>
                  <o:lock v:ext="edit" aspectratio="f"/>
                </v:line>
                <v:line id="_x0000_s1026" o:spid="_x0000_s1026" o:spt="20" style="position:absolute;left:1317625;top:1855470;flip:x;height:604520;width:1143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ZIGlhFQIAAAUEAAAOAAAAZHJzL2Uyb0RvYy54bWytU0uO&#10;EzEQ3SNxB8t70p3vhFY6s5gwsEAQCThAxW13W/JPtpNOLsEFkNjBiiV7bsNwDMruMAODkGZBL6xy&#10;V/nVe8/l1eVRK3LgPkhrajoelZRww2wjTVvTd2+vnywpCRFMA8oaXtMTD/Ry/fjRqncVn9jOqoZ7&#10;giAmVL2raRejq4oisI5rCCPruMGksF5DxK1vi8ZDj+haFZOyXBS99Y3zlvEQ8O9mSNIzon8IoBVC&#10;Mr6xbK+5iQOq5woiSgqddIGuM1shOIuvhQg8ElVTVBrzik0w3qW1WK+gaj24TrIzBXgIhXuaNEiD&#10;TW+hNhCB7L38C0pL5m2wIo6Y1cUgJDuCKsblPW/edOB41oJWB3drevh/sOzVYeuJbGo6W04pMaDx&#10;ym8+fP3+/tOPbx9xvfnymaQUGtW7UGH9ldn68y64rU+qj8JrIpR0L3Cisg+ojBxxMx1fLCZzSk4Y&#10;L+fz2cXZcn6MhKWC8WyKd8Ewvyhn80lOFwNiQnY+xOfcapKCmippkiFQweFliMgCS3+VpN/KkL6m&#10;T+epJQOcToFTgaF2qDCYNp8NVsnmWiqVTgTf7q6UJwdIE5K/pBVx/yhLTTYQuqEup4bZ6Tg0z0xD&#10;4smhcwafDE0UNG8oURxfWIoQEKoIUt1VRi/BtOof1dheGWSRLB9MTtHONie8rb3zsu3QjXFmmjI4&#10;HZnzeZLT+P2+z0h3r3f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5Nz7XAAAABgEAAA8AAAAA&#10;AAAAAQAgAAAAIgAAAGRycy9kb3ducmV2LnhtbFBLAQIUABQAAAAIAIdO4kBZIGlhFQIAAAUEAAAO&#10;AAAAAAAAAAEAIAAAACYBAABkcnMvZTJvRG9jLnhtbFBLBQYAAAAABgAGAFkBAACtBQAAAAA=&#10;">
                  <v:fill on="f" focussize="0,0"/>
                  <v:stroke color="#000000" joinstyle="round" endarrow="block"/>
                  <v:imagedata o:title=""/>
                  <o:lock v:ext="edit" aspectratio="f"/>
                </v:line>
                <v:line id="_x0000_s1026" o:spid="_x0000_s1026" o:spt="20" style="position:absolute;left:2402840;top:3612515;flip:x;height:6985;width:84518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Am6E10FQIAAAQEAAAOAAAAZHJzL2Uyb0RvYy54bWytU0uO&#10;EzEQ3SNxB8t70ukmiTKtdGYxYWCBIBJwgIrb7rbkn2wnnVyCCyCxgxVL9tyG4RiU3WEGBiHNAi+s&#10;suv5ud5zeXV51IocuA/SmoaWkykl3DDbStM19N3b6ydLSkIE04Kyhjf0xAO9XD9+tBpczSvbW9Vy&#10;T5DEhHpwDe1jdHVRBNZzDWFiHTeYFNZriLj0XdF6GJBdq6KaThfFYH3rvGU8BNzdjEl6ZvQPIbRC&#10;SMY3lu01N3Fk9VxBREmhly7Qda5WCM7iayECj0Q1FJXGPOMlGO/SXKxXUHceXC/ZuQR4SAn3NGmQ&#10;Bi+9pdpABLL38i8qLZm3wYo4YVYXo5DsCKoop/e8edOD41kLWh3crenh/9GyV4etJ7Jt6Gw5o8SA&#10;xie/+fD1+/tPP759xPnmy2eSUmjU4EKN+Cuz9edVcFufVB+F10Qo6V5gR2UfUBk5NrSaTavlDM0+&#10;NfTpoqzm5Xy0nB8jYQhYzublck4JQ8DiAiNkLkbCROx8iM+51SQFDVXSJD+ghsPLEEfoL0jaVoYM&#10;Db2YV4kRsDkFNgWG2qHAYLp8Nlgl22upVDoRfLe7Up4cIDVIHucS/oClSzYQ+hGXU6OOnkP7zLQk&#10;nhwaZ/DH0FSC5i0liuMHSxEWCnUEqe6Q0UswnfoHGh1QBo1Ijo8ep2hn2xM+1t552fXoRpkrTRls&#10;jmzbuZFT9/2+zkx3n3f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5Nz7XAAAABgEAAA8AAAAA&#10;AAAAAQAgAAAAIgAAAGRycy9kb3ducmV2LnhtbFBLAQIUABQAAAAIAIdO4kAm6E10FQIAAAQEAAAO&#10;AAAAAAAAAAEAIAAAACYBAABkcnMvZTJvRG9jLnhtbFBLBQYAAAAABgAGAFkBAACtBQAAAAA=&#10;">
                  <v:fill on="f" focussize="0,0"/>
                  <v:stroke color="#000000" joinstyle="round" endarrow="block"/>
                  <v:imagedata o:title=""/>
                  <o:lock v:ext="edit" aspectratio="f"/>
                </v:line>
                <v:line id="_x0000_s1026" o:spid="_x0000_s1026" o:spt="20" style="position:absolute;left:4081780;top:2740025;height:40957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ulofGDgIAAPkDAAAOAAAAZHJzL2Uyb0RvYy54bWytU82O&#10;0zAQviPxDpbvNGlpt92o6R62LBcElYAHmNpOYsl/st2mfQleAIkbnDhy37dheQzGTtnCIqQ9kIMz&#10;znz+Zr4v4+XVQSuyFz5Ia2o6HpWUCMMsl6at6ft3N88WlIQIhoOyRtT0KAK9Wj19suxdJSa2s4oL&#10;T5DEhKp3Ne1idFVRBNYJDWFknTCYbKzXEHHr24J76JFdq2JSlhdFbz133jIRAn5dD0l6YvSPIbRN&#10;I5lYW7bTwsSB1QsFESWFTrpAV7nbphEsvmmaICJRNUWlMa9YBONtWovVEqrWg+skO7UAj2nhgSYN&#10;0mDRe6o1RCA7L/+i0pJ5G2wTR8zqYhCSHUEV4/KBN287cCJrQauDuzc9/D9a9nq/8UTymk4XM0oM&#10;aPzldx+/ff/w+cftJ1zvvn4hKYVG9S5UiL82G3/aBbfxSfWh8Tq9UQ85IFW5GM8XaPGxppP5tCwn&#10;+TxU4hAJQ8DFc6zFMDstL2fznCzOLM6H+FJYTVJQUyVNMgEq2L8KESsj9BckfVaG9DW9nGERwgAn&#10;ssFJwFA7VBVMm88GqyS/kUqlE8G322vlyR7SVOQn6UPeP2CpyBpCN+ByapiXTgB/YTiJR4duGbwm&#10;NLWgBadECbxVKUJCqCJIdUZGL8G06h9oLK8MdpFsHoxN0dbyI/6hnfOy7dCNce40ZXAics+n6U0j&#10;9/s+M51v7O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ubbq9cAAAAGAQAADwAAAAAAAAABACAA&#10;AAAiAAAAZHJzL2Rvd25yZXYueG1sUEsBAhQAFAAAAAgAh07iQG6Wh8YOAgAA+QMAAA4AAAAAAAAA&#10;AQAgAAAAJgEAAGRycy9lMm9Eb2MueG1sUEsFBgAAAAAGAAYAWQEAAKYFAAAAAA==&#10;">
                  <v:fill on="f" focussize="0,0"/>
                  <v:stroke color="#000000" joinstyle="round" endarrow="block"/>
                  <v:imagedata o:title=""/>
                  <o:lock v:ext="edit" aspectratio="f"/>
                </v:line>
                <v:line id="_x0000_s1026" o:spid="_x0000_s1026" o:spt="20" style="position:absolute;left:4081780;top:2192020;flip:x;height:232410;width:254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3pmZKFgIAAAQEAAAOAAAAZHJzL2Uyb0RvYy54bWytU0uO&#10;EzEQ3SNxB8t70h+SIdNKZxYTBhYIIgEHqLjd3Zb8k+2kk0twASR2sGI5e27DcAzK7mYGBiHNgl5Y&#10;Zdfzq3qvy6uLo5LkwJ0XRte0mOWUcM1MI3RX0/fvrp4sKfEBdAPSaF7TE/f0Yv340WqwFS9Nb2TD&#10;HUES7avB1rQPwVZZ5lnPFfiZsVxjsjVOQcCt67LGwYDsSmZlnp9lg3GNdYZx7/F0MybpxOgeQmja&#10;VjC+MWyvuA4jq+MSAkryvbCerlO3bctZeNO2ngcia4pKQ1qxCMa7uGbrFVSdA9sLNrUAD2nhniYF&#10;QmPRW6oNBCB7J/6iUoI5400bZsyobBSSHEEVRX7Pm7c9WJ60oNXe3pru/x8te33YOiKams6XZ5Ro&#10;UPjLbz5ef//w+ce3T7jefP1CYgqNGqyvEH+pt27aebt1UfWxdYq0UtiXOFHJB1RGjkiaL4tnSzT7&#10;VNOyOC/zcrKcHwNhCCgXc8yymH5azouUzUbCSGydDy+4USQGNZVCRz+ggsMrH7AJhP6CxGOpyVDT&#10;80W5QE7A4WxxKDBUFgV63aW73kjRXAkp4w3vut2ldOQAcUDSF6Ui7x+wWGQDvh9xKTWOTs+hea4b&#10;Ek4WjdP4YmhsQfGGEsnxgcUICaEKIOQdMjgBupP/QGN5qbGL6PjocYx2pjnhz9pbJ7oe3ShSpzGD&#10;w5F6ngY5Tt/v+8R093j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OTc+1wAAAAYBAAAPAAAA&#10;AAAAAAEAIAAAACIAAABkcnMvZG93bnJldi54bWxQSwECFAAUAAAACACHTuJAd6ZmShYCAAAEBAAA&#10;DgAAAAAAAAABACAAAAAmAQAAZHJzL2Uyb0RvYy54bWxQSwUGAAAAAAYABgBZAQAArgUAAAAA&#10;">
                  <v:fill on="f" focussize="0,0"/>
                  <v:stroke color="#000000" joinstyle="round" endarrow="block"/>
                  <v:imagedata o:title=""/>
                  <o:lock v:ext="edit" aspectratio="f"/>
                </v:line>
                <v:line id="_x0000_s1026" o:spid="_x0000_s1026" o:spt="20" style="position:absolute;left:4084320;top:1184275;flip:x;height:455295;width:635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iHwzIFwIAAAQEAAAOAAAAZHJzL2Uyb0RvYy54bWytU8tu&#10;EzEU3SPxD5b3dJJppk1HmXTRUFggiAR8wI3HnrHkl2wnk/wEP4DEDlYsu+dvKJ/BtSe0UITUBbOw&#10;rufcOT7nzPXicq8V2XEfpDUNnZ5MKOGG2VaarqHv310/m1MSIpgWlDW8oQce6OXy6ZPF4Gpe2t6q&#10;lnuCJCbUg2toH6OriyKwnmsIJ9Zxg6CwXkPEre+K1sOA7FoV5WRyVgzWt85bxkPAt6sRpEdG/xhC&#10;K4RkfGXZVnMTR1bPFUS0FHrpAl1mtUJwFt8IEXgkqqHoNOYVD8F6k9ZiuYC68+B6yY4S4DESHnjS&#10;IA0eeke1gghk6+VfVFoyb4MV8YRZXYxGciLoYjp5kM3bHhzPXjDq4O5CD/+Plr3erT2RbUNn83NK&#10;DGj85bcfb75/+Pzj2ydcb79+IQnCoAYXauy/Mmt/3AW39sn1XnhNhJLuJU5UzgGdkT2STuaz0xLD&#10;PiAwnc/K82qMnO8jYdhwdlohyhCeVVV5kdFiJEzEzof4gltNUtFQJU3KA2rYvQoRRWDrr5b0Whky&#10;NPSiKivkBBxOgUOBpXZoMJgufxusku21VCp9EXy3uVKe7CANSH6SQOT9oy0dsoLQj30ZGn30HNrn&#10;piXx4DA4gzeGJgmat5QojhcsVUgIdQSp7jujl2A69Y9uPF4ZVJESHzNO1ca2B/xZW+dl12Ma06w0&#10;ITgcWfNxkNP0/b7PTPeXd/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KIfDMgXAgAABA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2956560;top:500380;height:797560;width:2267585;"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EUfKlAtAgAAUgQAAA4AAABkcnMvZTJvRG9jLnhtbK1UvY7U&#10;MBDukXgHyz2b7B7Z24s2e8UtS4PgpDsewGs7iSX/yfZusiUdEo9AR0VDSYXE23D3GoydcH9QbEEK&#10;Z5yZ+fzNN+Msz3sl0Z47L4yu8HSSY8Q1NUzopsLvrzcvFhj5QDQj0mhe4QP3+Hz1/NmysyWfmdZI&#10;xh0CEO3Lzla4DcGWWeZpyxXxE2O5BmdtnCIBtq7JmCMdoCuZzfJ8nnXGMesM5d7D1/XgxCOiOwbQ&#10;1LWgfG3oTnEdBlTHJQlQkm+F9XiV2NY1p+FdXXsekKwwVBrSCoeAvY1rtlqSsnHEtoKOFMgxFJ7U&#10;pIjQcOgd1JoEgnZO/AWlBHXGmzpMqFHZUEhSBKqY5k+0uWqJ5akWkNrbO9H9/4Olb/eXDglW4ZcL&#10;aLwmClp+8/3D7ddPvz7/LNHtj483376g6ASpOutLyLiyl27ceTBj3X3tVHxDRaiv8OysmBdzEPlQ&#10;4SLPTxaj0rwPiEb/bH5aLAqMKAScnp3GWEDM7oGs8+E1NwpFo8K1NN1FS1y45k4JTYJxSW+yf+PD&#10;kPknI9LwRgq2EVKmjWu2F9KhPYEh2KRnPOxRmNSoq/D8pADalMBk1zBRYCoL6njdpPMeZfiHwHl6&#10;/gUcia2JbwcCCSGGkVKJwF2yWk7YK81QOFjQX8PFw5GM4gwjyeGeRitFBiLkMZEgpdSgaGzZ0KRo&#10;hX7bA0w0t4YdoPU760TTgsLTRD16YNRSK8ZrEWf54T6B3v8KV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6qVJdYAAAAGAQAADwAAAAAAAAABACAAAAAiAAAAZHJzL2Rvd25yZXYueG1sUEsBAhQA&#10;FAAAAAgAh07iQEUfKlAtAgAAUgQAAA4AAAAAAAAAAQAgAAAAJQEAAGRycy9lMm9Eb2MueG1sUEsF&#10;BgAAAAAGAAYAWQEAAMQFAAAAAA==&#10;">
                  <v:fill on="t" focussize="0,0"/>
                  <v:stroke weight="0.5pt" color="#000000" joinstyle="miter"/>
                  <v:imagedata o:title=""/>
                  <o:lock v:ext="edit" aspectratio="f"/>
                  <v:textbox>
                    <w:txbxContent>
                      <w:p w14:paraId="0DD8A04E">
                        <w:pPr>
                          <w:spacing w:before="156" w:beforeLines="50"/>
                          <w:jc w:val="center"/>
                          <w:rPr>
                            <w:rFonts w:ascii="华文中宋" w:hAnsi="华文中宋" w:eastAsia="华文中宋" w:cs="华文中宋"/>
                          </w:rPr>
                        </w:pPr>
                        <w:r>
                          <w:rPr>
                            <w:rFonts w:hint="eastAsia" w:ascii="华文中宋" w:hAnsi="华文中宋" w:eastAsia="华文中宋" w:cs="华文中宋"/>
                          </w:rPr>
                          <w:t>乡镇执行安全生产监督检查计划</w:t>
                        </w:r>
                      </w:p>
                    </w:txbxContent>
                  </v:textbox>
                </v:shape>
                <v:rect id="_x0000_s1026" o:spid="_x0000_s1026" o:spt="1" style="position:absolute;left:2927350;top:1639570;height:552450;width:231394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BP8ZSbCwIAADkEAAAOAAAAZHJzL2Uyb0RvYy54bWytU0uO1DAQ&#10;3SNxB8t7Ov2doaNOz4Km2SAYaYYDuG0nseSfXO5O+jRI7DgEx0Fcg7IT5geLXuCFU7Zfnl+9Km9u&#10;eqPJSQZQzlZ0NplSIi13Qtmmol/u92/eUgKRWcG0s7KiZwn0Zvv61abzpZy71mkhA0ESC2XnK9rG&#10;6MuiAN5Kw2DivLR4WLtgWMRlaAoRWIfsRhfz6fSq6FwQPjguAXB3NxzSkTFcQujqWnG5c/xopI0D&#10;a5CaRUwJWuWBbrPaupY8fq5rkJHoimKmMc94CcaHNBfbDSubwHyr+CiBXSLhRU6GKYuXPlDtWGTk&#10;GNRfVEbx4MDVccKdKYZEsiOYxWz6wpu7lnmZc0GrwT+YDv+Pln863QaiREWXa/TEMoMl//X1+88f&#10;30jaQX86DyXC7vxtGFeAYUq2r4NJX0yD9BWdr+fXixWynLGvrhbr1fXor+wj4QmwmC3WSwRwRKxW&#10;8yWCkbJ4ZPIB4gfpDElBRQPWL9vKTh8hDtA/kHQxOK3EXmmdF6E5vNOBnBjWep/HyP4Mpi3pKnqV&#10;hXKGDVxj46Ak49EEsE2+79kf8JR4mse/iJOwHYN2EJAZEoyVRkUZctRKJt5bQeLZo80W3xdNYowU&#10;lGiJzzFFGRmZ0pcg0Ttt0cJUpKEsKYr9oUeaFB6cOGOFjz6opkVLZ1l6OsGOyt6P3Z9a9uk6kz6+&#10;+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odXdQAAAAGAQAADwAAAAAAAAABACAAAAAiAAAA&#10;ZHJzL2Rvd25yZXYueG1sUEsBAhQAFAAAAAgAh07iQE/xlJsLAgAAOQQAAA4AAAAAAAAAAQAgAAAA&#10;IwEAAGRycy9lMm9Eb2MueG1sUEsFBgAAAAAGAAYAWQEAAKAFAAAAAA==&#10;">
                  <v:fill on="t" focussize="0,0"/>
                  <v:stroke weight="0.5pt" color="#000000" joinstyle="miter"/>
                  <v:imagedata o:title=""/>
                  <o:lock v:ext="edit" aspectratio="f"/>
                  <v:textbox>
                    <w:txbxContent>
                      <w:p w14:paraId="5189A59A">
                        <w:pPr>
                          <w:rPr>
                            <w:rFonts w:ascii="华文中宋" w:hAnsi="华文中宋" w:eastAsia="华文中宋" w:cs="华文中宋"/>
                          </w:rPr>
                        </w:pPr>
                        <w:r>
                          <w:rPr>
                            <w:rFonts w:hint="eastAsia" w:ascii="华文中宋" w:hAnsi="华文中宋" w:eastAsia="华文中宋" w:cs="华文中宋"/>
                          </w:rPr>
                          <w:t>对涉及安全生产的各行业领域进行安全检查</w:t>
                        </w:r>
                      </w:p>
                    </w:txbxContent>
                  </v:textbox>
                </v:rect>
                <v:rect id="_x0000_s1026" o:spid="_x0000_s1026" o:spt="1" style="position:absolute;left:3418205;top:2424430;height:315595;width:132715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CqRXhdDgIAADkEAAAOAAAAZHJzL2Uyb0RvYy54bWytU0uO1DAQ&#10;3SNxB8t7Jp/uHmaiTs+CptkgGGmGA7gdJ7Hkn1zuTvo0SOw4BMdBXIOyE+YHi17ghVNlv7yqelVe&#10;34xakaPwIK2paXGRUyIMt400XU2/3O/eXFECgZmGKWtETU8C6M3m9av14CpR2t6qRniCJAaqwdW0&#10;D8FVWQa8F5rBhXXC4GVrvWYBXd9ljWcDsmuVlXl+mQ3WN85bLgDwdDtd0pnRn0No21ZysbX8oIUJ&#10;E6sXigUsCXrpgG5Stm0rePjctiACUTXFSkPaMQja+7hnmzWrOs9cL/mcAjsnhRc1aSYNBn2g2rLA&#10;yMHLv6i05N6CbcMFtzqbCkmKYBVF/kKbu545kWpBqcE9iA7/j5Z/Ot56IpuaLq8LSgzT2PJfX7//&#10;/PGNxBPUZ3BQIezO3frZAzRjsWPrdfxiGWSs6WJZXJX5ipJTTctluVwuZn3FGAhHQLEo3xYrlJ4j&#10;YlGsVterGCB7ZHIewgdhNYlGTT32L8nKjh8hTNA/kBgYrJLNTiqVHN/t3ylPjgx7vUtrZn8GU4YM&#10;Nb1cpDwYDnCLg4MpaYcigOlSvGd/wFPiPK1/EcfEtgz6KYHEEGGs0jIIn6xesOa9aUg4OZTZ4Pui&#10;MRktGkqUwOcYrYQMTKpzkKidMihhbNLUlmiFcT8iTTT3tjlhhw/Oy65HSVNLExwnKmk/T38c2ad+&#10;In188Z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KodXdQAAAAGAQAADwAAAAAAAAABACAAAAAi&#10;AAAAZHJzL2Rvd25yZXYueG1sUEsBAhQAFAAAAAgAh07iQKpFeF0OAgAAOQQAAA4AAAAAAAAAAQAg&#10;AAAAIwEAAGRycy9lMm9Eb2MueG1sUEsFBgAAAAAGAAYAWQEAAKMFAAAAAA==&#10;">
                  <v:fill on="t" focussize="0,0"/>
                  <v:stroke weight="0.5pt" color="#000000" joinstyle="miter"/>
                  <v:imagedata o:title=""/>
                  <o:lock v:ext="edit" aspectratio="f"/>
                  <v:textbox>
                    <w:txbxContent>
                      <w:p w14:paraId="650FDD53">
                        <w:pPr>
                          <w:jc w:val="center"/>
                          <w:rPr>
                            <w:rFonts w:ascii="华文中宋" w:hAnsi="华文中宋" w:eastAsia="华文中宋" w:cs="华文中宋"/>
                          </w:rPr>
                        </w:pPr>
                        <w:r>
                          <w:rPr>
                            <w:rFonts w:hint="eastAsia" w:ascii="华文中宋" w:hAnsi="华文中宋" w:eastAsia="华文中宋" w:cs="华文中宋"/>
                          </w:rPr>
                          <w:t>发现安全隐患</w:t>
                        </w:r>
                      </w:p>
                    </w:txbxContent>
                  </v:textbox>
                </v:rect>
                <v:rect id="_x0000_s1026" o:spid="_x0000_s1026" o:spt="1" style="position:absolute;left:3248025;top:3149600;height:925195;width:166878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BDE9FxDwIAADkEAAAOAAAAZHJzL2Uyb0RvYy54bWytUzuO2zAQ&#10;7QPkDgT7WJ+1HVuwvMU6ThMkC+zmADRJSQT4A0lb8mkCpMshcpwg18iQUvaXFC5WBfUoPr2ZeTPc&#10;XA9KohN3Xhhd42KWY8Q1NUzotsZf7/fvVhj5QDQj0mhe4zP3+Hr79s2mtxUvTWck4w6BiPZVb2vc&#10;hWCrLPO044r4mbFcw2FjnCIBtq7NmCM9qCuZlXm+zHrjmHWGcu/h6248xJOiu0TQNI2gfGfoUXEd&#10;RlXHJQlQku+E9Xibsm0aTsOXpvE8IFljqDSkFYIAPsQ1225I1TpiO0GnFMglKbyoSRGhIeiD1I4E&#10;go5O/COlBHXGmybMqFHZWEhyBKoo8hfe3HXE8lQLWO3tg+n+9WTp59OtQ4LVeL4uMdJEQct/f/vx&#10;6+d3FL+AP731FdDu7K2bdh5gLHZonIpvKAMNNb4q56u8XGB0BlzM18t88pcPAVEgFMvl6v0KrKfA&#10;WJeLYr2IAbJHJet8+MiNQhHU2EH/kq3k9MmHkfqXEgN7IwXbCynTxrWHG+nQiUCv9+mZ1J/RpEZ9&#10;jZdXi5gHgQFuYHAAKgsmeN2meM/+8E+F8/T8TzgmtiO+GxNICpFGKiUCdwl1nLAPmqFwtmCzhvuF&#10;YzKKM4wkh+sYUWIGIuQlTPBOarAwNmlsS0RhOAwgE+HBsDN0+GidaDuwtEipxxOYqOT9NP1xZJ/u&#10;k+jjj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SqHV3UAAAABgEAAA8AAAAAAAAAAQAgAAAA&#10;IgAAAGRycy9kb3ducmV2LnhtbFBLAQIUABQAAAAIAIdO4kBDE9FxDwIAADkEAAAOAAAAAAAAAAEA&#10;IAAAACMBAABkcnMvZTJvRG9jLnhtbFBLBQYAAAAABgAGAFkBAACkBQAAAAA=&#10;">
                  <v:fill on="t" focussize="0,0"/>
                  <v:stroke weight="0.5pt" color="#000000" joinstyle="miter"/>
                  <v:imagedata o:title=""/>
                  <o:lock v:ext="edit" aspectratio="f"/>
                  <v:textbox>
                    <w:txbxContent>
                      <w:p w14:paraId="7A92507E">
                        <w:pPr>
                          <w:rPr>
                            <w:rFonts w:ascii="华文中宋" w:hAnsi="华文中宋" w:eastAsia="华文中宋" w:cs="华文中宋"/>
                          </w:rPr>
                        </w:pPr>
                        <w:r>
                          <w:rPr>
                            <w:rFonts w:hint="eastAsia" w:ascii="华文中宋" w:hAnsi="华文中宋" w:eastAsia="华文中宋" w:cs="华文中宋"/>
                          </w:rPr>
                          <w:t>对发现的安全生产违法行为及时制止，上报负有安全生产监管职责的部门处理。</w:t>
                        </w:r>
                      </w:p>
                    </w:txbxContent>
                  </v:textbox>
                </v:rect>
                <v:shape id="_x0000_s1026" o:spid="_x0000_s1026" o:spt="116" type="#_x0000_t116" style="position:absolute;left:15240;top:574040;height:1281430;width:2627630;"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KxpRtoqAgAAUQQAAA4AAABkcnMvZTJvRG9jLnhtbK1UvY7U&#10;MBDukXgHyz2X7O8d0WavuGVpEJx0xwN4HSex5D+NvZtsSYfEI9BR0VBSIfE23L0GY2e5Pyi2IIUz&#10;kxl//uabcRbnvVZkJ8BLa0o6OskpEYbbSpqmpO+v1y/OKPGBmYopa0RJ98LT8+XzZ4vOFWJsW6sq&#10;AQRBjC86V9I2BFdkmeet0MyfWCcMBmsLmgV0ockqYB2ia5WN83yedRYqB5YL7/HragjSAyIcA2jr&#10;WnKxsnyrhQkDKgjFApbkW+k8XSa2dS14eFfXXgSiSoqVhrTiIWhv4potF6xogLlW8gMFdgyFJzVp&#10;Jg0eege1YoGRLci/oLTkYL2twwm3OhsKSYpgFaP8iTZXLXMi1YJSe3cnuv9/sPzt7hKIrEo6fTmh&#10;xDCNLb/5/uH266dfn38W5PbHx5tvX0gMolSd8wXuuHKXcPA8mrHuvgYd31gR6XGsZuMpSrwv6ex0&#10;mqOZdBZ9IByj4/n4dD7BOMeE0fhsNEUHM7J7HAc+vBZWk2iUtFa2u2gZhGsBWhoWLCS52e6ND8PO&#10;PzsiC2+VrNZSqeRAs7lQQHYMZ2CdnsNhj9KUIV1J55NZ5MVwsGscKDS1Q3G8adJ5j3b4h8B5ev4F&#10;HImtmG8HAglhkEPLICAJ0wpWvTIVCXuH8hu8dzSS0aKiRAm8ptFKmYFJdUwmSqkMKho7NvQoWqHf&#10;9AgTzY2t9tj5rQPZtKjwKFGPEZy01IrDrYij/NBPoPd/g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6qVJdYAAAAGAQAADwAAAAAAAAABACAAAAAiAAAAZHJzL2Rvd25yZXYueG1sUEsBAhQAFAAA&#10;AAgAh07iQKxpRtoqAgAAUQQAAA4AAAAAAAAAAQAgAAAAJQEAAGRycy9lMm9Eb2MueG1sUEsFBgAA&#10;AAAGAAYAWQEAAMEFAAAAAA==&#10;">
                  <v:fill on="t" focussize="0,0"/>
                  <v:stroke weight="0.5pt" color="#000000" joinstyle="miter"/>
                  <v:imagedata o:title=""/>
                  <o:lock v:ext="edit" aspectratio="f"/>
                  <v:textbox>
                    <w:txbxContent>
                      <w:p w14:paraId="777525A2">
                        <w:pPr>
                          <w:rPr>
                            <w:rFonts w:ascii="华文中宋" w:hAnsi="华文中宋" w:eastAsia="华文中宋" w:cs="华文中宋"/>
                          </w:rPr>
                        </w:pPr>
                        <w:r>
                          <w:rPr>
                            <w:rFonts w:hint="eastAsia" w:ascii="华文中宋" w:hAnsi="华文中宋" w:eastAsia="华文中宋" w:cs="华文中宋"/>
                          </w:rPr>
                          <w:t>应急管理等负有安全生产监督管理职责的部门按照职责分工和监管权限，负责制定安全生产年度监督检查计划，严格按计划进行检查、抽查。</w:t>
                        </w:r>
                      </w:p>
                    </w:txbxContent>
                  </v:textbox>
                </v:shape>
                <v:rect id="_x0000_s1026" o:spid="_x0000_s1026" o:spt="1" style="position:absolute;left:236220;top:2459990;height:315595;width:216281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C7c8xxCwIAADgEAAAOAAAAZHJzL2Uyb0RvYy54bWytU0uu0zAU&#10;nSOxB8tzmib96DVq+gaUMkHwpAcLcB0nseSffN0mXQ0SMxbBchDb4NoJ7weDDvDAObZPju8993p7&#10;O2hFzsKDtKai+WxOiTDc1tK0Ff3y+fDmhhIIzNRMWSMqehFAb3evX217V4rCdlbVwhMUMVD2rqJd&#10;CK7MMuCd0Axm1gmDh431mgVc+jarPetRXausmM/XWW997bzlAgB39+MhnRT9NYK2aSQXe8tPWpgw&#10;qnqhWMCUoJMO6C5F2zSCh09NAyIQVVHMNKQZL0F8jHO227Ky9cx1kk8hsGtCeJGTZtLgpQ9SexYY&#10;OXn5l5SW3FuwTZhxq7MxkeQIZpHPX3hz3zEnUi5oNbgH0+H/yfKP5ztPZF3R5WZJiWEaS/7r6/ef&#10;P76RuIP+9A5KpN27Oz+tAGFMdmi8jl9MgwwVLRbrokBjLwiXq81mM9krhkB4PM/XxU2OBI6MRb5a&#10;bVZRP3sUch7Ce2E1iaCiHsuXXGXnDxBG6h9KvBeskvVBKpUWvj2+VZ6cGZb6kMak/oymDOkrul6s&#10;YhwM+7fBvkGoHXoApk33PfsDngrP0/iXcAxsz6AbA0gKkcZKLYPwCXWC1e9MTcLFocsGnxeNwWhR&#10;U6IEvsaIEjMwqa5honfKoIWxRmNVIgrDcUCZCI+2vmCBT87LtkNL8xR6PMGGSt5PzR879uk6iT4+&#10;+N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odXdQAAAAGAQAADwAAAAAAAAABACAAAAAiAAAA&#10;ZHJzL2Rvd25yZXYueG1sUEsBAhQAFAAAAAgAh07iQLtzzHELAgAAOAQAAA4AAAAAAAAAAQAgAAAA&#10;IwEAAGRycy9lMm9Eb2MueG1sUEsFBgAAAAAGAAYAWQEAAKAFAAAAAA==&#10;">
                  <v:fill on="t" focussize="0,0"/>
                  <v:stroke weight="0.5pt" color="#000000" joinstyle="miter"/>
                  <v:imagedata o:title=""/>
                  <o:lock v:ext="edit" aspectratio="f"/>
                  <v:textbox>
                    <w:txbxContent>
                      <w:p w14:paraId="50D654DD">
                        <w:pPr>
                          <w:jc w:val="center"/>
                          <w:rPr>
                            <w:rFonts w:ascii="华文中宋" w:hAnsi="华文中宋" w:eastAsia="华文中宋" w:cs="华文中宋"/>
                          </w:rPr>
                        </w:pPr>
                        <w:r>
                          <w:rPr>
                            <w:rFonts w:hint="eastAsia" w:ascii="华文中宋" w:hAnsi="华文中宋" w:eastAsia="华文中宋" w:cs="华文中宋"/>
                          </w:rPr>
                          <w:t>发现安全隐患</w:t>
                        </w:r>
                      </w:p>
                    </w:txbxContent>
                  </v:textbox>
                </v:rect>
                <v:shape id="_x0000_s1026" o:spid="_x0000_s1026" o:spt="116" type="#_x0000_t116" style="position:absolute;left:240030;top:3281680;height:675640;width:2162810;"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Ltt4EUsAgAAUgQAAA4AAABkcnMvZTJvRG9jLnhtbK1Uu44T&#10;MRTtkfgHyz2ZyZMwymSLDaFBsNIuH3Dj8cxY8ku2k5mUdEh8Ah0VDeVWSPwNu7/BtRP2BUUKpphc&#10;z733+Jzj6yzOeiXJjjsvjC7pcJBTwjUzldBNST9crV/MKfEBdAXSaF7SPff0bPn82aKzBR+Z1siK&#10;O4Ig2hedLWkbgi2yzLOWK/ADY7nGZG2cgoBL12SVgw7RlcxGeT7LOuMq6wzj3uPX1SFJj4juFEBT&#10;14LxlWFbxXU4oDouIaAk3wrr6TKxrWvOwvu69jwQWVJUGtIbN8F4E9/ZcgFF48C2gh0pwCkUnmhS&#10;IDRuege1ggBk68RfUEowZ7ypw4AZlR2EJEdQxTB/4s1lC5YnLWi1t3em+/8Hy97tLhwRVUknr6aU&#10;aFB45DfXH2+/ff715WdBbn98uvn+lcQkWtVZX2DHpb1wx5XHMOrua6fiLyoifUlHkzwfo8f7ko5H&#10;8+FsfnSa94GwmB/O8DMWMKyYvZzOJqkguweyzoc33CgSg5LW0nTnLbhwxZ0SGoJxyW/YvfUBuWDn&#10;n45IwxspqrWQMi1cszmXjuwAh2CdnigGWx6VSU06JDOeRlqAk13jRGGoLLrjdZP2e9ThHwLn6fkX&#10;cCS2At8eCCSEWAaFEoFHI6FoOVSvdUXC3qL/Gi8ejWQUryiRHO9pjFJlACFPqUR1UqPIeGSHQ4pR&#10;6Dc9wsRwY6o9Hv3WOtG06PAwUY8ZHLXkzvFaxFl+uE6g938F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nqpUl1gAAAAYBAAAPAAAAAAAAAAEAIAAAACIAAABkcnMvZG93bnJldi54bWxQSwECFAAU&#10;AAAACACHTuJAu23gRSwCAABSBAAADgAAAAAAAAABACAAAAAlAQAAZHJzL2Uyb0RvYy54bWxQSwUG&#10;AAAAAAYABgBZAQAAwwUAAAAA&#10;">
                  <v:fill on="t" focussize="0,0"/>
                  <v:stroke weight="0.5pt" color="#000000" joinstyle="miter"/>
                  <v:imagedata o:title=""/>
                  <o:lock v:ext="edit" aspectratio="f"/>
                  <v:textbox>
                    <w:txbxContent>
                      <w:p w14:paraId="67C4D76C">
                        <w:pPr>
                          <w:jc w:val="center"/>
                          <w:rPr>
                            <w:rFonts w:ascii="华文中宋" w:hAnsi="华文中宋" w:eastAsia="华文中宋" w:cs="华文中宋"/>
                          </w:rPr>
                        </w:pPr>
                        <w:r>
                          <w:rPr>
                            <w:rFonts w:hint="eastAsia" w:ascii="华文中宋" w:hAnsi="华文中宋" w:eastAsia="华文中宋" w:cs="华文中宋"/>
                          </w:rPr>
                          <w:t>依法采取责令立即排除、责令限期整改、到期复查等措施。</w:t>
                        </w:r>
                      </w:p>
                    </w:txbxContent>
                  </v:textbox>
                </v:shape>
                <w10:wrap type="none"/>
                <w10:anchorlock/>
              </v:group>
            </w:pict>
          </mc:Fallback>
        </mc:AlternateContent>
      </w:r>
    </w:p>
    <w:p w14:paraId="06AA0D10">
      <w:pPr>
        <w:spacing w:line="576" w:lineRule="exact"/>
        <w:ind w:firstLine="640" w:firstLineChars="200"/>
        <w:rPr>
          <w:rFonts w:hint="eastAsia" w:eastAsia="黑体"/>
          <w:sz w:val="32"/>
          <w:szCs w:val="32"/>
        </w:rPr>
      </w:pPr>
    </w:p>
    <w:p w14:paraId="17D81272">
      <w:pPr>
        <w:spacing w:line="576" w:lineRule="exact"/>
        <w:ind w:firstLine="640" w:firstLineChars="200"/>
        <w:rPr>
          <w:rFonts w:hint="eastAsia" w:eastAsia="黑体"/>
          <w:sz w:val="32"/>
          <w:szCs w:val="32"/>
        </w:rPr>
      </w:pPr>
    </w:p>
    <w:p w14:paraId="615645FC">
      <w:pPr>
        <w:spacing w:line="576" w:lineRule="exact"/>
        <w:rPr>
          <w:rFonts w:eastAsia="黑体"/>
          <w:sz w:val="32"/>
          <w:szCs w:val="32"/>
        </w:rPr>
      </w:pPr>
      <w:r>
        <w:rPr>
          <w:rFonts w:hint="eastAsia" w:eastAsia="黑体"/>
          <w:sz w:val="32"/>
          <w:szCs w:val="32"/>
          <w:lang w:val="en-US" w:eastAsia="zh-CN"/>
        </w:rPr>
        <w:t>35.</w:t>
      </w:r>
      <w:r>
        <w:rPr>
          <w:rFonts w:hint="eastAsia" w:eastAsia="黑体"/>
          <w:sz w:val="32"/>
          <w:szCs w:val="32"/>
        </w:rPr>
        <w:t>对陆生野生动物造成人身伤害和财产损失补偿申请的初审转报</w:t>
      </w:r>
    </w:p>
    <w:p w14:paraId="749A8135">
      <w:pPr>
        <w:rPr>
          <w:rFonts w:eastAsia="黑体"/>
          <w:sz w:val="32"/>
          <w:szCs w:val="32"/>
        </w:rPr>
      </w:pPr>
      <w:r>
        <w:rPr>
          <w:rFonts w:eastAsia="黑体"/>
          <w:sz w:val="32"/>
          <w:szCs w:val="32"/>
        </w:rPr>
        <mc:AlternateContent>
          <mc:Choice Requires="wpc">
            <w:drawing>
              <wp:inline distT="0" distB="0" distL="114300" distR="114300">
                <wp:extent cx="5547360" cy="7308850"/>
                <wp:effectExtent l="0" t="0" r="0" b="0"/>
                <wp:docPr id="513" name="画布 5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5" name="流程图: 终止 505"/>
                        <wps:cNvSpPr/>
                        <wps:spPr>
                          <a:xfrm>
                            <a:off x="1691640" y="430530"/>
                            <a:ext cx="2215515" cy="95821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01B4AFC">
                              <w:pPr>
                                <w:jc w:val="center"/>
                                <w:rPr>
                                  <w:rFonts w:hint="eastAsia" w:ascii="华文中宋" w:hAnsi="华文中宋" w:eastAsia="华文中宋" w:cs="华文中宋"/>
                                </w:rPr>
                              </w:pPr>
                              <w:r>
                                <w:rPr>
                                  <w:rFonts w:hint="eastAsia" w:ascii="华文中宋" w:hAnsi="华文中宋" w:eastAsia="华文中宋" w:cs="华文中宋"/>
                                </w:rPr>
                                <w:t>申请</w:t>
                              </w:r>
                            </w:p>
                            <w:p w14:paraId="72F07C4D">
                              <w:pPr>
                                <w:rPr>
                                  <w:rFonts w:ascii="华文中宋" w:hAnsi="华文中宋" w:eastAsia="华文中宋" w:cs="华文中宋"/>
                                </w:rPr>
                              </w:pPr>
                              <w:r>
                                <w:rPr>
                                  <w:rFonts w:hint="eastAsia" w:ascii="华文中宋" w:hAnsi="华文中宋" w:eastAsia="华文中宋" w:cs="华文中宋"/>
                                </w:rPr>
                                <w:t>申请人需携带相关证明等材办理申请</w:t>
                              </w:r>
                            </w:p>
                          </w:txbxContent>
                        </wps:txbx>
                        <wps:bodyPr upright="1"/>
                      </wps:wsp>
                      <wps:wsp>
                        <wps:cNvPr id="506" name="直接连接符 506"/>
                        <wps:cNvCnPr/>
                        <wps:spPr>
                          <a:xfrm>
                            <a:off x="2788920" y="1379220"/>
                            <a:ext cx="8890" cy="273050"/>
                          </a:xfrm>
                          <a:prstGeom prst="line">
                            <a:avLst/>
                          </a:prstGeom>
                          <a:ln w="9525" cap="flat" cmpd="sng">
                            <a:solidFill>
                              <a:srgbClr val="000000"/>
                            </a:solidFill>
                            <a:prstDash val="solid"/>
                            <a:headEnd type="none" w="med" len="med"/>
                            <a:tailEnd type="triangle" w="med" len="med"/>
                          </a:ln>
                        </wps:spPr>
                        <wps:bodyPr upright="1"/>
                      </wps:wsp>
                      <wps:wsp>
                        <wps:cNvPr id="507" name="菱形 507"/>
                        <wps:cNvSpPr/>
                        <wps:spPr>
                          <a:xfrm>
                            <a:off x="1225550" y="1655445"/>
                            <a:ext cx="3128010" cy="1285875"/>
                          </a:xfrm>
                          <a:prstGeom prst="diamond">
                            <a:avLst/>
                          </a:prstGeom>
                          <a:noFill/>
                          <a:ln w="9525" cap="flat" cmpd="sng">
                            <a:solidFill>
                              <a:srgbClr val="000000"/>
                            </a:solidFill>
                            <a:prstDash val="solid"/>
                            <a:miter/>
                            <a:headEnd type="none" w="med" len="med"/>
                            <a:tailEnd type="none" w="med" len="med"/>
                          </a:ln>
                        </wps:spPr>
                        <wps:txbx>
                          <w:txbxContent>
                            <w:p w14:paraId="74C01642">
                              <w:pPr>
                                <w:jc w:val="center"/>
                                <w:rPr>
                                  <w:rFonts w:hint="eastAsia" w:ascii="华文中宋" w:hAnsi="华文中宋" w:eastAsia="华文中宋" w:cs="华文中宋"/>
                                  <w:kern w:val="0"/>
                                </w:rPr>
                              </w:pPr>
                              <w:r>
                                <w:rPr>
                                  <w:rFonts w:hint="eastAsia" w:ascii="华文中宋" w:hAnsi="华文中宋" w:eastAsia="华文中宋" w:cs="华文中宋"/>
                                  <w:kern w:val="0"/>
                                </w:rPr>
                                <w:t>受理</w:t>
                              </w:r>
                            </w:p>
                            <w:p w14:paraId="507E3FC5">
                              <w:pPr>
                                <w:jc w:val="center"/>
                                <w:rPr>
                                  <w:rFonts w:ascii="华文中宋" w:hAnsi="华文中宋" w:eastAsia="华文中宋" w:cs="华文中宋"/>
                                </w:rPr>
                              </w:pPr>
                              <w:r>
                                <w:rPr>
                                  <w:rFonts w:hint="eastAsia" w:ascii="华文中宋" w:hAnsi="华文中宋" w:eastAsia="华文中宋" w:cs="华文中宋"/>
                                  <w:kern w:val="0"/>
                                </w:rPr>
                                <w:t>乡镇对材料进行初审</w:t>
                              </w:r>
                            </w:p>
                          </w:txbxContent>
                        </wps:txbx>
                        <wps:bodyPr lIns="0" tIns="0" rIns="0" bIns="0" upright="1"/>
                      </wps:wsp>
                      <wps:wsp>
                        <wps:cNvPr id="509" name="流程图: 决策 509"/>
                        <wps:cNvSpPr/>
                        <wps:spPr>
                          <a:xfrm>
                            <a:off x="723265" y="3145155"/>
                            <a:ext cx="4215765" cy="15170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D092938">
                              <w:pPr>
                                <w:jc w:val="left"/>
                                <w:rPr>
                                  <w:rFonts w:ascii="华文中宋" w:hAnsi="华文中宋" w:eastAsia="华文中宋" w:cs="华文中宋"/>
                                </w:rPr>
                              </w:pPr>
                              <w:r>
                                <w:rPr>
                                  <w:rFonts w:hint="eastAsia" w:ascii="华文中宋" w:hAnsi="华文中宋" w:eastAsia="华文中宋" w:cs="华文中宋"/>
                                  <w:bCs/>
                                </w:rPr>
                                <w:t>乡镇人民政府组织人员对野生动物造成的人身伤害或财产损失进行调查，提出初步处理意见</w:t>
                              </w:r>
                            </w:p>
                          </w:txbxContent>
                        </wps:txbx>
                        <wps:bodyPr upright="1"/>
                      </wps:wsp>
                      <wps:wsp>
                        <wps:cNvPr id="510" name="直接连接符 510"/>
                        <wps:cNvCnPr/>
                        <wps:spPr>
                          <a:xfrm>
                            <a:off x="2800350" y="2941955"/>
                            <a:ext cx="8255" cy="206375"/>
                          </a:xfrm>
                          <a:prstGeom prst="line">
                            <a:avLst/>
                          </a:prstGeom>
                          <a:ln w="9525" cap="flat" cmpd="sng">
                            <a:solidFill>
                              <a:srgbClr val="000000"/>
                            </a:solidFill>
                            <a:prstDash val="solid"/>
                            <a:headEnd type="none" w="med" len="med"/>
                            <a:tailEnd type="triangle" w="med" len="med"/>
                          </a:ln>
                        </wps:spPr>
                        <wps:bodyPr upright="1"/>
                      </wps:wsp>
                      <wps:wsp>
                        <wps:cNvPr id="511" name="直接连接符 511"/>
                        <wps:cNvCnPr/>
                        <wps:spPr>
                          <a:xfrm>
                            <a:off x="2849880" y="4669790"/>
                            <a:ext cx="635" cy="234950"/>
                          </a:xfrm>
                          <a:prstGeom prst="line">
                            <a:avLst/>
                          </a:prstGeom>
                          <a:ln w="9525" cap="flat" cmpd="sng">
                            <a:solidFill>
                              <a:srgbClr val="000000"/>
                            </a:solidFill>
                            <a:prstDash val="solid"/>
                            <a:headEnd type="none" w="med" len="med"/>
                            <a:tailEnd type="triangle" w="med" len="med"/>
                          </a:ln>
                        </wps:spPr>
                        <wps:bodyPr upright="1"/>
                      </wps:wsp>
                      <wps:wsp>
                        <wps:cNvPr id="512" name="流程图: 终止 512"/>
                        <wps:cNvSpPr/>
                        <wps:spPr>
                          <a:xfrm>
                            <a:off x="1541145" y="4895215"/>
                            <a:ext cx="2481580" cy="88138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4D6C66E">
                              <w:pPr>
                                <w:jc w:val="center"/>
                                <w:rPr>
                                  <w:rFonts w:hint="eastAsia" w:ascii="华文中宋" w:hAnsi="华文中宋" w:eastAsia="华文中宋" w:cs="华文中宋"/>
                                  <w:bCs/>
                                  <w:color w:val="000000"/>
                                  <w:lang w:val="zh-CN"/>
                                </w:rPr>
                              </w:pPr>
                              <w:r>
                                <w:rPr>
                                  <w:rFonts w:hint="eastAsia" w:ascii="华文中宋" w:hAnsi="华文中宋" w:eastAsia="华文中宋" w:cs="华文中宋"/>
                                  <w:bCs/>
                                  <w:color w:val="000000"/>
                                  <w:lang w:val="zh-CN"/>
                                </w:rPr>
                                <w:t>上报</w:t>
                              </w:r>
                            </w:p>
                            <w:p w14:paraId="2FB63193">
                              <w:pPr>
                                <w:jc w:val="center"/>
                                <w:rPr>
                                  <w:rFonts w:ascii="华文中宋" w:hAnsi="华文中宋" w:eastAsia="华文中宋" w:cs="华文中宋"/>
                                </w:rPr>
                              </w:pPr>
                              <w:r>
                                <w:rPr>
                                  <w:rFonts w:hint="eastAsia" w:ascii="华文中宋" w:hAnsi="华文中宋" w:eastAsia="华文中宋" w:cs="华文中宋"/>
                                  <w:bCs/>
                                  <w:color w:val="000000"/>
                                  <w:lang w:val="zh-CN"/>
                                </w:rPr>
                                <w:t>上报林业部门按程序审批。</w:t>
                              </w:r>
                            </w:p>
                          </w:txbxContent>
                        </wps:txbx>
                        <wps:bodyPr upright="1"/>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jXQk9KgQAABwTAAAOAAAAZHJzL2Uyb0RvYy54bWztWE9r&#10;5DYUvxf6HYzvzVj+b5PJHjKbUCjtwm4/gMaWbYEtGUmJJ8dSKIVC91J6WeihsEsP3UNpC4Wl7adJ&#10;Zj9Gn2R7MpnNbGa3kM0hc/A8W9LTez/99N6T9h8smto6JUJSzqY22nNsi7CM55SVU/vLJ0efxLYl&#10;FWY5rjkjU/uMSPvBwccf7XdtSlxe8TonwgIlTKZdO7Urpdp0MpFZRRos93hLGDQWXDRYwasoJ7nA&#10;HWhv6onrOOGk4yJvBc+IlPB11jfag0axi0JeFDQjM56dNISpXqsgNVbgkqxoK+0DY21RkEx9URSS&#10;KKue2uCpMk+YBOS5fk4O9nFaCtxWNBtMwLuYsOFTgymDSVeqZlhh60TQN1Q1NBNc8kLtZbyZ9I4Y&#10;RMAL5Gxgcyz4SWt8KdOubFegw0JtoP7earPPTx8Ji+ZTO0CebTHcwJIvf3h1/tfXlv4C+HRtmUK3&#10;Y9E+bh+J4UPZv2mXF4Vo9D84Yy0MsmcrZMlCWRl8DAI/8kIAPYO2yHPiOBiwzypYoDfGZdXDG0ZO&#10;xokn2r6VOV0LrJSXUMn/B9XjCrfErIDUGIxQOcEI1cWfXy1/+e782T+ptXz17cXLn60AGg1IZsQK&#10;MplKQO8avFCYoNAHaAAZ33MCbwBmhM51URAgmFBDlwQxvGr9K/9x2gqpjglvLC1M7aLm3WGFhXpC&#10;REMZVlwYauLTz6TqR44jtDmS1zQ/onVtXkQ5P6yFdYphvxyZ3zDZlW41szptjKvNwhAECth8IDYt&#10;EEmy0sx3ZYRcV+yY33WKtWEzLKveAKNBd8NpQxURRqoIzh+y3FJnLVCVQYyytTENyW2rJhDStGR6&#10;KkzrXXoClDUDRDV3+kXSklrMF6BGi3Oen8HSn7SClhUgjIzpA9X6LrfAuXDk3PLZHxffP3/970/w&#10;XP76AhgXaoO0PcDRQzZs0tGZcaOsdqgbxXHi9oxDXpS4IBvARspB87BVXdir/U7dzreawhLoNdpC&#10;sNsny/tSRAmKWVlvIdT1NLkb3IhGbrx++tv53zoIRWuU2CEIuW4QwELrIIRCiNa+CTI4HSnhITeG&#10;BNVHIZCDOLohDOUUN5zlb2MG4zruGOrdPknuQkSpP2WQoABVNQpiFOaj8IGjTjIyay3TnX/z+/Ll&#10;j0Cy5J1IFrmeG0LGAI55yIectsExH1JbpDvoTIcCFDk7p7oZyaguaN/Gtu356D7R3aVEp6PMUIdu&#10;JjpoeqdEFzuON0Q1N/FRssm4GKJeTzfXCb2bItp9ovvgRRBC27lhqrLdi6DYT+K4z3h+GCYRlDxX&#10;iqDQG6nh+cl9DdQX1Xe4BkLuSI21TDWeyaDxMnDsUA4FPoIM1Z/JYjjn9Inoshxy/RgFmj06VcUx&#10;8kCGCbYXyfeHsls+lJlrAbg0MYsyXPDoW5n1d3Pmu7zUOvg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NKeE7NcAAAAGAQAADwAAAAAAAAABACAAAAAiAAAAZHJzL2Rvd25yZXYueG1sUEsBAhQAFAAA&#10;AAgAh07iQGNdCT0qBAAAHBMAAA4AAAAAAAAAAQAgAAAAJgEAAGRycy9lMm9Eb2MueG1sUEsFBgAA&#10;AAAGAAYAWQEAAMIHAAA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ASEhAX7QMAAJUSAAAOAAAAZHJzL2Uyb0RvYy54bWztmM1u&#10;5EQQgO9IvIPlOxm3/21lsocMQUgIVtrlAXrs9rglu9vq7sxMjlwQEhLcuKzEAQnEgT0g4ISAp0lm&#10;H4Oqtp1MsjubWUDZSGQOnvJUu7q6+puqah8+WreNs2RKcymmLjnwXIeJQpZcLKbup09P3ktdRxsq&#10;StpIwabuGdPuo6N33zlcdTnzZS2bkikHjAidr7qpWxvT5ZOJLmrWUn0gOyZAWUnVUgO3ajEpFV2B&#10;9baZ+J4XT1ZSlZ2SBdMafp31SnewqPYxKKuKF2wmi9OWCdNbVayhBpaka95p98h6W1WsMJ9UlWbG&#10;aaYurNTYK0wC8hyvk6NDmi8U7WpeDC7QfVy4saaWcgGTXpqaUUOdU8VfMtXyQkktK3NQyHbSL8RG&#10;BFZBvBuxOaZiSfvFFBDr0UGQ/kO78wX6LeQJbxqIxgSs5/gbfq9gtxmqG3F9UP+LHTuMWXWAg+4u&#10;wdD/zsUnNe2Y3UadFx8vHyuHl1M38iLXEbQFLC9++2zz45fnz/7Mnc3vX1w8/85BJSwAHYEnnnSP&#10;1XCnQUT315Vq8Rui7qwB/TgjcQggnE3dMPCiYKCBrY1TgN73SRQRmLCAAVmUwi3an1wZ6pQ2HzDZ&#10;OihM3aqRq+OaKvOUqZYLaqSyTNDlR9r0T45PoBtaNrzEqNsbtZgfN8pZUgD1xH6Gya4Na4SzQmd8&#10;dIvCv68C6kFsO4iOFgs737Un9LZhz35eZRgdm1Fd9w5YCziM5i03TFmpZrR8X5SOOesg/gKSg4vO&#10;tKx0nYZBLkHJjjSUN/uMhFAiWICRzvtNQsms52swg+Jclmew9aed4osaIkys66gB1Pohd8BcPDK3&#10;efbrxVffv/jrW7hufvoBiIvRIfQHiDsWtxHnJ2ma+T1xJEgyH2QbsBE5UIMWefMTINJqd/PWcNgC&#10;3KMdgN09LP8UEaM4FYtmB1CvxuR+sJGMbLz4+ufzPzAJJVtI7JGEfD+KYKMxCZE4isLQJhmaj0gE&#10;xE+hMvRUgBylyS1pqOS0laJ8HRmX2R7/gP/HjNJ8KKBAQVTNKKhRmI/CW8462UjWVqU7//yXzfNv&#10;ALLsjSBL/MCPoWIAYwEJoabdYCyE0pbgAMw8JCKJt3epm7GCYyf5Otp216OHQnefCh1mmb65eqnQ&#10;geqNCl3qecGQ1fwsJNlN4lLIekOh8+Lgtoz2UOjeehNEyG42bFe2fxOUhlma9hUvjOMsgZbnWhMU&#10;ByMaQZg99EB9U32PeyDij2hsVarxTAbKq8SxRzsUhQQqVH8mS+Gc0xeiq3bID1MSIT1YqtKUBCDD&#10;BLub5IdD2R0fyvqXAl1hN2V4s4KvQ7bv7Znv6m3S0d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BgAAW0NvbnRlbnRfVHlwZXNdLnhtbFBLAQIU&#10;AAoAAAAAAIdO4kAAAAAAAAAAAAAAAAAGAAAAAAAAAAAAEAAAAD8FAABfcmVscy9QSwECFAAUAAAA&#10;CACHTuJAihRmPNEAAACUAQAACwAAAAAAAAABACAAAABjBQAAX3JlbHMvLnJlbHNQSwECFAAKAAAA&#10;AACHTuJAAAAAAAAAAAAAAAAABAAAAAAAAAAAABAAAAAAAAAAZHJzL1BLAQIUABQAAAAIAIdO4kA0&#10;p4Ts1wAAAAYBAAAPAAAAAAAAAAEAIAAAACIAAABkcnMvZG93bnJldi54bWxQSwECFAAUAAAACACH&#10;TuJAEhIQF+0DAACVEgAADgAAAAAAAAABACAAAAAmAQAAZHJzL2Uyb0RvYy54bWxQSwUGAAAAAAYA&#10;BgBZAQAAhQcAAAAA&#10;">
                  <v:fill on="f" focussize="0,0"/>
                  <v:stroke on="f"/>
                  <v:imagedata o:title=""/>
                  <o:lock v:ext="edit" aspectratio="t"/>
                </v:shape>
                <v:shape id="_x0000_s1026" o:spid="_x0000_s1026" o:spt="116" type="#_x0000_t116" style="position:absolute;left:1691640;top:430530;height:958215;width:221551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AQ2ZxTKgIAAFIEAAAOAAAAZHJzL2Uyb0RvYy54bWytVL1u&#10;2zAQ3gv0HQjutSQnChLBcoa47lK0AZI+AE1SEgH+gaQteexWoI/QrVOXjp0C9G2avEaPlJq/dvBQ&#10;DfKd7/jdd98dtTgflEQ77rwwusbFLMeIa2qY0G2NP1yvX51i5APRjEijeY333OPz5csXi95WfG46&#10;Ixl3CEC0r3pb4y4EW2WZpx1XxM+M5RqCjXGKBHBdmzFHekBXMpvn+UnWG8esM5R7D/+uxiCeEN0h&#10;gKZpBOUrQ7eK6zCiOi5JgJZ8J6zHy8S2aTgN75vG84BkjaHTkN5QBOxNfGfLBalaR2wn6ESBHELh&#10;WU+KCA1F76FWJBC0deIvKCWoM940YUaNysZGkiLQRZE/0+aqI5anXkBqb+9F9/8Plr7bXTokWI3L&#10;vMRIEwUjv/3x8e7b519fflbo7ubT7fevKAZBqt76Ck5c2Us3eR7M2PfQOBV/oSM0wFqdnBUnxyDy&#10;vsbHR3l5NCnNh4AoxOfzoiwLKEgh4aw8BTfiZw9A1vnwhhuFolHjRpr+oiMuXHOnhCbBuKQ32b31&#10;YTz550Sk4Y0UbC2kTI5rNxfSoR2BJVinZyr2JE1q1Ecy80iLwGY3sFFgKgvqeN2mek9O+MfAeXr+&#10;BRyJrYjvRgIJIaaRSonAXbI6TthrzVDYW9Bfw8XDkYziDCPJ4Z5GK2UGIuQhmSCl1KBoHNk4pGiF&#10;YTMATDQ3hu1h9FvrRNuBwkWiHiOwamkU07WIu/zYT6APn4L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vEOTDXAAAABgEAAA8AAAAAAAAAAQAgAAAAIgAAAGRycy9kb3ducmV2LnhtbFBLAQIUABQA&#10;AAAIAIdO4kAQ2ZxTKgIAAFIEAAAOAAAAAAAAAAEAIAAAACYBAABkcnMvZTJvRG9jLnhtbFBLBQYA&#10;AAAABgAGAFkBAADCBQAAAAA=&#10;">
                  <v:fill on="t" focussize="0,0"/>
                  <v:stroke color="#000000" joinstyle="miter"/>
                  <v:imagedata o:title=""/>
                  <o:lock v:ext="edit" aspectratio="f"/>
                  <v:textbox>
                    <w:txbxContent>
                      <w:p w14:paraId="201B4AFC">
                        <w:pPr>
                          <w:jc w:val="center"/>
                          <w:rPr>
                            <w:rFonts w:hint="eastAsia" w:ascii="华文中宋" w:hAnsi="华文中宋" w:eastAsia="华文中宋" w:cs="华文中宋"/>
                          </w:rPr>
                        </w:pPr>
                        <w:r>
                          <w:rPr>
                            <w:rFonts w:hint="eastAsia" w:ascii="华文中宋" w:hAnsi="华文中宋" w:eastAsia="华文中宋" w:cs="华文中宋"/>
                          </w:rPr>
                          <w:t>申请</w:t>
                        </w:r>
                      </w:p>
                      <w:p w14:paraId="72F07C4D">
                        <w:pPr>
                          <w:rPr>
                            <w:rFonts w:ascii="华文中宋" w:hAnsi="华文中宋" w:eastAsia="华文中宋" w:cs="华文中宋"/>
                          </w:rPr>
                        </w:pPr>
                        <w:r>
                          <w:rPr>
                            <w:rFonts w:hint="eastAsia" w:ascii="华文中宋" w:hAnsi="华文中宋" w:eastAsia="华文中宋" w:cs="华文中宋"/>
                          </w:rPr>
                          <w:t>申请人需携带相关证明等材办理申请</w:t>
                        </w:r>
                      </w:p>
                    </w:txbxContent>
                  </v:textbox>
                </v:shape>
                <v:line id="_x0000_s1026" o:spid="_x0000_s1026" o:spt="20" style="position:absolute;left:2788920;top:1379220;height:273050;width:8890;"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DaMdNPDAIAAPoDAAAOAAAAZHJzL2Uyb0RvYy54bWytU02O&#10;0zAU3iNxB8t7mjSjTqdR01lMGTYIKgEHcG0nseQ/+blNewkugMQOVizZcxuGY/DslCkMQpoFWTjP&#10;/p4/v+/z8/L6YDTZywDK2YZOJyUl0nInlO0a+u7t7bMrSiAyK5h2Vjb0KIFer54+WQ6+lpXrnRYy&#10;ECSxUA++oX2Mvi4K4L00DCbOS4tg64JhEaehK0RgA7IbXVRleVkMLggfHJcAuLoeQXpiDI8hdG2r&#10;uFw7vjPSxpE1SM0iSoJeeaCrXG3bSh5fty3ISHRDUWnMIx6C8TaNxWrJ6i4w3yt+KoE9poQHmgxT&#10;Fg+9p1qzyMguqL+ojOLBgWvjhDtTjEKyI6hiWj7w5k3PvMxa0Grw96bD/6Plr/abQJRo6Ky8pMQy&#10;g1d+9+Hr9/effnz7iOPdl88kQWjU4KHG/Bu7CacZ+E1Iqg9tMOmPesihodX86mpRocVHbLCL+aLC&#10;OBstD5FwTEAYUY5wNb8oZxktzjQ+QHwhnSEpaKhWNrnAarZ/CRGJMPVXSlrWlgwNXcyqGXIybMkW&#10;WwFD41EW2C7vBaeVuFVapx0Quu2NDmTPUlvkLxWIvH+kpUPWDPoxL0Ojjl4y8dwKEo8e7bL4Tmgq&#10;wUhBiZb4rFKUFUem9DkzBsVsp/+Rjcdri1Ukn0dnU7R14ohXtPNBdT26Mc2VJgRbItd8at/Uc7/P&#10;M9P5y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Fkn/XAAAABgEAAA8AAAAAAAAAAQAgAAAA&#10;IgAAAGRycy9kb3ducmV2LnhtbFBLAQIUABQAAAAIAIdO4kDaMdNPDAIAAPoDAAAOAAAAAAAAAAEA&#10;IAAAACYBAABkcnMvZTJvRG9jLnhtbFBLBQYAAAAABgAGAFkBAACkBQAAAAA=&#10;">
                  <v:fill on="f" focussize="0,0"/>
                  <v:stroke color="#000000" joinstyle="round" endarrow="block"/>
                  <v:imagedata o:title=""/>
                  <o:lock v:ext="edit" aspectratio="f"/>
                </v:line>
                <v:shape id="_x0000_s1026" o:spid="_x0000_s1026" o:spt="4" type="#_x0000_t4" style="position:absolute;left:1225550;top:1655445;height:1285875;width:3128010;" filled="f" stroked="t" coordsize="21600,21600" o:gfxdata="UEsDBAoAAAAAAIdO4kAAAAAAAAAAAAAAAAAEAAAAZHJzL1BLAwQUAAAACACHTuJAZttp+9QAAAAG&#10;AQAADwAAAGRycy9kb3ducmV2LnhtbE2PzU7DMBCE70i8g7VI3KgdfkIV4lRqRLhwooW7E5skIl4H&#10;e9OWt2fhApeRVjOa+bbcnPwkDi6mMaCGbKVAOOyCHbHX8LpvrtYgEhm0ZgroNHy5BJvq/Kw0hQ1H&#10;fHGHHfWCSzAVRsNANBdSpm5w3qRVmB2y9x6iN8Rn7KWN5sjlfpLXSuXSmxF5YTCzqwfXfewWr4Ee&#10;wxPt88/t7bZumiXUz28+tlpfXmTqAQS5E/2F4Qef0aFipjYsaJOYNPAj9Kvsre9vchAth7K7TIGs&#10;Svkfv/oGUEsDBBQAAAAIAIdO4kCplvSjHQIAADgEAAAOAAAAZHJzL2Uyb0RvYy54bWytU0tu2zAU&#10;3BfoHQjua9lqlLiC5SzqpihQtAHSHuCZpCQC/IGkLfkUvUNv0AP0OAV6jDxSdtIkGy/qhTyUhvPe&#10;DB9X16NWZC98kNY0dDGbUyIMs1yarqHfv928WVISIhgOyhrR0IMI9Hr9+tVqcLUobW8VF56giAn1&#10;4Brax+jqogisFxrCzDph8GNrvYaIS98V3MOA6loV5Xx+WQzWc+ctEyHg2830kR4V/TmCtm0lExvL&#10;dlqYOKl6oSCipdBLF+g6d9u2gsWvbRtEJKqh6DTmJxZBvE3PYr2CuvPgesmOLcA5LTzzpEEaLPog&#10;tYEIZOflCyktmbfBtnHGrC4mIzkRdLGYP8vmrgcnsheMOriH0MP/k2Vf9reeSN7Qan5FiQGNR/73&#10;x68/v3+S9AbzGVyokXbnbv1xFRAms2PrdfpHG2TEWSrLqqow2QPiy6q6uKimfMUYCUPC20W5RJeU&#10;sMQol9XyKjOKRynnQ/worCYJNJRL0NbwHC3sP4eIHSD7xErFjb2RSuVzVIYMDX1XlRWWAJzNFmcC&#10;oXboL5guywSrJE9b0ubgu+175cke0nzkX2oZSzyhpXobCP3Ey58mZ1pGkVKBuhfAPxhO4sFhggav&#10;Dk3NaMEpUQJvWkKZGUGqc5jYhDLYS8p/SjyhOG5HlElwa/kBD099MjgQabhPwJ/A9gR2zsuux0AX&#10;2V7ajQOVjR6HP03sv+tc+PHC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ttp+9QAAAAGAQAA&#10;DwAAAAAAAAABACAAAAAiAAAAZHJzL2Rvd25yZXYueG1sUEsBAhQAFAAAAAgAh07iQKmW9KMdAgAA&#10;OAQAAA4AAAAAAAAAAQAgAAAAIwEAAGRycy9lMm9Eb2MueG1sUEsFBgAAAAAGAAYAWQEAALIFAAAA&#10;AA==&#10;">
                  <v:fill on="f" focussize="0,0"/>
                  <v:stroke color="#000000" joinstyle="miter"/>
                  <v:imagedata o:title=""/>
                  <o:lock v:ext="edit" aspectratio="f"/>
                  <v:textbox inset="0mm,0mm,0mm,0mm">
                    <w:txbxContent>
                      <w:p w14:paraId="74C01642">
                        <w:pPr>
                          <w:jc w:val="center"/>
                          <w:rPr>
                            <w:rFonts w:hint="eastAsia" w:ascii="华文中宋" w:hAnsi="华文中宋" w:eastAsia="华文中宋" w:cs="华文中宋"/>
                            <w:kern w:val="0"/>
                          </w:rPr>
                        </w:pPr>
                        <w:r>
                          <w:rPr>
                            <w:rFonts w:hint="eastAsia" w:ascii="华文中宋" w:hAnsi="华文中宋" w:eastAsia="华文中宋" w:cs="华文中宋"/>
                            <w:kern w:val="0"/>
                          </w:rPr>
                          <w:t>受理</w:t>
                        </w:r>
                      </w:p>
                      <w:p w14:paraId="507E3FC5">
                        <w:pPr>
                          <w:jc w:val="center"/>
                          <w:rPr>
                            <w:rFonts w:ascii="华文中宋" w:hAnsi="华文中宋" w:eastAsia="华文中宋" w:cs="华文中宋"/>
                          </w:rPr>
                        </w:pPr>
                        <w:r>
                          <w:rPr>
                            <w:rFonts w:hint="eastAsia" w:ascii="华文中宋" w:hAnsi="华文中宋" w:eastAsia="华文中宋" w:cs="华文中宋"/>
                            <w:kern w:val="0"/>
                          </w:rPr>
                          <w:t>乡镇对材料进行初审</w:t>
                        </w:r>
                      </w:p>
                    </w:txbxContent>
                  </v:textbox>
                </v:shape>
                <v:shape id="_x0000_s1026" o:spid="_x0000_s1026" o:spt="110" type="#_x0000_t110" style="position:absolute;left:723265;top:3145155;height:1517015;width:4215765;"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LRjg1UtAgAAUQQAAA4AAABkcnMvZTJvRG9jLnhtbK1Uu3LU&#10;MBTtmeEfNOpZPxInxLPeFFmWhoHMBD5AK0u2ZvQaSbv2ljQ09DT8AA1Vhpa/CfkNruQlLyi2wIV8&#10;5Xt1dM7Rlefno5Joy5wXRje4mOUYMU1NK3TX4A/vVy9eYuQD0S2RRrMG75jH54vnz+aDrVlpeiNb&#10;5hCAaF8PtsF9CLbOMk97poifGcs0JLlxigSYui5rHRkAXcmszPOTbDCutc5Q5j18XU5JvEd0hwAa&#10;zgVlS0M3iukwoTomSQBJvhfW40Viyzmj4R3nngUkGwxKQxphE4jXccwWc1J3jthe0D0FcgiFJ5oU&#10;ERo2vYNakkDQxom/oJSgznjDw4walU1CkiOgosifeHPVE8uSFrDa2zvT/f+DpW+3lw6JtsFVfoaR&#10;JgqO/NePj7ffPt98/Vmjm0/Xt9+/oJgEqwbra1hxZS/dfuYhjLpH7lR8gyI0Nvi0PCpPKox2DT4q&#10;jquiqian2RgQhfxxWVSnsYBCRVEVp3mRKrJ7JOt8eM2MQjFoMJdmuOiJC0tGRezdZDfZvvEBqMC6&#10;P/WRhTdStCshZZq4bn0hHdoS6IFVeiIZWPKoTGo0NPisKiMrAo3NoaEgVBbM8bpL+z1a4R8C5+n5&#10;F3AktiS+nwgkhMkMJQJzwITUPSPtK92isLNgv4Z7hyMZxVqMJINrGqNUGYiQh1SCOqlBZDyx6Yxi&#10;FMb1CDAxXJt2Bye/sU50PfhbJOoxA52W3NnfitjKD+cJ9P5P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5D4ZNYAAAAGAQAADwAAAAAAAAABACAAAAAiAAAAZHJzL2Rvd25yZXYueG1sUEsBAhQA&#10;FAAAAAgAh07iQLRjg1UtAgAAUQQAAA4AAAAAAAAAAQAgAAAAJQEAAGRycy9lMm9Eb2MueG1sUEsF&#10;BgAAAAAGAAYAWQEAAMQFAAAAAA==&#10;">
                  <v:fill on="t" focussize="0,0"/>
                  <v:stroke color="#000000" joinstyle="miter"/>
                  <v:imagedata o:title=""/>
                  <o:lock v:ext="edit" aspectratio="f"/>
                  <v:textbox>
                    <w:txbxContent>
                      <w:p w14:paraId="7D092938">
                        <w:pPr>
                          <w:jc w:val="left"/>
                          <w:rPr>
                            <w:rFonts w:ascii="华文中宋" w:hAnsi="华文中宋" w:eastAsia="华文中宋" w:cs="华文中宋"/>
                          </w:rPr>
                        </w:pPr>
                        <w:r>
                          <w:rPr>
                            <w:rFonts w:hint="eastAsia" w:ascii="华文中宋" w:hAnsi="华文中宋" w:eastAsia="华文中宋" w:cs="华文中宋"/>
                            <w:bCs/>
                          </w:rPr>
                          <w:t>乡镇人民政府组织人员对野生动物造成的人身伤害或财产损失进行调查，提出初步处理意见</w:t>
                        </w:r>
                      </w:p>
                    </w:txbxContent>
                  </v:textbox>
                </v:shape>
                <v:line id="_x0000_s1026" o:spid="_x0000_s1026" o:spt="20" style="position:absolute;left:2800350;top:2941955;height:206375;width:825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DFkkHSDAIAAPoDAAAOAAAAZHJzL2Uyb0RvYy54bWytU82O&#10;0zAQviPxDpbvNGmXLG3UdA9blguCSsADTG0nseQ/2W7TvgQvgMQNThy58zYsj8HYKVtYhLQHcnDG&#10;nsk33/dlvLw6aEX2wgdpTUOnk5ISYZjl0nQNfff25smckhDBcFDWiIYeRaBXq8ePloOrxcz2VnHh&#10;CYKYUA+uoX2Mri6KwHqhIUysEwaTrfUaIm59V3APA6JrVczK8rIYrOfOWyZCwNP1mKQnRP8QQNu2&#10;kom1ZTstTBxRvVAQUVLopQt0ldm2rWDxddsGEYlqKCqNecUmGG/TWqyWUHceXC/ZiQI8hMI9TRqk&#10;waZ3UGuIQHZe/gWlJfM22DZOmNXFKCQ7giqm5T1v3vTgRNaCVgd3Z3r4f7Ds1X7jieQNraboiQGN&#10;v/z2w9fv7z/9+PYR19svn0lKoVGDCzXWX5uNP+2C2/ik+tB6nd6ohxwaOpuX5UWFcEeMF0+ni6oa&#10;jRaHSBgWzGd4QlhKl5cXz3K2OMM4H+ILYTVJQUOVNMkFqGH/MkRsjaW/StKxMmRo6KKaJUzAkWxx&#10;FDDUDmUF0+Vvg1WS30il0hfBd9tr5cke0ljkJxFE3D/KUpM1hH6sy6lRRy+APzecxKNDuwzeE5oo&#10;aMEpUQKvVYoQEOoIUp0ro5dgOvWPamyvDLJIPo/Opmhr+RF/0c552fXoxjQzTRkcicz5NL5p5n7f&#10;Z6TzlV3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Fkn/XAAAABgEAAA8AAAAAAAAAAQAgAAAA&#10;IgAAAGRycy9kb3ducmV2LnhtbFBLAQIUABQAAAAIAIdO4kDFkkHSDAIAAPoDAAAOAAAAAAAAAAEA&#10;IAAAACYBAABkcnMvZTJvRG9jLnhtbFBLBQYAAAAABgAGAFkBAACkBQAAAAA=&#10;">
                  <v:fill on="f" focussize="0,0"/>
                  <v:stroke color="#000000" joinstyle="round" endarrow="block"/>
                  <v:imagedata o:title=""/>
                  <o:lock v:ext="edit" aspectratio="f"/>
                </v:line>
                <v:line id="_x0000_s1026" o:spid="_x0000_s1026" o:spt="20" style="position:absolute;left:2849880;top:4669790;height:234950;width:63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CkEH69DgIAAPkDAAAOAAAAZHJzL2Uyb0RvYy54bWytU82O&#10;0zAQviPxDpbvNG23LW3UdA9blguCSrAPMLWdxJL/ZLtN+xK8ABI3OHHkvm/D8hg7dsoWFiHtgRyc&#10;cebLN/N9Hi8vD1qRvfBBWlPR0WBIiTDMcmmait58uH4xpyREMByUNaKiRxHo5er5s2XnSjG2rVVc&#10;eIIkJpSdq2gboyuLIrBWaAgD64TBZG29hohb3xTcQ4fsWhXj4XBWdNZz5y0TIeDXdZ+kJ0b/FEJb&#10;15KJtWU7LUzsWb1QEFFSaKULdJW7rWvB4ru6DiISVVFUGvOKRTDeprVYLaFsPLhWslML8JQWHmnS&#10;IA0WfaBaQwSy8/IvKi2Zt8HWccCsLnoh2RFUMRo+8uZ9C05kLWh1cA+mh/9Hy97uN55IXtHpaESJ&#10;AY1Hfvfp+4+PX37efsb17ttXklJoVOdCifgrs/GnXXAbn1Qfaq/TG/WQQ0XH88liPkeLjxWdzGaL&#10;l4uT0eIQCUPA7GJKCcPs+GKymOZkcWZxPsTXwmqSgooqaZIJUML+TYhYGaG/IOmzMqSr6GI6TpyA&#10;E1njJGCoHaoKpsn/Bqskv5ZKpT+Cb7ZXypM9pKnIT9KHvH/AUpE1hLbH5VQ/L60A/spwEo8O3TJ4&#10;TWhqQQtOiRJ4q1KEhFBGkOqMjF6CadQ/0FheGewi2dwbm6Kt5Uc8oZ3zsmnRjXwSGYMTkXs+TW8a&#10;ud/3mel8Y1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cWSf9cAAAAGAQAADwAAAAAAAAABACAA&#10;AAAiAAAAZHJzL2Rvd25yZXYueG1sUEsBAhQAFAAAAAgAh07iQKQQfr0OAgAA+QMAAA4AAAAAAAAA&#10;AQAgAAAAJgEAAGRycy9lMm9Eb2MueG1sUEsFBgAAAAAGAAYAWQEAAKYFAAAAAA==&#10;">
                  <v:fill on="f" focussize="0,0"/>
                  <v:stroke color="#000000" joinstyle="round" endarrow="block"/>
                  <v:imagedata o:title=""/>
                  <o:lock v:ext="edit" aspectratio="f"/>
                </v:line>
                <v:shape id="_x0000_s1026" o:spid="_x0000_s1026" o:spt="116" type="#_x0000_t116" style="position:absolute;left:1541145;top:4895215;height:881380;width:2481580;"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AIj1WuLgIAAFMEAAAOAAAAZHJzL2Uyb0RvYy54bWytVM2O&#10;0zAQviPxDpbvNE1pUIma7mFLuSBYaZcHmDpOYsl/st0mPXJD4hG4ceLCkRMSb8PuazB2yv7BoQdy&#10;cMbxzDfffDPO8mxQkuy588LoiuaTKSVcM1ML3Vb0/dXm2YISH0DXII3mFT1wT89WT58se1vymemM&#10;rLkjCKJ92duKdiHYMss867gCPzGWazxsjFMQcOvarHbQI7qS2Ww6fZH1xtXWGca9x6/r8ZAeEd0p&#10;gKZpBONrw3aK6zCiOi4hYEm+E9bTVWLbNJyFd03jeSCyolhpSCsmQXsb12y1hLJ1YDvBjhTgFAqP&#10;alIgNCa9hVpDALJz4i8oJZgz3jRhwozKxkKSIlhFPn2kzWUHlqdaUGpvb0X3/w+Wvd1fOCLqihb5&#10;jBINClt+/f3DzddPvz7/LMnNj4/X376QeIhS9daXGHFpL9xx59GMdQ+NU/GNFZEBx6qY5/m8oORQ&#10;0fniZTHLi1FqPgTC0GE2X+TFArvA0GOxyJ+jjZDZHZJ1PrzmRpFoVLSRpj/vwIUr7pTQEIxLgsP+&#10;jQ9j5J+IyMMbKeqNkDJtXLs9l47sAadgk55jsgduUpO+okgWeTPA0W5wpNBUFuXxuk35HkT4+8DT&#10;9PwLOBJbg+9GAglhVEOJwB2Sh7LjUL/SNQkHiw3QePNoJKN4TYnkeFGjlTwDCHmKJ0opNSoaezZ2&#10;KVph2A4IE82tqQ/Y+511ou1Q4TxRjyc4a6kVx3sRh/n+PoHe/Qt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7xDkw1wAAAAYBAAAPAAAAAAAAAAEAIAAAACIAAABkcnMvZG93bnJldi54bWxQSwEC&#10;FAAUAAAACACHTuJACI9Vri4CAABTBAAADgAAAAAAAAABACAAAAAmAQAAZHJzL2Uyb0RvYy54bWxQ&#10;SwUGAAAAAAYABgBZAQAAxgUAAAAA&#10;">
                  <v:fill on="t" focussize="0,0"/>
                  <v:stroke color="#000000" joinstyle="miter"/>
                  <v:imagedata o:title=""/>
                  <o:lock v:ext="edit" aspectratio="f"/>
                  <v:textbox>
                    <w:txbxContent>
                      <w:p w14:paraId="64D6C66E">
                        <w:pPr>
                          <w:jc w:val="center"/>
                          <w:rPr>
                            <w:rFonts w:hint="eastAsia" w:ascii="华文中宋" w:hAnsi="华文中宋" w:eastAsia="华文中宋" w:cs="华文中宋"/>
                            <w:bCs/>
                            <w:color w:val="000000"/>
                            <w:lang w:val="zh-CN"/>
                          </w:rPr>
                        </w:pPr>
                        <w:r>
                          <w:rPr>
                            <w:rFonts w:hint="eastAsia" w:ascii="华文中宋" w:hAnsi="华文中宋" w:eastAsia="华文中宋" w:cs="华文中宋"/>
                            <w:bCs/>
                            <w:color w:val="000000"/>
                            <w:lang w:val="zh-CN"/>
                          </w:rPr>
                          <w:t>上报</w:t>
                        </w:r>
                      </w:p>
                      <w:p w14:paraId="2FB63193">
                        <w:pPr>
                          <w:jc w:val="center"/>
                          <w:rPr>
                            <w:rFonts w:ascii="华文中宋" w:hAnsi="华文中宋" w:eastAsia="华文中宋" w:cs="华文中宋"/>
                          </w:rPr>
                        </w:pPr>
                        <w:r>
                          <w:rPr>
                            <w:rFonts w:hint="eastAsia" w:ascii="华文中宋" w:hAnsi="华文中宋" w:eastAsia="华文中宋" w:cs="华文中宋"/>
                            <w:bCs/>
                            <w:color w:val="000000"/>
                            <w:lang w:val="zh-CN"/>
                          </w:rPr>
                          <w:t>上报林业部门按程序审批。</w:t>
                        </w:r>
                      </w:p>
                    </w:txbxContent>
                  </v:textbox>
                </v:shape>
                <w10:wrap type="none"/>
                <w10:anchorlock/>
              </v:group>
            </w:pict>
          </mc:Fallback>
        </mc:AlternateContent>
      </w:r>
    </w:p>
    <w:p w14:paraId="4436148C">
      <w:pPr>
        <w:ind w:firstLine="640" w:firstLineChars="200"/>
        <w:rPr>
          <w:rFonts w:hint="eastAsia" w:eastAsia="黑体"/>
          <w:sz w:val="32"/>
          <w:szCs w:val="32"/>
        </w:rPr>
      </w:pPr>
    </w:p>
    <w:p w14:paraId="4420807D">
      <w:pPr>
        <w:ind w:firstLine="640" w:firstLineChars="200"/>
        <w:rPr>
          <w:rFonts w:hint="eastAsia" w:eastAsia="黑体"/>
          <w:sz w:val="32"/>
          <w:szCs w:val="32"/>
        </w:rPr>
      </w:pPr>
    </w:p>
    <w:p w14:paraId="5D389B3A">
      <w:pPr>
        <w:rPr>
          <w:rFonts w:hint="eastAsia" w:eastAsia="黑体"/>
          <w:sz w:val="32"/>
          <w:szCs w:val="32"/>
        </w:rPr>
      </w:pPr>
      <w:r>
        <w:rPr>
          <w:rFonts w:hint="eastAsia" w:eastAsia="黑体"/>
          <w:sz w:val="32"/>
          <w:szCs w:val="32"/>
          <w:lang w:val="en-US" w:eastAsia="zh-CN"/>
        </w:rPr>
        <w:t>36.</w:t>
      </w:r>
      <w:r>
        <w:rPr>
          <w:rFonts w:hint="eastAsia" w:eastAsia="黑体"/>
          <w:sz w:val="32"/>
          <w:szCs w:val="32"/>
        </w:rPr>
        <w:t>医疗救助待遇审核转报</w:t>
      </w:r>
    </w:p>
    <w:p w14:paraId="6E64F186">
      <w:pPr>
        <w:pStyle w:val="2"/>
        <w:jc w:val="both"/>
        <w:rPr>
          <w:rFonts w:hint="default"/>
          <w:lang w:val="en-US" w:eastAsia="zh-CN"/>
        </w:rPr>
      </w:pPr>
    </w:p>
    <w:p w14:paraId="15B3EECE">
      <w:pPr>
        <w:pStyle w:val="2"/>
        <w:jc w:val="both"/>
        <w:rPr>
          <w:rFonts w:eastAsia="黑体"/>
          <w:sz w:val="32"/>
          <w:szCs w:val="32"/>
        </w:rPr>
      </w:pPr>
      <w:r>
        <w:rPr>
          <w:rFonts w:eastAsia="黑体"/>
          <w:sz w:val="32"/>
          <w:szCs w:val="32"/>
        </w:rPr>
        <mc:AlternateContent>
          <mc:Choice Requires="wpc">
            <w:drawing>
              <wp:inline distT="0" distB="0" distL="114300" distR="114300">
                <wp:extent cx="5547360" cy="7308850"/>
                <wp:effectExtent l="0" t="0" r="0" b="0"/>
                <wp:docPr id="527" name="画布 5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4" name="流程图: 终止 514"/>
                        <wps:cNvSpPr/>
                        <wps:spPr>
                          <a:xfrm>
                            <a:off x="537210" y="429895"/>
                            <a:ext cx="2286635" cy="41148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DD2F250">
                              <w:pPr>
                                <w:snapToGrid w:val="0"/>
                                <w:jc w:val="center"/>
                                <w:rPr>
                                  <w:rFonts w:ascii="华文中宋" w:hAnsi="华文中宋" w:eastAsia="华文中宋" w:cs="华文中宋"/>
                                </w:rPr>
                              </w:pPr>
                              <w:r>
                                <w:rPr>
                                  <w:rFonts w:hint="eastAsia" w:ascii="华文中宋" w:hAnsi="华文中宋" w:eastAsia="华文中宋" w:cs="华文中宋"/>
                                </w:rPr>
                                <w:t>个人申请</w:t>
                              </w:r>
                            </w:p>
                          </w:txbxContent>
                        </wps:txbx>
                        <wps:bodyPr upright="1"/>
                      </wps:wsp>
                      <wps:wsp>
                        <wps:cNvPr id="515" name="直接连接符 515"/>
                        <wps:cNvCnPr/>
                        <wps:spPr>
                          <a:xfrm>
                            <a:off x="1661795" y="828040"/>
                            <a:ext cx="635" cy="285115"/>
                          </a:xfrm>
                          <a:prstGeom prst="line">
                            <a:avLst/>
                          </a:prstGeom>
                          <a:ln w="9525" cap="flat" cmpd="sng">
                            <a:solidFill>
                              <a:srgbClr val="000000"/>
                            </a:solidFill>
                            <a:prstDash val="solid"/>
                            <a:headEnd type="none" w="med" len="med"/>
                            <a:tailEnd type="triangle" w="med" len="med"/>
                          </a:ln>
                        </wps:spPr>
                        <wps:bodyPr upright="1"/>
                      </wps:wsp>
                      <wps:wsp>
                        <wps:cNvPr id="516" name="流程图: 决策 516"/>
                        <wps:cNvSpPr/>
                        <wps:spPr>
                          <a:xfrm>
                            <a:off x="343535" y="1106170"/>
                            <a:ext cx="2582545" cy="9664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7BE134A">
                              <w:pPr>
                                <w:snapToGrid w:val="0"/>
                                <w:jc w:val="center"/>
                                <w:rPr>
                                  <w:rFonts w:ascii="华文中宋" w:hAnsi="华文中宋" w:eastAsia="华文中宋" w:cs="华文中宋"/>
                                  <w:bCs/>
                                </w:rPr>
                              </w:pPr>
                              <w:r>
                                <w:rPr>
                                  <w:rFonts w:hint="eastAsia" w:ascii="华文中宋" w:hAnsi="华文中宋" w:eastAsia="华文中宋" w:cs="华文中宋"/>
                                  <w:bCs/>
                                </w:rPr>
                                <w:t>受理，申请材料齐全，符合法定形式。</w:t>
                              </w:r>
                            </w:p>
                          </w:txbxContent>
                        </wps:txbx>
                        <wps:bodyPr upright="1"/>
                      </wps:wsp>
                      <wps:wsp>
                        <wps:cNvPr id="517" name="矩形 517"/>
                        <wps:cNvSpPr/>
                        <wps:spPr>
                          <a:xfrm>
                            <a:off x="3412490" y="1802130"/>
                            <a:ext cx="938530" cy="2535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C6A5AC">
                              <w:pPr>
                                <w:spacing w:line="300" w:lineRule="exact"/>
                                <w:jc w:val="center"/>
                                <w:rPr>
                                  <w:rFonts w:ascii="华文中宋" w:hAnsi="华文中宋" w:eastAsia="华文中宋" w:cs="华文中宋"/>
                                </w:rPr>
                              </w:pPr>
                              <w:r>
                                <w:rPr>
                                  <w:rFonts w:hint="eastAsia" w:ascii="华文中宋" w:hAnsi="华文中宋" w:eastAsia="华文中宋" w:cs="华文中宋"/>
                                </w:rPr>
                                <w:t>民政部门负责认定家庭总收入情况和是否符合低收入家庭财产核查条件，负责特困人员、低保对象和其他农村低收入人口身份认定和信息共享。</w:t>
                              </w:r>
                            </w:p>
                          </w:txbxContent>
                        </wps:txbx>
                        <wps:bodyPr upright="1"/>
                      </wps:wsp>
                      <wps:wsp>
                        <wps:cNvPr id="518" name="矩形 518"/>
                        <wps:cNvSpPr/>
                        <wps:spPr>
                          <a:xfrm>
                            <a:off x="4566920" y="2145030"/>
                            <a:ext cx="938530" cy="1761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B27EE9">
                              <w:pPr>
                                <w:spacing w:line="300" w:lineRule="exact"/>
                                <w:rPr>
                                  <w:rFonts w:ascii="华文中宋" w:hAnsi="华文中宋" w:eastAsia="华文中宋" w:cs="华文中宋"/>
                                </w:rPr>
                              </w:pPr>
                              <w:r>
                                <w:rPr>
                                  <w:rFonts w:hint="eastAsia" w:ascii="华文中宋" w:hAnsi="华文中宋" w:eastAsia="华文中宋" w:cs="华文中宋"/>
                                </w:rPr>
                                <w:t>乡村振兴部门负责返贫致贫人口、脱贫不稳定人口等防止返贫监测对象的认定和信息共享。</w:t>
                              </w:r>
                            </w:p>
                          </w:txbxContent>
                        </wps:txbx>
                        <wps:bodyPr upright="1"/>
                      </wps:wsp>
                      <wps:wsp>
                        <wps:cNvPr id="519" name="直接连接符 519"/>
                        <wps:cNvCnPr/>
                        <wps:spPr>
                          <a:xfrm flipH="1">
                            <a:off x="1644015" y="2072005"/>
                            <a:ext cx="8890" cy="209550"/>
                          </a:xfrm>
                          <a:prstGeom prst="line">
                            <a:avLst/>
                          </a:prstGeom>
                          <a:ln w="9525" cap="flat" cmpd="sng">
                            <a:solidFill>
                              <a:srgbClr val="000000"/>
                            </a:solidFill>
                            <a:prstDash val="solid"/>
                            <a:headEnd type="none" w="med" len="med"/>
                            <a:tailEnd type="triangle" w="med" len="med"/>
                          </a:ln>
                        </wps:spPr>
                        <wps:bodyPr upright="1"/>
                      </wps:wsp>
                      <wps:wsp>
                        <wps:cNvPr id="520" name="流程图: 决策 520"/>
                        <wps:cNvSpPr/>
                        <wps:spPr>
                          <a:xfrm>
                            <a:off x="77470" y="2273935"/>
                            <a:ext cx="3162300" cy="146748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6BECE0CC">
                              <w:pPr>
                                <w:rPr>
                                  <w:rFonts w:ascii="华文中宋" w:hAnsi="华文中宋" w:eastAsia="华文中宋" w:cs="华文中宋"/>
                                </w:rPr>
                              </w:pPr>
                              <w:r>
                                <w:rPr>
                                  <w:rFonts w:hint="eastAsia" w:ascii="华文中宋" w:hAnsi="华文中宋" w:eastAsia="华文中宋" w:cs="华文中宋"/>
                                </w:rPr>
                                <w:t>审核：依法对申请人提交的申请材料进行医疗费用审核，提出意见。</w:t>
                              </w:r>
                            </w:p>
                          </w:txbxContent>
                        </wps:txbx>
                        <wps:bodyPr upright="1"/>
                      </wps:wsp>
                      <wps:wsp>
                        <wps:cNvPr id="521" name="直接连接符 521"/>
                        <wps:cNvCnPr/>
                        <wps:spPr>
                          <a:xfrm>
                            <a:off x="4354195" y="2972435"/>
                            <a:ext cx="219075" cy="635"/>
                          </a:xfrm>
                          <a:prstGeom prst="line">
                            <a:avLst/>
                          </a:prstGeom>
                          <a:ln w="9525" cap="flat" cmpd="sng">
                            <a:solidFill>
                              <a:srgbClr val="000000"/>
                            </a:solidFill>
                            <a:prstDash val="solid"/>
                            <a:headEnd type="none" w="med" len="med"/>
                            <a:tailEnd type="none" w="med" len="med"/>
                          </a:ln>
                        </wps:spPr>
                        <wps:bodyPr upright="1"/>
                      </wps:wsp>
                      <wps:wsp>
                        <wps:cNvPr id="522" name="直接连接符 522"/>
                        <wps:cNvCnPr/>
                        <wps:spPr>
                          <a:xfrm>
                            <a:off x="3244850" y="2994660"/>
                            <a:ext cx="147955" cy="635"/>
                          </a:xfrm>
                          <a:prstGeom prst="line">
                            <a:avLst/>
                          </a:prstGeom>
                          <a:ln w="9525" cap="flat" cmpd="sng">
                            <a:solidFill>
                              <a:srgbClr val="000000"/>
                            </a:solidFill>
                            <a:prstDash val="solid"/>
                            <a:headEnd type="none" w="med" len="med"/>
                            <a:tailEnd type="none" w="med" len="med"/>
                          </a:ln>
                        </wps:spPr>
                        <wps:bodyPr upright="1"/>
                      </wps:wsp>
                      <wps:wsp>
                        <wps:cNvPr id="523" name="直接连接符 523"/>
                        <wps:cNvCnPr/>
                        <wps:spPr>
                          <a:xfrm flipH="1">
                            <a:off x="1650365" y="3726815"/>
                            <a:ext cx="4445" cy="211455"/>
                          </a:xfrm>
                          <a:prstGeom prst="line">
                            <a:avLst/>
                          </a:prstGeom>
                          <a:ln w="9525" cap="flat" cmpd="sng">
                            <a:solidFill>
                              <a:srgbClr val="000000"/>
                            </a:solidFill>
                            <a:prstDash val="solid"/>
                            <a:headEnd type="none" w="med" len="med"/>
                            <a:tailEnd type="triangle" w="med" len="med"/>
                          </a:ln>
                        </wps:spPr>
                        <wps:bodyPr upright="1"/>
                      </wps:wsp>
                      <wps:wsp>
                        <wps:cNvPr id="524" name="流程图: 过程 524"/>
                        <wps:cNvSpPr/>
                        <wps:spPr>
                          <a:xfrm>
                            <a:off x="154305" y="3925570"/>
                            <a:ext cx="2927985" cy="10153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7C591B7">
                              <w:pPr>
                                <w:jc w:val="center"/>
                                <w:rPr>
                                  <w:rFonts w:hint="eastAsia" w:ascii="华文中宋" w:hAnsi="华文中宋" w:eastAsia="华文中宋" w:cs="华文中宋"/>
                                  <w:kern w:val="0"/>
                                </w:rPr>
                              </w:pPr>
                              <w:r>
                                <w:rPr>
                                  <w:rFonts w:hint="eastAsia" w:ascii="华文中宋" w:hAnsi="华文中宋" w:eastAsia="华文中宋" w:cs="华文中宋"/>
                                  <w:kern w:val="0"/>
                                </w:rPr>
                                <w:t>决定</w:t>
                              </w:r>
                            </w:p>
                            <w:p w14:paraId="03FB425D">
                              <w:pPr>
                                <w:rPr>
                                  <w:rFonts w:ascii="华文中宋" w:hAnsi="华文中宋" w:eastAsia="华文中宋" w:cs="华文中宋"/>
                                </w:rPr>
                              </w:pPr>
                              <w:r>
                                <w:rPr>
                                  <w:rFonts w:hint="eastAsia" w:ascii="华文中宋" w:hAnsi="华文中宋" w:eastAsia="华文中宋" w:cs="华文中宋"/>
                                  <w:kern w:val="0"/>
                                </w:rPr>
                                <w:t>对于不符合医疗救助的对象或医疗费用达不到救助标准的患者，材料退回；对于符合救助的统计做表上报</w:t>
                              </w:r>
                            </w:p>
                          </w:txbxContent>
                        </wps:txbx>
                        <wps:bodyPr upright="1"/>
                      </wps:wsp>
                      <wps:wsp>
                        <wps:cNvPr id="525" name="直接连接符 525"/>
                        <wps:cNvCnPr/>
                        <wps:spPr>
                          <a:xfrm flipH="1">
                            <a:off x="1657985" y="4932045"/>
                            <a:ext cx="10160" cy="399415"/>
                          </a:xfrm>
                          <a:prstGeom prst="line">
                            <a:avLst/>
                          </a:prstGeom>
                          <a:ln w="9525" cap="flat" cmpd="sng">
                            <a:solidFill>
                              <a:srgbClr val="000000"/>
                            </a:solidFill>
                            <a:prstDash val="solid"/>
                            <a:headEnd type="none" w="med" len="med"/>
                            <a:tailEnd type="triangle" w="med" len="med"/>
                          </a:ln>
                        </wps:spPr>
                        <wps:bodyPr upright="1"/>
                      </wps:wsp>
                      <wps:wsp>
                        <wps:cNvPr id="526" name="流程图: 终止 526"/>
                        <wps:cNvSpPr/>
                        <wps:spPr>
                          <a:xfrm>
                            <a:off x="683895" y="5319395"/>
                            <a:ext cx="1982470" cy="6699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ADB9CDD">
                              <w:pPr>
                                <w:jc w:val="center"/>
                                <w:rPr>
                                  <w:rFonts w:ascii="华文中宋" w:hAnsi="华文中宋" w:eastAsia="华文中宋" w:cs="华文中宋"/>
                                </w:rPr>
                              </w:pPr>
                              <w:r>
                                <w:rPr>
                                  <w:rFonts w:hint="eastAsia" w:ascii="华文中宋" w:hAnsi="华文中宋" w:eastAsia="华文中宋" w:cs="华文中宋"/>
                                </w:rPr>
                                <w:t>报送医疗保障部门，医保部门负责审核相关医疗费用。</w:t>
                              </w:r>
                            </w:p>
                          </w:txbxContent>
                        </wps:txbx>
                        <wps:bodyPr upright="1"/>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AeWR2wPQUAAMEgAAAOAAAAZHJzL2Uyb0RvYy54bWztWltr&#10;JEUUfhf8D02/m+mqrr6SyT4km/ggGtj1B1S6qy/QN6o6mcmjCCoI+yS+LCgIioL7pIKw6P6aZPZn&#10;eKr6MpPJdGayQnZWZx46favqU6e++s53TmX/0TTPtAvGRVoWYx3tGbrGiqAM0yIe658+Pf7A1TVR&#10;0yKkWVmwsX7JhP7o4P339ieVz3CZlFnIuAadFMKfVGM9qevKH41EkLCcir2yYgU8jEqe0xoueTwK&#10;OZ1A73k2woZhjyYlDyteBkwIuHvUPNTbHvkmHZZRlAbsqAzOc1bUTa+cZbSGIYkkrYR+oKyNIhbU&#10;n0SRYLWWjXUYaa2O8BE4P5PH0cE+9WNOqyQNWhPoJiYsjSmnaQEf7bs6ojXVznl6q6s8DXgpyqje&#10;C8p81AxEeQRGgYwl35zw8rxSY4n9SVz1ToeJWvL6G3cbfHxxyrU0HOsWdnStoDlM+eybl1d/fq7J&#10;O+CfSRX78NoJr55Up7y9ETdXcsjTiOfyLwxGmyrPXvaeZdNaC+CmZRHHtMHpATxzTMN1rdb3QQIT&#10;dKtdkDxe03LUfXgk7evNmVSASjF3lfh3rnqS0IqpGRDSB52rEOlcdf3HZ7Ofv756/revzV5+df3i&#10;B82Ch8pJqkXvMuEL8N4Kf1mmgxF4BhxDsOd6VoPJznMYu7ZtWo3nCELEVY7rh0/9iov6hJW5Jk/G&#10;epSVk8OE8vop43la0LrkCpn04iNRg2HQsmshrRFllobHaZapCx6fHWZcu6CwXI7VT1oDTW68lhXa&#10;ZKx7FpZmUeCACNYenOYV4EgUsfrejRZisWND/VZ1LA07oiJpDFA9NN7I05pxsIT6CaPh4yLU6ssK&#10;kFoARenSmJyFupYxYDR5pt6saZpt8iaMLitgkBI6zRzJs3p6NoVu5OlZGV7CzJ9XPI0T8DBSprdI&#10;a155AMiBr9vV+fz362c/vn71HRxnv/4EgFOQkfYARA+Ldo12g+nWSb9AkW0jB2AmEedi1yDtSuwQ&#10;16MNuxZq+h5GW5bCBMh5GYDXw0PlTQFS85QWcTYAp9Ug2Q5k2B0yFsjo6ovfZi++BWzYEqwtNtaT&#10;kUlMS5INQAMhA3CyhA1sudgi8ILkcc+2SfPCMD56NjpiQSolx11gGaaMHRdtFRfNlcL3v1z9JWNe&#10;qxQ2jHkmQZh4TdBDroGRuYQzz3QtuKdghgGR8FOkOyezLoa1UY+D0ttB666AuJrBti7MQfbRhrkO&#10;Wu69GIxYtu3hBloYEcu4C1rIsZHEISyuYQrbQWud1npHoOX10LqloLwFjA0oKC3K0upDqf6k3GmT&#10;HWQTYoBGkgETGw7kt0vy3XUlzcloiQ3PapKeYajt1NRb19mSOhoCWqGm4OF91JTjSH2ksIEd0wNh&#10;Ba2p3wltE9nYNFp4IGI7xF0T5XZqSjnwv5XZYdQhbrbMS/BojrcBXlpgIxDvBLWZHfYcDNc3EYeR&#10;ZzitepdpHnT+fyCj4SrB6si1FWkdxsOwwPeChYkJMEtLRJ5HbCjE3SAiRKAesIPFvHi0zbAwh2Fh&#10;rofFgIoBmWw3KgaqkbbbVH3mkYqQLufHUIFcl4vtVMzbVzGrCtSvX30JtWoo69+vQI0sYoKslTLG&#10;9LBl3aoJedjxQLkolYtADUso3RlZehlz2mwD7RL3dz9xl3sBA/VpeLRWxQzxUoMsgB7xTGwAC90M&#10;XAbqNpVMCGy7YnWz97HN4WtVsbrbOcP3K1bbrim3yyQxWSbyzOWtM+S5WCVgMv2GqhCQ14a8tNs6&#10;e5itM7V3CzvbKg1pd+Hl1vniNZwv/ufBw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tBwAAW0NvbnRlbnRfVHlwZXNdLnhtbFBLAQIUAAoAAAAA&#10;AIdO4kAAAAAAAAAAAAAAAAAGAAAAAAAAAAAAEAAAAI8GAABfcmVscy9QSwECFAAUAAAACACHTuJA&#10;ihRmPNEAAACUAQAACwAAAAAAAAABACAAAACzBgAAX3JlbHMvLnJlbHNQSwECFAAKAAAAAACHTuJA&#10;AAAAAAAAAAAAAAAABAAAAAAAAAAAABAAAAAAAAAAZHJzL1BLAQIUABQAAAAIAIdO4kA0p4Ts1wAA&#10;AAYBAAAPAAAAAAAAAAEAIAAAACIAAABkcnMvZG93bnJldi54bWxQSwECFAAUAAAACACHTuJAHlkd&#10;sD0FAADBIAAADgAAAAAAAAABACAAAAAmAQAAZHJzL2Uyb0RvYy54bWxQSwUGAAAAAAYABgBZAQAA&#10;1QgAA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tLiTBAUAADogAAAOAAAAZHJzL2Uyb0RvYy54bWztmc9v&#10;40QUx+9I/A+W7zSe8finmu6hpXBAUGl3/4CpPU4s+Zdm3CY9cgEkJI5cVgIJCbRI7Ak4Idi/ps3+&#10;Gbw3tpM0jZsWUEmr5JCMM+OXN+NP3vvOm/1n0zwzzoVUaVkMTbJnmYYoojJOi9HQfPni+APfNFTN&#10;i5hnZSGG5oVQ5rOD99/bn1ShoOW4zGIhDTBSqHBSDc1xXVfhYKCisci52isrUUBnUsqc13ApR4NY&#10;8glYz7MBtSx3MCllXMkyEkrBt0dNp9lalHcxWCZJGomjMjrLRVE3VqXIeA1TUuO0UuaB9jZJRFR/&#10;liRK1EY2NGGmtX6HH4H2Kb4PDvZ5OJK8GqdR6wK/iwsrc8p5WsCPzk0d8ZobZzK9YSpPI1mqMqn3&#10;ojIfNBPRKwKzINbK2hzy4pw3k4lgrTsHofUf2j0dod9FeZxmGazGAKyH+B1+TuBpC+zOiuuDmm/0&#10;2HbMpAIcVDUHQ/07F5+PeSX0Y1Rh9On5iTTSeGg6hJlGwXPA8ur3z2evv7589VdozP746urNDwZ2&#10;wgTQEbjjeXUi2ysFTXR/msgcP2HVjSkYsz1KgIOLoclo4AdOA4OY1kYE3ZT6rms7phHhAEKYr2kZ&#10;LOxUUtUfiTI3sDE0k6ycHI65rF8ImacFr0upkeDnn6gaV5aH3R3ohSqzNMZF1xdydHqYSeOcA6fH&#10;+oXewC3XhmWFMRmagUPRLQ5/vgSgh2ZeweKoYqR/79odatmwpV/rDKNjR1yNGwe0hWY18rQWEjzh&#10;4Vjw+MMiNuqLCpa/gNhgojO5iE0jExBKsKVH1jzN7jISZodcAUUqbJ4Rturp6RTMYPO0jC/gyZ9V&#10;Mh2NYYWJdh17gLRmyAMgB2vdIDd79dvVNz++e/sdvM9++QmA08igPwDcYbEJOOK6xAPMkDif+hZr&#10;w09H3Jw26juksd1PW5bCA8Dn0oPXw6PyTwGpZcqLUdaD03pItoMMtyNjKRhdfvHr7M23wIaLsLZs&#10;bA5GNrMdDDaABiEWcLLCBnV86jAYgNEocF3WDOjnYx6NjkSUYq6/DZb+kLGLRVsVi7yOuNn3P1/+&#10;iTnPuydmhLKgSXrEtyixVzgLbN+B7zRmFIiElw66vVlPgsTaoXVbQlwfwbYuzYHsb9Nch5Z/L7SY&#10;47oBbdCihDnWbWgRzyXIIfy5+kPYDq1NWuuRoBXM0bqhoIIlxnoUlJFkafUxqj+UO614Jy5jFmgk&#10;TJjU8mBjuSLffR/DHGZLagWOswG1nZr633U2ho4bW7tOTUHnfdSU56E+0mxQzw5AWMHdPOyEtk1c&#10;alstHoS5HvM3ZLmdmtIL+LR2dpR0xN3Y2UHXgreeuLQUjUC8M9Lu7GjgUbi+ThwlgeW16h23eWC8&#10;P+89nWDUXyVYn7m2YltHaT8W9F5Y2JRBZGkDURAw111R24RBPWCHxaJ4tM1Y2P1Y2Jux6FExIJPd&#10;RsVANdL1m6rPIlMx1u35KVQgN+3Fnk7geLQ1IbquQP3u7ZdQqzYc6Fxklc01IeIwG2Qtyhg7oI5z&#10;oyYUUC8A5aJVLgE1jCjdmlnmMuakOX/Zbdwf/8YdzwJ66tPQteCtR8X0xaWGLECPBTa1IAqBpUVc&#10;Atogl2nwbEhsu2J1c/axzelrXbG6Ozmj9ytWu76Nx2UYmBybBPbq0RkJfKo3YLj9hqoQBK87xqXd&#10;0dnDHJ01J7dVpLch7fE3nlkvX0N7+cj/4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0BwAAW0NvbnRlbnRfVHlwZXNdLnhtbFBLAQIUAAoAAAAA&#10;AIdO4kAAAAAAAAAAAAAAAAAGAAAAAAAAAAAAEAAAAFYGAABfcmVscy9QSwECFAAUAAAACACHTuJA&#10;ihRmPNEAAACUAQAACwAAAAAAAAABACAAAAB6BgAAX3JlbHMvLnJlbHNQSwECFAAKAAAAAACHTuJA&#10;AAAAAAAAAAAAAAAABAAAAAAAAAAAABAAAAAAAAAAZHJzL1BLAQIUABQAAAAIAIdO4kA0p4Ts1wAA&#10;AAYBAAAPAAAAAAAAAAEAIAAAACIAAABkcnMvZG93bnJldi54bWxQSwECFAAUAAAACACHTuJAfrS4&#10;kwQFAAA6IAAADgAAAAAAAAABACAAAAAmAQAAZHJzL2Uyb0RvYy54bWxQSwUGAAAAAAYABgBZAQAA&#10;nAgAAAAA&#10;">
                  <v:fill on="f" focussize="0,0"/>
                  <v:stroke on="f"/>
                  <v:imagedata o:title=""/>
                  <o:lock v:ext="edit" aspectratio="t"/>
                </v:shape>
                <v:shape id="_x0000_s1026" o:spid="_x0000_s1026" o:spt="116" type="#_x0000_t116" style="position:absolute;left:537210;top:429895;height:411480;width:228663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CQzzJJLwIAAFEEAAAOAAAAZHJzL2Uyb0RvYy54bWytVMuO&#10;0zAU3SPxD5b3NE2mLW3UdBZTygbBSDN8gGs7iSW/ZLtNumSHxCewY8WGJSsk/oaZ3+DaKfOCRRdk&#10;kV73+h6fc+51lue9kmjPnRdGVzgfjTHimhomdFPh99ebF3OMfCCaEWk0r/CBe3y+ev5s2dmSF6Y1&#10;knGHAET7srMVbkOwZZZ52nJF/MhYriFZG6dIgKVrMuZIB+hKZsV4PMs645h1hnLv4d/1kMRHRHcK&#10;oKlrQfna0J3iOgyojksSQJJvhfV4ldjWNafhXV17HpCsMCgN6Q2HQLyN72y1JGXjiG0FPVIgp1B4&#10;okkRoeHQO6g1CQTtnPgLSgnqjDd1GFGjskFIcgRU5OMn3ly1xPKkBaz29s50//9g6dv9pUOCVXia&#10;TzDSREHLb75/uP366dfnnyW6/fHx5tsXFJNgVWd9CRVX9tIdVx7CqLuvnYq/oAj1AHb2ssjB40OF&#10;J8VivpgORvM+IArpopjPZmdTjGjckOeTeepEdo9jnQ+vuVEoBhWupekuWuLCNXdKaBKMS3aT/Rsf&#10;gApU/qmILLyRgm2ElGnhmu2FdGhPYAY26YlsoOTRNqlRV+HFtIi0CAx2DQMFobJgjtdNOu9RhX8I&#10;PE7Pv4AjsTXx7UAgIQxuKBG4AyakbDlhrzRD4WDBfg33DkcyijOMJIdrGqO0MxAhT9kJ6qQGkbFj&#10;Q49iFPptDzAx3Bp2gM7vrBNNCw7niXrMwKQld463Io7yw3UCvf8S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8Q5MNcAAAAGAQAADwAAAAAAAAABACAAAAAiAAAAZHJzL2Rvd25yZXYueG1sUEsB&#10;AhQAFAAAAAgAh07iQJDPMkkvAgAAUQQAAA4AAAAAAAAAAQAgAAAAJgEAAGRycy9lMm9Eb2MueG1s&#10;UEsFBgAAAAAGAAYAWQEAAMcFAAAAAA==&#10;">
                  <v:fill on="t" focussize="0,0"/>
                  <v:stroke color="#000000" joinstyle="miter"/>
                  <v:imagedata o:title=""/>
                  <o:lock v:ext="edit" aspectratio="f"/>
                  <v:textbox>
                    <w:txbxContent>
                      <w:p w14:paraId="1DD2F250">
                        <w:pPr>
                          <w:snapToGrid w:val="0"/>
                          <w:jc w:val="center"/>
                          <w:rPr>
                            <w:rFonts w:ascii="华文中宋" w:hAnsi="华文中宋" w:eastAsia="华文中宋" w:cs="华文中宋"/>
                          </w:rPr>
                        </w:pPr>
                        <w:r>
                          <w:rPr>
                            <w:rFonts w:hint="eastAsia" w:ascii="华文中宋" w:hAnsi="华文中宋" w:eastAsia="华文中宋" w:cs="华文中宋"/>
                          </w:rPr>
                          <w:t>个人申请</w:t>
                        </w:r>
                      </w:p>
                    </w:txbxContent>
                  </v:textbox>
                </v:shape>
                <v:line id="_x0000_s1026" o:spid="_x0000_s1026" o:spt="20" style="position:absolute;left:1661795;top:828040;height:285115;width:63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BeSN9CCwIAAPgDAAAOAAAAZHJzL2Uyb0RvYy54bWytU82O&#10;0zAQviPxDpbvNE2gpRs13cOW5YKgEvAAU8dJLPlPHrdpX4IXQOIGJ47c921YHoNxUrawCGkP5OCM&#10;M+Nv5vvyeXl5MJrtZUDlbMXzyZQzaYWrlW0r/v7d9ZMFZxjB1qCdlRU/SuSXq8ePlr0vZeE6p2sZ&#10;GIFYLHtf8S5GX2YZik4awInz0lKyccFApG1oszpAT+hGZ8V0Os96F2ofnJCI9HU9JvkJMTwE0DWN&#10;EnLtxM5IG0fUIDVEooSd8shXw7RNI0V80zQoI9MVJ6ZxWKkJxdu0ZqsllG0A3ylxGgEeMsI9TgaU&#10;paZ3UGuIwHZB/QVllAgOXRMnwplsJDIoQizy6T1t3nbg5cCFpEZ/Jzr+P1jxer8JTNUVn+UzziwY&#10;+uW3H799//D5x80nWm+/fmEpRUL1Hkuqv7KbcNqh34TE+tAEk97Ehx3IVPN5/vyC4I4VXxSL6bOT&#10;zvIQmaD8/CnlBCWLxSwfsbMziA8YX0pnWAoqrpVNGkAJ+1cYqTGV/ipJn7VlfcUvZkXCBDJkQ0ag&#10;0HgihbYdzqLTqr5WWqcTGNrtlQ5sD8kUw5PoEe4fZanJGrAb64bUaJdOQv3C1iwePYll6ZbwNIKR&#10;NWda0qVKEQFCGUHpc2UMCmyr/1FN7bWlKZLKo64p2rr6SD9o54NqO1IjHyZNGTLEMPPJvMlxv+8H&#10;pPOF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cWSf9cAAAAGAQAADwAAAAAAAAABACAAAAAi&#10;AAAAZHJzL2Rvd25yZXYueG1sUEsBAhQAFAAAAAgAh07iQF5I30ILAgAA+AMAAA4AAAAAAAAAAQAg&#10;AAAAJgEAAGRycy9lMm9Eb2MueG1sUEsFBgAAAAAGAAYAWQEAAKMFAAAAAA==&#10;">
                  <v:fill on="f" focussize="0,0"/>
                  <v:stroke color="#000000" joinstyle="round" endarrow="block"/>
                  <v:imagedata o:title=""/>
                  <o:lock v:ext="edit" aspectratio="f"/>
                </v:line>
                <v:shape id="_x0000_s1026" o:spid="_x0000_s1026" o:spt="110" type="#_x0000_t110" style="position:absolute;left:343535;top:1106170;height:966470;width:2582545;"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E5zURQrAgAAUAQAAA4AAABkcnMvZTJvRG9jLnhtbK1Uu5LT&#10;MBTtmeEfNOqJ7SQOiyfOFhtCw8DOLHyAIsm2ZvQaSYmdkoaGnoYfoKFiaPmbZX+DKznsC4oUuJCv&#10;fK+Ozjm68vJ8UBLtufPC6BoXkxwjrqlhQrc1fv9u8+wMIx+IZkQazWt84B6fr54+Wfa24lPTGcm4&#10;QwCifdXbGnch2CrLPO24In5iLNeQbIxTJMDUtRlzpAd0JbNpni+y3jhmnaHce/i6HpP4iOhOATRN&#10;IyhfG7pTXIcR1XFJAkjynbAerxLbpuE0vG0azwOSNQalIY2wCcTbOGarJalaR2wn6JECOYXCI02K&#10;CA2b3kKtSSBo58RfUEpQZ7xpwoQalY1CkiOgosgfeXPVEcuTFrDa21vT/f+DpW/2lw4JVuOyWGCk&#10;iYIj//Xjw83XT9dfflbo+uP3m2+fUUyCVb31Fay4spfuOPMQRt1D41R8gyI01Hg2n5WzEqMDdFiR&#10;L4rnR6f5EBCF/LQ8m5ZzKKBQ8WKxmI8F2R2QdT684kahGNS4kaa/6IgLa05FbN3kNtm/9gGYwLo/&#10;9ZGEN1KwjZAyTVy7vZAO7Qm0wCY9UQoseVAmNeqBSjmNpAj0dQP9BKGy4I3XbdrvwQp/HzhPz7+A&#10;I7E18d1IICHEMlIpEXi0kVQdJ+ylZigcLLiv4drhSEZxhpHkcEtjlCoDEfKUSlAnNYiMBzYeUYzC&#10;sB0AJoZbww5w8DvrRNuBv0WiHjPQaMmd46WInXx/nkDvfgS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Q+GTWAAAABgEAAA8AAAAAAAAAAQAgAAAAIgAAAGRycy9kb3ducmV2LnhtbFBLAQIUABQA&#10;AAAIAIdO4kBOc1EUKwIAAFAEAAAOAAAAAAAAAAEAIAAAACUBAABkcnMvZTJvRG9jLnhtbFBLBQYA&#10;AAAABgAGAFkBAADCBQAAAAA=&#10;">
                  <v:fill on="t" focussize="0,0"/>
                  <v:stroke color="#000000" joinstyle="miter"/>
                  <v:imagedata o:title=""/>
                  <o:lock v:ext="edit" aspectratio="f"/>
                  <v:textbox>
                    <w:txbxContent>
                      <w:p w14:paraId="77BE134A">
                        <w:pPr>
                          <w:snapToGrid w:val="0"/>
                          <w:jc w:val="center"/>
                          <w:rPr>
                            <w:rFonts w:ascii="华文中宋" w:hAnsi="华文中宋" w:eastAsia="华文中宋" w:cs="华文中宋"/>
                            <w:bCs/>
                          </w:rPr>
                        </w:pPr>
                        <w:r>
                          <w:rPr>
                            <w:rFonts w:hint="eastAsia" w:ascii="华文中宋" w:hAnsi="华文中宋" w:eastAsia="华文中宋" w:cs="华文中宋"/>
                            <w:bCs/>
                          </w:rPr>
                          <w:t>受理，申请材料齐全，符合法定形式。</w:t>
                        </w:r>
                      </w:p>
                    </w:txbxContent>
                  </v:textbox>
                </v:shape>
                <v:rect id="_x0000_s1026" o:spid="_x0000_s1026" o:spt="1" style="position:absolute;left:3412490;top:1802130;height:2535555;width:938530;" fillcolor="#FFFFFF" filled="t" stroked="t" coordsize="21600,21600" o:gfxdata="UEsDBAoAAAAAAIdO4kAAAAAAAAAAAAAAAAAEAAAAZHJzL1BLAwQUAAAACACHTuJAa4tfB9UAAAAG&#10;AQAADwAAAGRycy9kb3ducmV2LnhtbE2PsU7DQBBEeyT+4bRIdOTOiQjB+JwCFCTKxGno1vZiG3x7&#10;lu+cGL6ehQaakVYzmnmbbWfXqxONofNsIVkYUMSVrztuLByL3c0GVIjINfaeycInBdjmlxcZprU/&#10;855Oh9goKeGQooU2xiHVOlQtOQwLPxCL9+ZHh1HOsdH1iGcpd71eGrPWDjuWhRYHemyp+jhMzkLZ&#10;LY/4tS+ejbvfreLLXLxPr0/WXl8l5gFUpDn+heEHX9AhF6bST1wH1VuQR+Kvire5W61BlRJKbhMD&#10;Os/0f/z8G1BLAwQUAAAACACHTuJABNim1AwCAAA5BAAADgAAAGRycy9lMm9Eb2MueG1srVNLjhMx&#10;EN0jcQfLe9KfTCDTSmcWhLBBMNLAARy3u9uSf3I56c5pkNhxCI6DuAZldzM/WGSBF52y/fLq1avy&#10;5mbUipyEB2lNTYtFTokw3DbSdDX98nn/ak0JBGYapqwRNT0LoDfbly82g6tEaXurGuEJkhioBlfT&#10;PgRXZRnwXmgGC+uEwcvWes0Cbn2XNZ4NyK5VVub562ywvnHecgGAp7vpks6M/hJC27aSi53lRy1M&#10;mFi9UCxgSdBLB3Sb1Lat4OFT24IIRNUUKw3pi0kwPsRvtt2wqvPM9ZLPEtglEp7VpJk0mPSeascC&#10;I0cv/6LSknsLtg0LbnU2FZIcwSqK/Jk3dz1zItWCVoO7Nx3+Hy3/eLr1RDY1XRVvKDFMY8t/ff3+&#10;88c3Ek/Qn8FBhbA7d+vnHWAYix1br+MvlkHGmi6vivLqGp0941yt87JYzv6KMRCOgOvleoVnhCOg&#10;XC1XuGKC7IHJeQjvhdUkBjX12L9kKzt9gDBB/0BiYrBKNnupVNr47vBWeXJi2Ot9WjP7E5gyZEAp&#10;q3KFQhgOcIuDg6F2aAKYLuV78g94TJyn9S/iKGzHoJ8EJIYIY5WWQfgU9YI170xDwtmhzQbfF41i&#10;tGgoUQKfY4wSMjCpLkGid8qghbFJU1tiFMbDiDQxPNjmjB0+Oi+7Hi0tkvR4gxOVvJ+nP47s430i&#10;fXjx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i18H1QAAAAYBAAAPAAAAAAAAAAEAIAAAACIA&#10;AABkcnMvZG93bnJldi54bWxQSwECFAAUAAAACACHTuJABNim1AwCAAA5BAAADgAAAAAAAAABACAA&#10;AAAkAQAAZHJzL2Uyb0RvYy54bWxQSwUGAAAAAAYABgBZAQAAogUAAAAA&#10;">
                  <v:fill on="t" focussize="0,0"/>
                  <v:stroke color="#000000" joinstyle="miter"/>
                  <v:imagedata o:title=""/>
                  <o:lock v:ext="edit" aspectratio="f"/>
                  <v:textbox>
                    <w:txbxContent>
                      <w:p w14:paraId="61C6A5AC">
                        <w:pPr>
                          <w:spacing w:line="300" w:lineRule="exact"/>
                          <w:jc w:val="center"/>
                          <w:rPr>
                            <w:rFonts w:ascii="华文中宋" w:hAnsi="华文中宋" w:eastAsia="华文中宋" w:cs="华文中宋"/>
                          </w:rPr>
                        </w:pPr>
                        <w:r>
                          <w:rPr>
                            <w:rFonts w:hint="eastAsia" w:ascii="华文中宋" w:hAnsi="华文中宋" w:eastAsia="华文中宋" w:cs="华文中宋"/>
                          </w:rPr>
                          <w:t>民政部门负责认定家庭总收入情况和是否符合低收入家庭财产核查条件，负责特困人员、低保对象和其他农村低收入人口身份认定和信息共享。</w:t>
                        </w:r>
                      </w:p>
                    </w:txbxContent>
                  </v:textbox>
                </v:rect>
                <v:rect id="_x0000_s1026" o:spid="_x0000_s1026" o:spt="1" style="position:absolute;left:4566920;top:2145030;height:1761490;width:938530;" fillcolor="#FFFFFF" filled="t" stroked="t" coordsize="21600,21600" o:gfxdata="UEsDBAoAAAAAAIdO4kAAAAAAAAAAAAAAAAAEAAAAZHJzL1BLAwQUAAAACACHTuJAa4tfB9UAAAAG&#10;AQAADwAAAGRycy9kb3ducmV2LnhtbE2PsU7DQBBEeyT+4bRIdOTOiQjB+JwCFCTKxGno1vZiG3x7&#10;lu+cGL6ehQaakVYzmnmbbWfXqxONofNsIVkYUMSVrztuLByL3c0GVIjINfaeycInBdjmlxcZprU/&#10;855Oh9goKeGQooU2xiHVOlQtOQwLPxCL9+ZHh1HOsdH1iGcpd71eGrPWDjuWhRYHemyp+jhMzkLZ&#10;LY/4tS+ejbvfreLLXLxPr0/WXl8l5gFUpDn+heEHX9AhF6bST1wH1VuQR+Kvire5W61BlRJKbhMD&#10;Os/0f/z8G1BLAwQUAAAACACHTuJAFsMMcBICAAA5BAAADgAAAGRycy9lMm9Eb2MueG1srVPNjtMw&#10;EL4j8Q6W7zRJtynbqOkeKOWCYKVdHmDqOIkl/8l2m/RpkLjxEDwO4jUYO2X/4NADOSRj+8s333wz&#10;Xt+MSpIjd14YXdNillPCNTON0F1Nv9zv3lxT4gPoBqTRvKYn7unN5vWr9WArPje9kQ13BEm0rwZb&#10;0z4EW2WZZz1X4GfGco2HrXEKAi5dlzUOBmRXMpvn+TIbjGusM4x7j7vb6ZCeGd0lhKZtBeNbww6K&#10;6zCxOi4hYEm+F9bTTVLbtpyFz23reSCyplhpSG9MgvE+vrPNGqrOge0FO0uASyS8qEmB0Jj0gWoL&#10;AcjBib+olGDOeNOGGTMqmwpJjmAVRf7Cm7seLE+1oNXePpju/x8t+3S8dUQ0NS0LbLwGhS3/9fX7&#10;zx/fSNxBfwbrK4Td2Vt3XnkMY7Fj61T8YhlkrOmiXC5Xc3T2VNN5sSjzq7O/fAyEIWB1dV3iHmEI&#10;KN4ui8UqAbJHJut8+MCNIjGoqcP+JVvh+NEHzI7QP5CY2Bspmp2QMi1ct38nHTkC9nqXnigff3kG&#10;k5oMKKWclygEcIBbHBwMlUUTvO5Svmd/+KfEeXr+RRyFbcH3k4DEEGFQKRF4tA6qnkPzXjcknCza&#10;rPF+0ShG8YYSyfE6xighAwh5CRKrkxqLjE2a2hKjMO5HpInh3jQn7PDBOtH1aGmRpMcTnKjkznn6&#10;48g+XSfSxxu/+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i18H1QAAAAYBAAAPAAAAAAAAAAEA&#10;IAAAACIAAABkcnMvZG93bnJldi54bWxQSwECFAAUAAAACACHTuJAFsMMcBICAAA5BAAADgAAAAAA&#10;AAABACAAAAAkAQAAZHJzL2Uyb0RvYy54bWxQSwUGAAAAAAYABgBZAQAAqAUAAAAA&#10;">
                  <v:fill on="t" focussize="0,0"/>
                  <v:stroke color="#000000" joinstyle="miter"/>
                  <v:imagedata o:title=""/>
                  <o:lock v:ext="edit" aspectratio="f"/>
                  <v:textbox>
                    <w:txbxContent>
                      <w:p w14:paraId="1BB27EE9">
                        <w:pPr>
                          <w:spacing w:line="300" w:lineRule="exact"/>
                          <w:rPr>
                            <w:rFonts w:ascii="华文中宋" w:hAnsi="华文中宋" w:eastAsia="华文中宋" w:cs="华文中宋"/>
                          </w:rPr>
                        </w:pPr>
                        <w:r>
                          <w:rPr>
                            <w:rFonts w:hint="eastAsia" w:ascii="华文中宋" w:hAnsi="华文中宋" w:eastAsia="华文中宋" w:cs="华文中宋"/>
                          </w:rPr>
                          <w:t>乡村振兴部门负责返贫致贫人口、脱贫不稳定人口等防止返贫监测对象的认定和信息共享。</w:t>
                        </w:r>
                      </w:p>
                    </w:txbxContent>
                  </v:textbox>
                </v:rect>
                <v:line id="_x0000_s1026" o:spid="_x0000_s1026" o:spt="20" style="position:absolute;left:1644015;top:2072005;flip:x;height:209550;width:8890;"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C98bSGFgIAAAQEAAAOAAAAZHJzL2Uyb0RvYy54bWytU82O&#10;0zAQviPxDpbvNGm1Wdqo6R62LBwQVIJ9gKljJ5b8J9tt2pfgBZC4wYkjd96G5TEYO91dWIS0B3Kw&#10;ZjLjb+b7Zry8OGhF9twHaU1Dp5OSEm6YbaXpGnr9/urZnJIQwbSgrOENPfJAL1ZPnywHV/OZ7a1q&#10;uScIYkI9uIb2Mbq6KALruYYwsY4bDArrNUR0fVe0HgZE16qYleV5MVjfOm8ZDwH/rscgPSH6xwBa&#10;ISTja8t2mps4onquICKl0EsX6Cp3KwRn8a0QgUeiGopMYz6xCNrbdBarJdSdB9dLdmoBHtPCA04a&#10;pMGid1BriEB2Xv4FpSXzNlgRJ8zqYiSSFUEW0/KBNu96cDxzQamDuxM9/D9Y9ma/8US2Da2mC0oM&#10;aBz5zcdvPz58/vn9E543X7+QFEKhBhdqzL80G3/ygtv4xPogvCZCSfcKNyrrgMzIAZ3zs7NyWlFy&#10;bOisfI7zr0bJ+SEShgnz+QJHwXJ4UVV5IMUImICdD/Elt5oko6FKmqQH1LB/HSI2gam3Kem3MmRo&#10;6KKaYUUGuJwClwJN7ZBgMF2+G6yS7ZVUKt0IvtteKk/2kBYkf6lBxP0jLRVZQ+jHvBwaefQc2hem&#10;JfHoUDiDL4amFjRvKVEcH1iyEBDqCFLdZ0YvwXTqH9lYXhnsIik+apysrW2POKyd87LrUY1p7jRF&#10;cDlyz6dFTtv3u5+R7h/v6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Gn7q1wAAAAYBAAAPAAAA&#10;AAAAAAEAIAAAACIAAABkcnMvZG93bnJldi54bWxQSwECFAAUAAAACACHTuJAvfG0hhYCAAAEBAAA&#10;DgAAAAAAAAABACAAAAAmAQAAZHJzL2Uyb0RvYy54bWxQSwUGAAAAAAYABgBZAQAArgUAAAAA&#10;">
                  <v:fill on="f" focussize="0,0"/>
                  <v:stroke color="#000000" joinstyle="round" endarrow="block"/>
                  <v:imagedata o:title=""/>
                  <o:lock v:ext="edit" aspectratio="f"/>
                </v:line>
                <v:shape id="_x0000_s1026" o:spid="_x0000_s1026" o:spt="110" type="#_x0000_t110" style="position:absolute;left:77470;top:2273935;height:1467485;width:3162300;"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E2SNWotAgAAUAQAAA4AAABkcnMvZTJvRG9jLnhtbK1Uu5LT&#10;MBTtmeEfNOqJHee164mzxYbQMLAzCx+gSLKtGb1GUmKnpKGhp+EHaKgYWv5m2d/gSg77giIFLuQr&#10;36ujc46uvLzolUR77rwwusLjUY4R19QwoZsKv3+3eXGGkQ9EMyKN5hU+cI8vVs+fLTtb8sK0RjLu&#10;EIBoX3a2wm0ItswyT1uuiB8ZyzUka+MUCTB1TcYc6QBdyazI83nWGcesM5R7D1/XQxIfEd0pgKau&#10;BeVrQ3eK6zCgOi5JAEm+FdbjVWJb15yGt3XteUCywqA0pBE2gXgbx2y1JGXjiG0FPVIgp1B4okkR&#10;oWHTO6g1CQTtnPgLSgnqjDd1GFGjskFIcgRUjPMn3ly3xPKkBaz29s50//9g6Zv9lUOCVXhWgCea&#10;KDjyXz8+3H79dPPlZ4luPn6//fYZxSRY1Vlfwopre+WOMw9h1N3XTsU3KEJ9hReL6QLgDhUuisXk&#10;fDIbjOZ9QBTSk/G8mORQQKFiPJ0vpmepIrsHss6HV9woFIMK19J0ly1xYc2piK2b3Cb71z4AE1j3&#10;pz6S8EYKthFSpolrtpfSoT2BFtikJ5KBJY/KpEZdhc9nxQxYEejrGvoJQmXBG6+btN+jFf4hcJ6e&#10;fwFHYmvi24FAQhjMUCJwB0xI2XLCXmqGwsGC+xquHY5kFGcYSQ63NEapMhAhT6kEdVKDyHhgwxHF&#10;KPTbHmBiuDXsAAe/s040Lfg7TtRjBhotuXO8FLGTH84T6P2PYP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5D4ZNYAAAAGAQAADwAAAAAAAAABACAAAAAiAAAAZHJzL2Rvd25yZXYueG1sUEsBAhQA&#10;FAAAAAgAh07iQE2SNWotAgAAUAQAAA4AAAAAAAAAAQAgAAAAJQEAAGRycy9lMm9Eb2MueG1sUEsF&#10;BgAAAAAGAAYAWQEAAMQFAAAAAA==&#10;">
                  <v:fill on="t" focussize="0,0"/>
                  <v:stroke color="#000000" joinstyle="miter"/>
                  <v:imagedata o:title=""/>
                  <o:lock v:ext="edit" aspectratio="f"/>
                  <v:textbox>
                    <w:txbxContent>
                      <w:p w14:paraId="6BECE0CC">
                        <w:pPr>
                          <w:rPr>
                            <w:rFonts w:ascii="华文中宋" w:hAnsi="华文中宋" w:eastAsia="华文中宋" w:cs="华文中宋"/>
                          </w:rPr>
                        </w:pPr>
                        <w:r>
                          <w:rPr>
                            <w:rFonts w:hint="eastAsia" w:ascii="华文中宋" w:hAnsi="华文中宋" w:eastAsia="华文中宋" w:cs="华文中宋"/>
                          </w:rPr>
                          <w:t>审核：依法对申请人提交的申请材料进行医疗费用审核，提出意见。</w:t>
                        </w:r>
                      </w:p>
                    </w:txbxContent>
                  </v:textbox>
                </v:shape>
                <v:line id="_x0000_s1026" o:spid="_x0000_s1026" o:spt="20" style="position:absolute;left:4354195;top:2972435;height:635;width:219075;" filled="f" stroked="t" coordsize="21600,21600" o:gfxdata="UEsDBAoAAAAAAIdO4kAAAAAAAAAAAAAAAAAEAAAAZHJzL1BLAwQUAAAACACHTuJAuwciwNUAAAAG&#10;AQAADwAAAGRycy9kb3ducmV2LnhtbE2PzU7DMBCE70i8g7VIXCpqpxVtFeL0AOTGhQLqdRsvSUS8&#10;TmP3B56ehQtcRlrNaObbYn32vTrSGLvAFrKpAUVcB9dxY+H1pbpZgYoJ2WEfmCx8UoR1eXlRYO7C&#10;iZ/puEmNkhKOOVpoUxpyrWPdksc4DQOxeO9h9JjkHBvtRjxJue/1zJiF9tixLLQ40H1L9cfm4C3E&#10;6o321deknpjtvAk02z88PaK111eZuQOV6Jz+wvCDL+hQCtMuHNhF1VuQR9KvirdazhegdhLKbjMD&#10;uiz0f/zyG1BLAwQUAAAACACHTuJAs6r85gUCAAD1AwAADgAAAGRycy9lMm9Eb2MueG1srVPNjtMw&#10;EL4j8Q6W7zRt2O7SqOketiwXBCsBDzB1nMSS/+Rxm/YleAEkbnDiyH3fhuUxGDtlF5ZLD+TgjDNf&#10;vpnv83h5uTea7WRA5WzNZ5MpZ9IK1yjb1fzD++tnLzjDCLYB7ays+UEiv1w9fbIcfCVL1zvdyMCI&#10;xGI1+Jr3MfqqKFD00gBOnJeWkq0LBiJtQ1c0AQZiN7oop9PzYnCh8cEJiUhf12OSHxnDKYSubZWQ&#10;aye2Rto4sgapIZIk7JVHvsrdtq0U8W3booxM15yUxrxSEYo3aS1WS6i6AL5X4tgCnNLCI00GlKWi&#10;91RriMC2Qf1DZZQIDl0bJ8KZYhSSHSEVs+kjb9714GXWQlajvzcd/x+teLO7CUw1NZ+XM84sGDry&#10;u0/ff3z88vP2M613376ylCKjBo8V4a/sTTju0N+EpHrfBpPepIfta372fH42W8w5O9S8XFyUtB+N&#10;lvvIBAHK2WJ6QXlBgPMxWTyw+IDxlXSGpaDmWtlkAlSwe42RKhP0NyR91pYNNV/My0QINJEtTQKF&#10;xpMqtF3+F51WzbXSOv2Bodtc6cB2kKYiP6k/4v0LloqsAfsRl1OjjF5C89I2LB48uWXpmvDUgpEN&#10;Z1rSrUoREUIVQelTkFRaW+ogWTyamqKNaw50OlsfVNeTE/kUMoamIfd7nNw0bn/uM9PDbV3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HIsDVAAAABgEAAA8AAAAAAAAAAQAgAAAAIgAAAGRycy9k&#10;b3ducmV2LnhtbFBLAQIUABQAAAAIAIdO4kCzqvzmBQIAAPUDAAAOAAAAAAAAAAEAIAAAACQBAABk&#10;cnMvZTJvRG9jLnhtbFBLBQYAAAAABgAGAFkBAACbBQAAAAA=&#10;">
                  <v:fill on="f" focussize="0,0"/>
                  <v:stroke color="#000000" joinstyle="round"/>
                  <v:imagedata o:title=""/>
                  <o:lock v:ext="edit" aspectratio="f"/>
                </v:line>
                <v:line id="_x0000_s1026" o:spid="_x0000_s1026" o:spt="20" style="position:absolute;left:3244850;top:2994660;height:635;width:147955;" filled="f" stroked="t" coordsize="21600,21600" o:gfxdata="UEsDBAoAAAAAAIdO4kAAAAAAAAAAAAAAAAAEAAAAZHJzL1BLAwQUAAAACACHTuJAuwciwNUAAAAG&#10;AQAADwAAAGRycy9kb3ducmV2LnhtbE2PzU7DMBCE70i8g7VIXCpqpxVtFeL0AOTGhQLqdRsvSUS8&#10;TmP3B56ehQtcRlrNaObbYn32vTrSGLvAFrKpAUVcB9dxY+H1pbpZgYoJ2WEfmCx8UoR1eXlRYO7C&#10;iZ/puEmNkhKOOVpoUxpyrWPdksc4DQOxeO9h9JjkHBvtRjxJue/1zJiF9tixLLQ40H1L9cfm4C3E&#10;6o321deknpjtvAk02z88PaK111eZuQOV6Jz+wvCDL+hQCtMuHNhF1VuQR9KvirdazhegdhLKbjMD&#10;uiz0f/zyG1BLAwQUAAAACACHTuJAIG68ewUCAAD1AwAADgAAAGRycy9lMm9Eb2MueG1srVNNjtMw&#10;FN4jcQfLe5o205Rp1HQWU4YNgkowB3AdJ7HkP/m5TXsJLoDEDlYs2XMbhmPw7GRmYNh0QRbOs9/n&#10;z+/7/Ly6OmpFDsKDtKais8mUEmG4raVpK3r74ebFJSUQmKmZskZU9CSAXq2fP1v1rhS57ayqhSdI&#10;YqDsXUW7EFyZZcA7oRlMrBMGk431mgWc+jarPeuRXassn04XWW997bzlAgBXN0OSjoz+HELbNJKL&#10;jeV7LUwYWL1QLKAk6KQDuk7VNo3g4V3TgAhEVRSVhjTiIRjv4pitV6xsPXOd5GMJ7JwSnmjSTBo8&#10;9IFqwwIjey//odKSewu2CRNudTYISY6gitn0iTfvO+ZE0oJWg3swHf4fLX972Hoi64oWeU6JYRqv&#10;/O7T958fv/z68RnHu29fSUyhUb2DEvHXZuvHGbitj6qPjdfxj3rIsaIX+Xx+WaDFp4rmy+V8sRiN&#10;FsdAOAJm85fLoqCEI2BxUUTy7JHFeQivhdUkBhVV0kQTWMkObyAM0HtIXFaG9BVdFnkkZNiRDXYC&#10;htqhKjBt2gtWyfpGKhV3gG9318qTA4tdkb6xhL9g8ZANg27ApVSEsbITrH5lahJODt0y+ExoLEGL&#10;mhIl8FXFKCEDk+ocJKpXBk2IFg+mxmhn6xPezt552XboxCxVGTPYDcmysXNju/05T0yPr3X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HIsDVAAAABgEAAA8AAAAAAAAAAQAgAAAAIgAAAGRycy9k&#10;b3ducmV2LnhtbFBLAQIUABQAAAAIAIdO4kAgbrx7BQIAAPUDAAAOAAAAAAAAAAEAIAAAACQBAABk&#10;cnMvZTJvRG9jLnhtbFBLBQYAAAAABgAGAFkBAACbBQAAAAA=&#10;">
                  <v:fill on="f" focussize="0,0"/>
                  <v:stroke color="#000000" joinstyle="round"/>
                  <v:imagedata o:title=""/>
                  <o:lock v:ext="edit" aspectratio="f"/>
                </v:line>
                <v:line id="_x0000_s1026" o:spid="_x0000_s1026" o:spt="20" style="position:absolute;left:1650365;top:3726815;flip:x;height:211455;width:4445;"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BCJeFaFwIAAAQEAAAOAAAAZHJzL2Uyb0RvYy54bWytU82O&#10;0zAQviPxDpbvNE3alCVquoctCwcElVgeYOo4iSX/yXab9iV4ASRucOK4d96G5TF27JRdWIS0B3Kw&#10;xp7xN9/3Zbw8PyhJ9tx5YXRN88mUEq6ZaYTuavrh6vLZGSU+gG5AGs1reuSenq+ePlkOtuKF6Y1s&#10;uCMIon012Jr2IdgqyzzruQI/MZZrTLbGKQi4dV3WOBgQXcmsmE4X2WBcY51h3Hs8XY9JekJ0jwE0&#10;bSsYXxu2U1yHEdVxCQEl+V5YT1eJbdtyFt61reeByJqi0pBWbILxNq7ZaglV58D2gp0owGMoPNCk&#10;QGhsege1hgBk58RfUEowZ7xpw4QZlY1CkiOoIp8+8OZ9D5YnLWi1t3em+/8Hy97uN46IpqZlMaNE&#10;g8JffvPp+sfHLz+/f8b15ttXElNo1GB9hfUXeuNOO283Lqo+tE6RVgr7Gicq+YDKyAE3i3I6W5SU&#10;HGs6e14szvJytJwfAmFYMJ/PMcswXeT5vEzZbASMwNb58IobRWJQUyl09AMq2L/xAUlg6a+SeCw1&#10;GWr6oiwiJuBwtjgUGCqLAr3u0l1vpGguhZTxhnfd9kI6soc4IOmLBBH3j7LYZA2+H+tSatTRc2he&#10;6oaEo0XjNL4YGiko3lAiOT6wGCEgVAGEvK8MToDu5D+qsb3UyCI6Pnoco61pjvizdtaJrkc38sQ0&#10;ZnA4EufTIMfp+32fkO4f7+oW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xp+6tcAAAAGAQAADwAA&#10;AAAAAAABACAAAAAiAAAAZHJzL2Rvd25yZXYueG1sUEsBAhQAFAAAAAgAh07iQEIl4VoXAgAABAQA&#10;AA4AAAAAAAAAAQAgAAAAJgEAAGRycy9lMm9Eb2MueG1sUEsFBgAAAAAGAAYAWQEAAK8FAAAAAA==&#10;">
                  <v:fill on="f" focussize="0,0"/>
                  <v:stroke color="#000000" joinstyle="round" endarrow="block"/>
                  <v:imagedata o:title=""/>
                  <o:lock v:ext="edit" aspectratio="f"/>
                </v:line>
                <v:shape id="_x0000_s1026" o:spid="_x0000_s1026" o:spt="109" type="#_x0000_t109" style="position:absolute;left:154305;top:3925570;height:1015365;width:2927985;" fillcolor="#FFFFFF" filled="t" stroked="t" coordsize="21600,21600" o:gfxdata="UEsDBAoAAAAAAIdO4kAAAAAAAAAAAAAAAAAEAAAAZHJzL1BLAwQUAAAACACHTuJAKKfp/9cAAAAG&#10;AQAADwAAAGRycy9kb3ducmV2LnhtbE2PMU/DMBCFdyT+g3VILFXruKUlCnE6IAXRgYHA0u0SH0lE&#10;fI5iNy3/HsMCy5NO7+m97/L9xQ5ipsn3jjWoVQKCuHGm51bD+1u5TEH4gGxwcEwavsjDvri+yjEz&#10;7syvNFehFbGEfYYauhDGTErfdGTRr9xIHL0PN1kM8ZxaaSY8x3I7yHWS7KTFnuNChyM9dtR8Vier&#10;YZ0uqid+KZ/v6oMpcauO82Jz0Pr2RiUPIAJdwl8YfvAjOhSRqXYnNl4MGuIj4Vejl95vdiDqGFJb&#10;lYAscvkfv/gGUEsDBBQAAAAIAIdO4kDrlLlHJwIAAFAEAAAOAAAAZHJzL2Uyb0RvYy54bWytVEuS&#10;0zAQ3VPFHVTaE38ynpm44sxiQthQkKqBAyiybKtKv5KU2FmyYsERuAAXYMuchs8xaMlmfrDIAi/k&#10;lrv1+vXrlpdXgxTowKzjWlU4m6UYMUV1zVVb4ffvNi8uMXKeqJoIrViFj8zhq9XzZ8velCzXnRY1&#10;swhAlCt7U+HOe1MmiaMdk8TNtGEKnI22knjY2japLekBXYokT9PzpNe2NlZT5hx8XY9OPCHaUwB1&#10;03DK1pruJVN+RLVMEA8luY4bh1eRbdMw6t82jWMeiQpDpT6ukATsXViT1ZKUrSWm43SiQE6h8KQm&#10;SbiCpHdQa+IJ2lv+F5Tk1GqnGz+jWiZjIVERqCJLn2hz0xHDYi0gtTN3orv/B0vfHLYW8brCRX6G&#10;kSISWv7j64efXz59//ytRL9uP4KJghOk6o0r4cSN2dpp58AMdQ+NleENFaEBxqo4m6cFRscKzxd5&#10;UVxMSrPBIwr+fJFfLC4hgEJElmbF/LwICZJ7JGOdf8W0RMGocCN0f90R67fj6ES1yeG18+OxP+GB&#10;hNOC1xsuRNzYdnctLDoQGIFNfKZMj8KEQn2FF0UeSBGY6wbmCUxpQBun2pjv0Qn3EDiNz7+AA7E1&#10;cd1IICKEMFJK7pmNVsdI/VLVyB8NqK/g2uFARrIaI8HglgYrRnrCxSmRoKNQIGdo2NiiYPlhNwBM&#10;MHe6PkLj98bytgN5s0g9eGDQYh+mSxEm+eE+gt7/CF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in6f/XAAAABgEAAA8AAAAAAAAAAQAgAAAAIgAAAGRycy9kb3ducmV2LnhtbFBLAQIUABQAAAAI&#10;AIdO4kDrlLlHJwIAAFAEAAAOAAAAAAAAAAEAIAAAACYBAABkcnMvZTJvRG9jLnhtbFBLBQYAAAAA&#10;BgAGAFkBAAC/BQAAAAA=&#10;">
                  <v:fill on="t" focussize="0,0"/>
                  <v:stroke color="#000000" joinstyle="miter"/>
                  <v:imagedata o:title=""/>
                  <o:lock v:ext="edit" aspectratio="f"/>
                  <v:textbox>
                    <w:txbxContent>
                      <w:p w14:paraId="57C591B7">
                        <w:pPr>
                          <w:jc w:val="center"/>
                          <w:rPr>
                            <w:rFonts w:hint="eastAsia" w:ascii="华文中宋" w:hAnsi="华文中宋" w:eastAsia="华文中宋" w:cs="华文中宋"/>
                            <w:kern w:val="0"/>
                          </w:rPr>
                        </w:pPr>
                        <w:r>
                          <w:rPr>
                            <w:rFonts w:hint="eastAsia" w:ascii="华文中宋" w:hAnsi="华文中宋" w:eastAsia="华文中宋" w:cs="华文中宋"/>
                            <w:kern w:val="0"/>
                          </w:rPr>
                          <w:t>决定</w:t>
                        </w:r>
                      </w:p>
                      <w:p w14:paraId="03FB425D">
                        <w:pPr>
                          <w:rPr>
                            <w:rFonts w:ascii="华文中宋" w:hAnsi="华文中宋" w:eastAsia="华文中宋" w:cs="华文中宋"/>
                          </w:rPr>
                        </w:pPr>
                        <w:r>
                          <w:rPr>
                            <w:rFonts w:hint="eastAsia" w:ascii="华文中宋" w:hAnsi="华文中宋" w:eastAsia="华文中宋" w:cs="华文中宋"/>
                            <w:kern w:val="0"/>
                          </w:rPr>
                          <w:t>对于不符合医疗救助的对象或医疗费用达不到救助标准的患者，材料退回；对于符合救助的统计做表上报</w:t>
                        </w:r>
                      </w:p>
                    </w:txbxContent>
                  </v:textbox>
                </v:shape>
                <v:line id="_x0000_s1026" o:spid="_x0000_s1026" o:spt="20" style="position:absolute;left:1657985;top:4932045;flip:x;height:399415;width:10160;"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Dqy7o1FwIAAAUEAAAOAAAAZHJzL2Uyb0RvYy54bWytU81u&#10;EzEQviPxDpbvZDdpEppVNj00FA4IItE+wMT27lryn2wnm7wEL4DEDU4cufM2lMdg7A0tFCH1wB4s&#10;z874m+/7PF5eHLQie+GDtKam41FJiTDMcmnamt5cXz07pyREMByUNaKmRxHoxerpk2XvKjGxnVVc&#10;eIIgJlS9q2kXo6uKIrBOaAgj64TBZGO9hoihbwvuoUd0rYpJWc6L3nruvGUiBPy7HpL0hOgfA2ib&#10;RjKxtmynhYkDqhcKIkoKnXSBrjLbphEsvm2aICJRNUWlMa/YBPfbtBarJVStB9dJdqIAj6HwQJMG&#10;abDpHdQaIpCdl39Bacm8DbaJI2Z1MQjJjqCKcfnAm3cdOJG1oNXB3Zke/h8se7PfeCJ5TWeTGSUG&#10;NF757Yev399/+vHtI663Xz6TlEKjehcqrL80G3+Kgtv4pPrQeE0aJd0rnKjsAyojBwzms+eLcwQ+&#10;1nS6OJuU04wElThEwlJBOZ7jXTDMny0W03FOFwNiQnY+xJfCapI2NVXSJEOggv3rEJEFlv4qSb+V&#10;IX1NF1kLA5zOBqcC4bVDhcG0+WywSvIrqVQ6EXy7vVSe7CFNSP6SVsT9oyw1WUPohrqcGmanE8Bf&#10;GE7i0aFzBp8MTRS04JQogS8s7RAQqghS3VdGL8G06h/V2F4ZZJEsH0xOu63lR7ytnfOy7dCNcWaa&#10;MjgdmfNpktP4/R5npPvXu/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xp+6tcAAAAGAQAADwAA&#10;AAAAAAABACAAAAAiAAAAZHJzL2Rvd25yZXYueG1sUEsBAhQAFAAAAAgAh07iQOrLujUXAgAABQ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683895;top:5319395;height:669925;width:1982470;"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DJnqF/LwIAAFIEAAAOAAAAZHJzL2Uyb0RvYy54bWytVLuO&#10;EzEU7ZH4B8s9mTxIyIwy2WJDaBCstMsHOB7PjCW/dO1kJiUdEp9AR0VDuRUSf8Pub3DthH1BkYIp&#10;Jte5vsfnnHs9i7NeK7IT4KU1JR0NhpQIw20lTVPSD1frF3NKfGCmYsoaUdK98PRs+fzZonOFGNvW&#10;qkoAQRDji86VtA3BFVnmeSs08wPrhMFkbUGzgEtosgpYh+haZePhcJZ1FioHlgvv8d/VIUmPiHAK&#10;oK1rycXK8q0WJhxQQSgWUJJvpfN0mdjWteDhfV17EYgqKSoN6Y2HYLyJ72y5YEUDzLWSHymwUyg8&#10;0aSZNHjoHdSKBUa2IP+C0pKD9bYOA251dhCSHEEVo+ETby5b5kTSglZ7d2e6/3+w/N3uAoisSjod&#10;zygxTGPLb64/3n77/OvLz4Lc/vh08/0riUm0qnO+wIpLdwHHlccw6u5r0PEXFZG+pLP5ZJ5PKdkj&#10;7mSUTzBOTos+EI75UT4fv3yFTeC4YzbL83HakN0DOfDhjbCaxKCktbLdecsgXAnQ0rBgIfnNdm99&#10;QGis/FMRaXirZLWWSqUFNJtzBWTHcAjW6YlssOTRNmVIV9J8ilQIZzjZNU4UhtqhO9406bxHFf4h&#10;8DA9/wKOxFbMtwcCCeHghpZBQPKlFax6bSoS9g79N3jxaCSjRUWJEnhPY5R2BibVKTtRnTIoMrbs&#10;0KQYhX7TI0wMN7baY+u3DmTTosOjRD1mcNSSO8drEWf54TqB3n8K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8Q5MNcAAAAGAQAADwAAAAAAAAABACAAAAAiAAAAZHJzL2Rvd25yZXYueG1sUEsB&#10;AhQAFAAAAAgAh07iQMmeoX8vAgAAUgQAAA4AAAAAAAAAAQAgAAAAJgEAAGRycy9lMm9Eb2MueG1s&#10;UEsFBgAAAAAGAAYAWQEAAMcFAAAAAA==&#10;">
                  <v:fill on="t" focussize="0,0"/>
                  <v:stroke color="#000000" joinstyle="miter"/>
                  <v:imagedata o:title=""/>
                  <o:lock v:ext="edit" aspectratio="f"/>
                  <v:textbox>
                    <w:txbxContent>
                      <w:p w14:paraId="2ADB9CDD">
                        <w:pPr>
                          <w:jc w:val="center"/>
                          <w:rPr>
                            <w:rFonts w:ascii="华文中宋" w:hAnsi="华文中宋" w:eastAsia="华文中宋" w:cs="华文中宋"/>
                          </w:rPr>
                        </w:pPr>
                        <w:r>
                          <w:rPr>
                            <w:rFonts w:hint="eastAsia" w:ascii="华文中宋" w:hAnsi="华文中宋" w:eastAsia="华文中宋" w:cs="华文中宋"/>
                          </w:rPr>
                          <w:t>报送医疗保障部门，医保部门负责审核相关医疗费用。</w:t>
                        </w:r>
                      </w:p>
                    </w:txbxContent>
                  </v:textbox>
                </v:shape>
                <w10:wrap type="none"/>
                <w10:anchorlock/>
              </v:group>
            </w:pict>
          </mc:Fallback>
        </mc:AlternateContent>
      </w:r>
    </w:p>
    <w:p w14:paraId="6DE2DB7E">
      <w:pPr>
        <w:spacing w:line="400" w:lineRule="exact"/>
        <w:ind w:firstLine="640" w:firstLineChars="200"/>
        <w:rPr>
          <w:rFonts w:hint="eastAsia" w:eastAsia="黑体"/>
          <w:sz w:val="32"/>
          <w:szCs w:val="32"/>
        </w:rPr>
      </w:pPr>
    </w:p>
    <w:p w14:paraId="46244275">
      <w:pPr>
        <w:spacing w:line="400" w:lineRule="exact"/>
        <w:ind w:firstLine="640" w:firstLineChars="200"/>
        <w:rPr>
          <w:rFonts w:hint="eastAsia" w:eastAsia="黑体"/>
          <w:sz w:val="32"/>
          <w:szCs w:val="32"/>
        </w:rPr>
      </w:pPr>
    </w:p>
    <w:p w14:paraId="56AD19B0">
      <w:pPr>
        <w:spacing w:line="400" w:lineRule="exact"/>
        <w:ind w:firstLine="640" w:firstLineChars="200"/>
        <w:rPr>
          <w:rFonts w:hint="eastAsia" w:eastAsia="黑体"/>
          <w:sz w:val="32"/>
          <w:szCs w:val="32"/>
        </w:rPr>
      </w:pPr>
    </w:p>
    <w:p w14:paraId="25DD9CFA">
      <w:pPr>
        <w:spacing w:line="400" w:lineRule="exact"/>
        <w:rPr>
          <w:rFonts w:eastAsia="黑体"/>
          <w:sz w:val="32"/>
          <w:szCs w:val="32"/>
        </w:rPr>
      </w:pPr>
      <w:r>
        <w:rPr>
          <w:rFonts w:hint="eastAsia" w:eastAsia="黑体"/>
          <w:sz w:val="32"/>
          <w:szCs w:val="32"/>
          <w:lang w:val="en-US" w:eastAsia="zh-CN"/>
        </w:rPr>
        <w:t>37.</w:t>
      </w:r>
      <w:r>
        <w:rPr>
          <w:rFonts w:hint="eastAsia" w:eastAsia="黑体"/>
          <w:sz w:val="32"/>
          <w:szCs w:val="32"/>
        </w:rPr>
        <w:t>农村集体聚餐</w:t>
      </w:r>
      <w:r>
        <w:rPr>
          <w:rFonts w:hint="eastAsia" w:eastAsia="黑体"/>
          <w:sz w:val="32"/>
          <w:szCs w:val="32"/>
          <w:lang w:val="en-US" w:eastAsia="zh-CN"/>
        </w:rPr>
        <w:t>厨师</w:t>
      </w:r>
      <w:r>
        <w:rPr>
          <w:rFonts w:hint="eastAsia" w:eastAsia="黑体"/>
          <w:sz w:val="32"/>
          <w:szCs w:val="32"/>
        </w:rPr>
        <w:t>备案</w:t>
      </w:r>
    </w:p>
    <w:p w14:paraId="0DA92BC0">
      <w:pPr>
        <w:ind w:firstLine="640" w:firstLineChars="200"/>
        <w:rPr>
          <w:rFonts w:eastAsia="黑体"/>
          <w:sz w:val="32"/>
          <w:szCs w:val="32"/>
        </w:rPr>
      </w:pPr>
      <w:r>
        <w:rPr>
          <w:rFonts w:eastAsia="黑体"/>
          <w:sz w:val="32"/>
          <w:szCs w:val="32"/>
        </w:rPr>
        <mc:AlternateContent>
          <mc:Choice Requires="wpc">
            <w:drawing>
              <wp:inline distT="0" distB="0" distL="114300" distR="114300">
                <wp:extent cx="5547360" cy="7602855"/>
                <wp:effectExtent l="0" t="0" r="0" b="0"/>
                <wp:docPr id="549" name="画布 5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8" name="流程图: 终止 528"/>
                        <wps:cNvSpPr/>
                        <wps:spPr>
                          <a:xfrm>
                            <a:off x="934085" y="74295"/>
                            <a:ext cx="3733800" cy="878205"/>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68E1F68A">
                              <w:pPr>
                                <w:spacing w:line="22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17DB1DDD">
                              <w:pPr>
                                <w:spacing w:line="220" w:lineRule="exact"/>
                                <w:rPr>
                                  <w:rFonts w:hint="eastAsia" w:ascii="华文中宋" w:hAnsi="华文中宋" w:eastAsia="华文中宋" w:cs="华文中宋"/>
                                </w:rPr>
                              </w:pPr>
                              <w:r>
                                <w:rPr>
                                  <w:rFonts w:hint="eastAsia" w:ascii="华文中宋" w:hAnsi="华文中宋" w:eastAsia="华文中宋" w:cs="华文中宋"/>
                                </w:rPr>
                                <w:t>1. 聚餐发起人提前三天向所在的村委会提出书面申请；</w:t>
                              </w:r>
                            </w:p>
                            <w:p w14:paraId="36FDA028">
                              <w:pPr>
                                <w:spacing w:line="220" w:lineRule="exact"/>
                                <w:rPr>
                                  <w:rFonts w:hint="eastAsia" w:ascii="华文中宋" w:hAnsi="华文中宋" w:eastAsia="华文中宋" w:cs="华文中宋"/>
                                </w:rPr>
                              </w:pPr>
                              <w:r>
                                <w:rPr>
                                  <w:rFonts w:hint="eastAsia" w:ascii="华文中宋" w:hAnsi="华文中宋" w:eastAsia="华文中宋" w:cs="华文中宋"/>
                                </w:rPr>
                                <w:t>2. 认真填写农村集体聚餐备案申请表；</w:t>
                              </w:r>
                            </w:p>
                            <w:p w14:paraId="68ED0A42">
                              <w:pPr>
                                <w:spacing w:line="220" w:lineRule="exact"/>
                                <w:rPr>
                                  <w:rFonts w:ascii="华文中宋" w:hAnsi="华文中宋" w:eastAsia="华文中宋" w:cs="华文中宋"/>
                                </w:rPr>
                              </w:pPr>
                              <w:r>
                                <w:rPr>
                                  <w:rFonts w:hint="eastAsia" w:ascii="华文中宋" w:hAnsi="华文中宋" w:eastAsia="华文中宋" w:cs="华文中宋"/>
                                </w:rPr>
                                <w:t>3. 详细填写聚餐人数和聚餐举行地点。</w:t>
                              </w:r>
                            </w:p>
                          </w:txbxContent>
                        </wps:txbx>
                        <wps:bodyPr upright="1"/>
                      </wps:wsp>
                      <wps:wsp>
                        <wps:cNvPr id="529" name="流程图: 决策 529"/>
                        <wps:cNvSpPr/>
                        <wps:spPr>
                          <a:xfrm>
                            <a:off x="443865" y="2776220"/>
                            <a:ext cx="4744085" cy="1912620"/>
                          </a:xfrm>
                          <a:prstGeom prst="flowChartDecision">
                            <a:avLst/>
                          </a:prstGeom>
                          <a:solidFill>
                            <a:srgbClr val="FFFFFF"/>
                          </a:solidFill>
                          <a:ln w="6350" cap="flat" cmpd="sng">
                            <a:solidFill>
                              <a:srgbClr val="000000"/>
                            </a:solidFill>
                            <a:prstDash val="solid"/>
                            <a:miter/>
                            <a:headEnd type="none" w="med" len="med"/>
                            <a:tailEnd type="none" w="med" len="med"/>
                          </a:ln>
                        </wps:spPr>
                        <wps:txbx>
                          <w:txbxContent>
                            <w:p w14:paraId="71691AC0">
                              <w:pPr>
                                <w:spacing w:line="240" w:lineRule="exact"/>
                                <w:rPr>
                                  <w:rFonts w:ascii="华文中宋" w:hAnsi="华文中宋" w:eastAsia="华文中宋" w:cs="华文中宋"/>
                                </w:rPr>
                              </w:pPr>
                              <w:r>
                                <w:rPr>
                                  <w:rFonts w:hint="eastAsia" w:ascii="华文中宋" w:hAnsi="华文中宋" w:eastAsia="华文中宋" w:cs="华文中宋"/>
                                </w:rPr>
                                <w:t>现场核查1.现场审查厨师资质和健康证，做好登记；2.现场检查菜单，严禁卤菜、发芽土豆、四季豆之类的高风险食材；3.现场查看厨房“三防”措施、饮用水、厨房和就餐地点卫生条件；4.现场监督厨师食品留样、餐具消毒情</w:t>
                              </w:r>
                              <w:r>
                                <w:rPr>
                                  <w:rFonts w:hint="eastAsia" w:ascii="华文中宋" w:hAnsi="华文中宋" w:eastAsia="华文中宋" w:cs="华文中宋"/>
                                  <w:b/>
                                </w:rPr>
                                <w:t>况。</w:t>
                              </w:r>
                            </w:p>
                          </w:txbxContent>
                        </wps:txbx>
                        <wps:bodyPr upright="1"/>
                      </wps:wsp>
                      <wps:wsp>
                        <wps:cNvPr id="530" name="矩形 530"/>
                        <wps:cNvSpPr/>
                        <wps:spPr>
                          <a:xfrm>
                            <a:off x="1833245" y="1130935"/>
                            <a:ext cx="1943100" cy="44386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BD98D6A">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审查</w:t>
                              </w:r>
                            </w:p>
                            <w:p w14:paraId="740DA5E5">
                              <w:pPr>
                                <w:spacing w:line="240" w:lineRule="exact"/>
                                <w:rPr>
                                  <w:rFonts w:ascii="华文中宋" w:hAnsi="华文中宋" w:eastAsia="华文中宋" w:cs="华文中宋"/>
                                </w:rPr>
                              </w:pPr>
                              <w:r>
                                <w:rPr>
                                  <w:rFonts w:hint="eastAsia" w:ascii="华文中宋" w:hAnsi="华文中宋" w:eastAsia="华文中宋" w:cs="华文中宋"/>
                                </w:rPr>
                                <w:t>村委会根据就餐人数分类指导</w:t>
                              </w:r>
                            </w:p>
                          </w:txbxContent>
                        </wps:txbx>
                        <wps:bodyPr upright="1"/>
                      </wps:wsp>
                      <wps:wsp>
                        <wps:cNvPr id="531" name="矩形 531"/>
                        <wps:cNvSpPr/>
                        <wps:spPr>
                          <a:xfrm>
                            <a:off x="4004310" y="1863725"/>
                            <a:ext cx="1443355" cy="678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40F881B">
                              <w:pPr>
                                <w:spacing w:line="220" w:lineRule="exact"/>
                                <w:rPr>
                                  <w:rFonts w:ascii="华文中宋" w:hAnsi="华文中宋" w:eastAsia="华文中宋" w:cs="华文中宋"/>
                                </w:rPr>
                              </w:pPr>
                              <w:r>
                                <w:rPr>
                                  <w:rFonts w:hint="eastAsia" w:ascii="华文中宋" w:hAnsi="华文中宋" w:eastAsia="华文中宋" w:cs="华文中宋"/>
                                </w:rPr>
                                <w:t>就餐人数400 人以上的，由所在乡镇（街道）报请区级食品药品监管部门现场指导</w:t>
                              </w:r>
                            </w:p>
                          </w:txbxContent>
                        </wps:txbx>
                        <wps:bodyPr upright="1"/>
                      </wps:wsp>
                      <wps:wsp>
                        <wps:cNvPr id="532" name="矩形 532"/>
                        <wps:cNvSpPr/>
                        <wps:spPr>
                          <a:xfrm>
                            <a:off x="1856740" y="1863725"/>
                            <a:ext cx="1911350" cy="678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0848A62">
                              <w:pPr>
                                <w:jc w:val="left"/>
                                <w:rPr>
                                  <w:rFonts w:ascii="华文中宋" w:hAnsi="华文中宋" w:eastAsia="华文中宋" w:cs="华文中宋"/>
                                </w:rPr>
                              </w:pPr>
                              <w:r>
                                <w:rPr>
                                  <w:rFonts w:hint="eastAsia" w:ascii="华文中宋" w:hAnsi="华文中宋" w:eastAsia="华文中宋" w:cs="华文中宋"/>
                                </w:rPr>
                                <w:t>就餐人数201-399 的，由所在的乡镇（街道）派食品安全管理员或宣传员到现场指导</w:t>
                              </w:r>
                            </w:p>
                          </w:txbxContent>
                        </wps:txbx>
                        <wps:bodyPr upright="1"/>
                      </wps:wsp>
                      <wps:wsp>
                        <wps:cNvPr id="533" name="矩形 533"/>
                        <wps:cNvSpPr/>
                        <wps:spPr>
                          <a:xfrm>
                            <a:off x="111760" y="1863725"/>
                            <a:ext cx="1656715" cy="678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4688404">
                              <w:pPr>
                                <w:rPr>
                                  <w:rFonts w:ascii="华文中宋" w:hAnsi="华文中宋" w:eastAsia="华文中宋" w:cs="华文中宋"/>
                                </w:rPr>
                              </w:pPr>
                              <w:r>
                                <w:rPr>
                                  <w:rFonts w:hint="eastAsia" w:ascii="华文中宋" w:hAnsi="华文中宋" w:eastAsia="华文中宋" w:cs="华文中宋"/>
                                </w:rPr>
                                <w:t>就餐人数50-200 人的，由村（居）食品安全协管员货信息元现场指导</w:t>
                              </w:r>
                            </w:p>
                          </w:txbxContent>
                        </wps:txbx>
                        <wps:bodyPr upright="1"/>
                      </wps:wsp>
                      <wps:wsp>
                        <wps:cNvPr id="534" name="矩形 534"/>
                        <wps:cNvSpPr/>
                        <wps:spPr>
                          <a:xfrm>
                            <a:off x="1760220" y="4856480"/>
                            <a:ext cx="2114550" cy="6654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6CC1A11">
                              <w:pPr>
                                <w:jc w:val="center"/>
                                <w:rPr>
                                  <w:rFonts w:hint="eastAsia" w:ascii="华文中宋" w:hAnsi="华文中宋" w:eastAsia="华文中宋" w:cs="华文中宋"/>
                                </w:rPr>
                              </w:pPr>
                              <w:r>
                                <w:rPr>
                                  <w:rFonts w:hint="eastAsia" w:ascii="华文中宋" w:hAnsi="华文中宋" w:eastAsia="华文中宋" w:cs="华文中宋"/>
                                </w:rPr>
                                <w:t>食品安全风险告知</w:t>
                              </w:r>
                            </w:p>
                            <w:p w14:paraId="71CC0CEC">
                              <w:pPr>
                                <w:rPr>
                                  <w:rFonts w:ascii="华文中宋" w:hAnsi="华文中宋" w:eastAsia="华文中宋" w:cs="华文中宋"/>
                                </w:rPr>
                              </w:pPr>
                              <w:r>
                                <w:rPr>
                                  <w:rFonts w:hint="eastAsia" w:ascii="华文中宋" w:hAnsi="华文中宋" w:eastAsia="华文中宋" w:cs="华文中宋"/>
                                </w:rPr>
                                <w:t>现场与聚餐发起人签订风险告知书和其他风险防控责任状</w:t>
                              </w:r>
                            </w:p>
                          </w:txbxContent>
                        </wps:txbx>
                        <wps:bodyPr upright="1"/>
                      </wps:wsp>
                      <wps:wsp>
                        <wps:cNvPr id="535" name="矩形 535"/>
                        <wps:cNvSpPr/>
                        <wps:spPr>
                          <a:xfrm>
                            <a:off x="2308225" y="5685155"/>
                            <a:ext cx="1028700" cy="297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4434248">
                              <w:pPr>
                                <w:jc w:val="center"/>
                                <w:rPr>
                                  <w:rFonts w:ascii="华文中宋" w:hAnsi="华文中宋" w:eastAsia="华文中宋" w:cs="华文中宋"/>
                                </w:rPr>
                              </w:pPr>
                              <w:r>
                                <w:rPr>
                                  <w:rFonts w:hint="eastAsia" w:ascii="华文中宋" w:hAnsi="华文中宋" w:eastAsia="华文中宋" w:cs="华文中宋"/>
                                </w:rPr>
                                <w:t>举行聚餐</w:t>
                              </w:r>
                            </w:p>
                          </w:txbxContent>
                        </wps:txbx>
                        <wps:bodyPr upright="1"/>
                      </wps:wsp>
                      <wps:wsp>
                        <wps:cNvPr id="536" name="流程图: 终止 536"/>
                        <wps:cNvSpPr/>
                        <wps:spPr>
                          <a:xfrm>
                            <a:off x="1525905" y="6136005"/>
                            <a:ext cx="2605405" cy="134874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1128A959">
                              <w:pPr>
                                <w:spacing w:line="240" w:lineRule="exact"/>
                                <w:jc w:val="center"/>
                                <w:rPr>
                                  <w:rFonts w:hint="eastAsia" w:ascii="华文中宋" w:hAnsi="华文中宋" w:eastAsia="华文中宋" w:cs="华文中宋"/>
                                  <w:sz w:val="18"/>
                                  <w:szCs w:val="18"/>
                                </w:rPr>
                              </w:pPr>
                              <w:r>
                                <w:rPr>
                                  <w:rFonts w:hint="eastAsia" w:ascii="华文中宋" w:hAnsi="华文中宋" w:eastAsia="华文中宋" w:cs="华文中宋"/>
                                  <w:sz w:val="18"/>
                                  <w:szCs w:val="18"/>
                                </w:rPr>
                                <w:t>信息汇总</w:t>
                              </w:r>
                            </w:p>
                            <w:p w14:paraId="7891B085">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1.食品留样不得少于48 小时；</w:t>
                              </w:r>
                            </w:p>
                            <w:p w14:paraId="0EC3F501">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2.乡镇食安办对农村集体聚餐厨师备案；</w:t>
                              </w:r>
                            </w:p>
                            <w:p w14:paraId="059D1B24">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3.乡镇食安办对农村集体聚餐信息汇总；</w:t>
                              </w:r>
                            </w:p>
                            <w:p w14:paraId="13D47AF7">
                              <w:pPr>
                                <w:spacing w:line="240" w:lineRule="exact"/>
                                <w:rPr>
                                  <w:rFonts w:ascii="华文中宋" w:hAnsi="华文中宋" w:eastAsia="华文中宋" w:cs="华文中宋"/>
                                  <w:sz w:val="18"/>
                                  <w:szCs w:val="18"/>
                                </w:rPr>
                              </w:pPr>
                              <w:r>
                                <w:rPr>
                                  <w:rFonts w:hint="eastAsia" w:ascii="华文中宋" w:hAnsi="华文中宋" w:eastAsia="华文中宋" w:cs="华文中宋"/>
                                  <w:sz w:val="18"/>
                                  <w:szCs w:val="18"/>
                                </w:rPr>
                                <w:t>4.经验总结。</w:t>
                              </w:r>
                            </w:p>
                          </w:txbxContent>
                        </wps:txbx>
                        <wps:bodyPr upright="1"/>
                      </wps:wsp>
                      <wps:wsp>
                        <wps:cNvPr id="537" name="矩形 537"/>
                        <wps:cNvSpPr/>
                        <wps:spPr>
                          <a:xfrm>
                            <a:off x="4309745" y="5262245"/>
                            <a:ext cx="1089025" cy="11410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1033CB4">
                              <w:pPr>
                                <w:rPr>
                                  <w:rFonts w:ascii="华文中宋" w:hAnsi="华文中宋" w:eastAsia="华文中宋" w:cs="华文中宋"/>
                                </w:rPr>
                              </w:pPr>
                              <w:r>
                                <w:rPr>
                                  <w:rFonts w:hint="eastAsia" w:ascii="华文中宋" w:hAnsi="华文中宋" w:eastAsia="华文中宋" w:cs="华文中宋"/>
                                </w:rPr>
                                <w:t>村级医疗机构或乡镇卫生院对农村集体聚餐食品安全事故做应急预案。</w:t>
                              </w:r>
                            </w:p>
                          </w:txbxContent>
                        </wps:txbx>
                        <wps:bodyPr upright="1"/>
                      </wps:wsp>
                      <wps:wsp>
                        <wps:cNvPr id="538" name="直接箭头连接符 538"/>
                        <wps:cNvCnPr/>
                        <wps:spPr>
                          <a:xfrm>
                            <a:off x="2822575" y="5982335"/>
                            <a:ext cx="6350" cy="153670"/>
                          </a:xfrm>
                          <a:prstGeom prst="straightConnector1">
                            <a:avLst/>
                          </a:prstGeom>
                          <a:ln w="9525" cap="flat" cmpd="sng">
                            <a:solidFill>
                              <a:srgbClr val="000000"/>
                            </a:solidFill>
                            <a:prstDash val="solid"/>
                            <a:headEnd type="none" w="med" len="med"/>
                            <a:tailEnd type="triangle" w="med" len="med"/>
                          </a:ln>
                        </wps:spPr>
                        <wps:bodyPr/>
                      </wps:wsp>
                      <wps:wsp>
                        <wps:cNvPr id="539" name="直接箭头连接符 539"/>
                        <wps:cNvCnPr/>
                        <wps:spPr>
                          <a:xfrm flipV="1">
                            <a:off x="3336925" y="5833110"/>
                            <a:ext cx="972820" cy="635"/>
                          </a:xfrm>
                          <a:prstGeom prst="straightConnector1">
                            <a:avLst/>
                          </a:prstGeom>
                          <a:ln w="9525" cap="flat" cmpd="sng">
                            <a:solidFill>
                              <a:srgbClr val="000000"/>
                            </a:solidFill>
                            <a:prstDash val="solid"/>
                            <a:headEnd type="none" w="med" len="med"/>
                            <a:tailEnd type="triangle" w="med" len="med"/>
                          </a:ln>
                        </wps:spPr>
                        <wps:bodyPr/>
                      </wps:wsp>
                      <wps:wsp>
                        <wps:cNvPr id="540" name="直接箭头连接符 540"/>
                        <wps:cNvCnPr/>
                        <wps:spPr>
                          <a:xfrm>
                            <a:off x="2817495" y="5521960"/>
                            <a:ext cx="5080" cy="163195"/>
                          </a:xfrm>
                          <a:prstGeom prst="straightConnector1">
                            <a:avLst/>
                          </a:prstGeom>
                          <a:ln w="9525" cap="flat" cmpd="sng">
                            <a:solidFill>
                              <a:srgbClr val="000000"/>
                            </a:solidFill>
                            <a:prstDash val="solid"/>
                            <a:headEnd type="none" w="med" len="med"/>
                            <a:tailEnd type="triangle" w="med" len="med"/>
                          </a:ln>
                        </wps:spPr>
                        <wps:bodyPr/>
                      </wps:wsp>
                      <wps:wsp>
                        <wps:cNvPr id="541" name="直接箭头连接符 541"/>
                        <wps:cNvCnPr/>
                        <wps:spPr>
                          <a:xfrm>
                            <a:off x="2816225" y="4688840"/>
                            <a:ext cx="1270" cy="167640"/>
                          </a:xfrm>
                          <a:prstGeom prst="straightConnector1">
                            <a:avLst/>
                          </a:prstGeom>
                          <a:ln w="9525" cap="flat" cmpd="sng">
                            <a:solidFill>
                              <a:srgbClr val="000000"/>
                            </a:solidFill>
                            <a:prstDash val="solid"/>
                            <a:headEnd type="none" w="med" len="med"/>
                            <a:tailEnd type="triangle" w="med" len="med"/>
                          </a:ln>
                        </wps:spPr>
                        <wps:bodyPr/>
                      </wps:wsp>
                      <wps:wsp>
                        <wps:cNvPr id="542" name="直接箭头连接符 542"/>
                        <wps:cNvCnPr/>
                        <wps:spPr>
                          <a:xfrm>
                            <a:off x="2812415" y="2541905"/>
                            <a:ext cx="3810" cy="234315"/>
                          </a:xfrm>
                          <a:prstGeom prst="straightConnector1">
                            <a:avLst/>
                          </a:prstGeom>
                          <a:ln w="9525" cap="flat" cmpd="sng">
                            <a:solidFill>
                              <a:srgbClr val="000000"/>
                            </a:solidFill>
                            <a:prstDash val="solid"/>
                            <a:headEnd type="none" w="med" len="med"/>
                            <a:tailEnd type="triangle" w="med" len="med"/>
                          </a:ln>
                        </wps:spPr>
                        <wps:bodyPr/>
                      </wps:wsp>
                      <wps:wsp>
                        <wps:cNvPr id="543" name="直接箭头连接符 543"/>
                        <wps:cNvCnPr/>
                        <wps:spPr>
                          <a:xfrm flipV="1">
                            <a:off x="941070" y="2663825"/>
                            <a:ext cx="3787140" cy="7620"/>
                          </a:xfrm>
                          <a:prstGeom prst="straightConnector1">
                            <a:avLst/>
                          </a:prstGeom>
                          <a:ln w="9525" cap="flat" cmpd="sng">
                            <a:solidFill>
                              <a:srgbClr val="000000"/>
                            </a:solidFill>
                            <a:prstDash val="solid"/>
                            <a:headEnd type="none" w="med" len="med"/>
                            <a:tailEnd type="none" w="med" len="med"/>
                          </a:ln>
                        </wps:spPr>
                        <wps:bodyPr/>
                      </wps:wsp>
                      <wps:wsp>
                        <wps:cNvPr id="544" name="直接箭头连接符 544"/>
                        <wps:cNvCnPr/>
                        <wps:spPr>
                          <a:xfrm>
                            <a:off x="940435" y="2541905"/>
                            <a:ext cx="635" cy="129540"/>
                          </a:xfrm>
                          <a:prstGeom prst="straightConnector1">
                            <a:avLst/>
                          </a:prstGeom>
                          <a:ln w="9525" cap="flat" cmpd="sng">
                            <a:solidFill>
                              <a:srgbClr val="000000"/>
                            </a:solidFill>
                            <a:prstDash val="solid"/>
                            <a:headEnd type="none" w="med" len="med"/>
                            <a:tailEnd type="triangle" w="med" len="med"/>
                          </a:ln>
                        </wps:spPr>
                        <wps:bodyPr/>
                      </wps:wsp>
                      <wps:wsp>
                        <wps:cNvPr id="545" name="直接箭头连接符 545"/>
                        <wps:cNvCnPr/>
                        <wps:spPr>
                          <a:xfrm>
                            <a:off x="4726305" y="2541905"/>
                            <a:ext cx="1905" cy="121920"/>
                          </a:xfrm>
                          <a:prstGeom prst="straightConnector1">
                            <a:avLst/>
                          </a:prstGeom>
                          <a:ln w="9525" cap="flat" cmpd="sng">
                            <a:solidFill>
                              <a:srgbClr val="000000"/>
                            </a:solidFill>
                            <a:prstDash val="solid"/>
                            <a:headEnd type="none" w="med" len="med"/>
                            <a:tailEnd type="triangle" w="med" len="med"/>
                          </a:ln>
                        </wps:spPr>
                        <wps:bodyPr/>
                      </wps:wsp>
                      <wps:wsp>
                        <wps:cNvPr id="546" name="直接箭头连接符 546"/>
                        <wps:cNvCnPr/>
                        <wps:spPr>
                          <a:xfrm>
                            <a:off x="2800985" y="952500"/>
                            <a:ext cx="3810" cy="178435"/>
                          </a:xfrm>
                          <a:prstGeom prst="straightConnector1">
                            <a:avLst/>
                          </a:prstGeom>
                          <a:ln w="9525" cap="flat" cmpd="sng">
                            <a:solidFill>
                              <a:srgbClr val="000000"/>
                            </a:solidFill>
                            <a:prstDash val="solid"/>
                            <a:headEnd type="none" w="med" len="med"/>
                            <a:tailEnd type="triangle" w="med" len="med"/>
                          </a:ln>
                        </wps:spPr>
                        <wps:bodyPr/>
                      </wps:wsp>
                      <wps:wsp>
                        <wps:cNvPr id="547" name="直接箭头连接符 547"/>
                        <wps:cNvCnPr/>
                        <wps:spPr>
                          <a:xfrm>
                            <a:off x="2804795" y="1574800"/>
                            <a:ext cx="7620" cy="288925"/>
                          </a:xfrm>
                          <a:prstGeom prst="straightConnector1">
                            <a:avLst/>
                          </a:prstGeom>
                          <a:ln w="9525" cap="flat" cmpd="sng">
                            <a:solidFill>
                              <a:srgbClr val="000000"/>
                            </a:solidFill>
                            <a:prstDash val="solid"/>
                            <a:headEnd type="none" w="med" len="med"/>
                            <a:tailEnd type="triangle" w="med" len="med"/>
                          </a:ln>
                        </wps:spPr>
                        <wps:bodyPr/>
                      </wps:wsp>
                      <wps:wsp>
                        <wps:cNvPr id="548" name="肘形连接符 548"/>
                        <wps:cNvCnPr/>
                        <wps:spPr>
                          <a:xfrm rot="-16200000" flipV="1">
                            <a:off x="2832735" y="-29210"/>
                            <a:ext cx="635" cy="3785870"/>
                          </a:xfrm>
                          <a:prstGeom prst="bentConnector3">
                            <a:avLst>
                              <a:gd name="adj1" fmla="val -36000000"/>
                            </a:avLst>
                          </a:prstGeom>
                          <a:ln w="9525" cap="flat" cmpd="sng">
                            <a:solidFill>
                              <a:srgbClr val="000000"/>
                            </a:solidFill>
                            <a:prstDash val="solid"/>
                            <a:miter/>
                            <a:headEnd type="triangle" w="med" len="med"/>
                            <a:tailEnd type="triangle" w="med" len="med"/>
                          </a:ln>
                        </wps:spPr>
                        <wps:bodyPr/>
                      </wps:wsp>
                    </wpc:wpc>
                  </a:graphicData>
                </a:graphic>
              </wp:inline>
            </w:drawing>
          </mc:Choice>
          <mc:Fallback>
            <w:pict>
              <v:group id="_x0000_s1026" o:spid="_x0000_s1026" o:spt="203" style="height:598.65pt;width:436.8pt;" coordsize="5547360,7602855" editas="canvas" o:gfxdata="UEsDBAoAAAAAAIdO4kAAAAAAAAAAAAAAAAAEAAAAZHJzL1BLAwQUAAAACACHTuJAhbH6/NgAAAAG&#10;AQAADwAAAGRycy9kb3ducmV2LnhtbE2PzWrDMBCE74W8g9hAL6WR3UB+HMs5BEpDKYQ6bc6KtbFN&#10;rJVjKXb69t320l4Glhlmvk3XN9uIHjtfO1IQTyIQSIUzNZUKPvbPjwsQPmgyunGECr7Qwzob3aU6&#10;MW6gd+zzUAouIZ9oBVUIbSKlLyq02k9ci8TeyXVWBz67UppOD1xuG/kURTNpdU28UOkWNxUW5/xq&#10;FQzFrj/s317k7uGwdXTZXjb556tS9+M4WoEIeAt/YfjBZ3TImOnormS8aBTwI+FX2VvMpzMQRw7F&#10;y/kUZJbK//jZN1BLAwQUAAAACACHTuJAUZSfCrAGAADRMgAADgAAAGRycy9lMm9Eb2MueG1s7Ztb&#10;b9xEFMffkfgOlt+T9VzsGa+66UPS9gVBpRbeJ17vrpFvGjvZ5BGQEFIlnhBCqgQSAgQS5YUiIVXA&#10;p0m2H4Mz48t6L95sihS2ifch8WU8njn++Zwz/xnfu38WhcapL7MgiQcm2rdMw4+9ZBjE44H54dOH&#10;e9w0slzEQxEmsT8wz/3MvH/w7jv3pmnfx8kkCYe+NKCSOOtP04E5yfO03+tl3sSPRLafpH4MJ0eJ&#10;jEQOu3LcG0oxhdqjsIcty+lNEzlMZeL5WQZHj4qTZlmj3KbCZDQKPP8o8U4iP86LWqUfihy6lE2C&#10;NDMPdGtHI9/LPxiNMj83woEJPc31X7gJbB+rv72De6I/liKdBF7ZBLFNE5b6FIkghpvWVR2JXBgn&#10;MlipKgo8mWTJKN/3kqhXdERbBHqBrCXbPJLJSar7Mu5Px2ltdHhQS1Z/42q9908fSyMYDkybuqYR&#10;iwge+eyrVxd/fmaoI2CfaTruQ7FHMn2SPpblgXGxp7p8NpKR+g+dMc60Zc9ry/pnueHBQdumjDhg&#10;dA/OMcfC3LYL23sTeEAr13mTB1dc2atu3FPtq5szTYHKbG6q7L+Z6slEpL5+ApmyQWUqDO9IYarL&#10;Pz6Z/fzs4vnffWP26ovLF98bNpzURtJX1CbL+hlYb429XEItbpuGMgzFbmmWynCEEcKt0nCccWzp&#10;AnXvRT+VWf7ITyJDbQzMUZhMDydC5k99GQWxyBOpwRSn72U5tAuurK5QjcmSMBg+DMJQ78jx8WEo&#10;jVMBb8tD/VNdgUsWioWxMR2YDrFVswS4gBG8erAZpYBRFo/1/RauyJoVW/q3rmLVsCORTYoG6BoK&#10;SKIg9yW0RPQnvhg+iIdGfp4CqDF4KFM1JvKHphH64NDUli6ZiyDcpiT0Loyhk4qc4hGprfzs+Ayq&#10;UZvHyfAcHvxJKoPxBCyMdNNL0IoiN0Bc/XI2iLv4/PfZi6+BuPI93ZI4Sgl3CuIwYw7GpRusmKOM&#10;FkiqlxW5CDtFiS2gO/K9QAWWDrlNcL4dyBF4vct48N0vF3+BZ4Mj5TsBvvBqz4Y4IZgWoCFELJcs&#10;OTfkUoIq51ZSCTdo50xCPO/QugVooRW0tFdVTnUrtKhlKXR01ETcIQwvowU4EcgxdMLhMI64ZrdD&#10;67YHSoJX0MLX9Fq2w+gmtFxwZjr3gfDYoXV3cjBCVtAi10MLIRj7bHBaDqCHOqd157J7QlfIotcj&#10;S42pIUtXo0jKbYcW4U70q5weI0Tt2mk5dlmgi4e3Ph6CO1nK4nWqtHWqhYnFMaRXCi3b4TaqlJsK&#10;LQRqDquyeOyyLtXy74YmQZwKrYYmUalgcPJaY0Ub2y5oW4oyB4FUWOhcDQfmWDZVBbQoQShXOdrG&#10;wWKnhN1KJYywirpZJUuwa6FGQYlgpSxhg7alJAoAaY4asrhrKY+nUUMUWYUq2wXLWx8sa11/9vzl&#10;5Zc/zn57cfHDy9f/fKu2f/0JFLCmtn8Yl9MhlXBcTUnUcyFYRU5WeDXb5RgkiUXUShEdnB6yicOu&#10;8GhZLoXSoA+TOAYlLJFokxhWyPQuOFYg+UZk+jcV53MZiHgc+uvDJrx2awT6QpVXAeCGlXhSK/Ft&#10;jDTV+BZGjFEYpB+puQTleMqZM0KI41aZFminCASuBcfkMgAKknzll4AcdbLdJ3WwzGdz/jdYlI5U&#10;Zt/rHUqRxJTJeAssDUQwR4xCNNLJuI2RC3LCAiK2BSO/InA5BF0VtzpGdoGRuRjewkhTG9+KEUhq&#10;CkaowzkvGGvkNxgCTckIc65KoztGdoGRuardwkhT5N6KEUyV0giRBNsUqaHXgh8hXM2uqECDCcy0&#10;dLFmzRqDHUtM6FyebmGkqVa3MLI2MXFhCKRchqLBcQgH57IIC+MMqVCneIEFBXc0jW2fCdk1UuZy&#10;cwspTfW5hZRGVuJSmI3d4ExUrlrEG1jf1MWbdeuVdo0QeGCb81btArbOWynDDinlvbXxRkegkhHk&#10;3lUP8lYNhGkt/7YMhKEAhImtGcGwztEtV0Iq1QKmFBajTJ2SIMaVv4Gz3fB3cdnjrrmRuVbbEmia&#10;0u3VgQYQoawc/iKbwSTmEiM6+SjSVs6VltIxsrI0dtcYqTXX159+A8sMG2or3UJtNWQCa3L3EGSd&#10;6meuTWAxJ5iVGcoedvGysFYnKIRxGyYzN2NzDB8d1BIsmUuwKiMaD8u4KYYfw7h+FIXwOQGspzb2&#10;1JyWbmGBpF6PrR1Yczn2zWu2bUurN4ci0V9cXr259NbE6bX88KWDtkv5VYb6lKK5D9vNL1EO/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hCQAA&#10;W0NvbnRlbnRfVHlwZXNdLnhtbFBLAQIUAAoAAAAAAIdO4kAAAAAAAAAAAAAAAAAGAAAAAAAAAAAA&#10;EAAAAAMIAABfcmVscy9QSwECFAAUAAAACACHTuJAihRmPNEAAACUAQAACwAAAAAAAAABACAAAAAn&#10;CAAAX3JlbHMvLnJlbHNQSwECFAAKAAAAAACHTuJAAAAAAAAAAAAAAAAABAAAAAAAAAAAABAAAAAA&#10;AAAAZHJzL1BLAQIUABQAAAAIAIdO4kCFsfr82AAAAAYBAAAPAAAAAAAAAAEAIAAAACIAAABkcnMv&#10;ZG93bnJldi54bWxQSwECFAAUAAAACACHTuJAUZSfCrAGAADRMgAADgAAAAAAAAABACAAAAAnAQAA&#10;ZHJzL2Uyb0RvYy54bWxQSwUGAAAAAAYABgBZAQAASQoAAAAA&#10;">
                <o:lock v:ext="edit" aspectratio="f"/>
                <v:shape id="_x0000_s1026" o:spid="_x0000_s1026" style="position:absolute;left:0;top:0;height:7602855;width:5547360;" filled="f" stroked="f" coordsize="21600,21600" o:gfxdata="UEsDBAoAAAAAAIdO4kAAAAAAAAAAAAAAAAAEAAAAZHJzL1BLAwQUAAAACACHTuJAhbH6/NgAAAAG&#10;AQAADwAAAGRycy9kb3ducmV2LnhtbE2PzWrDMBCE74W8g9hAL6WR3UB+HMs5BEpDKYQ6bc6KtbFN&#10;rJVjKXb69t320l4Glhlmvk3XN9uIHjtfO1IQTyIQSIUzNZUKPvbPjwsQPmgyunGECr7Qwzob3aU6&#10;MW6gd+zzUAouIZ9oBVUIbSKlLyq02k9ci8TeyXVWBz67UppOD1xuG/kURTNpdU28UOkWNxUW5/xq&#10;FQzFrj/s317k7uGwdXTZXjb556tS9+M4WoEIeAt/YfjBZ3TImOnormS8aBTwI+FX2VvMpzMQRw7F&#10;y/kUZJbK//jZN1BLAwQUAAAACACHTuJA40/VEGYGAABKMgAADgAAAGRycy9lMm9Eb2MueG1s7ZtN&#10;b+NEGMfvSHwHy/duPC/2jKNN99CyXBCstAv3qeMkRn7T2Nu0RzggJKQ9IqSVQEKAQGK5sJwQ8Gm6&#10;3Y/B88w4r43TFFDpts6hnWQmk/H4l+f5z38m9x+cZKlzHOsqKfKBS+55rhPnUTFM8vHA/fDJwz3p&#10;OlWt8qFKizweuKdx5T7Yf/ut+9OyH9NiUqTDWDvQSV71p+XAndR12e/1qmgSZ6q6V5RxDpWjQmeq&#10;hqd63BtqNYXes7RHPS/oTQs9LHURxVUFrx7aSrfpUe/SYTEaJVF8WERPszivba86TlUNl1RNkrJy&#10;981oR6M4qj8Yjaq4dtKBC1dam7/wIVA+wr+9/fuqP9aqnCRRMwS1yxDWrilTSQ4fOu/qUNXKeaqT&#10;C11lSaSLqhjV96Ii69kLMTMCV0G8tbk5UPmxshcTwVzPBgil/7DfozGOOy8eJmkKs9GD3vv4Gv6f&#10;wt2OsTrNVxvZV0zbps20BByqcg5G9e+G+HiiytjcxqofvX/8SDvJcOD6FODMVQZYvvrtk/Mfvzh7&#10;/mffOf/981cvvnWwEi4ABwLveFw+0s2zCoo4/JORzvA/zLpzMnBDxj3pu87pwBWchr5lIT6pnQhq&#10;mWBMeoBJBPVSSOqZBr1FN6Wu6nfjInOwMHBHaTE9mChdP4l1luSqLrQhQh2/V9U4sao/ewcOoirS&#10;ZIhzbp7o8dFBqp1jBZg+NA8cDbxlpVmaO9OBGzAfh6XguzcC5qGYlTA3VT42n7fyjmq5Y888NnWM&#10;AztU1cQOwPRgZyNL6ljDSFR/EqvhO/nQqU9LmP0cQoOLg8nioeukMUQSLJmWtUrSXVrC1SFWAFHV&#10;t7cIS/XJ0Ql0g8WjYngKN/5pqZPxBGaYmKFjDYBmm1wDceEG4s4++/X8xZdAXIhDwhHtRBznTAaW&#10;OCpEQGkTf2bMccEtksgcCQkNbIsdoDuMowQjeofcNjjfDOQYfL1tkDv/5qezPyCywStX4YxIxii3&#10;oBHCvJCtBTcSckZmwa2hEj6gnTMNibRD6xagRS6gZaLq7iHM8xAdkzWJDJig62gBTswH9jCGBUIS&#10;adjt0LrtiZLRC2jRK0YtPxB8G1ohBDOjfTq07pQGY+wCWuxqaBEigm1kBYAe6YLWnVP3jF8gi1+N&#10;LOAKdTyuIrn0A27TnerPND0lhPvzoBX4TYMuH976fAjhZE3FG6m0s9SizJMU5BWi5QfSJ6CqQKQv&#10;0CIelWKm4mkoOqkV3w1PggUztDa4YFB5pbWiT/0QvC2kLCAs8KzPtaCMBp7PsYExJRiXqNG2LhY7&#10;J+xWOmFMzKib2xLiSqhxcCJEY0v44G2hRbEW0GToYcQzqBFOPOvKdsny1ifLua9//vzlq2ffn//y&#10;4uy7l6//+hrLP/8ADtiyt3+QX+btU8ycwkY1P5QULIlV1BoTHYIe8VkgLoloVa0VetAHRZ6DE1Zo&#10;ss0MszZ9CIEVSL4Wm/6fmvO1TlQ+TuPNaRO+dhsMeuvKYwJAJXONTjybO/FtjCy78S2MOKM0KT/C&#10;vQRUUs1OEGMsCGdKC7xTAgbXSmAKBQAFIt94Whal9pjUwbLYzfnfYEEfqVHfmwOKFTGNGG+BZQkR&#10;KongkI2MGPcpCcFOWEHE92DlZxNXwMhleatj5CYwsjDDWxhZ9sZ3YgREjWWEB1JKy9hCShMKiaZh&#10;RASXyeiOkZvAyMLVbmFk2eTeiRHK0WkE5UF9TnDptRJHmMTdFUw0lMFOi6ntcs3qGYMbJkz4wp5u&#10;YWTZrW5hZKMwCWEJhCEDaQgCJiG4rMIipCCY6pAXOFBwR2Vs+2mUm0bKwm5uIWXZfW4hZUmVhBx2&#10;Y7cEE1jlNPkGzjd1+WbTeaWbRgjcsO261YSAnXUrFzRgjb23Md+YDGQ1CajauxpB3qiFMJ/bvy0L&#10;YWgAaWJnRiiccwybk5DoWsCWwmqWmUsSIiTGG6jtJMnNliQLr7Yl0Sxbt5cnGkCEi2b5S3wBm5hr&#10;jBjxYWWrlOildIxcOBp701LN3HN9/elXcMxwyW3lO7itji7gTO4eAdWJD3ejgKWSUdEolD0a0nVj&#10;bS5QmJA+bGZux+YITvvPLVi2sGBREY2HTd5Uw49hXT/KUjjHD+epnT3c0zIjtEia89gmgC0fx75+&#10;z7btaPX2VKT6q8ert7femTh7kr+MzLw0P4fA3zAsP4fy8k9A9v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wgAAFtDb250ZW50X1R5cGVzXS54&#10;bWxQSwECFAAKAAAAAACHTuJAAAAAAAAAAAAAAAAABgAAAAAAAAAAABAAAAC5BwAAX3JlbHMvUEsB&#10;AhQAFAAAAAgAh07iQIoUZjzRAAAAlAEAAAsAAAAAAAAAAQAgAAAA3QcAAF9yZWxzLy5yZWxzUEsB&#10;AhQACgAAAAAAh07iQAAAAAAAAAAAAAAAAAQAAAAAAAAAAAAQAAAAAAAAAGRycy9QSwECFAAUAAAA&#10;CACHTuJAhbH6/NgAAAAGAQAADwAAAAAAAAABACAAAAAiAAAAZHJzL2Rvd25yZXYueG1sUEsBAhQA&#10;FAAAAAgAh07iQONP1RBmBgAASjIAAA4AAAAAAAAAAQAgAAAAJwEAAGRycy9lMm9Eb2MueG1sUEsF&#10;BgAAAAAGAAYAWQEAAP8JAAAAAA==&#10;">
                  <v:fill on="f" focussize="0,0"/>
                  <v:stroke on="f"/>
                  <v:imagedata o:title=""/>
                  <o:lock v:ext="edit" aspectratio="t"/>
                </v:shape>
                <v:shape id="_x0000_s1026" o:spid="_x0000_s1026" o:spt="116" type="#_x0000_t116" style="position:absolute;left:934085;top:74295;height:878205;width:3733800;" fillcolor="#FFFFFF" filled="t" stroked="t" coordsize="21600,21600" o:gfxdata="UEsDBAoAAAAAAIdO4kAAAAAAAAAAAAAAAAAEAAAAZHJzL1BLAwQUAAAACACHTuJAxZ+i4dcAAAAG&#10;AQAADwAAAGRycy9kb3ducmV2LnhtbE2PMU/DMBCFdyT+g3VILIg6aaUkhDgdQKgLCy0MbE58TSLi&#10;c2S7aeDXc7DA8qTTe3rvu2q72FHM6MPgSEG6SkAgtc4M1Cl4PTzdFiBC1GT06AgVfGKAbX15UenS&#10;uDO94LyPneASCqVW0Mc4lVKGtkerw8pNSOwdnbc68uk7abw+c7kd5TpJMmn1QLzQ6wkfemw/9ier&#10;IN+9N8Xzsvhsh1/rm/5xbou3o1LXV2lyDyLiEv/C8IPP6FAzU+NOZIIYFfAj8VfZK/JNBqLhUHqX&#10;b0DWlfyPX38DUEsDBBQAAAAIAIdO4kCekm71LwIAAFAEAAAOAAAAZHJzL2Uyb0RvYy54bWytVL1u&#10;2zAQ3gv0HQjutWQ7jh3Bcoa47lK0AZI+wJmiLAL8A0lb8titQB+hW6cuHTMV6Ns0eY0eKTd/7eCh&#10;GuSjj/fx+747an7eKUl23HlhdEmHg5wSrpmphN6U9MP16tWMEh9AVyCN5iXdc0/PFy9fzFtb8JFp&#10;jKy4IwiifdHakjYh2CLLPGu4Aj8wlmtM1sYpCLh0m6xy0CK6ktkoz0+z1rjKOsO49/jvsk/SA6I7&#10;BtDUtWB8adhWcR16VMclBJTkG2E9XSS2dc1ZeF/XngciS4pKQ3rjIRiv4ztbzKHYOLCNYAcKcAyF&#10;Z5oUCI2H3kMtIQDZOvEXlBLMGW/qMGBGZb2Q5AiqGObPvLlqwPKkBa329t50//9g2bvdpSOiKulk&#10;hI3XoLDltzcf7759/vXlZ0Hufny6/f6VxCRa1VpfYMWVvXSHlccw6u5qp+IvKiJdSc/GJ/lsQsm+&#10;pNOT0dmk95l3gTDMjqfj8SzHFjDMz6azUZ42ZA8w1vnwhhtFYlDSWpr2ogEXrrlTQkMwLrkNu7c+&#10;IBOs/FMRSXgjRbUSUqaF26wvpCM7wBFYpSeywZIn26QmbUlPx5NIC3Cua5wnDJVFb7zepPOeVPjH&#10;wHl6/gUciS3BNz2BhNC7oUTgDplA0XCoXuuKhL1F9zVeOxrJKF5RIjne0hilnQGEPGYnqpMaRcaG&#10;9S2KUejWHcLEcG2qPTZ+a53YNOjwMFGPGRy05M7hUsRJfrxOoA8fg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Z+i4dcAAAAGAQAADwAAAAAAAAABACAAAAAiAAAAZHJzL2Rvd25yZXYueG1sUEsB&#10;AhQAFAAAAAgAh07iQJ6SbvUvAgAAUAQAAA4AAAAAAAAAAQAgAAAAJgEAAGRycy9lMm9Eb2MueG1s&#10;UEsFBgAAAAAGAAYAWQEAAMcFAAAAAA==&#10;">
                  <v:fill on="t" focussize="0,0"/>
                  <v:stroke weight="0.5pt" color="#000000" joinstyle="miter"/>
                  <v:imagedata o:title=""/>
                  <o:lock v:ext="edit" aspectratio="f"/>
                  <v:textbox>
                    <w:txbxContent>
                      <w:p w14:paraId="68E1F68A">
                        <w:pPr>
                          <w:spacing w:line="22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17DB1DDD">
                        <w:pPr>
                          <w:spacing w:line="220" w:lineRule="exact"/>
                          <w:rPr>
                            <w:rFonts w:hint="eastAsia" w:ascii="华文中宋" w:hAnsi="华文中宋" w:eastAsia="华文中宋" w:cs="华文中宋"/>
                          </w:rPr>
                        </w:pPr>
                        <w:r>
                          <w:rPr>
                            <w:rFonts w:hint="eastAsia" w:ascii="华文中宋" w:hAnsi="华文中宋" w:eastAsia="华文中宋" w:cs="华文中宋"/>
                          </w:rPr>
                          <w:t>1. 聚餐发起人提前三天向所在的村委会提出书面申请；</w:t>
                        </w:r>
                      </w:p>
                      <w:p w14:paraId="36FDA028">
                        <w:pPr>
                          <w:spacing w:line="220" w:lineRule="exact"/>
                          <w:rPr>
                            <w:rFonts w:hint="eastAsia" w:ascii="华文中宋" w:hAnsi="华文中宋" w:eastAsia="华文中宋" w:cs="华文中宋"/>
                          </w:rPr>
                        </w:pPr>
                        <w:r>
                          <w:rPr>
                            <w:rFonts w:hint="eastAsia" w:ascii="华文中宋" w:hAnsi="华文中宋" w:eastAsia="华文中宋" w:cs="华文中宋"/>
                          </w:rPr>
                          <w:t>2. 认真填写农村集体聚餐备案申请表；</w:t>
                        </w:r>
                      </w:p>
                      <w:p w14:paraId="68ED0A42">
                        <w:pPr>
                          <w:spacing w:line="220" w:lineRule="exact"/>
                          <w:rPr>
                            <w:rFonts w:ascii="华文中宋" w:hAnsi="华文中宋" w:eastAsia="华文中宋" w:cs="华文中宋"/>
                          </w:rPr>
                        </w:pPr>
                        <w:r>
                          <w:rPr>
                            <w:rFonts w:hint="eastAsia" w:ascii="华文中宋" w:hAnsi="华文中宋" w:eastAsia="华文中宋" w:cs="华文中宋"/>
                          </w:rPr>
                          <w:t>3. 详细填写聚餐人数和聚餐举行地点。</w:t>
                        </w:r>
                      </w:p>
                    </w:txbxContent>
                  </v:textbox>
                </v:shape>
                <v:shape id="_x0000_s1026" o:spid="_x0000_s1026" o:spt="110" type="#_x0000_t110" style="position:absolute;left:443865;top:2776220;height:1912620;width:4744085;" fillcolor="#FFFFFF" filled="t" stroked="t" coordsize="21600,21600" o:gfxdata="UEsDBAoAAAAAAIdO4kAAAAAAAAAAAAAAAAAEAAAAZHJzL1BLAwQUAAAACACHTuJAeTYl8NYAAAAG&#10;AQAADwAAAGRycy9kb3ducmV2LnhtbE2PwU7DMBBE70j8g7VI3KgTipo2xKkAiQMSUtXCB7jxEkfY&#10;6zR2mpavZ+ECl5FWM5p5W61P3okjDrELpCCfZSCQmmA6ahW8vz3fLEHEpMloFwgVnDHCur68qHRp&#10;wkRbPO5SK7iEYqkV2JT6UsrYWPQ6zkKPxN5HGLxOfA6tNIOeuNw7eZtlC+l1R7xgdY9PFpvP3egV&#10;vN75h/NLcTiMhCs3PXYbG742Sl1f5dk9iISn9BeGH3xGh5qZ9mEkE4VTwI+kX2VvWcwXIPYcylfF&#10;HGRdyf/49TdQSwMEFAAAAAgAh07iQDgeq4AtAgAAUQQAAA4AAABkcnMvZTJvRG9jLnhtbK1Uu5LT&#10;MBTtmeEfNOqJHW9e64mzxYbQMLAzCx+gSLKtGb1GUmKnpKGhp+EHaKgYWv5m2d/gSg77giIFLuQr&#10;36ujc46uvLzolUR77rwwusLjUY4R19QwoZsKv3+3ebHAyAeiGZFG8wofuMcXq+fPlp0teWFaIxl3&#10;CEC0Lztb4TYEW2aZpy1XxI+M5RqStXGKBJi6JmOOdICuZFbk+SzrjGPWGcq9h6/rIYmPiO4UQFPX&#10;gvK1oTvFdRhQHZckgCTfCuvxKrGta07D27r2PCBZYVAa0gibQLyNY7ZakrJxxLaCHimQUyg80aSI&#10;0LDpHdSaBIJ2TvwFpQR1xps6jKhR2SAkOQIqxvkTb65bYnnSAlZ7e2e6/3+w9M3+yiHBKjwtzjHS&#10;RMGR//rx4fbrp5svP0t08/H77bfPKCbBqs76ElZc2yt3nHkIo+6+diq+QRHqKzyZnC1mU4wOFS7m&#10;81lRHJ3mfUA05ueTSb6AAgoV4/NxMRsqsnsk63x4xY1CMahwLU132RIX1pyK2LvJbrJ/7QNQgXV/&#10;6iMLb6RgGyFlmrhmeykd2hPogU16ohZY8qhMatRVeHY2hdagBBq7hoaCUFkwx+sm7fdohX8InKfn&#10;X8CR2Jr4diCQEGIZKZUIPPpIypYT9lIzFA4W7Ndw73AkozjDSHK4pjFKlYEIeUolqJMaRMYTG84o&#10;RqHf9gATw61hBzj5nXWiacHfcaIeM9BpyZ3jrYit/HCeQO//B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TYl8NYAAAAGAQAADwAAAAAAAAABACAAAAAiAAAAZHJzL2Rvd25yZXYueG1sUEsBAhQA&#10;FAAAAAgAh07iQDgeq4AtAgAAUQQAAA4AAAAAAAAAAQAgAAAAJQEAAGRycy9lMm9Eb2MueG1sUEsF&#10;BgAAAAAGAAYAWQEAAMQFAAAAAA==&#10;">
                  <v:fill on="t" focussize="0,0"/>
                  <v:stroke weight="0.5pt" color="#000000" joinstyle="miter"/>
                  <v:imagedata o:title=""/>
                  <o:lock v:ext="edit" aspectratio="f"/>
                  <v:textbox>
                    <w:txbxContent>
                      <w:p w14:paraId="71691AC0">
                        <w:pPr>
                          <w:spacing w:line="240" w:lineRule="exact"/>
                          <w:rPr>
                            <w:rFonts w:ascii="华文中宋" w:hAnsi="华文中宋" w:eastAsia="华文中宋" w:cs="华文中宋"/>
                          </w:rPr>
                        </w:pPr>
                        <w:r>
                          <w:rPr>
                            <w:rFonts w:hint="eastAsia" w:ascii="华文中宋" w:hAnsi="华文中宋" w:eastAsia="华文中宋" w:cs="华文中宋"/>
                          </w:rPr>
                          <w:t>现场核查1.现场审查厨师资质和健康证，做好登记；2.现场检查菜单，严禁卤菜、发芽土豆、四季豆之类的高风险食材；3.现场查看厨房“三防”措施、饮用水、厨房和就餐地点卫生条件；4.现场监督厨师食品留样、餐具消毒情</w:t>
                        </w:r>
                        <w:r>
                          <w:rPr>
                            <w:rFonts w:hint="eastAsia" w:ascii="华文中宋" w:hAnsi="华文中宋" w:eastAsia="华文中宋" w:cs="华文中宋"/>
                            <w:b/>
                          </w:rPr>
                          <w:t>况。</w:t>
                        </w:r>
                      </w:p>
                    </w:txbxContent>
                  </v:textbox>
                </v:shape>
                <v:rect id="_x0000_s1026" o:spid="_x0000_s1026" o:spt="1" style="position:absolute;left:1833245;top:1130935;height:443865;width:194310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1OaJmhACAAA5BAAADgAAAGRycy9lMm9Eb2MueG1srVPLrtMw&#10;EN0j8Q+W9zRJ01a9UdO7oJQNgitd+ADXcRJLfsnjNunXILHjI/gcxG8wdsp9waILskjG8fGZOWfG&#10;m9tRK3ISHqQ1NS1mOSXCcNtI09X0y+f9mzUlEJhpmLJG1PQsgN5uX7/aDK4Sc9tb1QhPkMRANbia&#10;9iG4KsuA90IzmFknDG621msWcOm7rPFsQHatsnmer7LB+sZ5ywUA/t1Nm/TC6K8htG0rudhZftTC&#10;hInVC8UCSoJeOqDbVG3bCh4+tS2IQFRNUWlIb0yC8SG+s+2GVZ1nrpf8UgK7poQXmjSTBpM+UO1Y&#10;YOTo5V9UWnJvwbZhxq3OJiHJEVRR5C+8ue+ZE0kLWg3uwXT4f7T84+nOE9nUdFmiJ4ZpbPmvr99/&#10;/vhG4h/0Z3BQIeze3fnLCjCMYsfW6/hFGWTEWVqX5XyxpOSMcVHmN+Vy8leMgfAIuFmURY5pOCIW&#10;i3K9SoDskcl5CO+F1SQGNfXYv2QrO32AgNkR+gcSE4NVstlLpdLCd4e3ypMTw17v0xPT45FnMGXI&#10;UNNVuYx1MBzgFgcHQ+3QBDBdyvfsBDwlztPzL+JY2I5BPxWQGCb5WgbhsRJW9YI170xDwtmhzQbv&#10;F43FaNFQogRexxglZGBSXYNEdcqgyNikqS0xCuNhRJoYHmxzxg4fnZddj5YWqfS4gxOV3LlMfxzZ&#10;p+tE+njjt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p8qmdUAAAAGAQAADwAAAAAAAAABACAA&#10;AAAiAAAAZHJzL2Rvd25yZXYueG1sUEsBAhQAFAAAAAgAh07iQNTmiZoQAgAAOQQAAA4AAAAAAAAA&#10;AQAgAAAAJAEAAGRycy9lMm9Eb2MueG1sUEsFBgAAAAAGAAYAWQEAAKYFAAAAAA==&#10;">
                  <v:fill on="t" focussize="0,0"/>
                  <v:stroke weight="0.5pt" color="#000000" joinstyle="miter"/>
                  <v:imagedata o:title=""/>
                  <o:lock v:ext="edit" aspectratio="f"/>
                  <v:textbox>
                    <w:txbxContent>
                      <w:p w14:paraId="6BD98D6A">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审查</w:t>
                        </w:r>
                      </w:p>
                      <w:p w14:paraId="740DA5E5">
                        <w:pPr>
                          <w:spacing w:line="240" w:lineRule="exact"/>
                          <w:rPr>
                            <w:rFonts w:ascii="华文中宋" w:hAnsi="华文中宋" w:eastAsia="华文中宋" w:cs="华文中宋"/>
                          </w:rPr>
                        </w:pPr>
                        <w:r>
                          <w:rPr>
                            <w:rFonts w:hint="eastAsia" w:ascii="华文中宋" w:hAnsi="华文中宋" w:eastAsia="华文中宋" w:cs="华文中宋"/>
                          </w:rPr>
                          <w:t>村委会根据就餐人数分类指导</w:t>
                        </w:r>
                      </w:p>
                    </w:txbxContent>
                  </v:textbox>
                </v:rect>
                <v:rect id="_x0000_s1026" o:spid="_x0000_s1026" o:spt="1" style="position:absolute;left:4004310;top:1863725;height:678180;width:1443355;"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BEZG/BECAAA5BAAADgAAAGRycy9lMm9Eb2MueG1srVPLrtMw&#10;EN0j8Q+W9zRJ0/ZWUdO7oJQNgitd+ADXcRJLfsnjNunXILHjI/gcxG8wdsp9waILskjG9smZOWfG&#10;m9tRK3ISHqQ1NS1mOSXCcNtI09X0y+f9mzUlEJhpmLJG1PQsgN5uX7/aDK4Sc9tb1QhPkMRANbia&#10;9iG4KsuA90IzmFknDB621msWcOm7rPFsQHatsnmer7LB+sZ5ywUA7u6mQ3ph9NcQ2raVXOwsP2ph&#10;wsTqhWIBJUEvHdBtqrZtBQ+f2hZEIKqmqDSkNybB+BDf2XbDqs4z10t+KYFdU8ILTZpJg0kfqHYs&#10;MHL08i8qLbm3YNsw41Znk5DkCKoo8hfe3PfMiaQFrQb3YDr8P1r+8XTniWxquiwLSgzT2PJfX7//&#10;/PGNxB30Z3BQIeze3fnLCjCMYsfW6/hFGWSs6SLPF2WBzp5xrtar8ma+nPwVYyAcAcViUZbLJSUc&#10;EaubdbFODcgemZyH8F5YTWJQU4/9S7ay0wcImB2hfyAxMVglm71UKi18d3irPDkx7PU+PTE9/vIM&#10;pgwZMHu5xEI5wwFucXAw1A5NANOlfM/+gKfEeXr+RRwL2zHopwISwyRfyyA8VsKqXrDmnWlIODu0&#10;2eD9orEYLRpKlMDrGKOEDEyqa5CoThkUGZs0tSVGYTyMSBPDg23O2OGj87Lr0dLU0gTHiUruXKY/&#10;juzTdSJ9vPH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afKpnVAAAABgEAAA8AAAAAAAAAAQAg&#10;AAAAIgAAAGRycy9kb3ducmV2LnhtbFBLAQIUABQAAAAIAIdO4kAERkb8EQIAADkEAAAOAAAAAAAA&#10;AAEAIAAAACQBAABkcnMvZTJvRG9jLnhtbFBLBQYAAAAABgAGAFkBAACnBQAAAAA=&#10;">
                  <v:fill on="t" focussize="0,0"/>
                  <v:stroke weight="0.5pt" color="#000000" joinstyle="miter"/>
                  <v:imagedata o:title=""/>
                  <o:lock v:ext="edit" aspectratio="f"/>
                  <v:textbox>
                    <w:txbxContent>
                      <w:p w14:paraId="440F881B">
                        <w:pPr>
                          <w:spacing w:line="220" w:lineRule="exact"/>
                          <w:rPr>
                            <w:rFonts w:ascii="华文中宋" w:hAnsi="华文中宋" w:eastAsia="华文中宋" w:cs="华文中宋"/>
                          </w:rPr>
                        </w:pPr>
                        <w:r>
                          <w:rPr>
                            <w:rFonts w:hint="eastAsia" w:ascii="华文中宋" w:hAnsi="华文中宋" w:eastAsia="华文中宋" w:cs="华文中宋"/>
                          </w:rPr>
                          <w:t>就餐人数400 人以上的，由所在乡镇（街道）报请区级食品药品监管部门现场指导</w:t>
                        </w:r>
                      </w:p>
                    </w:txbxContent>
                  </v:textbox>
                </v:rect>
                <v:rect id="_x0000_s1026" o:spid="_x0000_s1026" o:spt="1" style="position:absolute;left:1856740;top:1863725;height:678180;width:191135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8B33Jg0CAAA5BAAADgAAAGRycy9lMm9Eb2MueG1srVPLrtMw&#10;EN0j8Q+W9zRNSx9ETe+CUjYIrnThA1zbSSz5JY/bpF+DxI6P4HMQv8HYKfcFiy7IIhnH4zPnnBlv&#10;bgajyUkGUM7WtJxMKZGWO6FsW9Mvn/ev1pRAZFYw7ays6VkCvdm+fLHpfSVnrnNayEAQxELV+5p2&#10;MfqqKIB30jCYOC8tbjYuGBZxGdpCBNYjutHFbDpdFr0LwgfHJQD+3Y2b9IIYrgF0TaO43Dl+NNLG&#10;ETVIzSJKgk55oNvMtmkkj5+aBmQkuqaoNOY3FsH4kN7FdsOqNjDfKX6hwK6h8EyTYcpi0XuoHYuM&#10;HIP6C8ooHhy4Jk64M8UoJDuCKsrpM2/uOuZl1oJWg783Hf4fLP94ug1EiZou5jNKLDPY8l9fv//8&#10;8Y2kP+hP76HCtDt/Gy4rwDCJHZpg0hdlkAFnab1Yrl6js+cUL+er2WL0Vw6R8JTwpiznC0zgmLFc&#10;rct1bkDxgOQDxPfSGZKCmgbsX7aVnT5AxOqY+iclFQanldgrrfMitIe3OpATw17v85PK45EnadqS&#10;HquPPBgOcIODg5SMRxPAtrnekxPwGHian38BJ2I7Bt1IICOM8o2KMiATVnWSiXdWkHj2aLPF+0UT&#10;GSMFJVridUxRzoxM6WsyUZ22KDI1aWxLiuJwGBAmhQcnztjhow+q7dDSMlNPOzhR2Z3L9KeRfbzO&#10;oA83fv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p8qmdUAAAAGAQAADwAAAAAAAAABACAAAAAi&#10;AAAAZHJzL2Rvd25yZXYueG1sUEsBAhQAFAAAAAgAh07iQPAd9yYNAgAAOQQAAA4AAAAAAAAAAQAg&#10;AAAAJAEAAGRycy9lMm9Eb2MueG1sUEsFBgAAAAAGAAYAWQEAAKMFAAAAAA==&#10;">
                  <v:fill on="t" focussize="0,0"/>
                  <v:stroke weight="0.5pt" color="#000000" joinstyle="miter"/>
                  <v:imagedata o:title=""/>
                  <o:lock v:ext="edit" aspectratio="f"/>
                  <v:textbox>
                    <w:txbxContent>
                      <w:p w14:paraId="40848A62">
                        <w:pPr>
                          <w:jc w:val="left"/>
                          <w:rPr>
                            <w:rFonts w:ascii="华文中宋" w:hAnsi="华文中宋" w:eastAsia="华文中宋" w:cs="华文中宋"/>
                          </w:rPr>
                        </w:pPr>
                        <w:r>
                          <w:rPr>
                            <w:rFonts w:hint="eastAsia" w:ascii="华文中宋" w:hAnsi="华文中宋" w:eastAsia="华文中宋" w:cs="华文中宋"/>
                          </w:rPr>
                          <w:t>就餐人数201-399 的，由所在的乡镇（街道）派食品安全管理员或宣传员到现场指导</w:t>
                        </w:r>
                      </w:p>
                    </w:txbxContent>
                  </v:textbox>
                </v:rect>
                <v:rect id="_x0000_s1026" o:spid="_x0000_s1026" o:spt="1" style="position:absolute;left:111760;top:1863725;height:678180;width:1656715;"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AVQryw8CAAA4BAAADgAAAGRycy9lMm9Eb2MueG1srVPLrtMw&#10;EN0j8Q+W99w0rZpWUdO7oJQNgitd+ADXdhJLfsnjNunXILHjI/gcxG8wdsp9waILskjG8fjMOWfG&#10;m9vRaHKSAZSzDS1vZpRIy51Qtmvol8/7N2tKIDIrmHZWNvQsgd5uX7/aDL6Wc9c7LWQgCGKhHnxD&#10;+xh9XRTAe2kY3DgvLW62LhgWcRm6QgQ2ILrRxXw2q4rBBeGD4xIA/+6mTXpBDNcAurZVXO4cPxpp&#10;44QapGYRJUGvPNBtZtu2ksdPbQsyEt1QVBrzG4tgfEjvYrthdReY7xW/UGDXUHihyTBlsegD1I5F&#10;Ro5B/QVlFA8OXBtvuDPFJCQ7girK2Qtv7nvmZdaCVoN/MB3+Hyz/eLoLRImGLhcLSiwz2PJfX7//&#10;/PGNpD/oz+ChxrR7fxcuK8AwiR3bYNIXZZARZ6ksVxUae8ZwXS1W8+Vkrxwj4Wm/WlarckkJx4xq&#10;tS7X2f/iEcgHiO+lMyQFDQ3YvuwqO32AiMUx9U9KqgtOK7FXWudF6A5vdSAnhq3e5yeVxyPP0rQl&#10;A1ZfLJEoZzi/Lc4NhsajB2C7XO/ZCXgKPMvPv4ATsR2DfiKQESb5RkUZkAmre8nEOytIPHt02eL1&#10;oomMkYISLfE2pihnRqb0NZmoTlsUmXo0dSVFcTyMCJPCgxNnbPDRB9X1aGmZqacdHKjszmX408Q+&#10;XWfQxwu//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2nyqZ1QAAAAYBAAAPAAAAAAAAAAEAIAAA&#10;ACIAAABkcnMvZG93bnJldi54bWxQSwECFAAUAAAACACHTuJAAVQryw8CAAA4BAAADgAAAAAAAAAB&#10;ACAAAAAkAQAAZHJzL2Uyb0RvYy54bWxQSwUGAAAAAAYABgBZAQAApQUAAAAA&#10;">
                  <v:fill on="t" focussize="0,0"/>
                  <v:stroke weight="0.5pt" color="#000000" joinstyle="miter"/>
                  <v:imagedata o:title=""/>
                  <o:lock v:ext="edit" aspectratio="f"/>
                  <v:textbox>
                    <w:txbxContent>
                      <w:p w14:paraId="54688404">
                        <w:pPr>
                          <w:rPr>
                            <w:rFonts w:ascii="华文中宋" w:hAnsi="华文中宋" w:eastAsia="华文中宋" w:cs="华文中宋"/>
                          </w:rPr>
                        </w:pPr>
                        <w:r>
                          <w:rPr>
                            <w:rFonts w:hint="eastAsia" w:ascii="华文中宋" w:hAnsi="华文中宋" w:eastAsia="华文中宋" w:cs="华文中宋"/>
                          </w:rPr>
                          <w:t>就餐人数50-200 人的，由村（居）食品安全协管员货信息元现场指导</w:t>
                        </w:r>
                      </w:p>
                    </w:txbxContent>
                  </v:textbox>
                </v:rect>
                <v:rect id="_x0000_s1026" o:spid="_x0000_s1026" o:spt="1" style="position:absolute;left:1760220;top:4856480;height:665480;width:211455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uq5Idg8CAAA5BAAADgAAAGRycy9lMm9Eb2MueG1srVM7jtsw&#10;EO0D5A4E+1iy13YMwfIW6zhNkCywmwOMSUoiwB9I2pJPEyBdDpHjBLlGhrSyv6RwsSqkofj4Zt6b&#10;4fp60IochQ/SmppOJyUlwjDLpWlr+vV+925FSYhgOChrRE1PItDrzds3695VYmY7q7jwBElMqHpX&#10;0y5GVxVFYJ3QECbWCYObjfUaIi59W3APPbJrVczKcln01nPnLRMh4N/teZOOjP4SQts0komtZQct&#10;TDyzeqEgoqTQSRfoJlfbNILFL00TRCSqpqg05jcmwXif3sVmDVXrwXWSjSXAJSW80KRBGkz6QLWF&#10;COTg5T9UWjJvg23ihFldnIVkR1DFtHzhzV0HTmQtaHVwD6aH16Nln4+3nkhe08XVnBIDGlv++9uP&#10;Xz+/k/QH/eldqBB25279uAoYJrFD43X6ogwy4Cy9X5azGTp7qul8tVjOV6O/YoiEIWA2nc4XCwQw&#10;RCyXixFQPDI5H+JHYTVJQU099i/bCsdPIWJ2hP6FpMTBKsl3Uqm88O3+RnlyBOz1Lj+pfDzyDKYM&#10;6TH7Va4DcIAbHBwsSTs0IZg253t2IjwlLvPzP+JU2BZCdy4gMyQYVFpGkayDqhPAPxhO4smhzQbv&#10;F03FaMEpUQKvY4oyMoJUlyBRnTIoMjXp3JYUxWE/IE0K95afsMMH52XboaXTXHrawYnK7ozTn0b2&#10;6TqTPt74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2nyqZ1QAAAAYBAAAPAAAAAAAAAAEAIAAA&#10;ACIAAABkcnMvZG93bnJldi54bWxQSwECFAAUAAAACACHTuJAuq5Idg8CAAA5BAAADgAAAAAAAAAB&#10;ACAAAAAkAQAAZHJzL2Uyb0RvYy54bWxQSwUGAAAAAAYABgBZAQAApQUAAAAA&#10;">
                  <v:fill on="t" focussize="0,0"/>
                  <v:stroke weight="0.5pt" color="#000000" joinstyle="miter"/>
                  <v:imagedata o:title=""/>
                  <o:lock v:ext="edit" aspectratio="f"/>
                  <v:textbox>
                    <w:txbxContent>
                      <w:p w14:paraId="16CC1A11">
                        <w:pPr>
                          <w:jc w:val="center"/>
                          <w:rPr>
                            <w:rFonts w:hint="eastAsia" w:ascii="华文中宋" w:hAnsi="华文中宋" w:eastAsia="华文中宋" w:cs="华文中宋"/>
                          </w:rPr>
                        </w:pPr>
                        <w:r>
                          <w:rPr>
                            <w:rFonts w:hint="eastAsia" w:ascii="华文中宋" w:hAnsi="华文中宋" w:eastAsia="华文中宋" w:cs="华文中宋"/>
                          </w:rPr>
                          <w:t>食品安全风险告知</w:t>
                        </w:r>
                      </w:p>
                      <w:p w14:paraId="71CC0CEC">
                        <w:pPr>
                          <w:rPr>
                            <w:rFonts w:ascii="华文中宋" w:hAnsi="华文中宋" w:eastAsia="华文中宋" w:cs="华文中宋"/>
                          </w:rPr>
                        </w:pPr>
                        <w:r>
                          <w:rPr>
                            <w:rFonts w:hint="eastAsia" w:ascii="华文中宋" w:hAnsi="华文中宋" w:eastAsia="华文中宋" w:cs="华文中宋"/>
                          </w:rPr>
                          <w:t>现场与聚餐发起人签订风险告知书和其他风险防控责任状</w:t>
                        </w:r>
                      </w:p>
                    </w:txbxContent>
                  </v:textbox>
                </v:rect>
                <v:rect id="_x0000_s1026" o:spid="_x0000_s1026" o:spt="1" style="position:absolute;left:2308225;top:5685155;height:297180;width:102870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yoz8HxICAAA5BAAADgAAAGRycy9lMm9Eb2MueG1srVNLjhMx&#10;EN0jcQfLe9KfKDOhlc4sCGGDYKQZDlCx3d2W/JPtpDunQWLHITgO4hqUnTA/WGRBL7rL7fKr916V&#10;VzeTVuQgfJDWtLSalZQIwyyXpm/pl/vtmyUlIYLhoKwRLT2KQG/Wr1+tRteI2g5WceEJgpjQjK6l&#10;Q4yuKYrABqEhzKwTBjc76zVEXPq+4B5GRNeqqMvyqhit585bJkLAv5vTJj0j+ksAbddJJjaW7bUw&#10;8YTqhYKIksIgXaDrzLbrBIufuy6ISFRLUWnMbyyC8S69i/UKmt6DGyQ7U4BLKLzQpEEaLPoAtYEI&#10;ZO/lX1BaMm+D7eKMWV2chGRHUEVVvvDmbgAnsha0OrgH08P/g2WfDreeSN7SxXxBiQGNLf/19fvP&#10;H99I+oP+jC40mHbnbv15FTBMYqfO6/RFGWRqaT0vl3WNKEdEu1ouqkU+D42YImGYUJX18rpE6xlm&#10;1G+vq2VuQPGI5HyIH4TVJAUt9di/bCscPoaI1TH1T0oqHKySfCuVygvf794pTw6Avd7mJ9HHI8/S&#10;lCFjS6/mi8QDcIA7HBwMtUMTgulzvWcnwlPgMj//Ak7ENhCGE4GMkNKg0TKKZB00gwD+3nASjw5t&#10;Nni/aCKjBadECbyOKcqZEaS6JBPVKYMiU5NObUlRnHYTwqRwZ/kRO7x3XvYDWlpl6mkHJyq7c57+&#10;NLJP1xn08ca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2nyqZ1QAAAAYBAAAPAAAAAAAAAAEA&#10;IAAAACIAAABkcnMvZG93bnJldi54bWxQSwECFAAUAAAACACHTuJAyoz8HxICAAA5BAAADgAAAAAA&#10;AAABACAAAAAkAQAAZHJzL2Uyb0RvYy54bWxQSwUGAAAAAAYABgBZAQAAqAUAAAAA&#10;">
                  <v:fill on="t" focussize="0,0"/>
                  <v:stroke weight="0.5pt" color="#000000" joinstyle="miter"/>
                  <v:imagedata o:title=""/>
                  <o:lock v:ext="edit" aspectratio="f"/>
                  <v:textbox>
                    <w:txbxContent>
                      <w:p w14:paraId="34434248">
                        <w:pPr>
                          <w:jc w:val="center"/>
                          <w:rPr>
                            <w:rFonts w:ascii="华文中宋" w:hAnsi="华文中宋" w:eastAsia="华文中宋" w:cs="华文中宋"/>
                          </w:rPr>
                        </w:pPr>
                        <w:r>
                          <w:rPr>
                            <w:rFonts w:hint="eastAsia" w:ascii="华文中宋" w:hAnsi="华文中宋" w:eastAsia="华文中宋" w:cs="华文中宋"/>
                          </w:rPr>
                          <w:t>举行聚餐</w:t>
                        </w:r>
                      </w:p>
                    </w:txbxContent>
                  </v:textbox>
                </v:rect>
                <v:shape id="_x0000_s1026" o:spid="_x0000_s1026" o:spt="116" type="#_x0000_t116" style="position:absolute;left:1525905;top:6136005;height:1348740;width:2605405;" fillcolor="#FFFFFF" filled="t" stroked="t" coordsize="21600,21600" o:gfxdata="UEsDBAoAAAAAAIdO4kAAAAAAAAAAAAAAAAAEAAAAZHJzL1BLAwQUAAAACACHTuJAxZ+i4dcAAAAG&#10;AQAADwAAAGRycy9kb3ducmV2LnhtbE2PMU/DMBCFdyT+g3VILIg6aaUkhDgdQKgLCy0MbE58TSLi&#10;c2S7aeDXc7DA8qTTe3rvu2q72FHM6MPgSEG6SkAgtc4M1Cl4PTzdFiBC1GT06AgVfGKAbX15UenS&#10;uDO94LyPneASCqVW0Mc4lVKGtkerw8pNSOwdnbc68uk7abw+c7kd5TpJMmn1QLzQ6wkfemw/9ier&#10;IN+9N8Xzsvhsh1/rm/5xbou3o1LXV2lyDyLiEv/C8IPP6FAzU+NOZIIYFfAj8VfZK/JNBqLhUHqX&#10;b0DWlfyPX38DUEsDBBQAAAAIAIdO4kAA4HfALwIAAFQEAAAOAAAAZHJzL2Uyb0RvYy54bWytVLuO&#10;1DAU7ZH4B8s9m8yTJZrMFjsMDYKVdvkAj+MklvzStWeSKemQ+AQ6KhrKrZD4G3Z/g2tn2BcUU5Ai&#10;cz2+9/icc6+zOOu1IjsBXlpT0tFJTokw3FbSNCX9cLV+cUqJD8xUTFkjSroXnp4tnz9bdK4QY9ta&#10;VQkgCGJ80bmStiG4Iss8b4Vm/sQ6YXCztqBZwCU0WQWsQ3StsnGez7POQuXAcuE9/rsaNukBEY4B&#10;tHUtuVhZvtXChAEVhGIBJflWOk+XiW1dCx7e17UXgaiSotKQ3ngIxpv4zpYLVjTAXCv5gQI7hsIT&#10;TZpJg4feQa1YYGQL8i8oLTlYb+twwq3OBiHJEVQxyp94c9kyJ5IWtNq7O9P9/4Pl73YXQGRV0tlk&#10;TolhGlt+c/3x9tvnX19+FuT2x6eb719J3ESrOucLrLh0F3BYeQyj7r4GHX9REelxrGbj2at8Rsm+&#10;pPPRZJ5jnKwWfSAcE8bzfDaNCRwzRpPp6ctpakZ2D+XAhzfCahKDktbKductg3AlQEvDgoXkONu9&#10;9QGxsfJPRSTirZLVWiqVFtBszhWQHcMxWKcn0sGSR2nKkA75TmY4HZzhbNc4Uxhqh/5406TzHlX4&#10;h8B5ev4FHImtmG8HAglhsEPLICAZ0wpWvTYVCXuHHTB49Wgko0VFiRJ4U2OUMgOT6phMVKcMioxN&#10;G9oUo9BveoSJ4cZWe2z+1oFsWnR4lKjHHRy25M7hYsRpfrhOoPcfg+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Z+i4dcAAAAGAQAADwAAAAAAAAABACAAAAAiAAAAZHJzL2Rvd25yZXYueG1sUEsB&#10;AhQAFAAAAAgAh07iQADgd8AvAgAAVAQAAA4AAAAAAAAAAQAgAAAAJgEAAGRycy9lMm9Eb2MueG1s&#10;UEsFBgAAAAAGAAYAWQEAAMcFAAAAAA==&#10;">
                  <v:fill on="t" focussize="0,0"/>
                  <v:stroke weight="0.5pt" color="#000000" joinstyle="miter"/>
                  <v:imagedata o:title=""/>
                  <o:lock v:ext="edit" aspectratio="f"/>
                  <v:textbox>
                    <w:txbxContent>
                      <w:p w14:paraId="1128A959">
                        <w:pPr>
                          <w:spacing w:line="240" w:lineRule="exact"/>
                          <w:jc w:val="center"/>
                          <w:rPr>
                            <w:rFonts w:hint="eastAsia" w:ascii="华文中宋" w:hAnsi="华文中宋" w:eastAsia="华文中宋" w:cs="华文中宋"/>
                            <w:sz w:val="18"/>
                            <w:szCs w:val="18"/>
                          </w:rPr>
                        </w:pPr>
                        <w:r>
                          <w:rPr>
                            <w:rFonts w:hint="eastAsia" w:ascii="华文中宋" w:hAnsi="华文中宋" w:eastAsia="华文中宋" w:cs="华文中宋"/>
                            <w:sz w:val="18"/>
                            <w:szCs w:val="18"/>
                          </w:rPr>
                          <w:t>信息汇总</w:t>
                        </w:r>
                      </w:p>
                      <w:p w14:paraId="7891B085">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1.食品留样不得少于48 小时；</w:t>
                        </w:r>
                      </w:p>
                      <w:p w14:paraId="0EC3F501">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2.乡镇食安办对农村集体聚餐厨师备案；</w:t>
                        </w:r>
                      </w:p>
                      <w:p w14:paraId="059D1B24">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3.乡镇食安办对农村集体聚餐信息汇总；</w:t>
                        </w:r>
                      </w:p>
                      <w:p w14:paraId="13D47AF7">
                        <w:pPr>
                          <w:spacing w:line="240" w:lineRule="exact"/>
                          <w:rPr>
                            <w:rFonts w:ascii="华文中宋" w:hAnsi="华文中宋" w:eastAsia="华文中宋" w:cs="华文中宋"/>
                            <w:sz w:val="18"/>
                            <w:szCs w:val="18"/>
                          </w:rPr>
                        </w:pPr>
                        <w:r>
                          <w:rPr>
                            <w:rFonts w:hint="eastAsia" w:ascii="华文中宋" w:hAnsi="华文中宋" w:eastAsia="华文中宋" w:cs="华文中宋"/>
                            <w:sz w:val="18"/>
                            <w:szCs w:val="18"/>
                          </w:rPr>
                          <w:t>4.经验总结。</w:t>
                        </w:r>
                      </w:p>
                    </w:txbxContent>
                  </v:textbox>
                </v:shape>
                <v:rect id="_x0000_s1026" o:spid="_x0000_s1026" o:spt="1" style="position:absolute;left:4309745;top:5262245;height:1141095;width:1089025;"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hIDTkxECAAA6BAAADgAAAGRycy9lMm9Eb2MueG1srVNJjtsw&#10;ELwHyB8I3mMtXmZsWJ5DHOcSJANM8gCaoiQC3MCmLfk1AXLLI/KcIN9Ik3Jmyxx8GB2kplis7qpu&#10;rm8GrchReJDWVLSY5JQIw20tTVvRb193764pgcBMzZQ1oqInAfRm8/bNuncrUdrOqlp4giQGVr2r&#10;aBeCW2UZ8E5oBhPrhMHNxnrNAi59m9We9ciuVVbm+SLrra+dt1wA4N/tuEnPjP4SQts0kout5Qct&#10;TBhZvVAsoCTopAO6SdU2jeDhS9OACERVFJWG9MYkGO/jO9us2ar1zHWSn0tgl5TwTJNm0mDSe6ot&#10;C4wcvPyPSkvuLdgmTLjV2SgkOYIqivyZN3cdcyJpQavB3ZsOr0fLPx9vPZF1RefTK0oM09jyP99/&#10;/v71g8Q/6E/vYIWwO3frzyvAMIodGq/jF2WQoaKzab68ms0pOSFbuShLjJO/YgiEI6DIr5d5iQCO&#10;iKKYFfkyIbIHKuchfBRWkxhU1GMDk6/s+AkCkiH0HyRmBqtkvZNKpYVv9++VJ0eGzd6lJ+bHI09g&#10;ypC+oovpHGeAM5zgBicHQ+3QBTBtyvfkBDwmztPzEnEsbMugGwtIDKN+LYPwyYlOsPqDqUk4OfTZ&#10;4AWjsRgtakqUwPsYo4QMTKpLkKhOGRQZuzT2JUZh2A9IE8O9rU/Y4oPzsu3Q0iKVHndwpJI75/GP&#10;M/t4nUgfrvzm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afKpnVAAAABgEAAA8AAAAAAAAAAQAg&#10;AAAAIgAAAGRycy9kb3ducmV2LnhtbFBLAQIUABQAAAAIAIdO4kCEgNOTEQIAADoEAAAOAAAAAAAA&#10;AAEAIAAAACQBAABkcnMvZTJvRG9jLnhtbFBLBQYAAAAABgAGAFkBAACnBQAAAAA=&#10;">
                  <v:fill on="t" focussize="0,0"/>
                  <v:stroke weight="0.5pt" color="#000000" joinstyle="miter"/>
                  <v:imagedata o:title=""/>
                  <o:lock v:ext="edit" aspectratio="f"/>
                  <v:textbox>
                    <w:txbxContent>
                      <w:p w14:paraId="21033CB4">
                        <w:pPr>
                          <w:rPr>
                            <w:rFonts w:ascii="华文中宋" w:hAnsi="华文中宋" w:eastAsia="华文中宋" w:cs="华文中宋"/>
                          </w:rPr>
                        </w:pPr>
                        <w:r>
                          <w:rPr>
                            <w:rFonts w:hint="eastAsia" w:ascii="华文中宋" w:hAnsi="华文中宋" w:eastAsia="华文中宋" w:cs="华文中宋"/>
                          </w:rPr>
                          <w:t>村级医疗机构或乡镇卫生院对农村集体聚餐食品安全事故做应急预案。</w:t>
                        </w:r>
                      </w:p>
                    </w:txbxContent>
                  </v:textbox>
                </v:rect>
                <v:shape id="_x0000_s1026" o:spid="_x0000_s1026" o:spt="32" type="#_x0000_t32" style="position:absolute;left:2822575;top:5982335;height:153670;width:635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AOVRBMGAIAAAIEAAAOAAAAZHJzL2Uyb0RvYy54bWytU82O&#10;0zAQviPxDpbvNG2qdLtR0z20LBcElYAHcB0nseQ/ebxN+xK8ABIn4AR72jtPA8tjMHbKFhYh7YEc&#10;nLE9881834wXF3utyE54kNZUdDIaUyIMt7U0bUXfvL58MqcEAjM1U9aIih4E0Ivl40eL3pUit51V&#10;tfAEQQyUvatoF4Irswx4JzSDkXXC4GVjvWYBt77Nas96RNcqy8fjWdZbXztvuQDA0/VwSY+I/iGA&#10;tmkkF2vLr7QwYUD1QrGAlKCTDugyVds0goeXTQMiEFVRZBrSiknQ3sY1Wy5Y2XrmOsmPJbCHlHCP&#10;k2bSYNI7qDULjFx5+ReUltxbsE0YcauzgUhSBFlMxve0edUxJxIXlBrcnejw/2D5i93GE1lXtJhi&#10;4w3T2PLbdzff3368vf7y7cPNj6/vo/35E4kOKFfvoMSoldn44w7cxkfu+8br+EdWZF/RfJ7nxVlB&#10;yQHBz+f5dFoMcot9IBwdZtMC28DxelJMZ2epGdkJxnkIz4TVJBoVheCZbLuwssZgW62fJMHZ7jkE&#10;LAQDfwXEGpQhfUXPixzzc4Zj2uB4oKkdUgXTpliwStaXUqkYAb7drpQnOxZHJX2xXMT9wy0mWTPo&#10;Br90NbDqBKufmpqEg0MJDb4dGkvQoqZECXxq0UJAVgYm1ckzeMlMq/7hjemVwSqi6oPO0dra+pDk&#10;T+c4GqnO4xjH2ft9n6JPT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ay/jLXAAAABgEAAA8A&#10;AAAAAAAAAQAgAAAAIgAAAGRycy9kb3ducmV2LnhtbFBLAQIUABQAAAAIAIdO4kAOVRBM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336925;top:5833110;flip:y;height:635;width:972820;" filled="f" stroked="t" coordsize="21600,21600" o:gfxdata="UEsDBAoAAAAAAIdO4kAAAAAAAAAAAAAAAAAEAAAAZHJzL1BLAwQUAAAACACHTuJANqpZFNcAAAAG&#10;AQAADwAAAGRycy9kb3ducmV2LnhtbE2PQU/CQBCF7yb8h82QeDGyLUSopVsOKnoyxIr3pTu0Dd3Z&#10;prtA++8dvejlJZP38t432Wawrbhg7xtHCuJZBAKpdKahSsH+c3ufgPBBk9GtI1QwoodNPrnJdGrc&#10;lT7wUoRKcAn5VCuoQ+hSKX1Zo9V+5jok9o6utzrw2VfS9PrK5baV8yhaSqsb4oVad/hUY3kqzlbB&#10;c7F72H7d7Yf5WL69F6/JaUfji1K30zhagwg4hL8w/OAzOuTMdHBnMl60CviR8KvsJavFEsSBQ/Hj&#10;agEyz+R//PwbUEsDBBQAAAAIAIdO4kBcJD0PGgIAAAsEAAAOAAAAZHJzL2Uyb0RvYy54bWytU82O&#10;0zAQviPxDpbvNG2jljZquoeW5YKgEj/3qeMklvwn29u0L8ELIHECTiynvfM0sDwGYyfswiKkPZBD&#10;NLa/+Wa+z+PV2VFJcuDOC6NLOhmNKeGamUropqSvX50/WlDiA+gKpNG8pCfu6dn64YNVZws+Na2R&#10;FXcESbQvOlvSNgRbZJlnLVfgR8ZyjYe1cQoCLl2TVQ46ZFcym47H86wzrrLOMO497m77QzowuvsQ&#10;mroWjG8Nu1Bch57VcQkBJflWWE/Xqdu65iy8qGvPA5ElRaUh/bEIxvv4z9YrKBoHthVsaAHu08Id&#10;TQqExqI3VFsIQC6c+ItKCeaMN3UYMaOyXkhyBFVMxne8edmC5UkLWu3tjen+/9Gy54edI6Iq6Sxf&#10;UqJB4ZVfv7v6/vbj9ZfLbx+ufnx9H+PPn0gEoF2d9QVmbfTODStvdy5qP9ZOkVoK+wbnKrmB+six&#10;pHmez5fTGSUnLLPI88lkMJ4fA2EIWD6eLqZ4JQwB83wWy2Q9X+S1zoen3CgSg5L64EA0bdgYrfF+&#10;jetrweGZD33ir4SYLDXpsMAslmeA81rjnGCoLGr2ukl9eiNFdS6kjBneNfuNdOQAcWbSNzT0BywW&#10;2YJve1w6ijAoWg7VE12RcLLopcZHRGMLileUSI5vLkYJGUDIW2RwAnQj/4FGP6RGW6L9veEx2pvq&#10;lO4h7eOMJOOGeY5D+Ps6Zd++4f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qpZFNcAAAAGAQAA&#10;DwAAAAAAAAABACAAAAAiAAAAZHJzL2Rvd25yZXYueG1sUEsBAhQAFAAAAAgAh07iQFwkPQ8aAgAA&#10;CwQAAA4AAAAAAAAAAQAgAAAAJgEAAGRycy9lMm9Eb2MueG1sUEsFBgAAAAAGAAYAWQEAALIFAAAA&#10;AA==&#10;">
                  <v:fill on="f" focussize="0,0"/>
                  <v:stroke color="#000000" joinstyle="round" endarrow="block"/>
                  <v:imagedata o:title=""/>
                  <o:lock v:ext="edit" aspectratio="f"/>
                </v:shape>
                <v:shape id="_x0000_s1026" o:spid="_x0000_s1026" o:spt="32" type="#_x0000_t32" style="position:absolute;left:2817495;top:5521960;height:163195;width:508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D2HRHaFAIAAAIEAAAOAAAAZHJzL2Uyb0RvYy54bWytU82O&#10;0zAQviPxDpbvNE3ZljZquoeW5YKgEvAAruMklvwnj7dpX4IXQOIEnFhOe+dpYHkMxk7YwiKkPZCD&#10;M46/+Wa+L+Pl+UErshcepDUlzUdjSoThtpKmKemb1xeP5pRAYKZiyhpR0qMAer56+GDZuUJMbGtV&#10;JTxBEgNF50rahuCKLAPeCs1gZJ0weFhbr1nArW+yyrMO2bXKJuPxLOusr5y3XADg101/SAdGfx9C&#10;W9eSi43ll1qY0LN6oVhASdBKB3SVuq1rwcPLugYRiCopKg1pxSIY7+KarZasaDxzreRDC+w+LdzR&#10;pJk0WPSWasMCI5de/kWlJfcWbB1G3OqsF5IcQRX5+I43r1rmRNKCVoO7NR3+Hy1/sd96IquSTs/Q&#10;E8M0/vKbd9ff3368+XL17cP1j6/vY/z5E4kAtKtzUGDW2mz9sAO39VH7ofY6vlEVOZR0Ms+fnC2m&#10;lByRfDrJF7PBbnEIhCNgOp5jSY7H+exxjkjky040zkN4JqwmMSgpBM9k04a1NQZ/q/V5Mpztn0Po&#10;E38lxB6UIV1JF9MJ1ucMx7TG8cBQO5QKpkm5YJWsLqRSMQN8s1srT/Ysjkp6hob+gMUiGwZtj0tH&#10;EcaKVrDqqalIODq00ODdobEFLSpKlMCrFqOEDEyqEzJ4yUyj/oFGP5RBW6Lrvc8x2tnqmOxP33E0&#10;knHDGMfZ+32fsk9Xd/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rL+MtcAAAAGAQAADwAAAAAA&#10;AAABACAAAAAiAAAAZHJzL2Rvd25yZXYueG1sUEsBAhQAFAAAAAgAh07iQPYdEdoUAgAAAg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2816225;top:4688840;height:167640;width:127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A5THsdFgIAAAIEAAAOAAAAZHJzL2Uyb0RvYy54bWytU82O&#10;0zAQviPxDpbvNE3UdrtR0z20LBcElWAfYOo4iSX/yfY27UvwAkicgBNw2jtPA8tjMHbKFhYh7YEc&#10;nLFn5pv5Po8XF3slyY47L4yuaD4aU8I1M7XQbUWvXl8+mVPiA+gapNG8ogfu6cXy8aNFb0temM7I&#10;mjuCINqXva1oF4Its8yzjivwI2O5RmdjnIKAW9dmtYMe0ZXMivF4lvXG1dYZxr3H0/XgpEdE9xBA&#10;0zSC8bVh14rrMKA6LiEgJd8J6+kydds0nIWXTeN5ILKiyDSkFYugvY1rtlxA2TqwnWDHFuAhLdzj&#10;pEBoLHoHtYYA5NqJv6CUYM5404QRMyobiCRFkEU+vqfNqw4sT1xQam/vRPf/D5a92G0cEXVFp5Oc&#10;Eg0Kr/z27c33Nx9uv3z+9v7mx9d30f70kcQAlKu3vsSsld64487bjYvc941T8Y+syL6ixTyfFcWU&#10;kkNFJ7P5fD45ys33gTAMyIszvAaG7nx2Nhu82QnGOh+ecaNINCrqgwPRdmFltMZrNS5PgsPuuQ/Y&#10;CCb+Sog9SE36ip5PY30GOKYNjgeayiJVr9uU640U9aWQMmZ4125X0pEdxFFJX6SLuH+ExSJr8N0Q&#10;l1zDEHUc6qe6JuFgUUKNb4fGFhSvKZEcn1q0EBDKAEKeIoMToFv5j2gsLzV2EVUfdI7W1tSHJH86&#10;x9FIfR7HOM7e7/uUfXq6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sv4y1wAAAAYBAAAPAAAA&#10;AAAAAAEAIAAAACIAAABkcnMvZG93bnJldi54bWxQSwECFAAUAAAACACHTuJAOUx7HR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2812415;top:2541905;height:234315;width:381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BaOIDZFQIAAAIEAAAOAAAAZHJzL2Uyb0RvYy54bWytU82O&#10;0zAQviPxDpbvNE3aom7UdA8tywVBJeABXMdJLPlPHm/TvgQvgMQJOAGnvfM0sPsYO3bKFhYh7YEc&#10;nLFn5pv5Po8X53utyE54kNZUNB+NKRGG21qatqJv31w8mVMCgZmaKWtERQ8C6Pny8aNF70pR2M6q&#10;WniCIAbK3lW0C8GVWQa8E5rByDph0NlYr1nArW+z2rMe0bXKivH4adZbXztvuQDA0/XgpEdE/xBA&#10;2zSSi7Xll1qYMKB6oVhAStBJB3SZum0awcOrpgERiKooMg1pxSJob+OaLResbD1zneTHFthDWrjH&#10;STNpsOgd1JoFRi69/AtKS+4t2CaMuNXZQCQpgizy8T1tXnfMicQFpQZ3Jzr8P1j+crfxRNYVnU0L&#10;SgzTeOXX769+vvt0/e3rj49XN98/RPvLZxIDUK7eQYlZK7Pxxx24jY/c943X8Y+syL6ixTwvpvmM&#10;kgPas2l+Np4Ncot9IBwDJvMcr4FH92Q6wUjEy04wzkN4Lqwm0agoBM9k24WVNQav1fo8Cc52LyAM&#10;ib8SYg/KkL6iZ7MC63OGY9rgeKCpHVIF06ZcsErWF1KpmAG+3a6UJzsWRyV9x4b+CItF1gy6IS65&#10;BladYPUzU5NwcCihwbdDYwta1JQogU8tWtgoKwOT6hQZvGSmVf+IRj2UQVmi6oPO0dra+pDkT+c4&#10;Gkm44xjH2ft9n7JPT3d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ay/jLXAAAABgEAAA8AAAAA&#10;AAAAAQAgAAAAIgAAAGRycy9kb3ducmV2LnhtbFBLAQIUABQAAAAIAIdO4kBaOIDZFQIAAAI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941070;top:2663825;flip:y;height:7620;width:3787140;" filled="f" stroked="t" coordsize="21600,21600" o:gfxdata="UEsDBAoAAAAAAIdO4kAAAAAAAAAAAAAAAAAEAAAAZHJzL1BLAwQUAAAACACHTuJAzhbT69UAAAAG&#10;AQAADwAAAGRycy9kb3ducmV2LnhtbE2PQU+DQBCF7yb+h8008WYXrAFElh5MNB4Mia3et+wIWHYW&#10;2S20/97RS3t5yeS9vPdNsT7aXkw4+s6RgngZgUCqnemoUfCxfb7NQPigyejeESo4oYd1eX1V6Ny4&#10;md5x2oRGcAn5XCtoQxhyKX3dotV+6QYk9r7caHXgc2ykGfXM5baXd1GUSKs74oVWD/jUYr3fHKyC&#10;H0pPn/dyyr6rKiQvr28NYTUrdbOIo0cQAY/hHIY/fEaHkpl27kDGi14BPxL+lb0sXSUgdhyKH9IV&#10;yLKQl/jlL1BLAwQUAAAACACHTuJAq5Oe9hcCAAAIBAAADgAAAGRycy9lMm9Eb2MueG1srVNLjhMx&#10;EN0jcQfLe9Kdf2ilM4uEYYMgEp+943Z3W/JPLk86uQQXQGIFrAZWs+c0MByDsjsMMGyyoBetsl31&#10;6r3n8vLioBXZCw/SmpIOBzklwnBbSdOU9PWry0cLSiAwUzFljSjpUQC9WD18sOxcIUa2taoSniCI&#10;gaJzJW1DcEWWAW+FZjCwThg8rK3XLODSN1nlWYfoWmWjPJ9lnfWV85YLANzd9If0hOjPAbR1LbnY&#10;WH6lhQk9qheKBZQErXRAV4ltXQseXtQ1iEBUSVFpSH9sgvEu/rPVkhWNZ66V/ESBnUPhnibNpMGm&#10;d1AbFhi58vIfKC25t2DrMOBWZ72Q5AiqGOb3vHnZMieSFrQa3J3p8P9g+fP91hNZlXQ6GVNimMYr&#10;v3138/3tx9svn799uPnx9X2Mrz+RmIB2dQ4KrFqbrT+twG191H6ovSa1ku4NzlVyA/WRQ0kfT4b5&#10;HB0/lnQ0m40Xo2nvuzgEwvF8PF/MhxNM4Jgxn43StWQ9YAR2HsJTYTWJQUkheCabNqytMXjB1vfN&#10;2P4ZBKSEhb8KYrEypEMKU2xKOMOBrXFQMNQORYNpElGwSlaXUqlYAb7ZrZUnexaHJn2RL+L+lRab&#10;bBi0fV466mW1glVPTEXC0aGZBl8RjRS0qChRAh9djBCQFYFJdU4mtlYGGUTve7djtLPVMV1C2scB&#10;SRxPwxwn8M91qv79gF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4W0+vVAAAABgEAAA8AAAAA&#10;AAAAAQAgAAAAIgAAAGRycy9kb3ducmV2LnhtbFBLAQIUABQAAAAIAIdO4kCrk572FwIAAAgEAAAO&#10;AAAAAAAAAAEAIAAAACQBAABkcnMvZTJvRG9jLnhtbFBLBQYAAAAABgAGAFkBAACtBQAAAAA=&#10;">
                  <v:fill on="f" focussize="0,0"/>
                  <v:stroke color="#000000" joinstyle="round"/>
                  <v:imagedata o:title=""/>
                  <o:lock v:ext="edit" aspectratio="f"/>
                </v:shape>
                <v:shape id="_x0000_s1026" o:spid="_x0000_s1026" o:spt="32" type="#_x0000_t32" style="position:absolute;left:940435;top:2541905;height:129540;width:635;"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CW9Z07FAIAAAAEAAAOAAAAZHJzL2Uyb0RvYy54bWytU82O&#10;0zAQviPxDpbvNGlJVjRquoeW5YKgEvAAruMklvwnj7dpX4IXQOIEnGBPe+dpYHkMxk7ZwiKkPZBD&#10;Ms7MfP6+z+PF+V4rshMepDU1nU5ySoThtpGmq+mb1xePnlACgZmGKWtETQ8C6Pny4YPF4Coxs71V&#10;jfAEQQxUg6tpH4Krsgx4LzSDiXXCYLK1XrOAS99ljWcDomuVzfL8LBusb5y3XADg3/WYpEdEfx9A&#10;27aSi7Xll1qYMKJ6oVhASdBLB3SZ2Lat4OFl24IIRNUUlYb0xk0w3sZ3tlywqvPM9ZIfKbD7ULij&#10;STNpcNNbqDULjFx6+ReUltxbsG2YcKuzUUhyBFVM8zvevOqZE0kLWg3u1nT4f7D8xW7jiWxqWhYF&#10;JYZpPPKbd9ff3368ufry7cP1j6/vY/z5E4kFaNfgoMKuldn44wrcxkft+9br+EVVZF/TeZEXj0tK&#10;DjWdlcV0npej22IfCMf8WUxyzE5n87JIR5GdQJyH8ExYTWJQUwieya4PK2sMHqr102Q32z2HgDSw&#10;8VdDZKAMGZBAOYs7MBzSFocDQ+1QKJgu9YJVsrmQSsUO8N12pTzZsTgo6YlsEfePsrjJmkE/1qXU&#10;KKoXrHlqGhIODg00eHNopKBFQ4kSeNFihICsCkyqU2XwkplO/aMat1cGWUTPR5djtLXNIZmf/uNg&#10;JJ7HIY6T9/s6dZ8u7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rL+MtcAAAAGAQAADwAAAAAA&#10;AAABACAAAAAiAAAAZHJzL2Rvd25yZXYueG1sUEsBAhQAFAAAAAgAh07iQJb1nTsUAgAAAA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4726305;top:2541905;height:121920;width:1905;"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Cj0yTNEwIAAAIEAAAOAAAAZHJzL2Uyb0RvYy54bWytU82O&#10;0zAQviPxDpbvNE1oF1o13UPLckFQCXgA13YSS/6Tx9u0L8ELIHECTsBp7zwNLI/B2ClbWIS0B3Jw&#10;xp6Zb+b7PF6c740mOxlAOVvTcjSmRFruhLJtTV+/unjwmBKIzAqmnZU1PUig58v79xa9n8vKdU4L&#10;GQiCWJj3vqZdjH5eFMA7aRiMnJcWnY0LhkXchrYQgfWIbnRRjcdnRe+C8MFxCYCn68FJj4jhLoCu&#10;aRSXa8cvjbRxQA1Ss4iUoFMe6DJ32zSSxxdNAzISXVNkGvOKRdDeprVYLti8Dcx3ih9bYHdp4RYn&#10;w5TFojdQaxYZuQzqLyijeHDgmjjizhQDkawIsijHt7R52TEvMxeUGvyN6PD/YPnz3SYQJWo6nUwp&#10;sczglV+/vfr+5sP1l8/f3l/9+Pou2Z8+khSAcvUe5pi1sptw3IHfhMR93wST/siK7Gs6eVSdPRwj&#10;6KGm1XRSztDOcst9JBwD8gnh6C6rclblyyhOMD5AfCqdIcmoKcTAVNvFlbMWr9WFMgvOds8gIiwm&#10;/kpIPWhL+prOphXW5wzHtMHxQNN4pAq2zbngtBIXSuuUAaHdrnQgO5ZGJX+pXcT9IywVWTPohrjs&#10;Glh1koknVpB48CihxbdDUwtGCkq0xKeWrMw/MqVPkTEoZlv9j2gsry12kVQfdE7W1olDlj+f42jk&#10;Po9jnGbv933OPj3d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sv4y1wAAAAYBAAAPAAAAAAAA&#10;AAEAIAAAACIAAABkcnMvZG93bnJldi54bWxQSwECFAAUAAAACACHTuJAo9MkzRMCAAAC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2800985;top:952500;height:178435;width:381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AgDBFxEgIAAAEEAAAOAAAAZHJzL2Uyb0RvYy54bWytU82O&#10;0zAQviPxDpbvNGl3u2SjpntoWS4IKgEP4DpOYsl/8nib9iV4ASROwAk47Z2ngeUxGDthC4uQ9kAO&#10;ztgz8818n8eLi71WZCc8SGsqOp3klAjDbS1NW9HXry4fFZRAYKZmyhpR0YMAerF8+GDRu1LMbGdV&#10;LTxBEANl7yraheDKLAPeCc1gYp0w6Gys1yzg1rdZ7VmP6Fplszw/y3rra+ctFwB4uh6cdET09wG0&#10;TSO5WFt+pYUJA6oXigWkBJ10QJep26YRPLxoGhCBqIoi05BWLIL2Nq7ZcsHK1jPXST62wO7Twh1O&#10;mkmDRW+h1iwwcuXlX1Bacm/BNmHCrc4GIkkRZDHN72jzsmNOJC4oNbhb0eH/wfLnu40nsq7o/PSM&#10;EsM0XvnN2+vvbz7cfPn87f31j6/vov3pI4kBKFfvoMSsldn4cQdu4yP3feN1/CMrsq/orMjz82JO&#10;yaGi5/PZPB/VFvtAOPpPiineAkfv9HFxejKP4NkRxXkIT4XVJBoVheCZbLuwssbgrVo/TXqz3TMI&#10;Q+KvhNiCMqQfqmIFhlPa4HSgqR0yBdOmXLBK1pdSqZgBvt2ulCc7FiclfWNDf4TFImsG3RCXXDGM&#10;lZ1g9RNTk3BwqKDBp0NjC1rUlCiBLy1aKTIwqY6RwUtmWvWPaNRDGZQlij7IHK2trQ9J/XSOk5GE&#10;G6c4jt7v+5R9fLn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ay/jLXAAAABgEAAA8AAAAAAAAA&#10;AQAgAAAAIgAAAGRycy9kb3ducmV2LnhtbFBLAQIUABQAAAAIAIdO4kAgDBFxEgIAAAEEAAAOAAAA&#10;AAAAAAEAIAAAACYBAABkcnMvZTJvRG9jLnhtbFBLBQYAAAAABgAGAFkBAACqBQAAAAA=&#10;">
                  <v:fill on="f" focussize="0,0"/>
                  <v:stroke color="#000000" joinstyle="round" endarrow="block"/>
                  <v:imagedata o:title=""/>
                  <o:lock v:ext="edit" aspectratio="f"/>
                </v:shape>
                <v:shape id="_x0000_s1026" o:spid="_x0000_s1026" o:spt="32" type="#_x0000_t32" style="position:absolute;left:2804795;top:1574800;height:288925;width:762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C+qh22FQIAAAIEAAAOAAAAZHJzL2Uyb0RvYy54bWytU8uO&#10;0zAU3SPxD5b3NGnUTh9qOouWYYNgJOADbh0nseSXbE/T/gQ/gMQKWMGsZs/XwPAZXDthCoOQZkEW&#10;zrV97vE9x9er84OSZM+dF0aXdDzKKeGamUropqRvXl88mVPiA+gKpNG8pEfu6fn68aNVZ5e8MK2R&#10;FXcESbRfdrakbQh2mWWetVyBHxnLNW7WxikIOHVNVjnokF3JrMjzs6wzrrLOMO49rm77TTowuocQ&#10;mroWjG8Nu1Jch57VcQkBJflWWE/Xqdq65iy8rGvPA5ElRaUhjXgIxrs4ZusVLBsHthVsKAEeUsI9&#10;TQqExkPvqLYQgFw58ReVEswZb+owYkZlvZDkCKoY5/e8edWC5UkLWu3tnen+/9GyF/tLR0RV0ulk&#10;RokGhVd+++7m+9uPt9dfvn24+fH1fYw/fyIRgHZ11i8xa6Mv3TDz9tJF7YfaqfhHVeRQ0mKeT2aL&#10;KSVHbLPpbDLPB7v5IRCGgNlZgdfAcLuYzxfFNLJnJxrrfHjGjSIxKKkPDkTTho3RGq/VuHEyHPbP&#10;fegTfyXEGqQmXUkXU2QlDLBNa2wPDJVFqV43KdcbKaoLIWXM8K7ZbaQje4itkr6hoD9g8ZAt+LbH&#10;pa0Ig2XLoXqqKxKOFi3U+HZoLEHxihLJ8anFKCEDCHlCBidAN/IfaPRDarQlut77HKOdqY7J/rSO&#10;rZGMG9o49t7v85R9err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ay/jLXAAAABgEAAA8AAAAA&#10;AAAAAQAgAAAAIgAAAGRycy9kb3ducmV2LnhtbFBLAQIUABQAAAAIAIdO4kC+qh22FQIAAAIEAAAO&#10;AAAAAAAAAAEAIAAAACYBAABkcnMvZTJvRG9jLnhtbFBLBQYAAAAABgAGAFkBAACtBQAAAAA=&#10;">
                  <v:fill on="f" focussize="0,0"/>
                  <v:stroke color="#000000" joinstyle="round" endarrow="block"/>
                  <v:imagedata o:title=""/>
                  <o:lock v:ext="edit" aspectratio="f"/>
                </v:shape>
                <v:shape id="_x0000_s1026" o:spid="_x0000_s1026" o:spt="34" type="#_x0000_t34" style="position:absolute;left:2832735;top:-29210;flip:y;height:3785870;width:635;rotation:-5898240f;" filled="f" stroked="t" coordsize="21600,21600" o:gfxdata="UEsDBAoAAAAAAIdO4kAAAAAAAAAAAAAAAAAEAAAAZHJzL1BLAwQUAAAACACHTuJArG2xfdcAAAAG&#10;AQAADwAAAGRycy9kb3ducmV2LnhtbE2PQUvDQBCF74L/YRnBm93EQFtjNgWFKIKKxva+zY5JaHY2&#10;7G7b+O879qKXB8N7vPdNsZrsIA7oQ+9IQTpLQCA1zvTUKlh/VTdLECFqMnpwhAp+MMCqvLwodG7c&#10;kT7xUMdWcAmFXCvoYhxzKUPTodVh5kYk9r6dtzry6VtpvD5yuR3kbZLMpdU98UKnR3zssNnVe6vg&#10;uXl6rTfttKmyqn9/ePnY2Te/Vur6Kk3uQUSc4l8YfvEZHUpm2ro9mSAGBfxIPCt7y0U2B7HlUHq3&#10;yECWhfyPX54AUEsDBBQAAAAIAIdO4kBCQRqYOAIAAFAEAAAOAAAAZHJzL2Uyb0RvYy54bWytVMuO&#10;0zAU3SPxD5b3bZqUPiZqOouWYYOgEo+9azuJkV+yPU275QNYs2KBBCt+AfE1wHwG105mgGHTBVlE&#10;du71ueeec53V5VFJdODOC6MrnI8nGHFNDRO6qfCrl1ejJUY+EM2INJpX+MQ9vlw/fLDqbMkL0xrJ&#10;uEMAon3Z2Qq3IdgyyzxtuSJ+bCzXEKyNUyTA1jUZc6QDdCWzYjKZZ51xzDpDuffwddsH8YDozgE0&#10;dS0o3xp6rbgOParjkgRoybfCerxObOua0/C8rj0PSFYYOg3pDUVgvY/vbL0iZeOIbQUdKJBzKNzr&#10;SRGhoegd1JYEgq6d+AdKCeqMN3UYU6OyvpGkCHSRT+5p86IllqdeQGpv70T3/w+WPjvsHBKswrNH&#10;YLwmCiy/efv++9ePN98+/Hj36eeXzyiGQKjO+hLyN3rnhp23Oxe7PtZOIWdA3VE+B5PhwaiWwr6G&#10;CUu6QKfoWOFiOS0W0xlGJ0gtLop8cIAfA6IQn8cYheB0sZwtFyma9fixjnU+POFGobio8B7c3xit&#10;wWXjpqkOOTz1IRnBhmYIe5MDGSXB1wORaDSdJ4K32MMJqHKLHo9LjboKX8yKyIfAmNcwXrBUFqTy&#10;uknFvJGCXQkp4wnvmv1GOgQ1YLDSE0UD3L/SYpEt8W2fl0L9ECoReNSVlC0n7LFmKJwsmBGcILqR&#10;HEdCijOMJIeLG1cpOxAhz80GMlIDp+hk711c7Q07JUvTdxi0xHq4FHGS/9yn079/B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G2xfdcAAAAGAQAADwAAAAAAAAABACAAAAAiAAAAZHJzL2Rvd25y&#10;ZXYueG1sUEsBAhQAFAAAAAgAh07iQEJBGpg4AgAAUAQAAA4AAAAAAAAAAQAgAAAAJgEAAGRycy9l&#10;Mm9Eb2MueG1sUEsFBgAAAAAGAAYAWQEAANAFAAAAAA==&#10;" adj="-7776000">
                  <v:fill on="f" focussize="0,0"/>
                  <v:stroke color="#000000" joinstyle="miter" startarrow="block" endarrow="block"/>
                  <v:imagedata o:title=""/>
                  <o:lock v:ext="edit" aspectratio="f"/>
                </v:shape>
                <w10:wrap type="none"/>
                <w10:anchorlock/>
              </v:group>
            </w:pict>
          </mc:Fallback>
        </mc:AlternateContent>
      </w:r>
    </w:p>
    <w:p w14:paraId="4CF41BE8">
      <w:pPr>
        <w:ind w:firstLine="640" w:firstLineChars="200"/>
        <w:rPr>
          <w:rFonts w:eastAsia="黑体"/>
          <w:sz w:val="32"/>
          <w:szCs w:val="32"/>
        </w:rPr>
      </w:pPr>
    </w:p>
    <w:p w14:paraId="75EEFFC3">
      <w:pPr>
        <w:ind w:firstLine="640" w:firstLineChars="200"/>
        <w:rPr>
          <w:rFonts w:eastAsia="黑体"/>
          <w:sz w:val="32"/>
          <w:szCs w:val="32"/>
        </w:rPr>
      </w:pPr>
    </w:p>
    <w:p w14:paraId="72524CBA">
      <w:pPr>
        <w:rPr>
          <w:rFonts w:eastAsia="黑体"/>
          <w:sz w:val="32"/>
          <w:szCs w:val="32"/>
        </w:rPr>
      </w:pPr>
      <w:r>
        <w:rPr>
          <w:rFonts w:hint="eastAsia" w:eastAsia="黑体"/>
          <w:sz w:val="32"/>
          <w:szCs w:val="32"/>
          <w:lang w:val="en-US" w:eastAsia="zh-CN"/>
        </w:rPr>
        <w:t>38.</w:t>
      </w:r>
      <w:r>
        <w:rPr>
          <w:rFonts w:hint="eastAsia" w:eastAsia="黑体"/>
          <w:sz w:val="32"/>
          <w:szCs w:val="32"/>
        </w:rPr>
        <w:t>兵役登记</w:t>
      </w:r>
    </w:p>
    <w:p w14:paraId="79FE7D9E">
      <w:pPr>
        <w:rPr>
          <w:rFonts w:hint="default"/>
          <w:lang w:val="en-US" w:eastAsia="zh-CN"/>
        </w:rPr>
      </w:pPr>
      <w:r>
        <w:rPr>
          <w:rFonts w:eastAsia="黑体"/>
          <w:sz w:val="32"/>
          <w:szCs w:val="32"/>
        </w:rPr>
        <mc:AlternateContent>
          <mc:Choice Requires="wps">
            <w:drawing>
              <wp:anchor distT="0" distB="0" distL="114300" distR="114300" simplePos="0" relativeHeight="251726848" behindDoc="0" locked="0" layoutInCell="1" allowOverlap="1">
                <wp:simplePos x="0" y="0"/>
                <wp:positionH relativeFrom="column">
                  <wp:posOffset>2663190</wp:posOffset>
                </wp:positionH>
                <wp:positionV relativeFrom="paragraph">
                  <wp:posOffset>3717290</wp:posOffset>
                </wp:positionV>
                <wp:extent cx="3810" cy="377190"/>
                <wp:effectExtent l="34925" t="0" r="37465" b="3810"/>
                <wp:wrapNone/>
                <wp:docPr id="557" name="直接箭头连接符 557"/>
                <wp:cNvGraphicFramePr/>
                <a:graphic xmlns:a="http://schemas.openxmlformats.org/drawingml/2006/main">
                  <a:graphicData uri="http://schemas.microsoft.com/office/word/2010/wordprocessingShape">
                    <wps:wsp>
                      <wps:cNvCnPr>
                        <a:stCxn id="558" idx="2"/>
                      </wps:cNvCnPr>
                      <wps:spPr>
                        <a:xfrm>
                          <a:off x="0" y="0"/>
                          <a:ext cx="3810" cy="3771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7pt;margin-top:292.7pt;height:29.7pt;width:0.3pt;z-index:251726848;mso-width-relative:page;mso-height-relative:page;" filled="f" stroked="t" coordsize="21600,21600" o:gfxdata="UEsDBAoAAAAAAIdO4kAAAAAAAAAAAAAAAAAEAAAAZHJzL1BLAwQUAAAACACHTuJAqAYyCNsAAAAL&#10;AQAADwAAAGRycy9kb3ducmV2LnhtbE2PTUvEMBCG74L/IYzgzU0r2dLtNl3QRexFwV2RPWabsQk2&#10;SWmyX/56x5PeZpiH932mXp3dwI44RRu8hHyWAUPfBW19L+F9+3RXAotJea2G4FHCBSOsmuurWlU6&#10;nPwbHjepZxTiY6UkmJTGivPYGXQqzsKInm6fYXIq0Tr1XE/qROFu4PdZVnCnrKcGo0Z8NNh9bQ5O&#10;QlrvLqb46B4W9nX7/FLY77Zt11Le3uTZEljCc/qD4Vef1KEhp304eB3ZIEHkC0GohHk5p4EIQYXA&#10;9hIKIUrgTc3//9D8AFBLAwQUAAAACACHTuJA4VjEOBoCAAAeBAAADgAAAGRycy9lMm9Eb2MueG1s&#10;rVNNbhMxFN4jcQfLezJJqpB2lEkXCWWDIBJwgBfbM2PJf7LdTHIJLoDEClgBq+45DbTH6LMnSUsR&#10;UhfMYvTs9/t97/PsfKsV2QgfpDUVHQ2GlAjDLJemqej7dxfPTikJEQwHZY2o6E4Eej5/+mTWuVKM&#10;bWsVF55gERPKzlW0jdGVRRFYKzSEgXXCoLO2XkPEo28K7qHD6loV4+HwedFZz523TISAt8veSfcV&#10;/WMK2rqWTCwtu9TCxL6qFwoiQgqtdIHO87R1LVh8U9dBRKIqikhj/mMTtNfpX8xnUDYeXCvZfgR4&#10;zAgPMGmQBpseSy0hArn08q9SWjJvg63jgFld9EAyI4hiNHzAzdsWnMhYkOrgjqSH/1eWvd6sPJG8&#10;opPJlBIDGld+/fHq94cv1z++//p8dfPzU7K/fSUpAOnqXCgxa2FWPgEOcbE1+wKoHMm3FR2nuOKP&#10;wHQIrk/Z1l6nVERPMBpXsTuuQmwjYXh5cjrCe4aOk+l0dJYXVUB5SHU+xJfCapKMioboQTZtXFhj&#10;cOXWj/IyYPMqxDQKlIeE1FcZ0lX0bDKeYAdACdcoHTS1QxqCaXJusEryC6lUBumb9UJ5soEko/xl&#10;iAj/flhqsoTQ9nHZ1QusFcBfGE7iziG9Bt8VTSNowSlRAp9hsrIUI0h1Fxm9BNOof0QjLGX2RPfc&#10;JpbXlu9W/rAAlE3Gv5d40uX9c86+e9bzW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gGMgjbAAAA&#10;CwEAAA8AAAAAAAAAAQAgAAAAIgAAAGRycy9kb3ducmV2LnhtbFBLAQIUABQAAAAIAIdO4kDhWMQ4&#10;GgIAAB4EAAAOAAAAAAAAAAEAIAAAACoBAABkcnMvZTJvRG9jLnhtbFBLBQYAAAAABgAGAFkBAAC2&#10;BQ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23776" behindDoc="0" locked="0" layoutInCell="1" allowOverlap="1">
                <wp:simplePos x="0" y="0"/>
                <wp:positionH relativeFrom="column">
                  <wp:posOffset>987425</wp:posOffset>
                </wp:positionH>
                <wp:positionV relativeFrom="paragraph">
                  <wp:posOffset>2159635</wp:posOffset>
                </wp:positionV>
                <wp:extent cx="3351530" cy="1557655"/>
                <wp:effectExtent l="11430" t="5080" r="20320" b="6985"/>
                <wp:wrapNone/>
                <wp:docPr id="558" name="流程图: 决策 558"/>
                <wp:cNvGraphicFramePr/>
                <a:graphic xmlns:a="http://schemas.openxmlformats.org/drawingml/2006/main">
                  <a:graphicData uri="http://schemas.microsoft.com/office/word/2010/wordprocessingShape">
                    <wps:wsp>
                      <wps:cNvSpPr/>
                      <wps:spPr>
                        <a:xfrm>
                          <a:off x="0" y="0"/>
                          <a:ext cx="3351530" cy="155765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068EEF1">
                            <w:pPr>
                              <w:spacing w:line="240" w:lineRule="exact"/>
                              <w:rPr>
                                <w:rFonts w:ascii="华文中宋" w:hAnsi="华文中宋" w:eastAsia="华文中宋" w:cs="华文中宋"/>
                                <w:bCs/>
                              </w:rPr>
                            </w:pPr>
                            <w:r>
                              <w:rPr>
                                <w:rFonts w:hint="eastAsia" w:ascii="华文中宋" w:hAnsi="华文中宋" w:eastAsia="华文中宋" w:cs="华文中宋"/>
                                <w:bCs/>
                              </w:rPr>
                              <w:t>初审：1.核对户口簿；2.查验适龄青年的身份证和学历证明；3 填写政治审查情况结论并签名。</w:t>
                            </w:r>
                          </w:p>
                        </w:txbxContent>
                      </wps:txbx>
                      <wps:bodyPr upright="1"/>
                    </wps:wsp>
                  </a:graphicData>
                </a:graphic>
              </wp:anchor>
            </w:drawing>
          </mc:Choice>
          <mc:Fallback>
            <w:pict>
              <v:shape id="_x0000_s1026" o:spid="_x0000_s1026" o:spt="110" type="#_x0000_t110" style="position:absolute;left:0pt;margin-left:77.75pt;margin-top:170.05pt;height:122.65pt;width:263.9pt;z-index:251723776;mso-width-relative:page;mso-height-relative:page;" fillcolor="#FFFFFF" filled="t" stroked="t" coordsize="21600,21600" o:gfxdata="UEsDBAoAAAAAAIdO4kAAAAAAAAAAAAAAAAAEAAAAZHJzL1BLAwQUAAAACACHTuJAQRDo+toAAAAL&#10;AQAADwAAAGRycy9kb3ducmV2LnhtbE2PwU7DMBBE70j8g7VI3KgdkpQoxOkBCXGpUCmoZyfeJhH2&#10;OoqdpvTrMSd6HO3TzNtqc7aGnXDygyMJyUoAQ2qdHqiT8PX5+lAA80GRVsYRSvhBD5v69qZSpXYL&#10;feBpHzoWS8iXSkIfwlhy7tserfIrNyLF29FNVoUYp47rSS2x3Br+KMSaWzVQXOjViC89tt/72UrY&#10;NdnOLtvL0W4v2cGa+e3p8J5KeX+XiGdgAc/hH4Y//agOdXRq3EzaMxNznucRlZBmIgEWiXWRpsAa&#10;CXmRZ8Dril//UP8CUEsDBBQAAAAIAIdO4kA9m6gMHgIAAEYEAAAOAAAAZHJzL2Uyb0RvYy54bWyt&#10;U72OEzEQ7pF4B8s92U2iPWCVzRUXQoPgpIMHcPyza8l/sp3spqShoafhBWio0LW8zXGvwdgbcj9Q&#10;pGAL79gz883MNzOL80ErtOM+SGsaPJ2UGHFDLZOmbfCH9+tnLzAKkRhGlDW8wXse8Pny6ZNF72o+&#10;s51VjHsEICbUvWtwF6OriyLQjmsSJtZxA0phvSYRrr4tmCc9oGtVzMryrOitZ85bykOA19WoxAdE&#10;fwqgFUJSvrJ0q7mJI6rnikQoKXTSBbzM2QrBaXwnROARqQZDpTGfEATkTTqL5YLUrSeuk/SQAjkl&#10;hUc1aSINBD1CrUgkaOvlX1BaUm+DFXFCrS7GQjIjUMW0fMTNVUccz7UA1cEdSQ//D5a+3V16JFmD&#10;qwoab4iGlv+6/nj77fPN1581uvn04/b7F5SUQFXvQg0eV+7SH24BxFT3ILxOf6gIDZne/ZFePkRE&#10;4XE+r6bVHJinoJtW1fOzqkqoxZ278yG+5lajJDRYKNtfdMTHFacyDWzmmOzehDj6/bFPoYNVkq2l&#10;Uvni282F8mhHoPHr/B1CPTBTBvUNflnNKsiKwDQLmCIQtQNGgmlzvAce4T5wmb9/AafEViR0YwIZ&#10;IZmRWsvIfZY6Ttgrw1DcO+DcwLLhlIzmDCPFYTeTlC0jkeoUSyBSGeAztWlsTJLisBkAJokby/bQ&#10;7q3zsu2A32lOPWlgvHIjDquQ5vf+PYPerf/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EQ6Pra&#10;AAAACwEAAA8AAAAAAAAAAQAgAAAAIgAAAGRycy9kb3ducmV2LnhtbFBLAQIUABQAAAAIAIdO4kA9&#10;m6gMHgIAAEYEAAAOAAAAAAAAAAEAIAAAACkBAABkcnMvZTJvRG9jLnhtbFBLBQYAAAAABgAGAFkB&#10;AAC5BQAAAAA=&#10;">
                <v:fill on="t" focussize="0,0"/>
                <v:stroke color="#000000" joinstyle="miter"/>
                <v:imagedata o:title=""/>
                <o:lock v:ext="edit" aspectratio="f"/>
                <v:textbox>
                  <w:txbxContent>
                    <w:p w14:paraId="1068EEF1">
                      <w:pPr>
                        <w:spacing w:line="240" w:lineRule="exact"/>
                        <w:rPr>
                          <w:rFonts w:ascii="华文中宋" w:hAnsi="华文中宋" w:eastAsia="华文中宋" w:cs="华文中宋"/>
                          <w:bCs/>
                        </w:rPr>
                      </w:pPr>
                      <w:r>
                        <w:rPr>
                          <w:rFonts w:hint="eastAsia" w:ascii="华文中宋" w:hAnsi="华文中宋" w:eastAsia="华文中宋" w:cs="华文中宋"/>
                          <w:bCs/>
                        </w:rPr>
                        <w:t>初审：1.核对户口簿；2.查验适龄青年的身份证和学历证明；3 填写政治审查情况结论并签名。</w:t>
                      </w:r>
                    </w:p>
                  </w:txbxContent>
                </v:textbox>
              </v:shape>
            </w:pict>
          </mc:Fallback>
        </mc:AlternateContent>
      </w:r>
      <w:r>
        <w:rPr>
          <w:rFonts w:eastAsia="黑体"/>
          <w:sz w:val="32"/>
          <w:szCs w:val="32"/>
        </w:rPr>
        <mc:AlternateContent>
          <mc:Choice Requires="wps">
            <w:drawing>
              <wp:anchor distT="0" distB="0" distL="114300" distR="114300" simplePos="0" relativeHeight="251725824" behindDoc="0" locked="0" layoutInCell="1" allowOverlap="1">
                <wp:simplePos x="0" y="0"/>
                <wp:positionH relativeFrom="column">
                  <wp:posOffset>2673350</wp:posOffset>
                </wp:positionH>
                <wp:positionV relativeFrom="paragraph">
                  <wp:posOffset>1864360</wp:posOffset>
                </wp:positionV>
                <wp:extent cx="8255" cy="309880"/>
                <wp:effectExtent l="31750" t="0" r="36195" b="10160"/>
                <wp:wrapNone/>
                <wp:docPr id="555" name="直接箭头连接符 555"/>
                <wp:cNvGraphicFramePr/>
                <a:graphic xmlns:a="http://schemas.openxmlformats.org/drawingml/2006/main">
                  <a:graphicData uri="http://schemas.microsoft.com/office/word/2010/wordprocessingShape">
                    <wps:wsp>
                      <wps:cNvCnPr/>
                      <wps:spPr>
                        <a:xfrm>
                          <a:off x="0" y="0"/>
                          <a:ext cx="8255" cy="3098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5pt;margin-top:146.8pt;height:24.4pt;width:0.65pt;z-index:251725824;mso-width-relative:page;mso-height-relative:page;" filled="f" stroked="t" coordsize="21600,21600" o:gfxdata="UEsDBAoAAAAAAIdO4kAAAAAAAAAAAAAAAAAEAAAAZHJzL1BLAwQUAAAACACHTuJAORPaidsAAAAL&#10;AQAADwAAAGRycy9kb3ducmV2LnhtbE2PT0vEMBTE74LfITzBm5s2LcWtTRd0EXtRcFfEY7Z5NsHm&#10;pTTZf35640mPwwwzv2lWJzeyA87BepKQLzJgSL3XlgYJb9vHm1tgISrSavSEEs4YYNVeXjSq1v5I&#10;r3jYxIGlEgq1kmBinGrOQ2/QqbDwE1LyPv3sVExyHrie1TGVu5GLLKu4U5bSglETPhjsvzZ7JyGu&#10;P86meu/vl/Zl+/Rc2e+u69ZSXl/l2R2wiKf4F4Zf/IQObWLa+T3pwEYJpcjTlyhBLIsKWEqUQhTA&#10;dhKKUpTA24b//9D+AFBLAwQUAAAACACHTuJAnTZgAAgCAAD2AwAADgAAAGRycy9lMm9Eb2MueG1s&#10;rVPNjtMwEL4j8Q6W7zRtUVE3arqHluWCYCXgAaaOk1jynzzepn0JXgCJE3ACTnvfp4HlMRg7pYVF&#10;SHsgB2fsmflmvs/jxfnOaLaVAZWzFZ+MxpxJK1ytbFvxN68vHs05wwi2Bu2srPheIj9fPnyw6H0p&#10;p65zupaBEYjFsvcV72L0ZVGg6KQBHDkvLTkbFwxE2oa2qAP0hG50MR2PnxS9C7UPTkhEOl0PTn5A&#10;DPcBdE2jhFw7cWWkjQNqkBoiUcJOeeTL3G3TSBFfNg3KyHTFiWnMKxUhe5PWYrmAsg3gOyUOLcB9&#10;WrjDyYCyVPQItYYI7Cqov6CMEsGha+JIOFMMRLIixGIyvqPNqw68zFxIavRH0fH/wYoX28vAVF3x&#10;2WzGmQVDV3777vr724+3X798+3D94+Z9sj9/YimA5Oo9lpS1spfhsEN/GRL3XRNM+hMrtssS748S&#10;y11kgg7n01RGkOPx+Gw+zxdQnFJ9wPhMOsOSUXGMAVTbxZWzlq7ShUkWGbbPMVJxSvyVkOpqy/qK&#10;n82mqQLQaDY0EmQaT/TQtjkXnVb1hdI6ZWBoNysd2BbSeOQvUSTcP8JSkTVgN8Rl1zA4nYT6qa1Z&#10;3HuSzdJ74akFI2vOtKTnlSwChDKC0qfIGBTYVv8jmsprS10kpQdtk7Vx9T5Lns9pHHKfh9FN8/b7&#10;Pmefnuv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T2onbAAAACwEAAA8AAAAAAAAAAQAgAAAA&#10;IgAAAGRycy9kb3ducmV2LnhtbFBLAQIUABQAAAAIAIdO4kCdNmAACAIAAPYDAAAOAAAAAAAAAAEA&#10;IAAAACoBAABkcnMvZTJvRG9jLnhtbFBLBQYAAAAABgAGAFkBAACkBQ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24800" behindDoc="0" locked="0" layoutInCell="1" allowOverlap="1">
                <wp:simplePos x="0" y="0"/>
                <wp:positionH relativeFrom="column">
                  <wp:posOffset>2635250</wp:posOffset>
                </wp:positionH>
                <wp:positionV relativeFrom="paragraph">
                  <wp:posOffset>1007110</wp:posOffset>
                </wp:positionV>
                <wp:extent cx="635" cy="361950"/>
                <wp:effectExtent l="37465" t="0" r="38100" b="3810"/>
                <wp:wrapNone/>
                <wp:docPr id="556" name="直接箭头连接符 556"/>
                <wp:cNvGraphicFramePr/>
                <a:graphic xmlns:a="http://schemas.openxmlformats.org/drawingml/2006/main">
                  <a:graphicData uri="http://schemas.microsoft.com/office/word/2010/wordprocessingShape">
                    <wps:wsp>
                      <wps:cNvCnPr/>
                      <wps:spPr>
                        <a:xfrm>
                          <a:off x="0" y="0"/>
                          <a:ext cx="635" cy="361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5pt;margin-top:79.3pt;height:28.5pt;width:0.05pt;z-index:251724800;mso-width-relative:page;mso-height-relative:page;" filled="f" stroked="t" coordsize="21600,21600" o:gfxdata="UEsDBAoAAAAAAIdO4kAAAAAAAAAAAAAAAAAEAAAAZHJzL1BLAwQUAAAACACHTuJAh61xI9oAAAAL&#10;AQAADwAAAGRycy9kb3ducmV2LnhtbE2PzU7DMBCE70i8g7VI3KjjilglxKkEFSIXkNoixNGNTWwR&#10;r6PY/ePpWU5w3JnR7Df18hQGdrBT8hEViFkBzGIXjcdewdv26WYBLGWNRg8RrYKzTbBsLi9qXZl4&#10;xLU9bHLPqARTpRW4nMeK89Q5G3SaxdEieZ9xCjrTOfXcTPpI5WHg86KQPGiP9MHp0T46231t9kFB&#10;Xn2cnXzvHu786/b5Rfrvtm1XSl1fieIeWLan/BeGX3xCh4aYdnGPJrFBwa0oaUsmo1xIYJQgRQDb&#10;KZiLUgJvav5/Q/MDUEsDBBQAAAAIAIdO4kAuLvLkCAIAAPUDAAAOAAAAZHJzL2Uyb0RvYy54bWyt&#10;U82O0zAQviPxDpbvNG1Xrdio6R62LBcElYAHmDpOYsl/8nib9iV4ASROwAk47Z2ngeUxGDulhUVI&#10;eyAHZzye+Wa+z+PFxc5otpUBlbMVn4zGnEkrXK1sW/HXr64ePeYMI9gatLOy4nuJ/GL58MGi96Wc&#10;us7pWgZGIBbL3le8i9GXRYGikwZw5Ly0dNi4YCDSNrRFHaAndKOL6Xg8L3oXah+ckIjkXQ2H/IAY&#10;7gPomkYJuXLi2kgbB9QgNUSihJ3yyJe526aRIr5oGpSR6YoT05hXKkL2Jq3FcgFlG8B3ShxagPu0&#10;cIeTAWWp6BFqBRHYdVB/QRklgkPXxJFwphiIZEWIxWR8R5uXHXiZuZDU6I+i4/+DFc+368BUXfHZ&#10;bM6ZBUNXfvv25vubD7dfPn97f/Pj67tkf/rIUgDJ1XssKevSrsNhh34dEvddE0z6Eyu2yxLvjxLL&#10;XWSCnPOzGWeC/Gfzyfks61+cMn3A+FQ6w5JRcYwBVNvFS2ct3aQLk6wxbJ9hpNqU+CshldWW9RU/&#10;n01TBaDJbGgiyDSe2KFtcy46reorpXXKwNBuLnVgW0jTkb/EkHD/CEtFVoDdEJePhrnpJNRPbM3i&#10;3pNqlp4LTy0YWXOmJb2uZBEglBGUPkXGoMC2+h/RVF5b6iIJPUibrI2r91nx7KdpyH0eJjeN2+/7&#10;nH16rc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61xI9oAAAALAQAADwAAAAAAAAABACAAAAAi&#10;AAAAZHJzL2Rvd25yZXYueG1sUEsBAhQAFAAAAAgAh07iQC4u8uQIAgAA9QMAAA4AAAAAAAAAAQAg&#10;AAAAKQEAAGRycy9lMm9Eb2MueG1sUEsFBgAAAAAGAAYAWQEAAKMFA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27872" behindDoc="0" locked="0" layoutInCell="1" allowOverlap="1">
                <wp:simplePos x="0" y="0"/>
                <wp:positionH relativeFrom="column">
                  <wp:posOffset>834390</wp:posOffset>
                </wp:positionH>
                <wp:positionV relativeFrom="paragraph">
                  <wp:posOffset>12065</wp:posOffset>
                </wp:positionV>
                <wp:extent cx="3627755" cy="972185"/>
                <wp:effectExtent l="5080" t="4445" r="9525" b="13970"/>
                <wp:wrapNone/>
                <wp:docPr id="559" name="流程图: 终止 559"/>
                <wp:cNvGraphicFramePr/>
                <a:graphic xmlns:a="http://schemas.openxmlformats.org/drawingml/2006/main">
                  <a:graphicData uri="http://schemas.microsoft.com/office/word/2010/wordprocessingShape">
                    <wps:wsp>
                      <wps:cNvSpPr/>
                      <wps:spPr>
                        <a:xfrm>
                          <a:off x="0" y="0"/>
                          <a:ext cx="3627755" cy="9721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2287A95">
                            <w:pPr>
                              <w:jc w:val="center"/>
                              <w:rPr>
                                <w:rFonts w:ascii="华文中宋" w:hAnsi="华文中宋" w:eastAsia="华文中宋" w:cs="华文中宋"/>
                              </w:rPr>
                            </w:pPr>
                            <w:r>
                              <w:rPr>
                                <w:rFonts w:hint="eastAsia" w:ascii="华文中宋" w:hAnsi="华文中宋" w:eastAsia="华文中宋" w:cs="华文中宋"/>
                              </w:rPr>
                              <w:t>区级武装部登记宣传发动，适龄青年携带身份证、户口本、毕业证进行兵役登记。本人因特殊情况不能亲自前往登记的，可以委托其亲属或所在单位代为登记。</w:t>
                            </w:r>
                          </w:p>
                        </w:txbxContent>
                      </wps:txbx>
                      <wps:bodyPr upright="1"/>
                    </wps:wsp>
                  </a:graphicData>
                </a:graphic>
              </wp:anchor>
            </w:drawing>
          </mc:Choice>
          <mc:Fallback>
            <w:pict>
              <v:shape id="_x0000_s1026" o:spid="_x0000_s1026" o:spt="116" type="#_x0000_t116" style="position:absolute;left:0pt;margin-left:65.7pt;margin-top:0.95pt;height:76.55pt;width:285.65pt;z-index:251727872;mso-width-relative:page;mso-height-relative:page;" fillcolor="#FFFFFF" filled="t" stroked="t" coordsize="21600,21600" o:gfxdata="UEsDBAoAAAAAAIdO4kAAAAAAAAAAAAAAAAAEAAAAZHJzL1BLAwQUAAAACACHTuJADmYgeNgAAAAJ&#10;AQAADwAAAGRycy9kb3ducmV2LnhtbE2PzU7DMBCE70i8g7VIXBC1U/oDIU5VRUJwqIQo7d2NlyTC&#10;Xkex27Rvz3KC236a0exMsTp7J044xC6QhmyiQCDVwXbUaNh9vtw/gojJkDUuEGq4YIRVeX1VmNyG&#10;kT7wtE2N4BCKudHQptTnUsa6RW/iJPRIrH2FwZvEODTSDmbkcO/kVKmF9KYj/tCaHqsW6+/t0Wt4&#10;37hqcBWOr9Vl/7bbz9Z3m8Va69ubTD2DSHhOf2b4rc/VoeROh3AkG4VjfshmbOXjCQTrSzVdgjgw&#10;z+cKZFnI/wvKH1BLAwQUAAAACACHTuJAnE9frSACAABHBAAADgAAAGRycy9lMm9Eb2MueG1srVO9&#10;btswEN4L9B0I7rVsF4oTwXKGuO5StAGSPsCZoiQC/ANJW/LYrUAfoVunLh07FejbNHmNHinX+R08&#10;VAN15PG+++473vy8V5JsufPC6JJORmNKuGamErop6cfr1atTSnwAXYE0mpd0xz09X7x8Me9swaem&#10;NbLijiCI9kVnS9qGYIss86zlCvzIWK7RWRunIODWNVnloEN0JbPpeHySdcZV1hnGvcfT5eCke0R3&#10;DKCpa8H40rCN4joMqI5LCFiSb4X1dJHY1jVn4UNdex6ILClWGtKKSdBexzVbzKFoHNhWsD0FOIbC&#10;o5oUCI1JD1BLCEA2TjyBUoI5400dRsyobCgkKYJVTMaPtLlqwfJUC0rt7UF0//9g2fvtpSOiKmme&#10;n1GiQWHLb35+uv3+5c/X3wW5/fX55sc3Ep0oVWd9gRFX9tLtdx7NWHdfOxX/WBHpk7y7g7y8D4Th&#10;4euT6WyW55Qw9J3NppPTPIJmd9HW+fCWG0WiUdJamu6iBReuuVNCQzAuiQzbdz4Mkf8iYm5vpKhW&#10;Qsq0cc36QjqyBez8Kn37ZA+uSU06JJNPIy3A51zjM0JTWZTE6yblexDh7wOP0/cccCS2BN8OBBJC&#10;vAaFEoG7ZLUcqje6ImFnUXSN00YjGcUrSiTH4YxWuhlAyGNuopRSo6KxT0NnohX6dY8w0Vybaof9&#10;3lgnmhYVniTq0YPvK7ViPwvxAd/fJ9C7+V/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5mIHjY&#10;AAAACQEAAA8AAAAAAAAAAQAgAAAAIgAAAGRycy9kb3ducmV2LnhtbFBLAQIUABQAAAAIAIdO4kCc&#10;T1+tIAIAAEcEAAAOAAAAAAAAAAEAIAAAACcBAABkcnMvZTJvRG9jLnhtbFBLBQYAAAAABgAGAFkB&#10;AAC5BQAAAAA=&#10;">
                <v:fill on="t" focussize="0,0"/>
                <v:stroke color="#000000" joinstyle="miter"/>
                <v:imagedata o:title=""/>
                <o:lock v:ext="edit" aspectratio="f"/>
                <v:textbox>
                  <w:txbxContent>
                    <w:p w14:paraId="62287A95">
                      <w:pPr>
                        <w:jc w:val="center"/>
                        <w:rPr>
                          <w:rFonts w:ascii="华文中宋" w:hAnsi="华文中宋" w:eastAsia="华文中宋" w:cs="华文中宋"/>
                        </w:rPr>
                      </w:pPr>
                      <w:r>
                        <w:rPr>
                          <w:rFonts w:hint="eastAsia" w:ascii="华文中宋" w:hAnsi="华文中宋" w:eastAsia="华文中宋" w:cs="华文中宋"/>
                        </w:rPr>
                        <w:t>区级武装部登记宣传发动，适龄青年携带身份证、户口本、毕业证进行兵役登记。本人因特殊情况不能亲自前往登记的，可以委托其亲属或所在单位代为登记。</w:t>
                      </w:r>
                    </w:p>
                  </w:txbxContent>
                </v:textbox>
              </v:shape>
            </w:pict>
          </mc:Fallback>
        </mc:AlternateContent>
      </w:r>
      <w:r>
        <w:rPr>
          <w:rFonts w:eastAsia="黑体"/>
          <w:sz w:val="32"/>
          <w:szCs w:val="32"/>
        </w:rPr>
        <mc:AlternateContent>
          <mc:Choice Requires="wpc">
            <w:drawing>
              <wp:inline distT="0" distB="0" distL="114300" distR="114300">
                <wp:extent cx="5547360" cy="7308850"/>
                <wp:effectExtent l="0" t="0" r="0" b="0"/>
                <wp:docPr id="554" name="画布 5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 name="文本框 550"/>
                        <wps:cNvSpPr txBox="1"/>
                        <wps:spPr>
                          <a:xfrm>
                            <a:off x="712470" y="1356995"/>
                            <a:ext cx="38703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16138C">
                              <w:pPr>
                                <w:jc w:val="center"/>
                                <w:rPr>
                                  <w:rFonts w:hint="eastAsia" w:ascii="华文中宋" w:hAnsi="华文中宋" w:eastAsia="华文中宋" w:cs="华文中宋"/>
                                </w:rPr>
                              </w:pPr>
                              <w:r>
                                <w:rPr>
                                  <w:rFonts w:hint="eastAsia" w:ascii="华文中宋" w:hAnsi="华文中宋" w:eastAsia="华文中宋" w:cs="华文中宋"/>
                                </w:rPr>
                                <w:t>镇武装部登记</w:t>
                              </w:r>
                            </w:p>
                            <w:p w14:paraId="1D0E0897">
                              <w:pPr>
                                <w:rPr>
                                  <w:rFonts w:ascii="华文中宋" w:hAnsi="华文中宋" w:eastAsia="华文中宋" w:cs="华文中宋"/>
                                </w:rPr>
                              </w:pPr>
                              <w:r>
                                <w:rPr>
                                  <w:rFonts w:hint="eastAsia" w:ascii="华文中宋" w:hAnsi="华文中宋" w:eastAsia="华文中宋" w:cs="华文中宋"/>
                                </w:rPr>
                                <w:t>1.接待、介绍兵役登记相关政策及登记流程；2.填写兵役登记表。</w:t>
                              </w:r>
                            </w:p>
                          </w:txbxContent>
                        </wps:txbx>
                        <wps:bodyPr upright="1"/>
                      </wps:wsp>
                      <wps:wsp>
                        <wps:cNvPr id="551" name="流程图: 终止 551"/>
                        <wps:cNvSpPr/>
                        <wps:spPr>
                          <a:xfrm>
                            <a:off x="130175" y="5955030"/>
                            <a:ext cx="5104765" cy="12560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4812DBE">
                              <w:pPr>
                                <w:jc w:val="center"/>
                                <w:rPr>
                                  <w:rFonts w:hint="eastAsia" w:ascii="华文中宋" w:hAnsi="华文中宋" w:eastAsia="华文中宋" w:cs="华文中宋"/>
                                </w:rPr>
                              </w:pPr>
                              <w:r>
                                <w:rPr>
                                  <w:rFonts w:hint="eastAsia" w:ascii="华文中宋" w:hAnsi="华文中宋" w:eastAsia="华文中宋" w:cs="华文中宋"/>
                                </w:rPr>
                                <w:t>发放通知书</w:t>
                              </w:r>
                            </w:p>
                            <w:p w14:paraId="283D353D">
                              <w:pPr>
                                <w:rPr>
                                  <w:rFonts w:ascii="华文中宋" w:hAnsi="华文中宋" w:eastAsia="华文中宋" w:cs="华文中宋"/>
                                </w:rPr>
                              </w:pPr>
                              <w:r>
                                <w:rPr>
                                  <w:rFonts w:hint="eastAsia" w:ascii="华文中宋" w:hAnsi="华文中宋" w:eastAsia="华文中宋" w:cs="华文中宋"/>
                                </w:rPr>
                                <w:t>1.镇人武部界定并填写兵役登记结论；2 将个人信息录入计算机；3.汇总、上报区人武部审批；4.镇人武部发放预征对象通知书；5.告知预征对象相关事项。</w:t>
                              </w:r>
                            </w:p>
                          </w:txbxContent>
                        </wps:txbx>
                        <wps:bodyPr upright="1"/>
                      </wps:wsp>
                      <wps:wsp>
                        <wps:cNvPr id="552" name="流程图: 决策 552"/>
                        <wps:cNvSpPr/>
                        <wps:spPr>
                          <a:xfrm>
                            <a:off x="1015365" y="4082415"/>
                            <a:ext cx="3288030" cy="14516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092BED1">
                              <w:pPr>
                                <w:spacing w:line="240" w:lineRule="exact"/>
                                <w:rPr>
                                  <w:rFonts w:ascii="华文中宋" w:hAnsi="华文中宋" w:eastAsia="华文中宋" w:cs="华文中宋"/>
                                </w:rPr>
                              </w:pPr>
                              <w:r>
                                <w:rPr>
                                  <w:rFonts w:hint="eastAsia" w:ascii="华文中宋" w:hAnsi="华文中宋" w:eastAsia="华文中宋" w:cs="华文中宋"/>
                                </w:rPr>
                                <w:t>初检：1.测量身高、体重、检查视力；2.询问病史；3.填写身体目测情况结论并签名。</w:t>
                              </w:r>
                            </w:p>
                          </w:txbxContent>
                        </wps:txbx>
                        <wps:bodyPr upright="1"/>
                      </wps:wsp>
                      <wps:wsp>
                        <wps:cNvPr id="553" name="直接箭头连接符 553"/>
                        <wps:cNvCnPr/>
                        <wps:spPr>
                          <a:xfrm>
                            <a:off x="2659380" y="5534025"/>
                            <a:ext cx="3175" cy="42100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nTZdmqgMAAIcMAAAOAAAAZHJzL2Uyb0RvYy54bWztV19r&#10;3TYUfy/sOwi/L7b85/4xuSkst8lLaQvtPoBiy7bAloSkxDePo9AWCnsafekYtKxlD8lelsGgsH2a&#10;3LuPsSPZ10nTpAkdFDbqB19JPjo653d+OufczduLpkYHVGkm+MzDG4GHKM9Ezng58759tPP1xEPa&#10;EJ6TWnA68w6p9m5vfXVrs5UpDUUl6pwqBEq4Tls58ypjZOr7OqtoQ/SGkJTDx0KohhiYqtLPFWlB&#10;e1P7YRCM/FaoXCqRUa1hdd599HqN6iYKRVGwjM5Ftt9QbjqtitbEgEu6YlJ7W87aoqCZuV8UmhpU&#10;zzzw1Lg3HALjPfv2tzZJWioiK5b1JpCbmHDBp4YwDocOqubEELSv2AeqGpYpoUVhNjLR+J0jDhHw&#10;AgcXsNlVYl86X8q0LeUAOgTqAuqfrDa7d/BAIZbPvCSJPcRJAyFf/fDu9I/HyK4APq0sUxDbVfKh&#10;fKD6hbKbWZcXhWrsLziDFg7ZwwFZujAog0VQNY5GAHoG38ZRMJkkPfZZBQH6YF9W3blmp78+2Lf2&#10;Dea0Elipz6DS/w6qhxWR1EVAWwwGqMCTDqrli6fLH4+Wr54AWs4jawBIWqiQWXwjwHncoahTDYuX&#10;IDbGYTwGjQANjpLRdJp0tFyDF03GQRQmHXjxNIkCd9KAAEml0maXigbZwcxTQHvHRnJwVxuIGIiu&#10;Rez5WtQs32F17Saq3NuuFTogcEV23GOPhy3vidUctTNvmjg7CNz7Au4bmNRI4I7mpTvvvR36vOLA&#10;PZcptobNia46A5yGzv2GGarAEpJWlOR3eI7MoQR2ckhLnjWmobmHagpZzI6cpCGsvokkeFdzcNJG&#10;q4uKHZnF3gLU2OGeyA8hgvtSsbICSF0MnTiwqxP5DDTDA81+/271y/PTl3+maPXu2fL4NdBtoFVP&#10;t97yK0iGowCPgUNAsmQKXI36+7cmWYKDeDzqSYbDZNRLXM2yohbtdkWUeURVwzgxQn0h3cfo+R8h&#10;XXgJ6U6f/LY6fgGkC+09O5fjriFdgJPIkgpYFweTMMYXU1s4mViiubqA4wSP8DW5bWDdnGbM9jBf&#10;OPc/4Fy05tzq5cny+zerX49Pfz75+6+f7PjoLfAuOse7bd63IevcvW4Fhh4kHCXTaNKVVNgbB1C1&#10;gKkkXWe7yOVC24zEIQ4C9/XqTKeNIrYMbAvOobQKhT9Gus9fKT+1PhrFCC/rK6rp5emqK4wA5lkx&#10;dB0Y9Keuaeh7adsAn587+bP/D1v/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oGAABbQ29udGVudF9UeXBlc10ueG1sUEsBAhQACgAAAAAAh07i&#10;QAAAAAAAAAAAAAAAAAYAAAAAAAAAAAAQAAAA/AQAAF9yZWxzL1BLAQIUABQAAAAIAIdO4kCKFGY8&#10;0QAAAJQBAAALAAAAAAAAAAEAIAAAACAFAABfcmVscy8ucmVsc1BLAQIUAAoAAAAAAIdO4kAAAAAA&#10;AAAAAAAAAAAEAAAAAAAAAAAAEAAAAAAAAABkcnMvUEsBAhQAFAAAAAgAh07iQDSnhOzXAAAABgEA&#10;AA8AAAAAAAAAAQAgAAAAIgAAAGRycy9kb3ducmV2LnhtbFBLAQIUABQAAAAIAIdO4kBnTZdmqgMA&#10;AIcMAAAOAAAAAAAAAAEAIAAAACYBAABkcnMvZTJvRG9jLnhtbFBLBQYAAAAABgAGAFkBAABCBwAA&#10;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C65BPDbQMAAAAMAAAOAAAAZHJzL2Uyb0RvYy54bWztlktv&#10;1DAQgO9I/Acrd5rXZh9RdyuxS7kgqNTyA7yJs7GU2JHt7m6PXAAJiWMvRUggQBxaLpQTEvya7vIz&#10;GDvZR0u3rQBVAjWHxI/xeGb8ZcbrG+M8Q0MiJOWsbblrjoUIi3hM2aBtPd7ZvNO0kFSYxTjjjLSt&#10;PSKtjc7tW+ujIiQeT3kWE4FACZPhqGhbqVJFaNsySkmO5RovCIPJhIscK+iKgR0LPALteWZ7jlO3&#10;R1zEheARkRJGe+WkVWkUV1HIk4RGpMej3ZwwVWoVJMMKXJIpLaTVMdYmCYnUoySRRKGsbYGnyrxh&#10;E2j39dvurONwIHCR0qgyAV/FhDM+5Zgy2HSuqocVRruC/qIqp5HgkidqLeK5XTpiIgJeuM6Z2HQx&#10;G+LSmQhiPTMQWn9Rb3+g7WZ8k2YZRMMG7aEe098RnDbR0xk7LVSOGNlKZlQADrKYgyH/zMTtFBfE&#10;HKMMo4fDLYFo3LaCAM6N4RywnOw/m7w6nLx5ivQgGK4NAMntAmTV+C4fA9yzcQmD2oFxInL9hbgj&#10;mG+4Xq0BGvdA1A/qrVZQ8kDGCkUw7zcbju8FFopAotYKfMfsZC8UFUKq+4TnSDfalgDeDAZ4+EAq&#10;HU0czkT0vpJnNNaBNh0x6HczgYYY2Nw0j94elpwSyxgata1WYOzA8MMlADqYlBcQEMkGZr9TK+Sy&#10;Ysc85ynWhvWwTEsDjIbS/ZwqIsASHKYEx/dYjNReASFnkA8sbUxOYgtlBNKHbhlJhWl2FUnwTrME&#10;5MiwPBXdUuP+GNToZp/He3CCu4WggxRCas7QiANdpcg1YObOMfvyZPrxxcnBtxBNvz6fHL0F3OZY&#10;VbhVlq+AzPUdtwEMAUJBC1j1q6QzgyxwnVqjXkHmekG9klhNWZLxUTfFQu0QkVOGFRc30F2E5z8C&#10;nXcOdCdPP0+P9gE6T/9nSznuEugcN/A1VDpxOU2v5p5NbV6zqUEzqc2tBW7dvSS3zanrkYjqy8MN&#10;c/8Bc/6MuenB8eTl++mno5N3xz++v9btww/Anb/EXZdt6bqwyN2LQlhVVK8etPxmWVJhbc2BqgUr&#10;cDjLdr7Jhaaeeq7jmNnVmU4qgXUZ6HLGoLRy4V4E3fVXyt+tj0pQzAbZimp6froqCyMEc1EMy/tX&#10;EZlLQ3WJ1TfP5b6RX1zcO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QUAAFtDb250ZW50X1R5cGVzXS54bWxQSwECFAAKAAAAAACHTuJAAAAA&#10;AAAAAAAAAAAABgAAAAAAAAAAABAAAAC/BAAAX3JlbHMvUEsBAhQAFAAAAAgAh07iQIoUZjzRAAAA&#10;lAEAAAsAAAAAAAAAAQAgAAAA4wQAAF9yZWxzLy5yZWxzUEsBAhQACgAAAAAAh07iQAAAAAAAAAAA&#10;AAAAAAQAAAAAAAAAAAAQAAAAAAAAAGRycy9QSwECFAAUAAAACACHTuJANKeE7NcAAAAGAQAADwAA&#10;AAAAAAABACAAAAAiAAAAZHJzL2Rvd25yZXYueG1sUEsBAhQAFAAAAAgAh07iQLrkE8NtAwAAAAwA&#10;AA4AAAAAAAAAAQAgAAAAJgEAAGRycy9lMm9Eb2MueG1sUEsFBgAAAAAGAAYAWQEAAAUHAAAAAA==&#10;">
                  <v:fill on="f" focussize="0,0"/>
                  <v:stroke on="f"/>
                  <v:imagedata o:title=""/>
                  <o:lock v:ext="edit" aspectratio="t"/>
                </v:shape>
                <v:shape id="_x0000_s1026" o:spid="_x0000_s1026" o:spt="202" type="#_x0000_t202" style="position:absolute;left:712470;top:1356995;height:495300;width:3870325;" fillcolor="#FFFFFF" filled="t" stroked="t" coordsize="21600,21600" o:gfxdata="UEsDBAoAAAAAAIdO4kAAAAAAAAAAAAAAAAAEAAAAZHJzL1BLAwQUAAAACACHTuJAvc4vF9YAAAAG&#10;AQAADwAAAGRycy9kb3ducmV2LnhtbE2PwU7DMBBE70j8g7VIXBC1QyENIU4PSCC4QanK1Y23SUS8&#10;Drablr9n4QKXkVYzmnlbLY9uEBOG2HvSkM0UCKTG255aDeu3h8sCREyGrBk8oYYvjLCsT08qU1p/&#10;oFecVqkVXEKxNBq6lMZSyth06Eyc+RGJvZ0PziQ+QyttMAcud4O8UiqXzvTEC50Z8b7D5mO1dxqK&#10;66fpPT7PXzZNvhtu08VievwMWp+fZeoORMJj+gvDDz6jQ81MW78nG8WggR9Jv8pesZjnILYcym4y&#10;BbKu5H/8+htQSwMEFAAAAAgAh07iQDf9A8sZAgAARQQAAA4AAABkcnMvZTJvRG9jLnhtbK1TO47b&#10;MBDtA+QOBPtYsr1arw3LCySO0wRJgE0OQFOURIA/cGhLvkByg1Rp0udcPscOKe83W7hYFdKQfHoz&#10;781wed1rRfbCg7SmpONRTokw3FbSNCX98X3z7ooSCMxUTFkjSnoQQK9Xb98sO7cQE9taVQlPkMTA&#10;onMlbUNwiywD3grNYGSdMHhYW69ZwKVvssqzDtm1yiZ5fpl11lfOWy4AcHc9HNIToz+H0Na15GJt&#10;+U4LEwZWLxQLKAla6YCuUrV1LXj4WtcgAlElRaUhvTEJxtv4zlZLtmg8c63kpxLYOSU806SZNJj0&#10;nmrNAiM7L/+j0pJ7C7YOI251NghJjqCKcf7Mm5uWOZG0oNXg7k2H16PlX/bfPJFVSYsCPTFMY8uP&#10;v38d//w7/v1J4iZa1DlYIPLGITb0722Pg3O3D7gZlfe11/GLmgiez8aTixkyHhA6LS7n82LwWvSB&#10;cDyfXs3y6aSghCPiYl5M85QpeyByHsInYTWJQUk99jJZzPafIWBRCL2DxLxglaw2Uqm08M32g/Jk&#10;z7Dvm/TE9PjLE5gypCvpvEh1MBzmGocIS9IODQHTpHxP/oDHxHl6XiKOha0ZtEMBiWGQr2UQPg1d&#10;K1j10VQkHBxabvCu0ViMFhUlSuDVjFFCBibVOUhUpwyKjN0auhKj0G97pInh1lYH7ODOedm0aGnq&#10;YYLjdCV3Tjchju/jdSJ9uP2rW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3OLxfWAAAABgEAAA8A&#10;AAAAAAAAAQAgAAAAIgAAAGRycy9kb3ducmV2LnhtbFBLAQIUABQAAAAIAIdO4kA3/QPLGQIAAEUE&#10;AAAOAAAAAAAAAAEAIAAAACUBAABkcnMvZTJvRG9jLnhtbFBLBQYAAAAABgAGAFkBAACwBQAAAAA=&#10;">
                  <v:fill on="t" focussize="0,0"/>
                  <v:stroke color="#000000" joinstyle="miter"/>
                  <v:imagedata o:title=""/>
                  <o:lock v:ext="edit" aspectratio="f"/>
                  <v:textbox>
                    <w:txbxContent>
                      <w:p w14:paraId="1F16138C">
                        <w:pPr>
                          <w:jc w:val="center"/>
                          <w:rPr>
                            <w:rFonts w:hint="eastAsia" w:ascii="华文中宋" w:hAnsi="华文中宋" w:eastAsia="华文中宋" w:cs="华文中宋"/>
                          </w:rPr>
                        </w:pPr>
                        <w:r>
                          <w:rPr>
                            <w:rFonts w:hint="eastAsia" w:ascii="华文中宋" w:hAnsi="华文中宋" w:eastAsia="华文中宋" w:cs="华文中宋"/>
                          </w:rPr>
                          <w:t>镇武装部登记</w:t>
                        </w:r>
                      </w:p>
                      <w:p w14:paraId="1D0E0897">
                        <w:pPr>
                          <w:rPr>
                            <w:rFonts w:ascii="华文中宋" w:hAnsi="华文中宋" w:eastAsia="华文中宋" w:cs="华文中宋"/>
                          </w:rPr>
                        </w:pPr>
                        <w:r>
                          <w:rPr>
                            <w:rFonts w:hint="eastAsia" w:ascii="华文中宋" w:hAnsi="华文中宋" w:eastAsia="华文中宋" w:cs="华文中宋"/>
                          </w:rPr>
                          <w:t>1.接待、介绍兵役登记相关政策及登记流程；2.填写兵役登记表。</w:t>
                        </w:r>
                      </w:p>
                    </w:txbxContent>
                  </v:textbox>
                </v:shape>
                <v:shape id="_x0000_s1026" o:spid="_x0000_s1026" o:spt="116" type="#_x0000_t116" style="position:absolute;left:130175;top:5955030;height:1256030;width:510476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DXu4vhLgIAAFMEAAAOAAAAZHJzL2Uyb0RvYy54bWytVL1u&#10;2zAQ3gv0HQjutSSnShrBcoa47lK0AZI+wJmiJAL8A0lb8titQB+hW6cuHTMV6Ns0eY0eaTd/7eCh&#10;GuSjeffx+747anY2Kkk23HlhdE2LSU4J18w0Qnc1/XC1fPGKEh9ANyCN5jXdck/P5s+fzQZb8anp&#10;jWy4IwiifTXYmvYh2CrLPOu5Aj8xlmvcbI1TEHDpuqxxMCC6ktk0z4+zwbjGOsO49/jvYrdJ94ju&#10;EEDTtoLxhWFrxXXYoTouIaAk3wvr6TyxbVvOwvu29TwQWVNUGtIbD8F4Fd/ZfAZV58D2gu0pwCEU&#10;nmhSIDQeege1gABk7cRfUEowZ7xpw4QZle2EJEdQRZE/8eayB8uTFrTa2zvT/f+DZe82F46IpqZl&#10;WVCiQWHLb64/3n77/OvLz4rc/vh08/0riZto1WB9hRWX9sLtVx7DqHtsnYq/qIiMOFZHeXFSUrJF&#10;3NOyzI/2TvMxEIb7ZZG/PDnGBIYZxbQ83mdk90jW+fCGG0ViUNNWmuG8BxeuuFNCQzAuGQ6btz4g&#10;Gaz8UxF5eCNFsxRSpoXrVufSkQ3gFCzTE9VgyaM0qclQ09NyGnkBjnaLI4WhsmiP110671GFfwic&#10;p+dfwJHYAny/I5AQYhpUSgQenYSq59C81g0JW4sN0HjzaCSjeEOJ5HhRY5QyAwh5SCaqkxpFxp7t&#10;uhSjMK5GhInhyjRb7P3aOtH16HDqcErHWUvu7O9FHOaH6wR6/y2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7xDkw1wAAAAYBAAAPAAAAAAAAAAEAIAAAACIAAABkcnMvZG93bnJldi54bWxQSwEC&#10;FAAUAAAACACHTuJA17uL4S4CAABTBAAADgAAAAAAAAABACAAAAAmAQAAZHJzL2Uyb0RvYy54bWxQ&#10;SwUGAAAAAAYABgBZAQAAxgUAAAAA&#10;">
                  <v:fill on="t" focussize="0,0"/>
                  <v:stroke color="#000000" joinstyle="miter"/>
                  <v:imagedata o:title=""/>
                  <o:lock v:ext="edit" aspectratio="f"/>
                  <v:textbox>
                    <w:txbxContent>
                      <w:p w14:paraId="04812DBE">
                        <w:pPr>
                          <w:jc w:val="center"/>
                          <w:rPr>
                            <w:rFonts w:hint="eastAsia" w:ascii="华文中宋" w:hAnsi="华文中宋" w:eastAsia="华文中宋" w:cs="华文中宋"/>
                          </w:rPr>
                        </w:pPr>
                        <w:r>
                          <w:rPr>
                            <w:rFonts w:hint="eastAsia" w:ascii="华文中宋" w:hAnsi="华文中宋" w:eastAsia="华文中宋" w:cs="华文中宋"/>
                          </w:rPr>
                          <w:t>发放通知书</w:t>
                        </w:r>
                      </w:p>
                      <w:p w14:paraId="283D353D">
                        <w:pPr>
                          <w:rPr>
                            <w:rFonts w:ascii="华文中宋" w:hAnsi="华文中宋" w:eastAsia="华文中宋" w:cs="华文中宋"/>
                          </w:rPr>
                        </w:pPr>
                        <w:r>
                          <w:rPr>
                            <w:rFonts w:hint="eastAsia" w:ascii="华文中宋" w:hAnsi="华文中宋" w:eastAsia="华文中宋" w:cs="华文中宋"/>
                          </w:rPr>
                          <w:t>1.镇人武部界定并填写兵役登记结论；2 将个人信息录入计算机；3.汇总、上报区人武部审批；4.镇人武部发放预征对象通知书；5.告知预征对象相关事项。</w:t>
                        </w:r>
                      </w:p>
                    </w:txbxContent>
                  </v:textbox>
                </v:shape>
                <v:shape id="_x0000_s1026" o:spid="_x0000_s1026" o:spt="110" type="#_x0000_t110" style="position:absolute;left:1015365;top:4082415;height:1451610;width:3288030;"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JIpocIvAgAAUgQAAA4AAABkcnMvZTJvRG9jLnhtbK1Uu5LT&#10;MBTtmeEfNOqJH4kzwRNniw2hYWBnFj5AkWVbM3qNpMROSUNDT8MP0FAx2/I3y/4GV3L2TZECF/KV&#10;dXV0zrlXXp4NUqA9s45rVeFskmLEFNU1V22FP33cvFpg5DxRNRFasQofmMNnq5cvlr0pWa47LWpm&#10;EYAoV/amwp33pkwSRzsmiZtowxQsNtpK4mFq26S2pAd0KZI8TedJr21trKbMOfi6HhfxEdGeAqib&#10;hlO21nQnmfIjqmWCeJDkOm4cXkW2TcOo/9A0jnkkKgxKfRzhEIi3YUxWS1K2lpiO0yMFcgqFJ5ok&#10;4QoOvYNaE0/QzvJnUJJTq51u/IRqmYxCoiOgIkufeHPZEcOiFrDamTvT3f+Dpe/3FxbxusJFkWOk&#10;iISS/7n6fPPj6/X33yW6/vLr5uc3FBbBqt64EnZcmgt7nDkIg+6hsTK8QREaoK3SrJjOC4wOFZ6l&#10;i3yWFaPVbPCIQsI0XyzSKVSBQkY2K7J5FouR3EMZ6/xbpiUKQYUbofvzjli/ZpSH5o1+k/0754EL&#10;7LvNDzScFrzecCHixLbbc2HRnkATbOITyMCWR2lCob7Cr4scaFMCnd1AR0EoDbjjVBvPe7TDPQRO&#10;4/Mv4EBsTVw3EogIoxmSe2aBCSk7Ruo3qkb+YMB/BRcPBzKS1RgJBvc0RDHTEy5OyQR1QoHIULKx&#10;SCHyw3YAmBBudX2A0u+M5W0H/maReliBVovuHK9F6OWH8wh6/ytY/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kPhk1gAAAAYBAAAPAAAAAAAAAAEAIAAAACIAAABkcnMvZG93bnJldi54bWxQSwEC&#10;FAAUAAAACACHTuJAkimhwi8CAABSBAAADgAAAAAAAAABACAAAAAlAQAAZHJzL2Uyb0RvYy54bWxQ&#10;SwUGAAAAAAYABgBZAQAAxgUAAAAA&#10;">
                  <v:fill on="t" focussize="0,0"/>
                  <v:stroke color="#000000" joinstyle="miter"/>
                  <v:imagedata o:title=""/>
                  <o:lock v:ext="edit" aspectratio="f"/>
                  <v:textbox>
                    <w:txbxContent>
                      <w:p w14:paraId="4092BED1">
                        <w:pPr>
                          <w:spacing w:line="240" w:lineRule="exact"/>
                          <w:rPr>
                            <w:rFonts w:ascii="华文中宋" w:hAnsi="华文中宋" w:eastAsia="华文中宋" w:cs="华文中宋"/>
                          </w:rPr>
                        </w:pPr>
                        <w:r>
                          <w:rPr>
                            <w:rFonts w:hint="eastAsia" w:ascii="华文中宋" w:hAnsi="华文中宋" w:eastAsia="华文中宋" w:cs="华文中宋"/>
                          </w:rPr>
                          <w:t>初检：1.测量身高、体重、检查视力；2.询问病史；3.填写身体目测情况结论并签名。</w:t>
                        </w:r>
                      </w:p>
                    </w:txbxContent>
                  </v:textbox>
                </v:shape>
                <v:shape id="_x0000_s1026" o:spid="_x0000_s1026" o:spt="32" type="#_x0000_t32" style="position:absolute;left:2659380;top:5534025;height:421005;width:3175;" filled="f" stroked="t" coordsize="21600,21600" o:gfxdata="UEsDBAoAAAAAAIdO4kAAAAAAAAAAAAAAAAAEAAAAZHJzL1BLAwQUAAAACACHTuJAt6SAItcAAAAG&#10;AQAADwAAAGRycy9kb3ducmV2LnhtbE2PzU7DMBCE70i8g7VI3KgdEKENcSpBhciFSrSo4ujGS2IR&#10;r6PY/ePpWbjAZaTVjGa+LedH34s9jtEF0pBNFAikJlhHrYa39dPVFERMhqzpA6GGE0aYV+dnpSls&#10;ONAr7lepFVxCsTAaupSGQsrYdOhNnIQBib2PMHqT+BxbaUdz4HLfy2ulcumNI17ozICPHTafq53X&#10;kBbvpy7fNA8zt1w/v+Tuq67rhdaXF5m6B5HwmP7C8IPP6FAx0zbsyEbRa+BH0q+yN727yUFsOZTd&#10;ZgpkVcr/+NU3UEsDBBQAAAAIAIdO4kAFuNwcFgIAAAIEAAAOAAAAZHJzL2Uyb0RvYy54bWytU82O&#10;0zAQviPxDpbvNEm7WXajpntoWS4IKgEP4DpOYsl/8nib9iV4ASROwAk47Z2ngeUxGDtlC4uQ9kAP&#10;6Tgz8833fRnPL3Zaka3wIK2paTHJKRGG20aarqavX10+OqMEAjMNU9aImu4F0IvFwwfzwVVianur&#10;GuEJghioBlfTPgRXZRnwXmgGE+uEwWRrvWYBj77LGs8GRNcqm+b5aTZY3zhvuQDAt6sxSQ+I/j6A&#10;tm0lFyvLr7QwYUT1QrGAkqCXDugisW1bwcOLtgURiKopKg3piUMw3sRntpizqvPM9ZIfKLD7ULij&#10;STNpcOgt1IoFRq68/AtKS+4t2DZMuNXZKCQ5giqK/I43L3vmRNKCVoO7NR3+Hyx/vl17IpualuWM&#10;EsM0fvKbt9ff33y4+fL52/vrH1/fxfjTRxIL0K7BQYVdS7P2hxO4tY/ad63X8R9VkV1Np6fl+ewM&#10;jd4n8JN8Wo52i10gHAtmxeOSEo7pk2mR5ymbHWGch/BUWE1iUFMInsmuD0trDH5W64tkONs+g4BE&#10;sPFXQ+SgDBlqel7iTMIZrmmL64GhdigVTJd6wSrZXEqlYgf4brNUnmxZXJX0i3QR94+yOGTFoB/r&#10;UmpU1QvWPDENCXuHFhq8OzRS0KKhRAm8ajFCQFYFJtWxMnjJTKf+UY3jlUEW0fXR5xhtbLNP9qf3&#10;uBqJ52GN4+79fk7dx6u7+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3pIAi1wAAAAYBAAAPAAAA&#10;AAAAAAEAIAAAACIAAABkcnMvZG93bnJldi54bWxQSwECFAAUAAAACACHTuJABbjcHBYCAAACBAAA&#10;DgAAAAAAAAABACAAAAAmAQAAZHJzL2Uyb0RvYy54bWxQSwUGAAAAAAYABgBZAQAArgUAAAAA&#10;">
                  <v:fill on="f" focussize="0,0"/>
                  <v:stroke color="#000000" joinstyle="round" endarrow="block"/>
                  <v:imagedata o:title=""/>
                  <o:lock v:ext="edit" aspectratio="f"/>
                </v:shape>
                <w10:wrap type="none"/>
                <w10:anchorlock/>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CE8C0"/>
    <w:multiLevelType w:val="singleLevel"/>
    <w:tmpl w:val="808CE8C0"/>
    <w:lvl w:ilvl="0" w:tentative="0">
      <w:start w:val="6"/>
      <w:numFmt w:val="decimal"/>
      <w:suff w:val="space"/>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NDY4OWQ3M2Q2Y2FmZTU1YjEzNTBkMGUzMjQ2ODcifQ=="/>
  </w:docVars>
  <w:rsids>
    <w:rsidRoot w:val="33C6117B"/>
    <w:rsid w:val="0049493F"/>
    <w:rsid w:val="036E781B"/>
    <w:rsid w:val="04BC28F8"/>
    <w:rsid w:val="0659794D"/>
    <w:rsid w:val="09305432"/>
    <w:rsid w:val="0B4B0927"/>
    <w:rsid w:val="0D12389F"/>
    <w:rsid w:val="10AF12BE"/>
    <w:rsid w:val="14096B15"/>
    <w:rsid w:val="16825F9A"/>
    <w:rsid w:val="1A6D02F0"/>
    <w:rsid w:val="1B143975"/>
    <w:rsid w:val="1B5C642F"/>
    <w:rsid w:val="1E962CDF"/>
    <w:rsid w:val="1FDE4DFD"/>
    <w:rsid w:val="21F165D9"/>
    <w:rsid w:val="281E1591"/>
    <w:rsid w:val="2AA31D6D"/>
    <w:rsid w:val="2AD25011"/>
    <w:rsid w:val="30B75200"/>
    <w:rsid w:val="314001E5"/>
    <w:rsid w:val="33C6117B"/>
    <w:rsid w:val="349374D6"/>
    <w:rsid w:val="361163DC"/>
    <w:rsid w:val="3CAD2FD2"/>
    <w:rsid w:val="3D2F2D47"/>
    <w:rsid w:val="3EB220B8"/>
    <w:rsid w:val="3F882501"/>
    <w:rsid w:val="404E6ADA"/>
    <w:rsid w:val="40B66CBD"/>
    <w:rsid w:val="45874E4C"/>
    <w:rsid w:val="49382D71"/>
    <w:rsid w:val="495C5D6D"/>
    <w:rsid w:val="4D5418D4"/>
    <w:rsid w:val="4E182CF7"/>
    <w:rsid w:val="59287D51"/>
    <w:rsid w:val="5BCA487E"/>
    <w:rsid w:val="5C2615A9"/>
    <w:rsid w:val="5DA65D32"/>
    <w:rsid w:val="5E072C81"/>
    <w:rsid w:val="5E615B73"/>
    <w:rsid w:val="5F3E57D1"/>
    <w:rsid w:val="64CF45CC"/>
    <w:rsid w:val="67E63226"/>
    <w:rsid w:val="6A532CD9"/>
    <w:rsid w:val="6D444DDC"/>
    <w:rsid w:val="70A73F27"/>
    <w:rsid w:val="71A934FE"/>
    <w:rsid w:val="723F17B4"/>
    <w:rsid w:val="735E2224"/>
    <w:rsid w:val="74B67619"/>
    <w:rsid w:val="753721B5"/>
    <w:rsid w:val="764559C3"/>
    <w:rsid w:val="78F57AB3"/>
    <w:rsid w:val="795523AB"/>
    <w:rsid w:val="79AF07BC"/>
    <w:rsid w:val="7DC4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6">
    <w:name w:val="font20"/>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customXml" Target="ink/ink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4-28T14:07:54"/>
    </inkml:context>
    <inkml:brush xml:id="br0">
      <inkml:brushProperty name="width" value="0.0529199981689453" units="cm"/>
      <inkml:brushProperty name="height" value="0.0529199981689453" units="cm"/>
      <inkml:brushProperty name="color" value="#f80600"/>
    </inkml:brush>
  </inkml:definitions>
  <inkml:trace contextRef="#ctx0" brushRef="#br0">5300.000 2787.000,'0.000'0.000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401</Words>
  <Characters>433</Characters>
  <Lines>0</Lines>
  <Paragraphs>0</Paragraphs>
  <TotalTime>6</TotalTime>
  <ScaleCrop>false</ScaleCrop>
  <LinksUpToDate>false</LinksUpToDate>
  <CharactersWithSpaces>434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2023-04-28T01:59:00Z</dcterms:created>
  <dc:creator>admin</dc:creator>
  <cp:lastModifiedBy>zhuguanli</cp:lastModifiedBy>
  <cp:lastPrinted>2023-05-16T00:25:00Z</cp:lastPrinted>
  <dcterms:modified xsi:type="dcterms:W3CDTF">2024-11-18T03:32:07Z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B23DA2C029524F179F306C35888C704C_11</vt:lpwstr>
  </property>
</Properties>
</file>