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68EF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顺河镇审批事项流程图</w:t>
      </w:r>
    </w:p>
    <w:p w14:paraId="478CAF2D">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黑体"/>
          <w:sz w:val="32"/>
          <w:szCs w:val="32"/>
        </w:rPr>
      </w:pPr>
    </w:p>
    <w:p w14:paraId="078F5FC8">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黑体"/>
          <w:sz w:val="32"/>
          <w:szCs w:val="32"/>
          <w:lang w:val="en-US" w:eastAsia="zh-CN"/>
        </w:rPr>
      </w:pPr>
      <w:r>
        <w:rPr>
          <w:rFonts w:hint="eastAsia" w:eastAsia="黑体"/>
          <w:sz w:val="32"/>
          <w:szCs w:val="32"/>
        </w:rPr>
        <w:t>1．</w:t>
      </w:r>
      <w:r>
        <w:rPr>
          <w:rFonts w:hint="eastAsia" w:eastAsia="黑体"/>
          <w:sz w:val="32"/>
          <w:szCs w:val="32"/>
          <w:lang w:val="en-US" w:eastAsia="zh-CN"/>
        </w:rPr>
        <w:t>殡葬设施建设审批</w:t>
      </w:r>
    </w:p>
    <w:p w14:paraId="01A73026">
      <w:pPr>
        <w:ind w:firstLine="640" w:firstLineChars="200"/>
        <w:rPr>
          <w:rFonts w:hint="eastAsia" w:eastAsia="黑体"/>
          <w:sz w:val="32"/>
          <w:szCs w:val="32"/>
        </w:rPr>
      </w:pPr>
    </w:p>
    <w:p w14:paraId="27B0953B">
      <w:r>
        <w:rPr>
          <w:rFonts w:hint="default"/>
          <w:sz w:val="44"/>
          <w:szCs w:val="44"/>
        </w:rPr>
        <mc:AlternateContent>
          <mc:Choice Requires="wps">
            <w:drawing>
              <wp:anchor distT="0" distB="0" distL="114300" distR="114300" simplePos="0" relativeHeight="251824128" behindDoc="0" locked="0" layoutInCell="1" allowOverlap="1">
                <wp:simplePos x="0" y="0"/>
                <wp:positionH relativeFrom="column">
                  <wp:posOffset>857250</wp:posOffset>
                </wp:positionH>
                <wp:positionV relativeFrom="paragraph">
                  <wp:posOffset>1402715</wp:posOffset>
                </wp:positionV>
                <wp:extent cx="762000" cy="8890"/>
                <wp:effectExtent l="0" t="37465" r="0" b="29845"/>
                <wp:wrapNone/>
                <wp:docPr id="758" name="直接连接符 758"/>
                <wp:cNvGraphicFramePr/>
                <a:graphic xmlns:a="http://schemas.openxmlformats.org/drawingml/2006/main">
                  <a:graphicData uri="http://schemas.microsoft.com/office/word/2010/wordprocessingShape">
                    <wps:wsp>
                      <wps:cNvCnPr/>
                      <wps:spPr>
                        <a:xfrm flipV="1">
                          <a:off x="0" y="0"/>
                          <a:ext cx="762000"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67.5pt;margin-top:110.45pt;height:0.7pt;width:60pt;z-index:251824128;mso-width-relative:page;mso-height-relative:page;" filled="f" stroked="t" coordsize="21600,21600" o:gfxdata="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TROrfZAAAACwEAAA8AAAAAAAAAAQAgAAAA&#10;IgAAAGRycy9kb3ducmV2LnhtbFBLAQIUABQAAAAIAIdO4kAfbbgTCgIAAPgDAAAOAAAAAAAAAAEA&#10;IAAAACgBAABkcnMvZTJvRG9jLnhtbFBLBQYAAAAABgAGAFkBAACkBQAAAAA=&#10;">
                <v:fill on="f" focussize="0,0"/>
                <v:stroke color="#000000" joinstyle="round" endarrow="block"/>
                <v:imagedata o:title=""/>
                <o:lock v:ext="edit" aspectratio="f"/>
              </v:line>
            </w:pict>
          </mc:Fallback>
        </mc:AlternateContent>
      </w:r>
      <w:r>
        <mc:AlternateContent>
          <mc:Choice Requires="wpc">
            <w:drawing>
              <wp:inline distT="0" distB="0" distL="114300" distR="114300">
                <wp:extent cx="5615940" cy="5635625"/>
                <wp:effectExtent l="0" t="4445" r="0" b="0"/>
                <wp:docPr id="578" name="画布 5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0" name="圆角矩形 560"/>
                        <wps:cNvSpPr/>
                        <wps:spPr>
                          <a:xfrm>
                            <a:off x="885825" y="0"/>
                            <a:ext cx="4017645" cy="5918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877C686">
                              <w:pPr>
                                <w:jc w:val="center"/>
                                <w:rPr>
                                  <w:rFonts w:hint="eastAsia" w:eastAsia="华文中宋"/>
                                </w:rPr>
                              </w:pPr>
                              <w:r>
                                <w:rPr>
                                  <w:rFonts w:hint="eastAsia" w:eastAsia="华文中宋"/>
                                </w:rPr>
                                <w:t xml:space="preserve">申 </w:t>
                              </w:r>
                              <w:r>
                                <w:rPr>
                                  <w:rFonts w:eastAsia="华文中宋"/>
                                </w:rPr>
                                <w:t xml:space="preserve"> </w:t>
                              </w:r>
                              <w:r>
                                <w:rPr>
                                  <w:rFonts w:hint="eastAsia" w:eastAsia="华文中宋"/>
                                </w:rPr>
                                <w:t>请</w:t>
                              </w:r>
                            </w:p>
                            <w:p w14:paraId="39125E36">
                              <w:pPr>
                                <w:jc w:val="center"/>
                                <w:rPr>
                                  <w:rFonts w:hint="eastAsia" w:eastAsia="华文中宋"/>
                                  <w:lang w:eastAsia="zh-CN"/>
                                </w:rPr>
                              </w:pPr>
                              <w:r>
                                <w:rPr>
                                  <w:rFonts w:hint="eastAsia" w:eastAsia="华文中宋"/>
                                  <w:lang w:eastAsia="zh-CN"/>
                                </w:rPr>
                                <w:t>行政相对人书面提出申请</w:t>
                              </w:r>
                            </w:p>
                          </w:txbxContent>
                        </wps:txbx>
                        <wps:bodyPr upright="1"/>
                      </wps:wsp>
                      <wps:wsp>
                        <wps:cNvPr id="561" name="菱形 561"/>
                        <wps:cNvSpPr/>
                        <wps:spPr>
                          <a:xfrm>
                            <a:off x="1610995" y="1047115"/>
                            <a:ext cx="2413635" cy="601980"/>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1374ABDF">
                              <w:pPr>
                                <w:jc w:val="center"/>
                                <w:rPr>
                                  <w:rFonts w:eastAsia="华文中宋"/>
                                </w:rPr>
                              </w:pPr>
                              <w:r>
                                <w:rPr>
                                  <w:rFonts w:hint="eastAsia" w:eastAsia="华文中宋"/>
                                </w:rPr>
                                <w:t>乡镇窗口受理</w:t>
                              </w:r>
                            </w:p>
                          </w:txbxContent>
                        </wps:txbx>
                        <wps:bodyPr upright="1"/>
                      </wps:wsp>
                      <wps:wsp>
                        <wps:cNvPr id="562" name="圆角矩形 562"/>
                        <wps:cNvSpPr/>
                        <wps:spPr>
                          <a:xfrm>
                            <a:off x="1651000" y="3992880"/>
                            <a:ext cx="2306320" cy="32829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CC8A5A7">
                              <w:pPr>
                                <w:spacing w:line="280" w:lineRule="exact"/>
                                <w:jc w:val="center"/>
                                <w:rPr>
                                  <w:rFonts w:hint="eastAsia" w:eastAsia="华文中宋"/>
                                  <w:lang w:eastAsia="zh-CN"/>
                                </w:rPr>
                              </w:pPr>
                              <w:r>
                                <w:rPr>
                                  <w:rFonts w:hint="eastAsia" w:eastAsia="华文中宋"/>
                                  <w:lang w:eastAsia="zh-CN"/>
                                </w:rPr>
                                <w:t>核发批准文件</w:t>
                              </w:r>
                            </w:p>
                          </w:txbxContent>
                        </wps:txbx>
                        <wps:bodyPr upright="1"/>
                      </wps:wsp>
                      <wps:wsp>
                        <wps:cNvPr id="563" name="文本框 563"/>
                        <wps:cNvSpPr txBox="1"/>
                        <wps:spPr>
                          <a:xfrm>
                            <a:off x="1871980" y="3277235"/>
                            <a:ext cx="1871980" cy="4895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65B25A">
                              <w:pPr>
                                <w:spacing w:line="280" w:lineRule="exact"/>
                                <w:jc w:val="center"/>
                                <w:rPr>
                                  <w:rFonts w:eastAsia="华文中宋"/>
                                </w:rPr>
                              </w:pPr>
                              <w:r>
                                <w:rPr>
                                  <w:rFonts w:hint="eastAsia" w:eastAsia="华文中宋"/>
                                </w:rPr>
                                <w:t>由乡镇作出予以许可或不予许可的决定</w:t>
                              </w:r>
                            </w:p>
                            <w:p w14:paraId="1C6EDA05">
                              <w:pPr>
                                <w:rPr>
                                  <w:rFonts w:hint="eastAsia"/>
                                  <w:lang w:eastAsia="zh-CN"/>
                                </w:rPr>
                              </w:pPr>
                            </w:p>
                          </w:txbxContent>
                        </wps:txbx>
                        <wps:bodyPr upright="1"/>
                      </wps:wsp>
                      <wps:wsp>
                        <wps:cNvPr id="564" name="直接箭头连接符 564"/>
                        <wps:cNvCnPr/>
                        <wps:spPr>
                          <a:xfrm>
                            <a:off x="2807970" y="604520"/>
                            <a:ext cx="635" cy="417830"/>
                          </a:xfrm>
                          <a:prstGeom prst="straightConnector1">
                            <a:avLst/>
                          </a:prstGeom>
                          <a:ln w="9525" cap="flat" cmpd="sng">
                            <a:solidFill>
                              <a:srgbClr val="000000"/>
                            </a:solidFill>
                            <a:prstDash val="solid"/>
                            <a:headEnd type="none" w="med" len="med"/>
                            <a:tailEnd type="triangle" w="med" len="med"/>
                          </a:ln>
                        </wps:spPr>
                        <wps:bodyPr/>
                      </wps:wsp>
                      <wps:wsp>
                        <wps:cNvPr id="565" name="直接箭头连接符 565"/>
                        <wps:cNvCnPr/>
                        <wps:spPr>
                          <a:xfrm>
                            <a:off x="2813050" y="3067685"/>
                            <a:ext cx="0" cy="200025"/>
                          </a:xfrm>
                          <a:prstGeom prst="straightConnector1">
                            <a:avLst/>
                          </a:prstGeom>
                          <a:ln w="9525" cap="flat" cmpd="sng">
                            <a:solidFill>
                              <a:srgbClr val="000000"/>
                            </a:solidFill>
                            <a:prstDash val="solid"/>
                            <a:headEnd type="none" w="med" len="med"/>
                            <a:tailEnd type="triangle" w="med" len="med"/>
                          </a:ln>
                        </wps:spPr>
                        <wps:bodyPr/>
                      </wps:wsp>
                      <wps:wsp>
                        <wps:cNvPr id="566" name="直接箭头连接符 566"/>
                        <wps:cNvCnPr/>
                        <wps:spPr>
                          <a:xfrm flipH="1">
                            <a:off x="2803525" y="3764915"/>
                            <a:ext cx="4445" cy="223520"/>
                          </a:xfrm>
                          <a:prstGeom prst="straightConnector1">
                            <a:avLst/>
                          </a:prstGeom>
                          <a:ln w="9525" cap="flat" cmpd="sng">
                            <a:solidFill>
                              <a:srgbClr val="000000"/>
                            </a:solidFill>
                            <a:prstDash val="solid"/>
                            <a:headEnd type="none" w="med" len="med"/>
                            <a:tailEnd type="triangle" w="med" len="med"/>
                          </a:ln>
                        </wps:spPr>
                        <wps:bodyPr/>
                      </wps:wsp>
                      <wps:wsp>
                        <wps:cNvPr id="567" name="直接箭头连接符 567"/>
                        <wps:cNvCnPr/>
                        <wps:spPr>
                          <a:xfrm>
                            <a:off x="2818130" y="1646555"/>
                            <a:ext cx="0" cy="309880"/>
                          </a:xfrm>
                          <a:prstGeom prst="straightConnector1">
                            <a:avLst/>
                          </a:prstGeom>
                          <a:ln w="9525" cap="flat" cmpd="sng">
                            <a:solidFill>
                              <a:srgbClr val="000000"/>
                            </a:solidFill>
                            <a:prstDash val="solid"/>
                            <a:headEnd type="none" w="med" len="med"/>
                            <a:tailEnd type="triangle" w="med" len="med"/>
                          </a:ln>
                        </wps:spPr>
                        <wps:bodyPr/>
                      </wps:wsp>
                      <wps:wsp>
                        <wps:cNvPr id="568" name="文本框 568"/>
                        <wps:cNvSpPr txBox="1"/>
                        <wps:spPr>
                          <a:xfrm>
                            <a:off x="2103755" y="1979930"/>
                            <a:ext cx="1412240" cy="368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F48701">
                              <w:pPr>
                                <w:spacing w:line="280" w:lineRule="exact"/>
                                <w:jc w:val="center"/>
                                <w:rPr>
                                  <w:rFonts w:hint="eastAsia" w:eastAsia="华文中宋"/>
                                  <w:spacing w:val="-8"/>
                                  <w:lang w:eastAsia="zh-CN"/>
                                </w:rPr>
                              </w:pPr>
                              <w:r>
                                <w:rPr>
                                  <w:rFonts w:hint="eastAsia" w:eastAsia="华文中宋"/>
                                  <w:spacing w:val="-8"/>
                                  <w:lang w:eastAsia="zh-CN"/>
                                </w:rPr>
                                <w:t>材料是否齐全</w:t>
                              </w:r>
                            </w:p>
                          </w:txbxContent>
                        </wps:txbx>
                        <wps:bodyPr upright="1"/>
                      </wps:wsp>
                      <wps:wsp>
                        <wps:cNvPr id="569" name="直接连接符 569"/>
                        <wps:cNvCnPr/>
                        <wps:spPr>
                          <a:xfrm flipH="1">
                            <a:off x="1713230" y="2189480"/>
                            <a:ext cx="342900" cy="0"/>
                          </a:xfrm>
                          <a:prstGeom prst="line">
                            <a:avLst/>
                          </a:prstGeom>
                          <a:ln w="9525" cap="flat" cmpd="sng">
                            <a:solidFill>
                              <a:srgbClr val="000000"/>
                            </a:solidFill>
                            <a:prstDash val="solid"/>
                            <a:headEnd type="none" w="med" len="med"/>
                            <a:tailEnd type="triangle" w="med" len="med"/>
                          </a:ln>
                        </wps:spPr>
                        <wps:bodyPr upright="1"/>
                      </wps:wsp>
                      <wps:wsp>
                        <wps:cNvPr id="570" name="文本框 570"/>
                        <wps:cNvSpPr txBox="1"/>
                        <wps:spPr>
                          <a:xfrm>
                            <a:off x="313055" y="1873885"/>
                            <a:ext cx="1346200" cy="7308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3A1803">
                              <w:pPr>
                                <w:spacing w:line="280" w:lineRule="exact"/>
                                <w:rPr>
                                  <w:rFonts w:hint="eastAsia" w:eastAsia="华文中宋"/>
                                  <w:spacing w:val="-8"/>
                                  <w:lang w:eastAsia="zh-CN"/>
                                </w:rPr>
                              </w:pPr>
                              <w:r>
                                <w:rPr>
                                  <w:rFonts w:hint="eastAsia" w:eastAsia="华文中宋"/>
                                  <w:spacing w:val="-8"/>
                                  <w:lang w:eastAsia="zh-CN"/>
                                </w:rPr>
                                <w:t>申请材料不齐全或不符合法定形式，告知应补齐哪些材料</w:t>
                              </w:r>
                            </w:p>
                          </w:txbxContent>
                        </wps:txbx>
                        <wps:bodyPr upright="1"/>
                      </wps:wsp>
                      <wps:wsp>
                        <wps:cNvPr id="571" name="直接连接符 571"/>
                        <wps:cNvCnPr/>
                        <wps:spPr>
                          <a:xfrm>
                            <a:off x="865505" y="1360805"/>
                            <a:ext cx="0" cy="495300"/>
                          </a:xfrm>
                          <a:prstGeom prst="line">
                            <a:avLst/>
                          </a:prstGeom>
                          <a:ln w="9525" cap="flat" cmpd="sng">
                            <a:solidFill>
                              <a:srgbClr val="000000"/>
                            </a:solidFill>
                            <a:prstDash val="solid"/>
                            <a:headEnd type="none" w="med" len="med"/>
                            <a:tailEnd type="none" w="med" len="med"/>
                          </a:ln>
                        </wps:spPr>
                        <wps:bodyPr upright="1"/>
                      </wps:wsp>
                      <wps:wsp>
                        <wps:cNvPr id="572" name="直接箭头连接符 572"/>
                        <wps:cNvCnPr/>
                        <wps:spPr>
                          <a:xfrm flipH="1">
                            <a:off x="2799080" y="4304030"/>
                            <a:ext cx="0" cy="215900"/>
                          </a:xfrm>
                          <a:prstGeom prst="straightConnector1">
                            <a:avLst/>
                          </a:prstGeom>
                          <a:ln w="9525" cap="flat" cmpd="sng">
                            <a:solidFill>
                              <a:srgbClr val="000000"/>
                            </a:solidFill>
                            <a:prstDash val="solid"/>
                            <a:headEnd type="none" w="med" len="med"/>
                            <a:tailEnd type="triangle" w="med" len="med"/>
                          </a:ln>
                        </wps:spPr>
                        <wps:bodyPr/>
                      </wps:wsp>
                      <wps:wsp>
                        <wps:cNvPr id="573" name="文本框 573"/>
                        <wps:cNvSpPr txBox="1"/>
                        <wps:spPr>
                          <a:xfrm>
                            <a:off x="1122680" y="4532630"/>
                            <a:ext cx="3543300" cy="6629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8F615B">
                              <w:pPr>
                                <w:rPr>
                                  <w:rFonts w:hint="eastAsia" w:eastAsia="华文中宋"/>
                                  <w:spacing w:val="-8"/>
                                  <w:lang w:eastAsia="zh-CN"/>
                                </w:rPr>
                              </w:pPr>
                              <w:r>
                                <w:rPr>
                                  <w:rFonts w:hint="eastAsia" w:eastAsia="华文中宋"/>
                                  <w:spacing w:val="-8"/>
                                  <w:lang w:eastAsia="zh-CN"/>
                                </w:rPr>
                                <w:t>督促行政相对人落实国家殡改法规政策，防止行政相对人随意更改建设规划、扩大建设用地面积或降低生态节地葬式比例等,推进绿色节地生态公墓建设。</w:t>
                              </w:r>
                            </w:p>
                          </w:txbxContent>
                        </wps:txbx>
                        <wps:bodyPr upright="1"/>
                      </wps:wsp>
                      <wps:wsp>
                        <wps:cNvPr id="574" name="文本框 574"/>
                        <wps:cNvSpPr txBox="1"/>
                        <wps:spPr>
                          <a:xfrm>
                            <a:off x="1904365" y="2580005"/>
                            <a:ext cx="1809115" cy="481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00C0FD">
                              <w:pPr>
                                <w:rPr>
                                  <w:rFonts w:hint="eastAsia" w:eastAsia="华文中宋"/>
                                  <w:spacing w:val="-8"/>
                                  <w:lang w:eastAsia="zh-CN"/>
                                </w:rPr>
                              </w:pPr>
                              <w:r>
                                <w:rPr>
                                  <w:rFonts w:hint="eastAsia" w:eastAsia="华文中宋"/>
                                  <w:spacing w:val="-8"/>
                                  <w:lang w:eastAsia="zh-CN"/>
                                </w:rPr>
                                <w:t>组织人员对现场核查，提出预审意见</w:t>
                              </w:r>
                            </w:p>
                          </w:txbxContent>
                        </wps:txbx>
                        <wps:bodyPr upright="1"/>
                      </wps:wsp>
                      <wps:wsp>
                        <wps:cNvPr id="575" name="直接箭头连接符 575"/>
                        <wps:cNvCnPr/>
                        <wps:spPr>
                          <a:xfrm>
                            <a:off x="2818130" y="2360930"/>
                            <a:ext cx="0" cy="190500"/>
                          </a:xfrm>
                          <a:prstGeom prst="straightConnector1">
                            <a:avLst/>
                          </a:prstGeom>
                          <a:ln w="9525" cap="flat" cmpd="sng">
                            <a:solidFill>
                              <a:srgbClr val="000000"/>
                            </a:solidFill>
                            <a:prstDash val="solid"/>
                            <a:headEnd type="none" w="med" len="med"/>
                            <a:tailEnd type="triangle" w="med" len="med"/>
                          </a:ln>
                        </wps:spPr>
                        <wps:bodyPr/>
                      </wps:wsp>
                      <wps:wsp>
                        <wps:cNvPr id="576" name="直接连接符 576"/>
                        <wps:cNvCnPr/>
                        <wps:spPr>
                          <a:xfrm>
                            <a:off x="3751580" y="3522980"/>
                            <a:ext cx="419100" cy="635"/>
                          </a:xfrm>
                          <a:prstGeom prst="line">
                            <a:avLst/>
                          </a:prstGeom>
                          <a:ln w="9525" cap="flat" cmpd="sng">
                            <a:solidFill>
                              <a:srgbClr val="000000"/>
                            </a:solidFill>
                            <a:prstDash val="solid"/>
                            <a:headEnd type="none" w="med" len="med"/>
                            <a:tailEnd type="triangle" w="med" len="med"/>
                          </a:ln>
                        </wps:spPr>
                        <wps:bodyPr upright="1"/>
                      </wps:wsp>
                      <wps:wsp>
                        <wps:cNvPr id="577" name="文本框 577"/>
                        <wps:cNvSpPr txBox="1"/>
                        <wps:spPr>
                          <a:xfrm>
                            <a:off x="4180205" y="3017520"/>
                            <a:ext cx="1133475" cy="911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F00B0F">
                              <w:pPr>
                                <w:rPr>
                                  <w:rFonts w:hint="eastAsia" w:eastAsia="华文中宋"/>
                                  <w:spacing w:val="-8"/>
                                  <w:lang w:eastAsia="zh-CN"/>
                                </w:rPr>
                              </w:pPr>
                            </w:p>
                            <w:p w14:paraId="135181FA">
                              <w:pPr>
                                <w:rPr>
                                  <w:rFonts w:hint="eastAsia" w:eastAsia="华文中宋"/>
                                  <w:spacing w:val="-8"/>
                                  <w:lang w:eastAsia="zh-CN"/>
                                </w:rPr>
                              </w:pPr>
                              <w:r>
                                <w:rPr>
                                  <w:rFonts w:hint="eastAsia" w:eastAsia="华文中宋"/>
                                  <w:spacing w:val="-8"/>
                                  <w:lang w:eastAsia="zh-CN"/>
                                </w:rPr>
                                <w:t>不予许可的应当告知理由</w:t>
                              </w:r>
                            </w:p>
                          </w:txbxContent>
                        </wps:txbx>
                        <wps:bodyPr upright="1"/>
                      </wps:wsp>
                    </wpc:wpc>
                  </a:graphicData>
                </a:graphic>
              </wp:inline>
            </w:drawing>
          </mc:Choice>
          <mc:Fallback>
            <w:pict>
              <v:group id="_x0000_s1026" o:spid="_x0000_s1026" o:spt="203" style="height:443.75pt;width:442.2pt;" coordsize="5615940,5635625" editas="canvas" o:gfxdata="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">
                <o:lock v:ext="edit" aspectratio="f"/>
                <v:shape id="_x0000_s1026" o:spid="_x0000_s1026" style="position:absolute;left:0;top:0;height:5635625;width:5615940;" filled="f" stroked="f" coordsize="21600,21600" o:gfxdata="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">
                  <v:fill on="f" focussize="0,0"/>
                  <v:stroke on="f"/>
                  <v:imagedata o:title=""/>
                  <o:lock v:ext="edit" aspectratio="t"/>
                </v:shape>
                <v:roundrect id="_x0000_s1026" o:spid="_x0000_s1026" o:spt="2" style="position:absolute;left:885825;top:0;height:591820;width:4017645;" fillcolor="#FFFFFF" filled="t" stroked="t" coordsize="21600,21600" arcsize="0.166666666666667" o:gfxdata="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ereO9MAAAAFAQAADwAAAAAAAAABACAAAAAiAAAAZHJzL2Rvd25yZXYueG1sUEsBAhQAFAAAAAgA&#10;h07iQKUQspMqAgAAXwQAAA4AAAAAAAAAAQAgAAAAIgEAAGRycy9lMm9Eb2MueG1sUEsFBgAAAAAG&#10;AAYAWQEAAL4FAAAAAA==&#10;">
                  <v:fill on="t" focussize="0,0"/>
                  <v:stroke color="#000000" joinstyle="round"/>
                  <v:imagedata o:title=""/>
                  <o:lock v:ext="edit" aspectratio="f"/>
                  <v:textbox>
                    <w:txbxContent>
                      <w:p w14:paraId="6877C686">
                        <w:pPr>
                          <w:jc w:val="center"/>
                          <w:rPr>
                            <w:rFonts w:hint="eastAsia" w:eastAsia="华文中宋"/>
                          </w:rPr>
                        </w:pPr>
                        <w:r>
                          <w:rPr>
                            <w:rFonts w:hint="eastAsia" w:eastAsia="华文中宋"/>
                          </w:rPr>
                          <w:t xml:space="preserve">申 </w:t>
                        </w:r>
                        <w:r>
                          <w:rPr>
                            <w:rFonts w:eastAsia="华文中宋"/>
                          </w:rPr>
                          <w:t xml:space="preserve"> </w:t>
                        </w:r>
                        <w:r>
                          <w:rPr>
                            <w:rFonts w:hint="eastAsia" w:eastAsia="华文中宋"/>
                          </w:rPr>
                          <w:t>请</w:t>
                        </w:r>
                      </w:p>
                      <w:p w14:paraId="39125E36">
                        <w:pPr>
                          <w:jc w:val="center"/>
                          <w:rPr>
                            <w:rFonts w:hint="eastAsia" w:eastAsia="华文中宋"/>
                            <w:lang w:eastAsia="zh-CN"/>
                          </w:rPr>
                        </w:pPr>
                        <w:r>
                          <w:rPr>
                            <w:rFonts w:hint="eastAsia" w:eastAsia="华文中宋"/>
                            <w:lang w:eastAsia="zh-CN"/>
                          </w:rPr>
                          <w:t>行政相对人书面提出申请</w:t>
                        </w:r>
                      </w:p>
                    </w:txbxContent>
                  </v:textbox>
                </v:roundrect>
                <v:shape id="_x0000_s1026" o:spid="_x0000_s1026" o:spt="4" type="#_x0000_t4" style="position:absolute;left:1610995;top:1047115;height:601980;width:2413635;" fillcolor="#FFFFFF" filled="t" stroked="t" coordsize="21600,21600" o:gfxdata="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eQ/1NQAAAAFAQAADwAAAAAAAAAB&#10;ACAAAAAiAAAAZHJzL2Rvd25yZXYueG1sUEsBAhQAFAAAAAgAh07iQH45BewUAgAAPAQAAA4AAAAA&#10;AAAAAQAgAAAAIwEAAGRycy9lMm9Eb2MueG1sUEsFBgAAAAAGAAYAWQEAAKkFAAAAAA==&#10;">
                  <v:fill on="t" focussize="0,0"/>
                  <v:stroke color="#000000" joinstyle="miter"/>
                  <v:imagedata o:title=""/>
                  <o:lock v:ext="edit" aspectratio="f"/>
                  <v:textbox>
                    <w:txbxContent>
                      <w:p w14:paraId="1374ABDF">
                        <w:pPr>
                          <w:jc w:val="center"/>
                          <w:rPr>
                            <w:rFonts w:eastAsia="华文中宋"/>
                          </w:rPr>
                        </w:pPr>
                        <w:r>
                          <w:rPr>
                            <w:rFonts w:hint="eastAsia" w:eastAsia="华文中宋"/>
                          </w:rPr>
                          <w:t>乡镇窗口受理</w:t>
                        </w:r>
                      </w:p>
                    </w:txbxContent>
                  </v:textbox>
                </v:shape>
                <v:roundrect id="_x0000_s1026" o:spid="_x0000_s1026" o:spt="2" style="position:absolute;left:1651000;top:3992880;height:328295;width:2306320;" fillcolor="#FFFFFF" filled="t" stroked="t" coordsize="21600,21600" arcsize="0.166666666666667" o:gfxdata="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Xq3jvTAAAABQEAAA8AAAAAAAAAAQAgAAAAIgAAAGRycy9kb3ducmV2LnhtbFBL&#10;AQIUABQAAAAIAIdO4kCZVaAcNAIAAGYEAAAOAAAAAAAAAAEAIAAAACIBAABkcnMvZTJvRG9jLnht&#10;bFBLBQYAAAAABgAGAFkBAADIBQAAAAA=&#10;">
                  <v:fill on="t" focussize="0,0"/>
                  <v:stroke color="#000000" joinstyle="round"/>
                  <v:imagedata o:title=""/>
                  <o:lock v:ext="edit" aspectratio="f"/>
                  <v:textbox>
                    <w:txbxContent>
                      <w:p w14:paraId="1CC8A5A7">
                        <w:pPr>
                          <w:spacing w:line="280" w:lineRule="exact"/>
                          <w:jc w:val="center"/>
                          <w:rPr>
                            <w:rFonts w:hint="eastAsia" w:eastAsia="华文中宋"/>
                            <w:lang w:eastAsia="zh-CN"/>
                          </w:rPr>
                        </w:pPr>
                        <w:r>
                          <w:rPr>
                            <w:rFonts w:hint="eastAsia" w:eastAsia="华文中宋"/>
                            <w:lang w:eastAsia="zh-CN"/>
                          </w:rPr>
                          <w:t>核发批准文件</w:t>
                        </w:r>
                      </w:p>
                    </w:txbxContent>
                  </v:textbox>
                </v:roundrect>
                <v:shape id="_x0000_s1026" o:spid="_x0000_s1026" o:spt="202" type="#_x0000_t202" style="position:absolute;left:1871980;top:3277235;height:489585;width:187198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Hk71QAAAAUBAAAPAAAAAAAA&#10;AAEAIAAAACIAAABkcnMvZG93bnJldi54bWxQSwECFAAUAAAACACHTuJAayRzAxUCAABGBAAADgAA&#10;AAAAAAABACAAAAAkAQAAZHJzL2Uyb0RvYy54bWxQSwUGAAAAAAYABgBZAQAAqwUAAAAA&#10;">
                  <v:fill on="t" focussize="0,0"/>
                  <v:stroke color="#000000" joinstyle="miter"/>
                  <v:imagedata o:title=""/>
                  <o:lock v:ext="edit" aspectratio="f"/>
                  <v:textbox>
                    <w:txbxContent>
                      <w:p w14:paraId="0265B25A">
                        <w:pPr>
                          <w:spacing w:line="280" w:lineRule="exact"/>
                          <w:jc w:val="center"/>
                          <w:rPr>
                            <w:rFonts w:eastAsia="华文中宋"/>
                          </w:rPr>
                        </w:pPr>
                        <w:r>
                          <w:rPr>
                            <w:rFonts w:hint="eastAsia" w:eastAsia="华文中宋"/>
                          </w:rPr>
                          <w:t>由乡镇作出予以许可或不予许可的决定</w:t>
                        </w:r>
                      </w:p>
                      <w:p w14:paraId="1C6EDA05">
                        <w:pPr>
                          <w:rPr>
                            <w:rFonts w:hint="eastAsia"/>
                            <w:lang w:eastAsia="zh-CN"/>
                          </w:rPr>
                        </w:pPr>
                      </w:p>
                    </w:txbxContent>
                  </v:textbox>
                </v:shape>
                <v:shape id="_x0000_s1026" o:spid="_x0000_s1026" o:spt="32" type="#_x0000_t32" style="position:absolute;left:2807970;top:604520;height:417830;width:635;"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kMuyHWAAAABQEAAA8AAAAA&#10;AAAAAQAgAAAAIgAAAGRycy9kb3ducmV2LnhtbFBLAQIUABQAAAAIAIdO4kCmNCcFFgIAAAAEAAAO&#10;AAAAAAAAAAEAIAAAACUBAABkcnMvZTJvRG9jLnhtbFBLBQYAAAAABgAGAFkBAACtBQAAAAA=&#10;">
                  <v:fill on="f" focussize="0,0"/>
                  <v:stroke color="#000000" joinstyle="round" endarrow="block"/>
                  <v:imagedata o:title=""/>
                  <o:lock v:ext="edit" aspectratio="f"/>
                </v:shape>
                <v:shape id="_x0000_s1026" o:spid="_x0000_s1026" o:spt="32" type="#_x0000_t32" style="position:absolute;left:2813050;top:3067685;height:200025;width:0;"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kMuyHWAAAABQEAAA8AAAAAAAAA&#10;AQAgAAAAIgAAAGRycy9kb3ducmV2LnhtbFBLAQIUABQAAAAIAIdO4kB1CNBeEwIAAP8DAAAOAAAA&#10;AAAAAAEAIAAAACUBAABkcnMvZTJvRG9jLnhtbFBLBQYAAAAABgAGAFkBAACqBQAAAAA=&#10;">
                  <v:fill on="f" focussize="0,0"/>
                  <v:stroke color="#000000" joinstyle="round" endarrow="block"/>
                  <v:imagedata o:title=""/>
                  <o:lock v:ext="edit" aspectratio="f"/>
                </v:shape>
                <v:shape id="_x0000_s1026" o:spid="_x0000_s1026" o:spt="32" type="#_x0000_t32" style="position:absolute;left:2803525;top:3764915;flip:x;height:223520;width:4445;" filled="f" stroked="t" coordsize="21600,21600" o:gfxdata="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pkJNf1QAAAAUB&#10;AAAPAAAAAAAAAAEAIAAAACIAAABkcnMvZG93bnJldi54bWxQSwECFAAUAAAACACHTuJAOXNFHh4C&#10;AAAMBAAADgAAAAAAAAABACAAAAAkAQAAZHJzL2Uyb0RvYy54bWxQSwUGAAAAAAYABgBZAQAAtAUA&#10;AAAA&#10;">
                  <v:fill on="f" focussize="0,0"/>
                  <v:stroke color="#000000" joinstyle="round" endarrow="block"/>
                  <v:imagedata o:title=""/>
                  <o:lock v:ext="edit" aspectratio="f"/>
                </v:shape>
                <v:shape id="_x0000_s1026" o:spid="_x0000_s1026" o:spt="32" type="#_x0000_t32" style="position:absolute;left:2818130;top:1646555;height:309880;width:0;"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kMuyHWAAAABQEAAA8AAAAA&#10;AAAAAQAgAAAAIgAAAGRycy9kb3ducmV2LnhtbFBLAQIUABQAAAAIAIdO4kBTk0qxFgIAAP8DAAAO&#10;AAAAAAAAAAEAIAAAACUBAABkcnMvZTJvRG9jLnhtbFBLBQYAAAAABgAGAFkBAACtBQAAAAA=&#10;">
                  <v:fill on="f" focussize="0,0"/>
                  <v:stroke color="#000000" joinstyle="round" endarrow="block"/>
                  <v:imagedata o:title=""/>
                  <o:lock v:ext="edit" aspectratio="f"/>
                </v:shape>
                <v:shape id="_x0000_s1026" o:spid="_x0000_s1026" o:spt="202" type="#_x0000_t202" style="position:absolute;left:2103755;top:1979930;height:368300;width:141224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H8eTvVAAAABQEAAA8A&#10;AAAAAAAAAQAgAAAAIgAAAGRycy9kb3ducmV2LnhtbFBLAQIUABQAAAAIAIdO4kAaxTv6GgIAAEYE&#10;AAAOAAAAAAAAAAEAIAAAACQBAABkcnMvZTJvRG9jLnhtbFBLBQYAAAAABgAGAFkBAACwBQAAAAA=&#10;">
                  <v:fill on="t" focussize="0,0"/>
                  <v:stroke color="#000000" joinstyle="miter"/>
                  <v:imagedata o:title=""/>
                  <o:lock v:ext="edit" aspectratio="f"/>
                  <v:textbox>
                    <w:txbxContent>
                      <w:p w14:paraId="12F48701">
                        <w:pPr>
                          <w:spacing w:line="280" w:lineRule="exact"/>
                          <w:jc w:val="center"/>
                          <w:rPr>
                            <w:rFonts w:hint="eastAsia" w:eastAsia="华文中宋"/>
                            <w:spacing w:val="-8"/>
                            <w:lang w:eastAsia="zh-CN"/>
                          </w:rPr>
                        </w:pPr>
                        <w:r>
                          <w:rPr>
                            <w:rFonts w:hint="eastAsia" w:eastAsia="华文中宋"/>
                            <w:spacing w:val="-8"/>
                            <w:lang w:eastAsia="zh-CN"/>
                          </w:rPr>
                          <w:t>材料是否齐全</w:t>
                        </w:r>
                      </w:p>
                    </w:txbxContent>
                  </v:textbox>
                </v:shape>
                <v:line id="_x0000_s1026" o:spid="_x0000_s1026" o:spt="20" style="position:absolute;left:1713230;top:2189480;flip:x;height:0;width:342900;" filled="f" stroked="t" coordsize="21600,21600" o:gfxdata="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whUCNYAAAAFAQAADwAAAAAA&#10;AAABACAAAAAiAAAAZHJzL2Rvd25yZXYueG1sUEsBAhQAFAAAAAgAh07iQJ7scGgVAgAAAQQAAA4A&#10;AAAAAAAAAQAgAAAAJQEAAGRycy9lMm9Eb2MueG1sUEsFBgAAAAAGAAYAWQEAAKwFAAAAAA==&#10;">
                  <v:fill on="f" focussize="0,0"/>
                  <v:stroke color="#000000" joinstyle="round" endarrow="block"/>
                  <v:imagedata o:title=""/>
                  <o:lock v:ext="edit" aspectratio="f"/>
                </v:line>
                <v:shape id="_x0000_s1026" o:spid="_x0000_s1026" o:spt="202" type="#_x0000_t202" style="position:absolute;left:313055;top:1873885;height:730885;width:134620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H8eTvVAAAABQEAAA8AAAAA&#10;AAAAAQAgAAAAIgAAAGRycy9kb3ducmV2LnhtbFBLAQIUABQAAAAIAIdO4kCVwsFHFwIAAEUEAAAO&#10;AAAAAAAAAAEAIAAAACQBAABkcnMvZTJvRG9jLnhtbFBLBQYAAAAABgAGAFkBAACtBQAAAAA=&#10;">
                  <v:fill on="t" focussize="0,0"/>
                  <v:stroke color="#000000" joinstyle="miter"/>
                  <v:imagedata o:title=""/>
                  <o:lock v:ext="edit" aspectratio="f"/>
                  <v:textbox>
                    <w:txbxContent>
                      <w:p w14:paraId="0C3A1803">
                        <w:pPr>
                          <w:spacing w:line="280" w:lineRule="exact"/>
                          <w:rPr>
                            <w:rFonts w:hint="eastAsia" w:eastAsia="华文中宋"/>
                            <w:spacing w:val="-8"/>
                            <w:lang w:eastAsia="zh-CN"/>
                          </w:rPr>
                        </w:pPr>
                        <w:r>
                          <w:rPr>
                            <w:rFonts w:hint="eastAsia" w:eastAsia="华文中宋"/>
                            <w:spacing w:val="-8"/>
                            <w:lang w:eastAsia="zh-CN"/>
                          </w:rPr>
                          <w:t>申请材料不齐全或不符合法定形式，告知应补齐哪些材料</w:t>
                        </w:r>
                      </w:p>
                    </w:txbxContent>
                  </v:textbox>
                </v:shape>
                <v:line id="_x0000_s1026" o:spid="_x0000_s1026" o:spt="20" style="position:absolute;left:865505;top:1360805;height:495300;width:0;" filled="f" stroked="t" coordsize="21600,21600" o:gfxdata="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AUYjvUAAAABQEAAA8AAAAAAAAAAQAgAAAAIgAAAGRycy9kb3du&#10;cmV2LnhtbFBLAQIUABQAAAAIAIdO4kBAqJOdAwIAAPIDAAAOAAAAAAAAAAEAIAAAACMBAABkcnMv&#10;ZTJvRG9jLnhtbFBLBQYAAAAABgAGAFkBAACYBQAAAAA=&#10;">
                  <v:fill on="f" focussize="0,0"/>
                  <v:stroke color="#000000" joinstyle="round"/>
                  <v:imagedata o:title=""/>
                  <o:lock v:ext="edit" aspectratio="f"/>
                </v:line>
                <v:shape id="_x0000_s1026" o:spid="_x0000_s1026" o:spt="32" type="#_x0000_t32" style="position:absolute;left:2799080;top:4304030;flip:x;height:215900;width:0;" filled="f" stroked="t" coordsize="21600,21600" o:gfxdata="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mQk1/VAAAABQEA&#10;AA8AAAAAAAAAAQAgAAAAIgAAAGRycy9kb3ducmV2LnhtbFBLAQIUABQAAAAIAIdO4kBvGx7vHQIA&#10;AAkEAAAOAAAAAAAAAAEAIAAAACQBAABkcnMvZTJvRG9jLnhtbFBLBQYAAAAABgAGAFkBAACzBQAA&#10;AAA=&#10;">
                  <v:fill on="f" focussize="0,0"/>
                  <v:stroke color="#000000" joinstyle="round" endarrow="block"/>
                  <v:imagedata o:title=""/>
                  <o:lock v:ext="edit" aspectratio="f"/>
                </v:shape>
                <v:shape id="_x0000_s1026" o:spid="_x0000_s1026" o:spt="202" type="#_x0000_t202" style="position:absolute;left:1122680;top:4532630;height:662940;width:354330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fx5O9UAAAAFAQAADwAA&#10;AAAAAAABACAAAAAiAAAAZHJzL2Rvd25yZXYueG1sUEsBAhQAFAAAAAgAh07iQBILfAoZAgAARgQA&#10;AA4AAAAAAAAAAQAgAAAAJAEAAGRycy9lMm9Eb2MueG1sUEsFBgAAAAAGAAYAWQEAAK8FAAAAAA==&#10;">
                  <v:fill on="t" focussize="0,0"/>
                  <v:stroke color="#000000" joinstyle="miter"/>
                  <v:imagedata o:title=""/>
                  <o:lock v:ext="edit" aspectratio="f"/>
                  <v:textbox>
                    <w:txbxContent>
                      <w:p w14:paraId="628F615B">
                        <w:pPr>
                          <w:rPr>
                            <w:rFonts w:hint="eastAsia" w:eastAsia="华文中宋"/>
                            <w:spacing w:val="-8"/>
                            <w:lang w:eastAsia="zh-CN"/>
                          </w:rPr>
                        </w:pPr>
                        <w:r>
                          <w:rPr>
                            <w:rFonts w:hint="eastAsia" w:eastAsia="华文中宋"/>
                            <w:spacing w:val="-8"/>
                            <w:lang w:eastAsia="zh-CN"/>
                          </w:rPr>
                          <w:t>督促行政相对人落实国家殡改法规政策，防止行政相对人随意更改建设规划、扩大建设用地面积或降低生态节地葬式比例等,推进绿色节地生态公墓建设。</w:t>
                        </w:r>
                      </w:p>
                    </w:txbxContent>
                  </v:textbox>
                </v:shape>
                <v:shape id="_x0000_s1026" o:spid="_x0000_s1026" o:spt="202" type="#_x0000_t202" style="position:absolute;left:1904365;top:2580005;height:481965;width:1809115;"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H8eTvVAAAABQEAAA8AAAAA&#10;AAAAAQAgAAAAIgAAAGRycy9kb3ducmV2LnhtbFBLAQIUABQAAAAIAIdO4kAAWvfpFwIAAEYEAAAO&#10;AAAAAAAAAAEAIAAAACQBAABkcnMvZTJvRG9jLnhtbFBLBQYAAAAABgAGAFkBAACtBQAAAAA=&#10;">
                  <v:fill on="t" focussize="0,0"/>
                  <v:stroke color="#000000" joinstyle="miter"/>
                  <v:imagedata o:title=""/>
                  <o:lock v:ext="edit" aspectratio="f"/>
                  <v:textbox>
                    <w:txbxContent>
                      <w:p w14:paraId="0E00C0FD">
                        <w:pPr>
                          <w:rPr>
                            <w:rFonts w:hint="eastAsia" w:eastAsia="华文中宋"/>
                            <w:spacing w:val="-8"/>
                            <w:lang w:eastAsia="zh-CN"/>
                          </w:rPr>
                        </w:pPr>
                        <w:r>
                          <w:rPr>
                            <w:rFonts w:hint="eastAsia" w:eastAsia="华文中宋"/>
                            <w:spacing w:val="-8"/>
                            <w:lang w:eastAsia="zh-CN"/>
                          </w:rPr>
                          <w:t>组织人员对现场核查，提出预审意见</w:t>
                        </w:r>
                      </w:p>
                    </w:txbxContent>
                  </v:textbox>
                </v:shape>
                <v:shape id="_x0000_s1026" o:spid="_x0000_s1026" o:spt="32" type="#_x0000_t32" style="position:absolute;left:2818130;top:2360930;height:190500;width:0;"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DLsh1gAAAAUBAAAPAAAAAAAAAAEA&#10;IAAAACIAAABkcnMvZG93bnJldi54bWxQSwECFAAUAAAACACHTuJAat3k7xECAAD/AwAADgAAAAAA&#10;AAABACAAAAAlAQAAZHJzL2Uyb0RvYy54bWxQSwUGAAAAAAYABgBZAQAAqAUAAAAA&#10;">
                  <v:fill on="f" focussize="0,0"/>
                  <v:stroke color="#000000" joinstyle="round" endarrow="block"/>
                  <v:imagedata o:title=""/>
                  <o:lock v:ext="edit" aspectratio="f"/>
                </v:shape>
                <v:line id="_x0000_s1026" o:spid="_x0000_s1026" o:spt="20" style="position:absolute;left:3751580;top:3522980;height:635;width:419100;" filled="f" stroked="t" coordsize="21600,21600" o:gfxdata="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NgwVvWAAAABQEAAA8AAAAAAAAAAQAgAAAAIgAA&#10;AGRycy9kb3ducmV2LnhtbFBLAQIUABQAAAAIAIdO4kDxq9hwCgIAAPkDAAAOAAAAAAAAAAEAIAAA&#10;ACUBAABkcnMvZTJvRG9jLnhtbFBLBQYAAAAABgAGAFkBAAChBQAAAAA=&#10;">
                  <v:fill on="f" focussize="0,0"/>
                  <v:stroke color="#000000" joinstyle="round" endarrow="block"/>
                  <v:imagedata o:title=""/>
                  <o:lock v:ext="edit" aspectratio="f"/>
                </v:line>
                <v:shape id="_x0000_s1026" o:spid="_x0000_s1026" o:spt="202" type="#_x0000_t202" style="position:absolute;left:4180205;top:3017520;height:911225;width:1133475;"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fx5O9UAAAAFAQAADwAAAAAA&#10;AAABACAAAAAiAAAAZHJzL2Rvd25yZXYueG1sUEsBAhQAFAAAAAgAh07iQFAbuQgWAgAARgQAAA4A&#10;AAAAAAAAAQAgAAAAJAEAAGRycy9lMm9Eb2MueG1sUEsFBgAAAAAGAAYAWQEAAKwFAAAAAA==&#10;">
                  <v:fill on="t" focussize="0,0"/>
                  <v:stroke color="#000000" joinstyle="miter"/>
                  <v:imagedata o:title=""/>
                  <o:lock v:ext="edit" aspectratio="f"/>
                  <v:textbox>
                    <w:txbxContent>
                      <w:p w14:paraId="70F00B0F">
                        <w:pPr>
                          <w:rPr>
                            <w:rFonts w:hint="eastAsia" w:eastAsia="华文中宋"/>
                            <w:spacing w:val="-8"/>
                            <w:lang w:eastAsia="zh-CN"/>
                          </w:rPr>
                        </w:pPr>
                      </w:p>
                      <w:p w14:paraId="135181FA">
                        <w:pPr>
                          <w:rPr>
                            <w:rFonts w:hint="eastAsia" w:eastAsia="华文中宋"/>
                            <w:spacing w:val="-8"/>
                            <w:lang w:eastAsia="zh-CN"/>
                          </w:rPr>
                        </w:pPr>
                        <w:r>
                          <w:rPr>
                            <w:rFonts w:hint="eastAsia" w:eastAsia="华文中宋"/>
                            <w:spacing w:val="-8"/>
                            <w:lang w:eastAsia="zh-CN"/>
                          </w:rPr>
                          <w:t>不予许可的应当告知理由</w:t>
                        </w:r>
                      </w:p>
                    </w:txbxContent>
                  </v:textbox>
                </v:shape>
                <w10:wrap type="none"/>
                <w10:anchorlock/>
              </v:group>
            </w:pict>
          </mc:Fallback>
        </mc:AlternateContent>
      </w:r>
    </w:p>
    <w:p w14:paraId="65561100">
      <w:pPr>
        <w:ind w:firstLine="640" w:firstLineChars="200"/>
        <w:rPr>
          <w:rFonts w:eastAsia="黑体"/>
          <w:sz w:val="32"/>
          <w:szCs w:val="32"/>
        </w:rPr>
      </w:pPr>
    </w:p>
    <w:p w14:paraId="73E4D301">
      <w:pPr>
        <w:ind w:firstLine="640" w:firstLineChars="200"/>
        <w:rPr>
          <w:rFonts w:eastAsia="黑体"/>
          <w:sz w:val="32"/>
          <w:szCs w:val="32"/>
        </w:rPr>
      </w:pPr>
    </w:p>
    <w:p w14:paraId="15781BA6">
      <w:pPr>
        <w:rPr>
          <w:rFonts w:eastAsia="黑体"/>
          <w:sz w:val="32"/>
          <w:szCs w:val="32"/>
        </w:rPr>
      </w:pPr>
    </w:p>
    <w:p w14:paraId="2320D47B">
      <w:pPr>
        <w:rPr>
          <w:rFonts w:hint="eastAsia" w:eastAsia="黑体"/>
          <w:sz w:val="32"/>
          <w:szCs w:val="32"/>
        </w:rPr>
      </w:pPr>
      <w:r>
        <w:rPr>
          <w:rFonts w:eastAsia="黑体"/>
          <w:sz w:val="32"/>
          <w:szCs w:val="32"/>
        </w:rPr>
        <w:t>2</w:t>
      </w:r>
      <w:r>
        <w:rPr>
          <w:rFonts w:hint="eastAsia" w:eastAsia="黑体"/>
          <w:sz w:val="32"/>
          <w:szCs w:val="32"/>
          <w:lang w:val="en-US" w:eastAsia="zh-CN"/>
        </w:rPr>
        <w:t>.</w:t>
      </w:r>
      <w:r>
        <w:rPr>
          <w:rFonts w:hint="eastAsia" w:eastAsia="黑体"/>
          <w:sz w:val="32"/>
          <w:szCs w:val="32"/>
        </w:rPr>
        <w:t>乡村建设规划许可</w:t>
      </w:r>
    </w:p>
    <w:p w14:paraId="4D5F3ED8">
      <w:pPr>
        <w:widowControl w:val="0"/>
        <w:numPr>
          <w:ilvl w:val="0"/>
          <w:numId w:val="0"/>
        </w:numPr>
        <w:jc w:val="both"/>
        <w:rPr>
          <w:rFonts w:hint="eastAsia" w:eastAsia="黑体"/>
          <w:sz w:val="32"/>
          <w:szCs w:val="32"/>
          <w:lang w:val="en-US" w:eastAsia="zh-CN"/>
        </w:rPr>
      </w:pPr>
      <w:r>
        <mc:AlternateContent>
          <mc:Choice Requires="wpc">
            <w:drawing>
              <wp:inline distT="0" distB="0" distL="114300" distR="114300">
                <wp:extent cx="5615940" cy="7213600"/>
                <wp:effectExtent l="0" t="0" r="0" b="0"/>
                <wp:docPr id="592" name="画布 5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79" name="流程图: 终止 579"/>
                        <wps:cNvSpPr/>
                        <wps:spPr>
                          <a:xfrm>
                            <a:off x="2351405" y="306705"/>
                            <a:ext cx="2024380" cy="83312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CD47562">
                              <w:pPr>
                                <w:spacing w:line="260" w:lineRule="exact"/>
                                <w:jc w:val="center"/>
                                <w:rPr>
                                  <w:rFonts w:hint="eastAsia" w:ascii="华文中宋" w:hAnsi="华文中宋" w:eastAsia="华文中宋" w:cs="华文中宋"/>
                                  <w:lang w:eastAsia="zh-CN"/>
                                </w:rPr>
                              </w:pPr>
                              <w:r>
                                <w:rPr>
                                  <w:rFonts w:hint="eastAsia" w:ascii="华文中宋" w:hAnsi="华文中宋" w:eastAsia="华文中宋" w:cs="华文中宋"/>
                                </w:rPr>
                                <w:t>建设单位或个人</w:t>
                              </w:r>
                              <w:r>
                                <w:rPr>
                                  <w:rFonts w:hint="eastAsia" w:ascii="华文中宋" w:hAnsi="华文中宋" w:eastAsia="华文中宋" w:cs="华文中宋"/>
                                  <w:lang w:eastAsia="zh-CN"/>
                                </w:rPr>
                                <w:t>向乡镇人民政府提出书面申请</w:t>
                              </w:r>
                            </w:p>
                          </w:txbxContent>
                        </wps:txbx>
                        <wps:bodyPr upright="1"/>
                      </wps:wsp>
                      <wps:wsp>
                        <wps:cNvPr id="580" name="矩形 580"/>
                        <wps:cNvSpPr/>
                        <wps:spPr>
                          <a:xfrm>
                            <a:off x="1723390" y="2323465"/>
                            <a:ext cx="3322320" cy="3206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E0347A">
                              <w:pPr>
                                <w:jc w:val="center"/>
                                <w:rPr>
                                  <w:rFonts w:hint="eastAsia" w:ascii="Times New Roman" w:hAnsi="Times New Roman" w:eastAsia="华文中宋" w:cs="Times New Roman"/>
                                  <w:lang w:eastAsia="zh-CN"/>
                                </w:rPr>
                              </w:pPr>
                              <w:r>
                                <w:rPr>
                                  <w:rFonts w:hint="eastAsia" w:ascii="Times New Roman" w:hAnsi="Times New Roman" w:eastAsia="华文中宋" w:cs="Times New Roman"/>
                                  <w:lang w:eastAsia="zh-CN"/>
                                </w:rPr>
                                <w:t>提供的材料不齐全或不符合法定形式</w:t>
                              </w:r>
                            </w:p>
                            <w:p w14:paraId="4FB38C21"/>
                          </w:txbxContent>
                        </wps:txbx>
                        <wps:bodyPr upright="1"/>
                      </wps:wsp>
                      <wps:wsp>
                        <wps:cNvPr id="581" name="直接箭头连接符 581"/>
                        <wps:cNvCnPr/>
                        <wps:spPr>
                          <a:xfrm flipH="1">
                            <a:off x="3362325" y="2038350"/>
                            <a:ext cx="1270" cy="275590"/>
                          </a:xfrm>
                          <a:prstGeom prst="straightConnector1">
                            <a:avLst/>
                          </a:prstGeom>
                          <a:ln w="9525" cap="flat" cmpd="sng">
                            <a:solidFill>
                              <a:srgbClr val="000000"/>
                            </a:solidFill>
                            <a:prstDash val="solid"/>
                            <a:headEnd type="none" w="med" len="med"/>
                            <a:tailEnd type="triangle" w="med" len="med"/>
                          </a:ln>
                        </wps:spPr>
                        <wps:bodyPr/>
                      </wps:wsp>
                      <wps:wsp>
                        <wps:cNvPr id="582" name="矩形 582"/>
                        <wps:cNvSpPr/>
                        <wps:spPr>
                          <a:xfrm>
                            <a:off x="1677670" y="4197985"/>
                            <a:ext cx="3424555" cy="396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245942">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书面出具审批意见</w:t>
                              </w:r>
                            </w:p>
                          </w:txbxContent>
                        </wps:txbx>
                        <wps:bodyPr upright="1"/>
                      </wps:wsp>
                      <wps:wsp>
                        <wps:cNvPr id="583" name="矩形 583"/>
                        <wps:cNvSpPr/>
                        <wps:spPr>
                          <a:xfrm>
                            <a:off x="1763395" y="3051810"/>
                            <a:ext cx="3322320" cy="764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1D04F5">
                              <w:pPr>
                                <w:spacing w:line="300" w:lineRule="exact"/>
                                <w:rPr>
                                  <w:rFonts w:ascii="华文中宋" w:hAnsi="华文中宋" w:eastAsia="华文中宋" w:cs="华文中宋"/>
                                  <w:szCs w:val="21"/>
                                </w:rPr>
                              </w:pPr>
                              <w:r>
                                <w:rPr>
                                  <w:rFonts w:hint="eastAsia" w:ascii="华文中宋" w:hAnsi="华文中宋" w:eastAsia="华文中宋" w:cs="华文中宋"/>
                                  <w:szCs w:val="21"/>
                                </w:rPr>
                                <w:t>乡镇自然资源和规划中心所进行审查、对规划进行审核</w:t>
                              </w:r>
                            </w:p>
                          </w:txbxContent>
                        </wps:txbx>
                        <wps:bodyPr upright="1"/>
                      </wps:wsp>
                      <wps:wsp>
                        <wps:cNvPr id="584" name="流程图: 终止 584"/>
                        <wps:cNvSpPr/>
                        <wps:spPr>
                          <a:xfrm>
                            <a:off x="2071370" y="4932680"/>
                            <a:ext cx="2533015" cy="99377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17C2142">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作出准予许可的决定，制作书面许可决定并送达当事人告知办理相应手续。</w:t>
                              </w:r>
                            </w:p>
                            <w:p w14:paraId="336FE2AD">
                              <w:pPr>
                                <w:rPr>
                                  <w:rFonts w:ascii="华文中宋" w:hAnsi="华文中宋" w:eastAsia="华文中宋" w:cs="华文中宋"/>
                                </w:rPr>
                              </w:pPr>
                            </w:p>
                          </w:txbxContent>
                        </wps:txbx>
                        <wps:bodyPr upright="1"/>
                      </wps:wsp>
                      <wps:wsp>
                        <wps:cNvPr id="585" name="直接箭头连接符 585"/>
                        <wps:cNvCnPr/>
                        <wps:spPr>
                          <a:xfrm>
                            <a:off x="3357245" y="2653030"/>
                            <a:ext cx="3810" cy="392430"/>
                          </a:xfrm>
                          <a:prstGeom prst="straightConnector1">
                            <a:avLst/>
                          </a:prstGeom>
                          <a:ln w="9525" cap="flat" cmpd="sng">
                            <a:solidFill>
                              <a:srgbClr val="000000"/>
                            </a:solidFill>
                            <a:prstDash val="solid"/>
                            <a:headEnd type="none" w="med" len="med"/>
                            <a:tailEnd type="triangle" w="med" len="med"/>
                          </a:ln>
                        </wps:spPr>
                        <wps:bodyPr/>
                      </wps:wsp>
                      <wps:wsp>
                        <wps:cNvPr id="586" name="直接箭头连接符 586"/>
                        <wps:cNvCnPr/>
                        <wps:spPr>
                          <a:xfrm>
                            <a:off x="3411220" y="3831590"/>
                            <a:ext cx="3810" cy="392430"/>
                          </a:xfrm>
                          <a:prstGeom prst="straightConnector1">
                            <a:avLst/>
                          </a:prstGeom>
                          <a:ln w="9525" cap="flat" cmpd="sng">
                            <a:solidFill>
                              <a:srgbClr val="000000"/>
                            </a:solidFill>
                            <a:prstDash val="solid"/>
                            <a:headEnd type="none" w="med" len="med"/>
                            <a:tailEnd type="triangle" w="med" len="med"/>
                          </a:ln>
                        </wps:spPr>
                        <wps:bodyPr/>
                      </wps:wsp>
                      <wps:wsp>
                        <wps:cNvPr id="587" name="直接箭头连接符 587"/>
                        <wps:cNvCnPr/>
                        <wps:spPr>
                          <a:xfrm>
                            <a:off x="3386455" y="4606925"/>
                            <a:ext cx="7620" cy="290830"/>
                          </a:xfrm>
                          <a:prstGeom prst="straightConnector1">
                            <a:avLst/>
                          </a:prstGeom>
                          <a:ln w="9525" cap="flat" cmpd="sng">
                            <a:solidFill>
                              <a:srgbClr val="000000"/>
                            </a:solidFill>
                            <a:prstDash val="solid"/>
                            <a:headEnd type="none" w="med" len="med"/>
                            <a:tailEnd type="triangle" w="med" len="med"/>
                          </a:ln>
                        </wps:spPr>
                        <wps:bodyPr/>
                      </wps:wsp>
                      <wps:wsp>
                        <wps:cNvPr id="588" name="直接箭头连接符 588"/>
                        <wps:cNvCnPr/>
                        <wps:spPr>
                          <a:xfrm flipH="1">
                            <a:off x="3371850" y="1162685"/>
                            <a:ext cx="1270" cy="275590"/>
                          </a:xfrm>
                          <a:prstGeom prst="straightConnector1">
                            <a:avLst/>
                          </a:prstGeom>
                          <a:ln w="9525" cap="flat" cmpd="sng">
                            <a:solidFill>
                              <a:srgbClr val="000000"/>
                            </a:solidFill>
                            <a:prstDash val="solid"/>
                            <a:headEnd type="none" w="med" len="med"/>
                            <a:tailEnd type="triangle" w="med" len="med"/>
                          </a:ln>
                        </wps:spPr>
                        <wps:bodyPr/>
                      </wps:wsp>
                      <wps:wsp>
                        <wps:cNvPr id="589" name="矩形 589"/>
                        <wps:cNvSpPr/>
                        <wps:spPr>
                          <a:xfrm>
                            <a:off x="1884045" y="1494155"/>
                            <a:ext cx="3039745" cy="5276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379314">
                              <w:pPr>
                                <w:jc w:val="center"/>
                                <w:rPr>
                                  <w:rFonts w:hint="eastAsia" w:eastAsia="华文中宋"/>
                                </w:rPr>
                              </w:pPr>
                              <w:r>
                                <w:rPr>
                                  <w:rFonts w:hint="eastAsia" w:eastAsia="华文中宋"/>
                                  <w:lang w:eastAsia="zh-CN"/>
                                </w:rPr>
                                <w:t>乡镇规划窗口对</w:t>
                              </w:r>
                              <w:r>
                                <w:rPr>
                                  <w:rFonts w:hint="eastAsia" w:eastAsia="华文中宋"/>
                                </w:rPr>
                                <w:t>申请材料进行审查，提出审查意见</w:t>
                              </w:r>
                            </w:p>
                            <w:p w14:paraId="39D06C0B"/>
                          </w:txbxContent>
                        </wps:txbx>
                        <wps:bodyPr upright="1"/>
                      </wps:wsp>
                      <wps:wsp>
                        <wps:cNvPr id="590" name="直接连接符 590"/>
                        <wps:cNvCnPr/>
                        <wps:spPr>
                          <a:xfrm flipH="1">
                            <a:off x="1351280" y="4399280"/>
                            <a:ext cx="342900" cy="0"/>
                          </a:xfrm>
                          <a:prstGeom prst="line">
                            <a:avLst/>
                          </a:prstGeom>
                          <a:ln w="9525" cap="flat" cmpd="sng">
                            <a:solidFill>
                              <a:srgbClr val="000000"/>
                            </a:solidFill>
                            <a:prstDash val="solid"/>
                            <a:headEnd type="none" w="med" len="med"/>
                            <a:tailEnd type="triangle" w="med" len="med"/>
                          </a:ln>
                        </wps:spPr>
                        <wps:bodyPr upright="1"/>
                      </wps:wsp>
                      <wps:wsp>
                        <wps:cNvPr id="591" name="文本框 591"/>
                        <wps:cNvSpPr txBox="1"/>
                        <wps:spPr>
                          <a:xfrm>
                            <a:off x="198755" y="3837305"/>
                            <a:ext cx="1130300" cy="11931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5B4F34">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不予批准的要说明理由并告知享有依法申请行政复议或者提起行政诉讼的权利</w:t>
                              </w:r>
                            </w:p>
                          </w:txbxContent>
                        </wps:txbx>
                        <wps:bodyPr upright="1"/>
                      </wps:wsp>
                    </wpc:wpc>
                  </a:graphicData>
                </a:graphic>
              </wp:inline>
            </w:drawing>
          </mc:Choice>
          <mc:Fallback>
            <w:pict>
              <v:group id="_x0000_s1026" o:spid="_x0000_s1026" o:spt="203" style="height:568pt;width:442.2pt;" coordsize="5615940,7213600" editas="canvas"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">
                <o:lock v:ext="edit" aspectratio="f"/>
                <v:shape id="_x0000_s1026" o:spid="_x0000_s1026" style="position:absolute;left:0;top:0;height:7213600;width:5615940;" filled="f" stroked="f" coordsize="21600,21600"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sNY19cAAAAGAQAADwAAAAAAAAAB&#10;ACAAAAAiAAAAZHJzL2Rvd25yZXYueG1sUEsBAhQAFAAAAAgAh07iQEdVp+T2BAAANCAAAA4AAAAA&#10;AAAAAQAgAAAAJgEAAGRycy9lMm9Eb2MueG1sUEsFBgAAAAAGAAYAWQEAAI4IAAAAAA==&#10;">
                  <v:fill on="f" focussize="0,0"/>
                  <v:stroke on="f"/>
                  <v:imagedata o:title=""/>
                  <o:lock v:ext="edit" aspectratio="t"/>
                </v:shape>
                <v:shape id="_x0000_s1026" o:spid="_x0000_s1026" o:spt="116" type="#_x0000_t116" style="position:absolute;left:2351405;top:306705;height:833120;width:2024380;"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aDlC9YAAAAGAQAADwAAAAAAAAABACAAAAAiAAAAZHJzL2Rvd25yZXYueG1sUEsB&#10;AhQAFAAAAAgAh07iQMbJPdEwAgAAUgQAAA4AAAAAAAAAAQAgAAAAJQEAAGRycy9lMm9Eb2MueG1s&#10;UEsFBgAAAAAGAAYAWQEAAMcFAAAAAA==&#10;">
                  <v:fill on="t" focussize="0,0"/>
                  <v:stroke color="#000000" joinstyle="miter"/>
                  <v:imagedata o:title=""/>
                  <o:lock v:ext="edit" aspectratio="f"/>
                  <v:textbox>
                    <w:txbxContent>
                      <w:p w14:paraId="0CD47562">
                        <w:pPr>
                          <w:spacing w:line="260" w:lineRule="exact"/>
                          <w:jc w:val="center"/>
                          <w:rPr>
                            <w:rFonts w:hint="eastAsia" w:ascii="华文中宋" w:hAnsi="华文中宋" w:eastAsia="华文中宋" w:cs="华文中宋"/>
                            <w:lang w:eastAsia="zh-CN"/>
                          </w:rPr>
                        </w:pPr>
                        <w:r>
                          <w:rPr>
                            <w:rFonts w:hint="eastAsia" w:ascii="华文中宋" w:hAnsi="华文中宋" w:eastAsia="华文中宋" w:cs="华文中宋"/>
                          </w:rPr>
                          <w:t>建设单位或个人</w:t>
                        </w:r>
                        <w:r>
                          <w:rPr>
                            <w:rFonts w:hint="eastAsia" w:ascii="华文中宋" w:hAnsi="华文中宋" w:eastAsia="华文中宋" w:cs="华文中宋"/>
                            <w:lang w:eastAsia="zh-CN"/>
                          </w:rPr>
                          <w:t>向乡镇人民政府提出书面申请</w:t>
                        </w:r>
                      </w:p>
                    </w:txbxContent>
                  </v:textbox>
                </v:shape>
                <v:rect id="_x0000_s1026" o:spid="_x0000_s1026" o:spt="1" style="position:absolute;left:1723390;top:2323465;height:320675;width:3322320;"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e+DPNUAAAAGAQAADwAAAAAAAAABACAA&#10;AAAiAAAAZHJzL2Rvd25yZXYueG1sUEsBAhQAFAAAAAgAh07iQFhIm5cQAgAAOQQAAA4AAAAAAAAA&#10;AQAgAAAAJAEAAGRycy9lMm9Eb2MueG1sUEsFBgAAAAAGAAYAWQEAAKYFAAAAAA==&#10;">
                  <v:fill on="t" focussize="0,0"/>
                  <v:stroke color="#000000" joinstyle="miter"/>
                  <v:imagedata o:title=""/>
                  <o:lock v:ext="edit" aspectratio="f"/>
                  <v:textbox>
                    <w:txbxContent>
                      <w:p w14:paraId="55E0347A">
                        <w:pPr>
                          <w:jc w:val="center"/>
                          <w:rPr>
                            <w:rFonts w:hint="eastAsia" w:ascii="Times New Roman" w:hAnsi="Times New Roman" w:eastAsia="华文中宋" w:cs="Times New Roman"/>
                            <w:lang w:eastAsia="zh-CN"/>
                          </w:rPr>
                        </w:pPr>
                        <w:r>
                          <w:rPr>
                            <w:rFonts w:hint="eastAsia" w:ascii="Times New Roman" w:hAnsi="Times New Roman" w:eastAsia="华文中宋" w:cs="Times New Roman"/>
                            <w:lang w:eastAsia="zh-CN"/>
                          </w:rPr>
                          <w:t>提供的材料不齐全或不符合法定形式</w:t>
                        </w:r>
                      </w:p>
                      <w:p w14:paraId="4FB38C21"/>
                    </w:txbxContent>
                  </v:textbox>
                </v:rect>
                <v:shape id="_x0000_s1026" o:spid="_x0000_s1026" o:spt="32" type="#_x0000_t32" style="position:absolute;left:3362325;top:2038350;flip:x;height:275590;width:127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j7P9YAAAAG&#10;AQAADwAAAAAAAAABACAAAAAiAAAAZHJzL2Rvd25yZXYueG1sUEsBAhQAFAAAAAgAh07iQHMiYhse&#10;AgAADAQAAA4AAAAAAAAAAQAgAAAAJQEAAGRycy9lMm9Eb2MueG1sUEsFBgAAAAAGAAYAWQEAALUF&#10;AAAAAA==&#10;">
                  <v:fill on="f" focussize="0,0"/>
                  <v:stroke color="#000000" joinstyle="round" endarrow="block"/>
                  <v:imagedata o:title=""/>
                  <o:lock v:ext="edit" aspectratio="f"/>
                </v:shape>
                <v:rect id="_x0000_s1026" o:spid="_x0000_s1026" o:spt="1" style="position:absolute;left:1677670;top:4197985;height:396875;width:342455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e+DPNUAAAAGAQAADwAAAAAAAAAB&#10;ACAAAAAiAAAAZHJzL2Rvd25yZXYueG1sUEsBAhQAFAAAAAgAh07iQCK3IocTAgAAOQQAAA4AAAAA&#10;AAAAAQAgAAAAJAEAAGRycy9lMm9Eb2MueG1sUEsFBgAAAAAGAAYAWQEAAKkFAAAAAA==&#10;">
                  <v:fill on="t" focussize="0,0"/>
                  <v:stroke color="#000000" joinstyle="miter"/>
                  <v:imagedata o:title=""/>
                  <o:lock v:ext="edit" aspectratio="f"/>
                  <v:textbox>
                    <w:txbxContent>
                      <w:p w14:paraId="17245942">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书面出具审批意见</w:t>
                        </w:r>
                      </w:p>
                    </w:txbxContent>
                  </v:textbox>
                </v:rect>
                <v:rect id="_x0000_s1026" o:spid="_x0000_s1026" o:spt="1" style="position:absolute;left:1763395;top:3051810;height:764540;width:3322320;"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e+DPNUAAAAGAQAADwAAAAAAAAAB&#10;ACAAAAAiAAAAZHJzL2Rvd25yZXYueG1sUEsBAhQAFAAAAAgAh07iQLqtskITAgAAOQQAAA4AAAAA&#10;AAAAAQAgAAAAJAEAAGRycy9lMm9Eb2MueG1sUEsFBgAAAAAGAAYAWQEAAKkFAAAAAA==&#10;">
                  <v:fill on="t" focussize="0,0"/>
                  <v:stroke color="#000000" joinstyle="miter"/>
                  <v:imagedata o:title=""/>
                  <o:lock v:ext="edit" aspectratio="f"/>
                  <v:textbox>
                    <w:txbxContent>
                      <w:p w14:paraId="361D04F5">
                        <w:pPr>
                          <w:spacing w:line="300" w:lineRule="exact"/>
                          <w:rPr>
                            <w:rFonts w:ascii="华文中宋" w:hAnsi="华文中宋" w:eastAsia="华文中宋" w:cs="华文中宋"/>
                            <w:szCs w:val="21"/>
                          </w:rPr>
                        </w:pPr>
                        <w:r>
                          <w:rPr>
                            <w:rFonts w:hint="eastAsia" w:ascii="华文中宋" w:hAnsi="华文中宋" w:eastAsia="华文中宋" w:cs="华文中宋"/>
                            <w:szCs w:val="21"/>
                          </w:rPr>
                          <w:t>乡镇自然资源和规划中心所进行审查、对规划进行审核</w:t>
                        </w:r>
                      </w:p>
                    </w:txbxContent>
                  </v:textbox>
                </v:rect>
                <v:shape id="_x0000_s1026" o:spid="_x0000_s1026" o:spt="116" type="#_x0000_t116" style="position:absolute;left:2071370;top:4932680;height:993775;width:2533015;"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oOUL1gAAAAYBAAAPAAAAAAAAAAEAIAAAACIAAABkcnMvZG93bnJldi54bWxQSwEC&#10;FAAUAAAACACHTuJAGi+Gry8CAABTBAAADgAAAAAAAAABACAAAAAlAQAAZHJzL2Uyb0RvYy54bWxQ&#10;SwUGAAAAAAYABgBZAQAAxgUAAAAA&#10;">
                  <v:fill on="t" focussize="0,0"/>
                  <v:stroke color="#000000" joinstyle="miter"/>
                  <v:imagedata o:title=""/>
                  <o:lock v:ext="edit" aspectratio="f"/>
                  <v:textbox>
                    <w:txbxContent>
                      <w:p w14:paraId="117C2142">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作出准予许可的决定，制作书面许可决定并送达当事人告知办理相应手续。</w:t>
                        </w:r>
                      </w:p>
                      <w:p w14:paraId="336FE2AD">
                        <w:pPr>
                          <w:rPr>
                            <w:rFonts w:ascii="华文中宋" w:hAnsi="华文中宋" w:eastAsia="华文中宋" w:cs="华文中宋"/>
                          </w:rPr>
                        </w:pPr>
                      </w:p>
                    </w:txbxContent>
                  </v:textbox>
                </v:shape>
                <v:shape id="_x0000_s1026" o:spid="_x0000_s1026" o:spt="32" type="#_x0000_t32" style="position:absolute;left:3357245;top:2653030;height:3924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twFwZ1wAAAAYBAAAPAAAA&#10;AAAAAAEAIAAAACIAAABkcnMvZG93bnJldi54bWxQSwECFAAUAAAACACHTuJABxthWh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3411220;top:3831590;height:3924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3AXBnXAAAABgEAAA8AAAAA&#10;AAAAAQAgAAAAIgAAAGRycy9kb3ducmV2LnhtbFBLAQIUABQAAAAIAIdO4kBqOLlFFQIAAAIEAAAO&#10;AAAAAAAAAAEAIAAAACYBAABkcnMvZTJvRG9jLnhtbFBLBQYAAAAABgAGAFkBAACtBQAAAAA=&#10;">
                  <v:fill on="f" focussize="0,0"/>
                  <v:stroke color="#000000" joinstyle="round" endarrow="block"/>
                  <v:imagedata o:title=""/>
                  <o:lock v:ext="edit" aspectratio="f"/>
                </v:shape>
                <v:shape id="_x0000_s1026" o:spid="_x0000_s1026" o:spt="32" type="#_x0000_t32" style="position:absolute;left:3386455;top:4606925;height:290830;width:762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cBcGdcAAAAGAQAA&#10;DwAAAAAAAAABACAAAAAiAAAAZHJzL2Rvd25yZXYueG1sUEsBAhQAFAAAAAgAh07iQE73oLsaAgAA&#10;AgQAAA4AAAAAAAAAAQAgAAAAJgEAAGRycy9lMm9Eb2MueG1sUEsFBgAAAAAGAAYAWQEAALIFAAAA&#10;AA==&#10;">
                  <v:fill on="f" focussize="0,0"/>
                  <v:stroke color="#000000" joinstyle="round" endarrow="block"/>
                  <v:imagedata o:title=""/>
                  <o:lock v:ext="edit" aspectratio="f"/>
                </v:shape>
                <v:shape id="_x0000_s1026" o:spid="_x0000_s1026" o:spt="32" type="#_x0000_t32" style="position:absolute;left:3371850;top:1162685;flip:x;height:275590;width:127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d2Ps/1gAA&#10;AAYBAAAPAAAAAAAAAAEAIAAAACIAAABkcnMvZG93bnJldi54bWxQSwECFAAUAAAACACHTuJAKMIg&#10;NiACAAAMBAAADgAAAAAAAAABACAAAAAlAQAAZHJzL2Uyb0RvYy54bWxQSwUGAAAAAAYABgBZAQAA&#10;twUAAAAA&#10;">
                  <v:fill on="f" focussize="0,0"/>
                  <v:stroke color="#000000" joinstyle="round" endarrow="block"/>
                  <v:imagedata o:title=""/>
                  <o:lock v:ext="edit" aspectratio="f"/>
                </v:shape>
                <v:rect id="_x0000_s1026" o:spid="_x0000_s1026" o:spt="1" style="position:absolute;left:1884045;top:1494155;height:527685;width:303974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HvgzzVAAAABgEAAA8AAAAAAAAAAQAg&#10;AAAAIgAAAGRycy9kb3ducmV2LnhtbFBLAQIUABQAAAAIAIdO4kCqI5PAEQIAADkEAAAOAAAAAAAA&#10;AAEAIAAAACQBAABkcnMvZTJvRG9jLnhtbFBLBQYAAAAABgAGAFkBAACnBQAAAAA=&#10;">
                  <v:fill on="t" focussize="0,0"/>
                  <v:stroke color="#000000" joinstyle="miter"/>
                  <v:imagedata o:title=""/>
                  <o:lock v:ext="edit" aspectratio="f"/>
                  <v:textbox>
                    <w:txbxContent>
                      <w:p w14:paraId="06379314">
                        <w:pPr>
                          <w:jc w:val="center"/>
                          <w:rPr>
                            <w:rFonts w:hint="eastAsia" w:eastAsia="华文中宋"/>
                          </w:rPr>
                        </w:pPr>
                        <w:r>
                          <w:rPr>
                            <w:rFonts w:hint="eastAsia" w:eastAsia="华文中宋"/>
                            <w:lang w:eastAsia="zh-CN"/>
                          </w:rPr>
                          <w:t>乡镇规划窗口对</w:t>
                        </w:r>
                        <w:r>
                          <w:rPr>
                            <w:rFonts w:hint="eastAsia" w:eastAsia="华文中宋"/>
                          </w:rPr>
                          <w:t>申请材料进行审查，提出审查意见</w:t>
                        </w:r>
                      </w:p>
                      <w:p w14:paraId="39D06C0B"/>
                    </w:txbxContent>
                  </v:textbox>
                </v:rect>
                <v:line id="_x0000_s1026" o:spid="_x0000_s1026" o:spt="20" style="position:absolute;left:1351280;top:4399280;flip:x;height:0;width:342900;" filled="f" stroked="t" coordsize="21600,21600" o:gfxdata="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X6i0dcAAAAGAQAADwAAAAAAAAAB&#10;ACAAAAAiAAAAZHJzL2Rvd25yZXYueG1sUEsBAhQAFAAAAAgAh07iQCL2BPQRAgAAAQQAAA4AAAAA&#10;AAAAAQAgAAAAJgEAAGRycy9lMm9Eb2MueG1sUEsFBgAAAAAGAAYAWQEAAKkFAAAAAA==&#10;">
                  <v:fill on="f" focussize="0,0"/>
                  <v:stroke color="#000000" joinstyle="round" endarrow="block"/>
                  <v:imagedata o:title=""/>
                  <o:lock v:ext="edit" aspectratio="f"/>
                </v:line>
                <v:shape id="_x0000_s1026" o:spid="_x0000_s1026" o:spt="202" type="#_x0000_t202" style="position:absolute;left:198755;top:3837305;height:1193165;width:1130300;" fillcolor="#FFFFFF" filled="t" stroked="t" coordsize="21600,21600" o:gfxdata="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qvMs1gAAAAYBAAAP&#10;AAAAAAAAAAEAIAAAACIAAABkcnMvZG93bnJldi54bWxQSwECFAAUAAAACACHTuJAAs5vEBoCAABG&#10;BAAADgAAAAAAAAABACAAAAAlAQAAZHJzL2Uyb0RvYy54bWxQSwUGAAAAAAYABgBZAQAAsQUAAAAA&#10;">
                  <v:fill on="t" focussize="0,0"/>
                  <v:stroke color="#000000" joinstyle="miter"/>
                  <v:imagedata o:title=""/>
                  <o:lock v:ext="edit" aspectratio="f"/>
                  <v:textbox>
                    <w:txbxContent>
                      <w:p w14:paraId="625B4F34">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不予批准的要说明理由并告知享有依法申请行政复议或者提起行政诉讼的权利</w:t>
                        </w:r>
                      </w:p>
                    </w:txbxContent>
                  </v:textbox>
                </v:shape>
                <w10:wrap type="none"/>
                <w10:anchorlock/>
              </v:group>
            </w:pict>
          </mc:Fallback>
        </mc:AlternateContent>
      </w:r>
    </w:p>
    <w:p w14:paraId="1CBFE3BC">
      <w:pPr>
        <w:rPr>
          <w:rFonts w:hint="eastAsia" w:eastAsia="黑体"/>
          <w:sz w:val="32"/>
          <w:szCs w:val="32"/>
          <w:lang w:val="en-US" w:eastAsia="zh-CN"/>
        </w:rPr>
      </w:pPr>
    </w:p>
    <w:p w14:paraId="76E91676">
      <w:pPr>
        <w:ind w:firstLine="640" w:firstLineChars="200"/>
        <w:rPr>
          <w:rFonts w:hint="eastAsia" w:eastAsia="黑体"/>
          <w:sz w:val="32"/>
          <w:szCs w:val="32"/>
          <w:lang w:val="en-US" w:eastAsia="zh-CN"/>
        </w:rPr>
      </w:pPr>
    </w:p>
    <w:p w14:paraId="124A2C78">
      <w:pPr>
        <w:ind w:firstLine="640" w:firstLineChars="200"/>
        <w:rPr>
          <w:rFonts w:hint="eastAsia" w:eastAsia="黑体"/>
          <w:sz w:val="32"/>
          <w:szCs w:val="32"/>
          <w:lang w:val="en-US" w:eastAsia="zh-CN"/>
        </w:rPr>
      </w:pPr>
    </w:p>
    <w:p w14:paraId="388CADA9">
      <w:pPr>
        <w:rPr>
          <w:rFonts w:hint="eastAsia" w:ascii="Times New Roman" w:hAnsi="Times New Roman" w:eastAsia="黑体" w:cs="Times New Roman"/>
          <w:sz w:val="32"/>
          <w:szCs w:val="32"/>
        </w:rPr>
      </w:pPr>
      <w:r>
        <w:rPr>
          <w:rFonts w:hint="eastAsia" w:eastAsia="黑体"/>
          <w:sz w:val="32"/>
          <w:szCs w:val="32"/>
          <w:lang w:val="en-US" w:eastAsia="zh-CN"/>
        </w:rPr>
        <w:t>3.</w:t>
      </w:r>
      <w:r>
        <w:rPr>
          <w:rFonts w:hint="eastAsia" w:ascii="Times New Roman" w:hAnsi="Times New Roman" w:eastAsia="黑体" w:cs="Times New Roman"/>
          <w:sz w:val="32"/>
          <w:szCs w:val="32"/>
        </w:rPr>
        <w:t>设置大型户外广告及在城市建筑物、设施上悬挂、张贴宣传品审批</w:t>
      </w:r>
      <w:r>
        <w:rPr>
          <w:rFonts w:hint="default" w:ascii="Times New Roman" w:hAnsi="Times New Roman" w:eastAsia="黑体" w:cs="Times New Roman"/>
          <w:sz w:val="32"/>
          <w:szCs w:val="32"/>
        </w:rPr>
        <mc:AlternateContent>
          <mc:Choice Requires="wps">
            <w:drawing>
              <wp:anchor distT="0" distB="0" distL="114300" distR="114300" simplePos="0" relativeHeight="251748352" behindDoc="0" locked="0" layoutInCell="1" allowOverlap="1">
                <wp:simplePos x="0" y="0"/>
                <wp:positionH relativeFrom="column">
                  <wp:posOffset>2171700</wp:posOffset>
                </wp:positionH>
                <wp:positionV relativeFrom="paragraph">
                  <wp:posOffset>777240</wp:posOffset>
                </wp:positionV>
                <wp:extent cx="2514600" cy="514985"/>
                <wp:effectExtent l="5080" t="4445" r="10160" b="13970"/>
                <wp:wrapNone/>
                <wp:docPr id="638" name="文本框 638"/>
                <wp:cNvGraphicFramePr/>
                <a:graphic xmlns:a="http://schemas.openxmlformats.org/drawingml/2006/main">
                  <a:graphicData uri="http://schemas.microsoft.com/office/word/2010/wordprocessingShape">
                    <wps:wsp>
                      <wps:cNvSpPr txBox="1"/>
                      <wps:spPr>
                        <a:xfrm>
                          <a:off x="0" y="0"/>
                          <a:ext cx="2514600" cy="5149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0E4707">
                            <w:pPr>
                              <w:spacing w:beforeLines="0" w:afterLines="0"/>
                              <w:jc w:val="center"/>
                              <w:rPr>
                                <w:rFonts w:hint="eastAsia"/>
                                <w:sz w:val="21"/>
                                <w:szCs w:val="24"/>
                              </w:rPr>
                            </w:pPr>
                            <w:r>
                              <w:rPr>
                                <w:rFonts w:hint="eastAsia"/>
                                <w:sz w:val="21"/>
                                <w:szCs w:val="24"/>
                              </w:rPr>
                              <w:t>申请人提出书面申请、广告</w:t>
                            </w:r>
                          </w:p>
                          <w:p w14:paraId="44B74D3B">
                            <w:pPr>
                              <w:spacing w:beforeLines="0" w:afterLines="0"/>
                              <w:jc w:val="center"/>
                              <w:rPr>
                                <w:rFonts w:hint="eastAsia"/>
                                <w:sz w:val="21"/>
                                <w:szCs w:val="24"/>
                              </w:rPr>
                            </w:pPr>
                            <w:r>
                              <w:rPr>
                                <w:rFonts w:hint="eastAsia"/>
                                <w:sz w:val="21"/>
                                <w:szCs w:val="24"/>
                              </w:rPr>
                              <w:t>设置效果图、资质证明等材料</w:t>
                            </w:r>
                          </w:p>
                        </w:txbxContent>
                      </wps:txbx>
                      <wps:bodyPr upright="1"/>
                    </wps:wsp>
                  </a:graphicData>
                </a:graphic>
              </wp:anchor>
            </w:drawing>
          </mc:Choice>
          <mc:Fallback>
            <w:pict>
              <v:shape id="_x0000_s1026" o:spid="_x0000_s1026" o:spt="202" type="#_x0000_t202" style="position:absolute;left:0pt;margin-left:171pt;margin-top:61.2pt;height:40.55pt;width:198pt;z-index:251748352;mso-width-relative:page;mso-height-relative:page;" fillcolor="#FFFFFF" filled="t" stroked="t" coordsize="21600,21600" o:gfxdata="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i1VjtoAAAALAQAADwAAAAAAAAABACAA&#10;AAAiAAAAZHJzL2Rvd25yZXYueG1sUEsBAhQAFAAAAAgAh07iQOw08lgLAgAAOgQAAA4AAAAAAAAA&#10;AQAgAAAAKQEAAGRycy9lMm9Eb2MueG1sUEsFBgAAAAAGAAYAWQEAAKYFAAAAAA==&#10;">
                <v:fill on="t" focussize="0,0"/>
                <v:stroke color="#000000" joinstyle="miter"/>
                <v:imagedata o:title=""/>
                <o:lock v:ext="edit" aspectratio="f"/>
                <v:textbox>
                  <w:txbxContent>
                    <w:p w14:paraId="180E4707">
                      <w:pPr>
                        <w:spacing w:beforeLines="0" w:afterLines="0"/>
                        <w:jc w:val="center"/>
                        <w:rPr>
                          <w:rFonts w:hint="eastAsia"/>
                          <w:sz w:val="21"/>
                          <w:szCs w:val="24"/>
                        </w:rPr>
                      </w:pPr>
                      <w:r>
                        <w:rPr>
                          <w:rFonts w:hint="eastAsia"/>
                          <w:sz w:val="21"/>
                          <w:szCs w:val="24"/>
                        </w:rPr>
                        <w:t>申请人提出书面申请、广告</w:t>
                      </w:r>
                    </w:p>
                    <w:p w14:paraId="44B74D3B">
                      <w:pPr>
                        <w:spacing w:beforeLines="0" w:afterLines="0"/>
                        <w:jc w:val="center"/>
                        <w:rPr>
                          <w:rFonts w:hint="eastAsia"/>
                          <w:sz w:val="21"/>
                          <w:szCs w:val="24"/>
                        </w:rPr>
                      </w:pPr>
                      <w:r>
                        <w:rPr>
                          <w:rFonts w:hint="eastAsia"/>
                          <w:sz w:val="21"/>
                          <w:szCs w:val="24"/>
                        </w:rPr>
                        <w:t>设置效果图、资质证明等材料</w:t>
                      </w:r>
                    </w:p>
                  </w:txbxContent>
                </v:textbox>
              </v:shape>
            </w:pict>
          </mc:Fallback>
        </mc:AlternateContent>
      </w:r>
    </w:p>
    <w:p w14:paraId="67A37965">
      <w:pPr>
        <w:spacing w:beforeLines="0" w:afterLines="0"/>
        <w:jc w:val="center"/>
        <w:rPr>
          <w:rFonts w:hint="eastAsia"/>
          <w:sz w:val="30"/>
          <w:szCs w:val="30"/>
        </w:rPr>
      </w:pPr>
      <w:r>
        <w:rPr>
          <w:rFonts w:hint="default"/>
          <w:sz w:val="44"/>
          <w:szCs w:val="44"/>
        </w:rPr>
        <mc:AlternateContent>
          <mc:Choice Requires="wps">
            <w:drawing>
              <wp:anchor distT="0" distB="0" distL="114300" distR="114300" simplePos="0" relativeHeight="251749376" behindDoc="0" locked="0" layoutInCell="1" allowOverlap="1">
                <wp:simplePos x="0" y="0"/>
                <wp:positionH relativeFrom="column">
                  <wp:posOffset>1485900</wp:posOffset>
                </wp:positionH>
                <wp:positionV relativeFrom="paragraph">
                  <wp:posOffset>5349240</wp:posOffset>
                </wp:positionV>
                <wp:extent cx="342900" cy="0"/>
                <wp:effectExtent l="0" t="38100" r="7620" b="38100"/>
                <wp:wrapNone/>
                <wp:docPr id="639" name="直接连接符 639"/>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7pt;margin-top:421.2pt;height:0pt;width:27pt;z-index:251749376;mso-width-relative:page;mso-height-relative:page;" filled="f" stroked="t" coordsize="21600,21600" o:gfxdata="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&#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TkOh2AAAAAsBAAAPAAAAAAAAAAEAIAAAACIAAABk&#10;cnMvZG93bnJldi54bWxQSwECFAAUAAAACACHTuJAUojt4gYCAAD1AwAADgAAAAAAAAABACAAAAAn&#10;AQAAZHJzL2Uyb0RvYy54bWxQSwUGAAAAAAYABgBZAQAAnw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52448" behindDoc="0" locked="0" layoutInCell="1" allowOverlap="1">
                <wp:simplePos x="0" y="0"/>
                <wp:positionH relativeFrom="column">
                  <wp:posOffset>1714500</wp:posOffset>
                </wp:positionH>
                <wp:positionV relativeFrom="paragraph">
                  <wp:posOffset>3863340</wp:posOffset>
                </wp:positionV>
                <wp:extent cx="3314700" cy="495300"/>
                <wp:effectExtent l="4445" t="4445" r="18415" b="18415"/>
                <wp:wrapNone/>
                <wp:docPr id="641" name="文本框 641"/>
                <wp:cNvGraphicFramePr/>
                <a:graphic xmlns:a="http://schemas.openxmlformats.org/drawingml/2006/main">
                  <a:graphicData uri="http://schemas.microsoft.com/office/word/2010/wordprocessingShape">
                    <wps:wsp>
                      <wps:cNvSpPr txBox="1"/>
                      <wps:spPr>
                        <a:xfrm>
                          <a:off x="0" y="0"/>
                          <a:ext cx="3314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A8BFBB">
                            <w:pPr>
                              <w:spacing w:beforeLines="0" w:afterLines="0"/>
                              <w:jc w:val="center"/>
                              <w:rPr>
                                <w:rFonts w:hint="eastAsia"/>
                                <w:sz w:val="21"/>
                                <w:szCs w:val="24"/>
                              </w:rPr>
                            </w:pPr>
                            <w:r>
                              <w:rPr>
                                <w:rFonts w:hint="eastAsia"/>
                                <w:sz w:val="21"/>
                                <w:szCs w:val="21"/>
                                <w:lang w:eastAsia="zh-CN"/>
                              </w:rPr>
                              <w:t>工作</w:t>
                            </w:r>
                            <w:r>
                              <w:rPr>
                                <w:rFonts w:hint="eastAsia"/>
                                <w:sz w:val="21"/>
                                <w:szCs w:val="21"/>
                              </w:rPr>
                              <w:t>人员对申请材料内容进行现场</w:t>
                            </w:r>
                            <w:r>
                              <w:rPr>
                                <w:rFonts w:hint="eastAsia"/>
                                <w:sz w:val="21"/>
                                <w:szCs w:val="21"/>
                                <w:lang w:eastAsia="zh-CN"/>
                              </w:rPr>
                              <w:t>勘验</w:t>
                            </w:r>
                            <w:r>
                              <w:rPr>
                                <w:rFonts w:hint="eastAsia"/>
                                <w:sz w:val="21"/>
                                <w:szCs w:val="21"/>
                              </w:rPr>
                              <w:t>（包括方量、运输路线等内容）拟定</w:t>
                            </w:r>
                            <w:r>
                              <w:rPr>
                                <w:rFonts w:hint="eastAsia"/>
                                <w:sz w:val="21"/>
                                <w:szCs w:val="21"/>
                                <w:lang w:eastAsia="zh-CN"/>
                              </w:rPr>
                              <w:t>勘验</w:t>
                            </w:r>
                            <w:r>
                              <w:rPr>
                                <w:rFonts w:hint="eastAsia"/>
                                <w:sz w:val="21"/>
                                <w:szCs w:val="21"/>
                              </w:rPr>
                              <w:t>报告</w:t>
                            </w:r>
                          </w:p>
                        </w:txbxContent>
                      </wps:txbx>
                      <wps:bodyPr upright="1"/>
                    </wps:wsp>
                  </a:graphicData>
                </a:graphic>
              </wp:anchor>
            </w:drawing>
          </mc:Choice>
          <mc:Fallback>
            <w:pict>
              <v:shape id="_x0000_s1026" o:spid="_x0000_s1026" o:spt="202" type="#_x0000_t202" style="position:absolute;left:0pt;margin-left:135pt;margin-top:304.2pt;height:39pt;width:261pt;z-index:251752448;mso-width-relative:page;mso-height-relative:page;" fillcolor="#FFFFFF" filled="t" stroked="t" coordsize="21600,21600" o:gfxdata="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6dcKNkAAAALAQAADwAAAAAAAAABACAA&#10;AAAiAAAAZHJzL2Rvd25yZXYueG1sUEsBAhQAFAAAAAgAh07iQFfJIdAMAgAAOgQAAA4AAAAAAAAA&#10;AQAgAAAAKAEAAGRycy9lMm9Eb2MueG1sUEsFBgAAAAAGAAYAWQEAAKYFAAAAAA==&#10;">
                <v:fill on="t" focussize="0,0"/>
                <v:stroke color="#000000" joinstyle="miter"/>
                <v:imagedata o:title=""/>
                <o:lock v:ext="edit" aspectratio="f"/>
                <v:textbox>
                  <w:txbxContent>
                    <w:p w14:paraId="33A8BFBB">
                      <w:pPr>
                        <w:spacing w:beforeLines="0" w:afterLines="0"/>
                        <w:jc w:val="center"/>
                        <w:rPr>
                          <w:rFonts w:hint="eastAsia"/>
                          <w:sz w:val="21"/>
                          <w:szCs w:val="24"/>
                        </w:rPr>
                      </w:pPr>
                      <w:r>
                        <w:rPr>
                          <w:rFonts w:hint="eastAsia"/>
                          <w:sz w:val="21"/>
                          <w:szCs w:val="21"/>
                          <w:lang w:eastAsia="zh-CN"/>
                        </w:rPr>
                        <w:t>工作</w:t>
                      </w:r>
                      <w:r>
                        <w:rPr>
                          <w:rFonts w:hint="eastAsia"/>
                          <w:sz w:val="21"/>
                          <w:szCs w:val="21"/>
                        </w:rPr>
                        <w:t>人员对申请材料内容进行现场</w:t>
                      </w:r>
                      <w:r>
                        <w:rPr>
                          <w:rFonts w:hint="eastAsia"/>
                          <w:sz w:val="21"/>
                          <w:szCs w:val="21"/>
                          <w:lang w:eastAsia="zh-CN"/>
                        </w:rPr>
                        <w:t>勘验</w:t>
                      </w:r>
                      <w:r>
                        <w:rPr>
                          <w:rFonts w:hint="eastAsia"/>
                          <w:sz w:val="21"/>
                          <w:szCs w:val="21"/>
                        </w:rPr>
                        <w:t>（包括方量、运输路线等内容）拟定</w:t>
                      </w:r>
                      <w:r>
                        <w:rPr>
                          <w:rFonts w:hint="eastAsia"/>
                          <w:sz w:val="21"/>
                          <w:szCs w:val="21"/>
                          <w:lang w:eastAsia="zh-CN"/>
                        </w:rPr>
                        <w:t>勘验</w:t>
                      </w:r>
                      <w:r>
                        <w:rPr>
                          <w:rFonts w:hint="eastAsia"/>
                          <w:sz w:val="21"/>
                          <w:szCs w:val="21"/>
                        </w:rPr>
                        <w:t>报告</w:t>
                      </w:r>
                    </w:p>
                  </w:txbxContent>
                </v:textbox>
              </v:shape>
            </w:pict>
          </mc:Fallback>
        </mc:AlternateContent>
      </w:r>
      <w:r>
        <w:rPr>
          <w:rFonts w:hint="default"/>
          <w:sz w:val="30"/>
          <w:szCs w:val="30"/>
        </w:rPr>
        <mc:AlternateContent>
          <mc:Choice Requires="wps">
            <w:drawing>
              <wp:anchor distT="0" distB="0" distL="114300" distR="114300" simplePos="0" relativeHeight="251753472" behindDoc="0" locked="0" layoutInCell="1" allowOverlap="1">
                <wp:simplePos x="0" y="0"/>
                <wp:positionH relativeFrom="column">
                  <wp:posOffset>7086600</wp:posOffset>
                </wp:positionH>
                <wp:positionV relativeFrom="paragraph">
                  <wp:posOffset>5349240</wp:posOffset>
                </wp:positionV>
                <wp:extent cx="635" cy="1882140"/>
                <wp:effectExtent l="4445" t="0" r="10160" b="7620"/>
                <wp:wrapNone/>
                <wp:docPr id="640" name="直接连接符 640"/>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8pt;margin-top:421.2pt;height:148.2pt;width:0.05pt;z-index:251753472;mso-width-relative:page;mso-height-relative:page;" filled="f" stroked="t" coordsize="21600,21600" o:gfxdata="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cRt72QAAAA4BAAAPAAAAAAAAAAEAIAAAACIAAABkcnMvZG93bnJldi54&#10;bWxQSwECFAAUAAAACACHTuJA5aatIfkBAADqAwAADgAAAAAAAAABACAAAAAoAQAAZHJzL2Uyb0Rv&#10;Yy54bWxQSwUGAAAAAAYABgBZAQAAkw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4496" behindDoc="0" locked="0" layoutInCell="1" allowOverlap="1">
                <wp:simplePos x="0" y="0"/>
                <wp:positionH relativeFrom="column">
                  <wp:posOffset>6972300</wp:posOffset>
                </wp:positionH>
                <wp:positionV relativeFrom="paragraph">
                  <wp:posOffset>5349240</wp:posOffset>
                </wp:positionV>
                <wp:extent cx="114300" cy="0"/>
                <wp:effectExtent l="0" t="0" r="0" b="0"/>
                <wp:wrapNone/>
                <wp:docPr id="642" name="直接连接符 642"/>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9pt;margin-top:421.2pt;height:0pt;width:9pt;z-index:251754496;mso-width-relative:page;mso-height-relative:page;" filled="f" stroked="t" coordsize="21600,21600" o:gfxdata="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ww8ztcAAAANAQAADwAAAAAAAAABACAAAAAiAAAAZHJzL2Rvd25y&#10;ZXYueG1sUEsBAhQAFAAAAAgAh07iQHfgI2f/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5520" behindDoc="0" locked="0" layoutInCell="1" allowOverlap="1">
                <wp:simplePos x="0" y="0"/>
                <wp:positionH relativeFrom="column">
                  <wp:posOffset>6743700</wp:posOffset>
                </wp:positionH>
                <wp:positionV relativeFrom="paragraph">
                  <wp:posOffset>6240780</wp:posOffset>
                </wp:positionV>
                <wp:extent cx="228600" cy="0"/>
                <wp:effectExtent l="0" t="0" r="0" b="0"/>
                <wp:wrapNone/>
                <wp:docPr id="643" name="直接连接符 643"/>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491.4pt;height:0pt;width:18pt;z-index:251755520;mso-width-relative:page;mso-height-relative:page;" filled="f" stroked="t" coordsize="21600,21600" o:gfxdata="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1t5f1gAAAA0BAAAPAAAAAAAAAAEAIAAAACIAAABkcnMvZG93bnJl&#10;di54bWxQSwECFAAUAAAACACHTuJAZbYDlf8BAADxAwAADgAAAAAAAAABACAAAAAlAQAAZHJzL2Uy&#10;b0RvYy54bWxQSwUGAAAAAAYABgBZAQAAlg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6544" behindDoc="0" locked="0" layoutInCell="1" allowOverlap="1">
                <wp:simplePos x="0" y="0"/>
                <wp:positionH relativeFrom="column">
                  <wp:posOffset>6743700</wp:posOffset>
                </wp:positionH>
                <wp:positionV relativeFrom="paragraph">
                  <wp:posOffset>4655820</wp:posOffset>
                </wp:positionV>
                <wp:extent cx="228600" cy="0"/>
                <wp:effectExtent l="0" t="0" r="0" b="0"/>
                <wp:wrapNone/>
                <wp:docPr id="644" name="直接连接符 644"/>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366.6pt;height:0pt;width:18pt;z-index:251756544;mso-width-relative:page;mso-height-relative:page;" filled="f" stroked="t" coordsize="21600,21600" o:gfxdata="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ckvi9cAAAANAQAADwAAAAAAAAABACAAAAAiAAAAZHJzL2Rvd25y&#10;ZXYueG1sUEsBAhQAFAAAAAgAh07iQNQ8c2v/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7568" behindDoc="0" locked="0" layoutInCell="1" allowOverlap="1">
                <wp:simplePos x="0" y="0"/>
                <wp:positionH relativeFrom="column">
                  <wp:posOffset>6972300</wp:posOffset>
                </wp:positionH>
                <wp:positionV relativeFrom="paragraph">
                  <wp:posOffset>4655820</wp:posOffset>
                </wp:positionV>
                <wp:extent cx="635" cy="1584960"/>
                <wp:effectExtent l="4445" t="0" r="10160" b="0"/>
                <wp:wrapNone/>
                <wp:docPr id="621" name="直接连接符 621"/>
                <wp:cNvGraphicFramePr/>
                <a:graphic xmlns:a="http://schemas.openxmlformats.org/drawingml/2006/main">
                  <a:graphicData uri="http://schemas.microsoft.com/office/word/2010/wordprocessingShape">
                    <wps:wsp>
                      <wps:cNvCnPr/>
                      <wps:spPr>
                        <a:xfrm>
                          <a:off x="0" y="0"/>
                          <a:ext cx="635" cy="1584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9pt;margin-top:366.6pt;height:124.8pt;width:0.05pt;z-index:251757568;mso-width-relative:page;mso-height-relative:page;" filled="f" stroked="t" coordsize="21600,21600" o:gfxdata="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uD7U9kAAAANAQAADwAAAAAAAAABACAAAAAiAAAAZHJzL2Rvd25yZXYu&#10;eG1sUEsBAhQAFAAAAAgAh07iQPDe01D6AQAA6g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8592" behindDoc="0" locked="0" layoutInCell="1" allowOverlap="1">
                <wp:simplePos x="0" y="0"/>
                <wp:positionH relativeFrom="column">
                  <wp:posOffset>7239000</wp:posOffset>
                </wp:positionH>
                <wp:positionV relativeFrom="paragraph">
                  <wp:posOffset>4907280</wp:posOffset>
                </wp:positionV>
                <wp:extent cx="635" cy="495300"/>
                <wp:effectExtent l="4445" t="0" r="10160" b="7620"/>
                <wp:wrapNone/>
                <wp:docPr id="618" name="直接连接符 618"/>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0pt;margin-top:386.4pt;height:39pt;width:0.05pt;z-index:251758592;mso-width-relative:page;mso-height-relative:page;" filled="f" stroked="t" coordsize="21600,21600" o:gfxdata="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OLoVtkAAAANAQAADwAAAAAAAAABACAAAAAiAAAAZHJzL2Rvd25yZXYu&#10;eG1sUEsBAhQAFAAAAAgAh07iQIQ9q+j6AQAA6QMAAA4AAAAAAAAAAQAgAAAAKAEAAGRycy9lMm9E&#10;b2MueG1sUEsFBgAAAAAGAAYAWQEAAJQFAAAAAA==&#10;">
                <v:fill on="f" focussize="0,0"/>
                <v:stroke color="#000000" joinstyle="round"/>
                <v:imagedata o:title=""/>
                <o:lock v:ext="edit" aspectratio="f"/>
              </v:line>
            </w:pict>
          </mc:Fallback>
        </mc:AlternateContent>
      </w:r>
      <w:r>
        <w:rPr>
          <w:rFonts w:hint="default"/>
          <w:sz w:val="44"/>
          <w:szCs w:val="44"/>
        </w:rPr>
        <mc:AlternateContent>
          <mc:Choice Requires="wps">
            <w:drawing>
              <wp:anchor distT="0" distB="0" distL="114300" distR="114300" simplePos="0" relativeHeight="251767808" behindDoc="0" locked="0" layoutInCell="1" allowOverlap="1">
                <wp:simplePos x="0" y="0"/>
                <wp:positionH relativeFrom="column">
                  <wp:posOffset>5829300</wp:posOffset>
                </wp:positionH>
                <wp:positionV relativeFrom="paragraph">
                  <wp:posOffset>1386840</wp:posOffset>
                </wp:positionV>
                <wp:extent cx="635" cy="1882140"/>
                <wp:effectExtent l="4445" t="0" r="10160" b="7620"/>
                <wp:wrapNone/>
                <wp:docPr id="617" name="直接连接符 617"/>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9pt;margin-top:109.2pt;height:148.2pt;width:0.05pt;z-index:251767808;mso-width-relative:page;mso-height-relative:page;" filled="f" stroked="t" coordsize="21600,21600" o:gfxdata="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29KMbZAAAACwEAAA8AAAAAAAAAAQAgAAAAIgAAAGRycy9kb3ducmV2&#10;LnhtbFBLAQIUABQAAAAIAIdO4kCZ/eLI+wEAAOoDAAAOAAAAAAAAAAEAIAAAACg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68832" behindDoc="0" locked="0" layoutInCell="1" allowOverlap="1">
                <wp:simplePos x="0" y="0"/>
                <wp:positionH relativeFrom="column">
                  <wp:posOffset>4572000</wp:posOffset>
                </wp:positionH>
                <wp:positionV relativeFrom="paragraph">
                  <wp:posOffset>990600</wp:posOffset>
                </wp:positionV>
                <wp:extent cx="571500" cy="0"/>
                <wp:effectExtent l="0" t="38100" r="7620" b="38100"/>
                <wp:wrapNone/>
                <wp:docPr id="619" name="直接连接符 619"/>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0pt;margin-top:78pt;height:0pt;width:45pt;z-index:251768832;mso-width-relative:page;mso-height-relative:page;" filled="f" stroked="t" coordsize="21600,21600" o:gfxdata="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0CgJ11wAAAAsBAAAPAAAAAAAAAAEAIAAAACIAAABkcnMvZG93bnJl&#10;di54bWxQSwECFAAUAAAACACHTuJA6cUpdv4BAADrAwAADgAAAAAAAAABACAAAAAmAQAAZHJzL2Uy&#10;b0RvYy54bWxQSwUGAAAAAAYABgBZAQAAlg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69856" behindDoc="0" locked="0" layoutInCell="1" allowOverlap="1">
                <wp:simplePos x="0" y="0"/>
                <wp:positionH relativeFrom="column">
                  <wp:posOffset>5143500</wp:posOffset>
                </wp:positionH>
                <wp:positionV relativeFrom="paragraph">
                  <wp:posOffset>792480</wp:posOffset>
                </wp:positionV>
                <wp:extent cx="1134110" cy="594360"/>
                <wp:effectExtent l="4445" t="4445" r="19685" b="10795"/>
                <wp:wrapNone/>
                <wp:docPr id="620" name="文本框 620"/>
                <wp:cNvGraphicFramePr/>
                <a:graphic xmlns:a="http://schemas.openxmlformats.org/drawingml/2006/main">
                  <a:graphicData uri="http://schemas.microsoft.com/office/word/2010/wordprocessingShape">
                    <wps:wsp>
                      <wps:cNvSpPr txBox="1"/>
                      <wps:spPr>
                        <a:xfrm>
                          <a:off x="0" y="0"/>
                          <a:ext cx="113411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E19FA8">
                            <w:pPr>
                              <w:spacing w:beforeLines="0" w:afterLines="0"/>
                              <w:jc w:val="center"/>
                              <w:rPr>
                                <w:rFonts w:hint="eastAsia"/>
                                <w:sz w:val="21"/>
                                <w:szCs w:val="24"/>
                              </w:rPr>
                            </w:pPr>
                            <w:r>
                              <w:rPr>
                                <w:rFonts w:hint="eastAsia"/>
                                <w:sz w:val="21"/>
                                <w:szCs w:val="24"/>
                              </w:rPr>
                              <w:t>材料齐全、符合法定形式</w:t>
                            </w:r>
                          </w:p>
                        </w:txbxContent>
                      </wps:txbx>
                      <wps:bodyPr upright="1"/>
                    </wps:wsp>
                  </a:graphicData>
                </a:graphic>
              </wp:anchor>
            </w:drawing>
          </mc:Choice>
          <mc:Fallback>
            <w:pict>
              <v:shape id="_x0000_s1026" o:spid="_x0000_s1026" o:spt="202" type="#_x0000_t202" style="position:absolute;left:0pt;margin-left:405pt;margin-top:62.4pt;height:46.8pt;width:89.3pt;z-index:251769856;mso-width-relative:page;mso-height-relative:page;" fillcolor="#FFFFFF" filled="t" stroked="t" coordsize="21600,21600" o:gfxdata="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HMQH2QAAAAsBAAAPAAAAAAAAAAEA&#10;IAAAACIAAABkcnMvZG93bnJldi54bWxQSwECFAAUAAAACACHTuJA6QLrTQ4CAAA6BAAADgAAAAAA&#10;AAABACAAAAAoAQAAZHJzL2Uyb0RvYy54bWxQSwUGAAAAAAYABgBZAQAAqAUAAAAA&#10;">
                <v:fill on="t" focussize="0,0"/>
                <v:stroke color="#000000" joinstyle="miter"/>
                <v:imagedata o:title=""/>
                <o:lock v:ext="edit" aspectratio="f"/>
                <v:textbox>
                  <w:txbxContent>
                    <w:p w14:paraId="28E19FA8">
                      <w:pPr>
                        <w:spacing w:beforeLines="0" w:afterLines="0"/>
                        <w:jc w:val="center"/>
                        <w:rPr>
                          <w:rFonts w:hint="eastAsia"/>
                          <w:sz w:val="21"/>
                          <w:szCs w:val="24"/>
                        </w:rPr>
                      </w:pPr>
                      <w:r>
                        <w:rPr>
                          <w:rFonts w:hint="eastAsia"/>
                          <w:sz w:val="21"/>
                          <w:szCs w:val="24"/>
                        </w:rPr>
                        <w:t>材料齐全、符合法定形式</w:t>
                      </w:r>
                    </w:p>
                  </w:txbxContent>
                </v:textbox>
              </v:shape>
            </w:pict>
          </mc:Fallback>
        </mc:AlternateContent>
      </w:r>
      <w:r>
        <w:rPr>
          <w:rFonts w:hint="default"/>
          <w:sz w:val="30"/>
          <w:szCs w:val="30"/>
        </w:rPr>
        <mc:AlternateContent>
          <mc:Choice Requires="wps">
            <w:drawing>
              <wp:anchor distT="0" distB="0" distL="114300" distR="114300" simplePos="0" relativeHeight="251770880" behindDoc="0" locked="0" layoutInCell="1" allowOverlap="1">
                <wp:simplePos x="0" y="0"/>
                <wp:positionH relativeFrom="column">
                  <wp:posOffset>2171700</wp:posOffset>
                </wp:positionH>
                <wp:positionV relativeFrom="paragraph">
                  <wp:posOffset>792480</wp:posOffset>
                </wp:positionV>
                <wp:extent cx="2400300" cy="396240"/>
                <wp:effectExtent l="4445" t="4445" r="18415" b="10795"/>
                <wp:wrapNone/>
                <wp:docPr id="631" name="文本框 631"/>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011F35">
                            <w:pPr>
                              <w:spacing w:beforeLines="0" w:afterLines="0"/>
                              <w:jc w:val="center"/>
                              <w:rPr>
                                <w:rFonts w:hint="eastAsia"/>
                                <w:sz w:val="21"/>
                                <w:szCs w:val="24"/>
                              </w:rPr>
                            </w:pPr>
                            <w:r>
                              <w:rPr>
                                <w:rFonts w:hint="eastAsia"/>
                                <w:sz w:val="21"/>
                                <w:szCs w:val="24"/>
                                <w:lang w:eastAsia="zh-CN"/>
                              </w:rPr>
                              <w:t>乡镇街道</w:t>
                            </w:r>
                            <w:r>
                              <w:rPr>
                                <w:rFonts w:hint="eastAsia"/>
                                <w:sz w:val="21"/>
                                <w:szCs w:val="24"/>
                              </w:rPr>
                              <w:t>行政审批</w:t>
                            </w:r>
                            <w:r>
                              <w:rPr>
                                <w:rFonts w:hint="eastAsia"/>
                                <w:sz w:val="21"/>
                                <w:szCs w:val="24"/>
                                <w:lang w:eastAsia="zh-CN"/>
                              </w:rPr>
                              <w:t>窗口</w:t>
                            </w:r>
                            <w:r>
                              <w:rPr>
                                <w:rFonts w:hint="eastAsia"/>
                                <w:sz w:val="21"/>
                                <w:szCs w:val="24"/>
                              </w:rPr>
                              <w:t>受理</w:t>
                            </w:r>
                          </w:p>
                        </w:txbxContent>
                      </wps:txbx>
                      <wps:bodyPr upright="1"/>
                    </wps:wsp>
                  </a:graphicData>
                </a:graphic>
              </wp:anchor>
            </w:drawing>
          </mc:Choice>
          <mc:Fallback>
            <w:pict>
              <v:shape id="_x0000_s1026" o:spid="_x0000_s1026" o:spt="202" type="#_x0000_t202" style="position:absolute;left:0pt;margin-left:171pt;margin-top:62.4pt;height:31.2pt;width:189pt;z-index:251770880;mso-width-relative:page;mso-height-relative:page;" fillcolor="#FFFFFF" filled="t" stroked="t" coordsize="21600,21600" o:gfxdata="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80lS3YAAAACwEAAA8AAAAAAAAAAQAgAAAA&#10;IgAAAGRycy9kb3ducmV2LnhtbFBLAQIUABQAAAAIAIdO4kBI2BrBCwIAADoEAAAOAAAAAAAAAAEA&#10;IAAAACcBAABkcnMvZTJvRG9jLnhtbFBLBQYAAAAABgAGAFkBAACkBQAAAAA=&#10;">
                <v:fill on="t" focussize="0,0"/>
                <v:stroke color="#000000" joinstyle="miter"/>
                <v:imagedata o:title=""/>
                <o:lock v:ext="edit" aspectratio="f"/>
                <v:textbox>
                  <w:txbxContent>
                    <w:p w14:paraId="0A011F35">
                      <w:pPr>
                        <w:spacing w:beforeLines="0" w:afterLines="0"/>
                        <w:jc w:val="center"/>
                        <w:rPr>
                          <w:rFonts w:hint="eastAsia"/>
                          <w:sz w:val="21"/>
                          <w:szCs w:val="24"/>
                        </w:rPr>
                      </w:pPr>
                      <w:r>
                        <w:rPr>
                          <w:rFonts w:hint="eastAsia"/>
                          <w:sz w:val="21"/>
                          <w:szCs w:val="24"/>
                          <w:lang w:eastAsia="zh-CN"/>
                        </w:rPr>
                        <w:t>乡镇街道</w:t>
                      </w:r>
                      <w:r>
                        <w:rPr>
                          <w:rFonts w:hint="eastAsia"/>
                          <w:sz w:val="21"/>
                          <w:szCs w:val="24"/>
                        </w:rPr>
                        <w:t>行政审批</w:t>
                      </w:r>
                      <w:r>
                        <w:rPr>
                          <w:rFonts w:hint="eastAsia"/>
                          <w:sz w:val="21"/>
                          <w:szCs w:val="24"/>
                          <w:lang w:eastAsia="zh-CN"/>
                        </w:rPr>
                        <w:t>窗口</w:t>
                      </w:r>
                      <w:r>
                        <w:rPr>
                          <w:rFonts w:hint="eastAsia"/>
                          <w:sz w:val="21"/>
                          <w:szCs w:val="24"/>
                        </w:rPr>
                        <w:t>受理</w:t>
                      </w:r>
                    </w:p>
                  </w:txbxContent>
                </v:textbox>
              </v:shape>
            </w:pict>
          </mc:Fallback>
        </mc:AlternateContent>
      </w:r>
      <w:r>
        <w:rPr>
          <w:rFonts w:hint="default"/>
          <w:sz w:val="44"/>
          <w:szCs w:val="44"/>
        </w:rPr>
        <mc:AlternateContent>
          <mc:Choice Requires="wps">
            <w:drawing>
              <wp:anchor distT="0" distB="0" distL="114300" distR="114300" simplePos="0" relativeHeight="251771904" behindDoc="0" locked="0" layoutInCell="1" allowOverlap="1">
                <wp:simplePos x="0" y="0"/>
                <wp:positionH relativeFrom="column">
                  <wp:posOffset>3429000</wp:posOffset>
                </wp:positionH>
                <wp:positionV relativeFrom="paragraph">
                  <wp:posOffset>4358640</wp:posOffset>
                </wp:positionV>
                <wp:extent cx="635" cy="688340"/>
                <wp:effectExtent l="37465" t="0" r="38100" b="12700"/>
                <wp:wrapNone/>
                <wp:docPr id="626" name="直接连接符 626"/>
                <wp:cNvGraphicFramePr/>
                <a:graphic xmlns:a="http://schemas.openxmlformats.org/drawingml/2006/main">
                  <a:graphicData uri="http://schemas.microsoft.com/office/word/2010/wordprocessingShape">
                    <wps:wsp>
                      <wps:cNvCnPr/>
                      <wps:spPr>
                        <a:xfrm>
                          <a:off x="0" y="0"/>
                          <a:ext cx="635" cy="6883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43.2pt;height:54.2pt;width:0.05pt;z-index:251771904;mso-width-relative:page;mso-height-relative:page;" filled="f" stroked="t" coordsize="21600,21600" o:gfxdata="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EqKF9sAAAALAQAADwAAAAAAAAABACAAAAAiAAAAZHJz&#10;L2Rvd25yZXYueG1sUEsBAhQAFAAAAAgAh07iQEmIFnUBAgAA7QMAAA4AAAAAAAAAAQAgAAAAKg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2928" behindDoc="0" locked="0" layoutInCell="1" allowOverlap="1">
                <wp:simplePos x="0" y="0"/>
                <wp:positionH relativeFrom="column">
                  <wp:posOffset>4457700</wp:posOffset>
                </wp:positionH>
                <wp:positionV relativeFrom="paragraph">
                  <wp:posOffset>3268980</wp:posOffset>
                </wp:positionV>
                <wp:extent cx="1371600" cy="0"/>
                <wp:effectExtent l="0" t="38100" r="0" b="38100"/>
                <wp:wrapNone/>
                <wp:docPr id="622" name="直接连接符 622"/>
                <wp:cNvGraphicFramePr/>
                <a:graphic xmlns:a="http://schemas.openxmlformats.org/drawingml/2006/main">
                  <a:graphicData uri="http://schemas.microsoft.com/office/word/2010/wordprocessingShape">
                    <wps:wsp>
                      <wps:cNvCnPr/>
                      <wps:spPr>
                        <a:xfrm flipH="1">
                          <a:off x="0" y="0"/>
                          <a:ext cx="1371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51pt;margin-top:257.4pt;height:0pt;width:108pt;z-index:251772928;mso-width-relative:page;mso-height-relative:page;" filled="f" stroked="t" coordsize="21600,21600" o:gfxdata="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wOEGzZAAAACwEAAA8AAAAAAAAAAQAgAAAAIgAA&#10;AGRycy9kb3ducmV2LnhtbFBLAQIUABQAAAAIAIdO4kA8+fzVBwIAAPYDAAAOAAAAAAAAAAEAIAAA&#10;ACgBAABkcnMvZTJvRG9jLnhtbFBLBQYAAAAABgAGAFkBAACh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3952" behindDoc="0" locked="0" layoutInCell="1" allowOverlap="1">
                <wp:simplePos x="0" y="0"/>
                <wp:positionH relativeFrom="column">
                  <wp:posOffset>0</wp:posOffset>
                </wp:positionH>
                <wp:positionV relativeFrom="paragraph">
                  <wp:posOffset>1684020</wp:posOffset>
                </wp:positionV>
                <wp:extent cx="1485900" cy="396240"/>
                <wp:effectExtent l="4445" t="4445" r="18415" b="10795"/>
                <wp:wrapNone/>
                <wp:docPr id="629" name="文本框 629"/>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FF29E3">
                            <w:pPr>
                              <w:spacing w:beforeLines="0" w:afterLines="0"/>
                              <w:jc w:val="center"/>
                              <w:rPr>
                                <w:rFonts w:hint="eastAsia"/>
                                <w:sz w:val="21"/>
                                <w:szCs w:val="24"/>
                              </w:rPr>
                            </w:pPr>
                            <w:r>
                              <w:rPr>
                                <w:rFonts w:hint="eastAsia"/>
                                <w:sz w:val="21"/>
                                <w:szCs w:val="24"/>
                              </w:rPr>
                              <w:t>不予受理</w:t>
                            </w:r>
                          </w:p>
                        </w:txbxContent>
                      </wps:txbx>
                      <wps:bodyPr upright="1"/>
                    </wps:wsp>
                  </a:graphicData>
                </a:graphic>
              </wp:anchor>
            </w:drawing>
          </mc:Choice>
          <mc:Fallback>
            <w:pict>
              <v:shape id="_x0000_s1026" o:spid="_x0000_s1026" o:spt="202" type="#_x0000_t202" style="position:absolute;left:0pt;margin-left:0pt;margin-top:132.6pt;height:31.2pt;width:117pt;z-index:251773952;mso-width-relative:page;mso-height-relative:page;" fillcolor="#FFFFFF" filled="t" stroked="t" coordsize="21600,21600" o:gfxdata="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HQPsx2AAAAAgBAAAPAAAAAAAAAAEA&#10;IAAAACIAAABkcnMvZG93bnJldi54bWxQSwECFAAUAAAACACHTuJAgrBJdA8CAAA6BAAADgAAAAAA&#10;AAABACAAAAAnAQAAZHJzL2Uyb0RvYy54bWxQSwUGAAAAAAYABgBZAQAAqAUAAAAA&#10;">
                <v:fill on="t" focussize="0,0"/>
                <v:stroke color="#000000" joinstyle="miter"/>
                <v:imagedata o:title=""/>
                <o:lock v:ext="edit" aspectratio="f"/>
                <v:textbox>
                  <w:txbxContent>
                    <w:p w14:paraId="49FF29E3">
                      <w:pPr>
                        <w:spacing w:beforeLines="0" w:afterLines="0"/>
                        <w:jc w:val="center"/>
                        <w:rPr>
                          <w:rFonts w:hint="eastAsia"/>
                          <w:sz w:val="21"/>
                          <w:szCs w:val="24"/>
                        </w:rPr>
                      </w:pPr>
                      <w:r>
                        <w:rPr>
                          <w:rFonts w:hint="eastAsia"/>
                          <w:sz w:val="21"/>
                          <w:szCs w:val="24"/>
                        </w:rPr>
                        <w:t>不予受理</w:t>
                      </w:r>
                    </w:p>
                  </w:txbxContent>
                </v:textbox>
              </v:shape>
            </w:pict>
          </mc:Fallback>
        </mc:AlternateContent>
      </w:r>
      <w:r>
        <w:rPr>
          <w:rFonts w:hint="default"/>
          <w:sz w:val="44"/>
          <w:szCs w:val="44"/>
        </w:rPr>
        <mc:AlternateContent>
          <mc:Choice Requires="wps">
            <w:drawing>
              <wp:anchor distT="0" distB="0" distL="114300" distR="114300" simplePos="0" relativeHeight="251774976" behindDoc="0" locked="0" layoutInCell="1" allowOverlap="1">
                <wp:simplePos x="0" y="0"/>
                <wp:positionH relativeFrom="column">
                  <wp:posOffset>685800</wp:posOffset>
                </wp:positionH>
                <wp:positionV relativeFrom="paragraph">
                  <wp:posOffset>1485900</wp:posOffset>
                </wp:positionV>
                <wp:extent cx="635" cy="198120"/>
                <wp:effectExtent l="37465" t="0" r="38100" b="0"/>
                <wp:wrapNone/>
                <wp:docPr id="630" name="直接连接符 630"/>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117pt;height:15.6pt;width:0.05pt;z-index:251774976;mso-width-relative:page;mso-height-relative:page;" filled="f" stroked="t" coordsize="21600,21600" o:gfxdata="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IJSIPaAAAACwEAAA8AAAAAAAAAAQAgAAAAIgAAAGRycy9k&#10;b3ducmV2LnhtbFBLAQIUABQAAAAIAIdO4kCq8MBkAAIAAO0DAAAOAAAAAAAAAAEAIAAAACkBAABk&#10;cnMvZTJvRG9jLnhtbFBLBQYAAAAABgAGAFkBAACb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6000" behindDoc="0" locked="0" layoutInCell="1" allowOverlap="1">
                <wp:simplePos x="0" y="0"/>
                <wp:positionH relativeFrom="column">
                  <wp:posOffset>3429000</wp:posOffset>
                </wp:positionH>
                <wp:positionV relativeFrom="paragraph">
                  <wp:posOffset>3467100</wp:posOffset>
                </wp:positionV>
                <wp:extent cx="635" cy="396240"/>
                <wp:effectExtent l="37465" t="0" r="38100" b="0"/>
                <wp:wrapNone/>
                <wp:docPr id="632" name="直接连接符 632"/>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73pt;height:31.2pt;width:0.05pt;z-index:251776000;mso-width-relative:page;mso-height-relative:page;" filled="f" stroked="t" coordsize="21600,21600" o:gfxdata="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EBQ12gAAAAsBAAAPAAAAAAAAAAEAIAAAACIAAABkcnMv&#10;ZG93bnJldi54bWxQSwECFAAUAAAACACHTuJAfjYMpAECAADtAwAADgAAAAAAAAABACAAAAApAQAA&#10;ZHJzL2Uyb0RvYy54bWxQSwUGAAAAAAYABgBZAQAAnA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7024" behindDoc="0" locked="0" layoutInCell="1" allowOverlap="1">
                <wp:simplePos x="0" y="0"/>
                <wp:positionH relativeFrom="column">
                  <wp:posOffset>3429000</wp:posOffset>
                </wp:positionH>
                <wp:positionV relativeFrom="paragraph">
                  <wp:posOffset>2773680</wp:posOffset>
                </wp:positionV>
                <wp:extent cx="635" cy="297180"/>
                <wp:effectExtent l="37465" t="0" r="38100" b="7620"/>
                <wp:wrapNone/>
                <wp:docPr id="624" name="直接连接符 62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18.4pt;height:23.4pt;width:0.05pt;z-index:251777024;mso-width-relative:page;mso-height-relative:page;" filled="f" stroked="t" coordsize="21600,21600" o:gfxdata="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UZcOdoAAAALAQAADwAAAAAAAAABACAAAAAiAAAAZHJz&#10;L2Rvd25yZXYueG1sUEsBAhQAFAAAAAgAh07iQHcUzw0CAgAA7QMAAA4AAAAAAAAAAQAgAAAAKQ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8048" behindDoc="0" locked="0" layoutInCell="1" allowOverlap="1">
                <wp:simplePos x="0" y="0"/>
                <wp:positionH relativeFrom="column">
                  <wp:posOffset>3429000</wp:posOffset>
                </wp:positionH>
                <wp:positionV relativeFrom="paragraph">
                  <wp:posOffset>1882140</wp:posOffset>
                </wp:positionV>
                <wp:extent cx="635" cy="297180"/>
                <wp:effectExtent l="37465" t="0" r="38100" b="7620"/>
                <wp:wrapNone/>
                <wp:docPr id="625" name="直接连接符 62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48.2pt;height:23.4pt;width:0.05pt;z-index:251778048;mso-width-relative:page;mso-height-relative:page;" filled="f" stroked="t" coordsize="21600,21600" o:gfxdata="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qKj4dwAAAALAQAADwAAAAAAAAABACAAAAAiAAAAZHJz&#10;L2Rvd25yZXYueG1sUEsBAhQAFAAAAAgAh07iQDh2JswAAgAA7QMAAA4AAAAAAAAAAQAgAAAAKw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9072" behindDoc="0" locked="0" layoutInCell="1" allowOverlap="1">
                <wp:simplePos x="0" y="0"/>
                <wp:positionH relativeFrom="column">
                  <wp:posOffset>3429000</wp:posOffset>
                </wp:positionH>
                <wp:positionV relativeFrom="paragraph">
                  <wp:posOffset>1188720</wp:posOffset>
                </wp:positionV>
                <wp:extent cx="635" cy="297180"/>
                <wp:effectExtent l="37465" t="0" r="38100" b="7620"/>
                <wp:wrapNone/>
                <wp:docPr id="637" name="直接连接符 63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93.6pt;height:23.4pt;width:0.05pt;z-index:251779072;mso-width-relative:page;mso-height-relative:page;" filled="f" stroked="t" coordsize="21600,21600" o:gfxdata="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PY41fbAAAACwEAAA8AAAAAAAAAAQAgAAAAIgAAAGRy&#10;cy9kb3ducmV2LnhtbFBLAQIUABQAAAAIAIdO4kCEASdyAgIAAO0DAAAOAAAAAAAAAAEAIAAAACoB&#10;AABkcnMvZTJvRG9jLnhtbFBLBQYAAAAABgAGAFkBAACe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80096" behindDoc="0" locked="0" layoutInCell="1" allowOverlap="1">
                <wp:simplePos x="0" y="0"/>
                <wp:positionH relativeFrom="column">
                  <wp:posOffset>3429000</wp:posOffset>
                </wp:positionH>
                <wp:positionV relativeFrom="paragraph">
                  <wp:posOffset>495300</wp:posOffset>
                </wp:positionV>
                <wp:extent cx="635" cy="297180"/>
                <wp:effectExtent l="37465" t="0" r="38100" b="7620"/>
                <wp:wrapNone/>
                <wp:docPr id="634" name="直接连接符 63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9pt;height:23.4pt;width:0.05pt;z-index:251780096;mso-width-relative:page;mso-height-relative:page;" filled="f" stroked="t" coordsize="21600,21600" o:gfxdata="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ZOkLNoAAAAKAQAADwAAAAAAAAABACAAAAAiAAAAZHJz&#10;L2Rvd25yZXYueG1sUEsBAhQAFAAAAAgAh07iQBShbesCAgAA7QMAAA4AAAAAAAAAAQAgAAAAKQEA&#10;AGRycy9lMm9Eb2MueG1sUEsFBgAAAAAGAAYAWQEAAJ0FA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4556760</wp:posOffset>
                </wp:positionV>
                <wp:extent cx="1600200" cy="1485900"/>
                <wp:effectExtent l="4445" t="4445" r="10795" b="18415"/>
                <wp:wrapNone/>
                <wp:docPr id="636" name="文本框 636"/>
                <wp:cNvGraphicFramePr/>
                <a:graphic xmlns:a="http://schemas.openxmlformats.org/drawingml/2006/main">
                  <a:graphicData uri="http://schemas.microsoft.com/office/word/2010/wordprocessingShape">
                    <wps:wsp>
                      <wps:cNvSpPr txBox="1"/>
                      <wps:spPr>
                        <a:xfrm>
                          <a:off x="0" y="0"/>
                          <a:ext cx="16002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007B96">
                            <w:pPr>
                              <w:spacing w:beforeLines="0" w:afterLines="0"/>
                              <w:rPr>
                                <w:rFonts w:hint="eastAsia"/>
                                <w:sz w:val="21"/>
                                <w:szCs w:val="24"/>
                              </w:rPr>
                            </w:pPr>
                          </w:p>
                          <w:p w14:paraId="3513CDE3">
                            <w:pPr>
                              <w:spacing w:beforeLines="0" w:afterLines="0"/>
                              <w:rPr>
                                <w:rFonts w:hint="eastAsia" w:eastAsia="仿宋_GB2312"/>
                                <w:sz w:val="21"/>
                                <w:szCs w:val="24"/>
                                <w:lang w:eastAsia="zh-CN"/>
                              </w:rPr>
                            </w:pPr>
                            <w:r>
                              <w:rPr>
                                <w:rFonts w:hint="eastAsia"/>
                                <w:sz w:val="21"/>
                                <w:szCs w:val="24"/>
                              </w:rPr>
                              <w:t>发现行政许可事项直接关系他人重大利益的，应告知利害关系人，申请人和利害关系人有权进行陈述和申辩</w:t>
                            </w:r>
                            <w:r>
                              <w:rPr>
                                <w:rFonts w:hint="eastAsia"/>
                                <w:sz w:val="21"/>
                                <w:szCs w:val="24"/>
                                <w:lang w:eastAsia="zh-CN"/>
                              </w:rPr>
                              <w:t>。</w:t>
                            </w:r>
                          </w:p>
                        </w:txbxContent>
                      </wps:txbx>
                      <wps:bodyPr upright="1"/>
                    </wps:wsp>
                  </a:graphicData>
                </a:graphic>
              </wp:anchor>
            </w:drawing>
          </mc:Choice>
          <mc:Fallback>
            <w:pict>
              <v:shape id="_x0000_s1026" o:spid="_x0000_s1026" o:spt="202" type="#_x0000_t202" style="position:absolute;left:0pt;margin-left:-9pt;margin-top:358.8pt;height:117pt;width:126pt;z-index:251781120;mso-width-relative:page;mso-height-relative:page;" fillcolor="#FFFFFF" filled="t" stroked="t" coordsize="21600,21600" o:gfxdata="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imQ5NsAAAALAQAADwAAAAAAAAAB&#10;ACAAAAAiAAAAZHJzL2Rvd25yZXYueG1sUEsBAhQAFAAAAAgAh07iQMH+fh4NAgAAOwQAAA4AAAAA&#10;AAAAAQAgAAAAKgEAAGRycy9lMm9Eb2MueG1sUEsFBgAAAAAGAAYAWQEAAKkFAAAAAA==&#10;">
                <v:fill on="t" focussize="0,0"/>
                <v:stroke color="#000000" joinstyle="miter"/>
                <v:imagedata o:title=""/>
                <o:lock v:ext="edit" aspectratio="f"/>
                <v:textbox>
                  <w:txbxContent>
                    <w:p w14:paraId="08007B96">
                      <w:pPr>
                        <w:spacing w:beforeLines="0" w:afterLines="0"/>
                        <w:rPr>
                          <w:rFonts w:hint="eastAsia"/>
                          <w:sz w:val="21"/>
                          <w:szCs w:val="24"/>
                        </w:rPr>
                      </w:pPr>
                    </w:p>
                    <w:p w14:paraId="3513CDE3">
                      <w:pPr>
                        <w:spacing w:beforeLines="0" w:afterLines="0"/>
                        <w:rPr>
                          <w:rFonts w:hint="eastAsia" w:eastAsia="仿宋_GB2312"/>
                          <w:sz w:val="21"/>
                          <w:szCs w:val="24"/>
                          <w:lang w:eastAsia="zh-CN"/>
                        </w:rPr>
                      </w:pPr>
                      <w:r>
                        <w:rPr>
                          <w:rFonts w:hint="eastAsia"/>
                          <w:sz w:val="21"/>
                          <w:szCs w:val="24"/>
                        </w:rPr>
                        <w:t>发现行政许可事项直接关系他人重大利益的，应告知利害关系人，申请人和利害关系人有权进行陈述和申辩</w:t>
                      </w:r>
                      <w:r>
                        <w:rPr>
                          <w:rFonts w:hint="eastAsia"/>
                          <w:sz w:val="21"/>
                          <w:szCs w:val="24"/>
                          <w:lang w:eastAsia="zh-CN"/>
                        </w:rPr>
                        <w:t>。</w:t>
                      </w:r>
                    </w:p>
                  </w:txbxContent>
                </v:textbox>
              </v:shape>
            </w:pict>
          </mc:Fallback>
        </mc:AlternateContent>
      </w:r>
      <w:r>
        <w:rPr>
          <w:rFonts w:hint="default"/>
          <w:sz w:val="30"/>
          <w:szCs w:val="30"/>
        </w:rPr>
        <mc:AlternateContent>
          <mc:Choice Requires="wps">
            <w:drawing>
              <wp:anchor distT="0" distB="0" distL="114300" distR="114300" simplePos="0" relativeHeight="251782144" behindDoc="0" locked="0" layoutInCell="1" allowOverlap="1">
                <wp:simplePos x="0" y="0"/>
                <wp:positionH relativeFrom="column">
                  <wp:posOffset>2171700</wp:posOffset>
                </wp:positionH>
                <wp:positionV relativeFrom="paragraph">
                  <wp:posOffset>1485900</wp:posOffset>
                </wp:positionV>
                <wp:extent cx="2400300" cy="396240"/>
                <wp:effectExtent l="4445" t="4445" r="18415" b="10795"/>
                <wp:wrapNone/>
                <wp:docPr id="731" name="文本框 731"/>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A22642">
                            <w:pPr>
                              <w:spacing w:beforeLines="0" w:afterLines="0"/>
                              <w:jc w:val="center"/>
                              <w:rPr>
                                <w:rFonts w:hint="eastAsia"/>
                                <w:sz w:val="21"/>
                                <w:szCs w:val="24"/>
                              </w:rPr>
                            </w:pPr>
                            <w:r>
                              <w:rPr>
                                <w:rFonts w:hint="eastAsia"/>
                                <w:sz w:val="21"/>
                                <w:szCs w:val="24"/>
                              </w:rPr>
                              <w:t>提供的材料不齐全或不符合法定形式</w:t>
                            </w:r>
                          </w:p>
                        </w:txbxContent>
                      </wps:txbx>
                      <wps:bodyPr upright="1"/>
                    </wps:wsp>
                  </a:graphicData>
                </a:graphic>
              </wp:anchor>
            </w:drawing>
          </mc:Choice>
          <mc:Fallback>
            <w:pict>
              <v:shape id="_x0000_s1026" o:spid="_x0000_s1026" o:spt="202" type="#_x0000_t202" style="position:absolute;left:0pt;margin-left:171pt;margin-top:117pt;height:31.2pt;width:189pt;z-index:251782144;mso-width-relative:page;mso-height-relative:page;" fillcolor="#FFFFFF" filled="t" stroked="t" coordsize="21600,21600" o:gfxdata="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s8H8vaAAAACwEAAA8AAAAAAAAAAQAg&#10;AAAAIgAAAGRycy9kb3ducmV2LnhtbFBLAQIUABQAAAAIAIdO4kBkVxKKDAIAADoEAAAOAAAAAAAA&#10;AAEAIAAAACkBAABkcnMvZTJvRG9jLnhtbFBLBQYAAAAABgAGAFkBAACnBQAAAAA=&#10;">
                <v:fill on="t" focussize="0,0"/>
                <v:stroke color="#000000" joinstyle="miter"/>
                <v:imagedata o:title=""/>
                <o:lock v:ext="edit" aspectratio="f"/>
                <v:textbox>
                  <w:txbxContent>
                    <w:p w14:paraId="1BA22642">
                      <w:pPr>
                        <w:spacing w:beforeLines="0" w:afterLines="0"/>
                        <w:jc w:val="center"/>
                        <w:rPr>
                          <w:rFonts w:hint="eastAsia"/>
                          <w:sz w:val="21"/>
                          <w:szCs w:val="24"/>
                        </w:rPr>
                      </w:pPr>
                      <w:r>
                        <w:rPr>
                          <w:rFonts w:hint="eastAsia"/>
                          <w:sz w:val="21"/>
                          <w:szCs w:val="24"/>
                        </w:rPr>
                        <w:t>提供的材料不齐全或不符合法定形式</w:t>
                      </w:r>
                    </w:p>
                  </w:txbxContent>
                </v:textbox>
              </v:shape>
            </w:pict>
          </mc:Fallback>
        </mc:AlternateContent>
      </w:r>
      <w:r>
        <w:rPr>
          <w:rFonts w:hint="default"/>
          <w:sz w:val="30"/>
          <w:szCs w:val="30"/>
        </w:rPr>
        <mc:AlternateContent>
          <mc:Choice Requires="wps">
            <w:drawing>
              <wp:anchor distT="0" distB="0" distL="114300" distR="114300" simplePos="0" relativeHeight="251783168" behindDoc="0" locked="0" layoutInCell="1" allowOverlap="1">
                <wp:simplePos x="0" y="0"/>
                <wp:positionH relativeFrom="column">
                  <wp:posOffset>2171700</wp:posOffset>
                </wp:positionH>
                <wp:positionV relativeFrom="paragraph">
                  <wp:posOffset>3070860</wp:posOffset>
                </wp:positionV>
                <wp:extent cx="2286000" cy="396240"/>
                <wp:effectExtent l="5080" t="4445" r="10160" b="10795"/>
                <wp:wrapNone/>
                <wp:docPr id="734" name="文本框 734"/>
                <wp:cNvGraphicFramePr/>
                <a:graphic xmlns:a="http://schemas.openxmlformats.org/drawingml/2006/main">
                  <a:graphicData uri="http://schemas.microsoft.com/office/word/2010/wordprocessingShape">
                    <wps:wsp>
                      <wps:cNvSpPr txBox="1"/>
                      <wps:spPr>
                        <a:xfrm>
                          <a:off x="0" y="0"/>
                          <a:ext cx="2286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7F6ABC">
                            <w:pPr>
                              <w:spacing w:beforeLines="0" w:afterLines="0"/>
                              <w:rPr>
                                <w:rFonts w:hint="default"/>
                                <w:sz w:val="21"/>
                                <w:szCs w:val="24"/>
                              </w:rPr>
                            </w:pPr>
                            <w:r>
                              <w:rPr>
                                <w:rFonts w:hint="eastAsia"/>
                                <w:sz w:val="21"/>
                                <w:szCs w:val="21"/>
                              </w:rPr>
                              <w:t>当场或五日内完成材料的受理工作</w:t>
                            </w:r>
                          </w:p>
                        </w:txbxContent>
                      </wps:txbx>
                      <wps:bodyPr upright="1"/>
                    </wps:wsp>
                  </a:graphicData>
                </a:graphic>
              </wp:anchor>
            </w:drawing>
          </mc:Choice>
          <mc:Fallback>
            <w:pict>
              <v:shape id="_x0000_s1026" o:spid="_x0000_s1026" o:spt="202" type="#_x0000_t202" style="position:absolute;left:0pt;margin-left:171pt;margin-top:241.8pt;height:31.2pt;width:180pt;z-index:251783168;mso-width-relative:page;mso-height-relative:page;" fillcolor="#FFFFFF" filled="t" stroked="t" coordsize="21600,21600" o:gfxdata="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lwSbNoAAAALAQAADwAAAAAA&#10;AAABACAAAAAiAAAAZHJzL2Rvd25yZXYueG1sUEsBAhQAFAAAAAgAh07iQDlpPHgRAgAAOgQAAA4A&#10;AAAAAAAAAQAgAAAAKQEAAGRycy9lMm9Eb2MueG1sUEsFBgAAAAAGAAYAWQEAAKwFAAAAAA==&#10;">
                <v:fill on="t" focussize="0,0"/>
                <v:stroke color="#000000" joinstyle="miter"/>
                <v:imagedata o:title=""/>
                <o:lock v:ext="edit" aspectratio="f"/>
                <v:textbox>
                  <w:txbxContent>
                    <w:p w14:paraId="627F6ABC">
                      <w:pPr>
                        <w:spacing w:beforeLines="0" w:afterLines="0"/>
                        <w:rPr>
                          <w:rFonts w:hint="default"/>
                          <w:sz w:val="21"/>
                          <w:szCs w:val="24"/>
                        </w:rPr>
                      </w:pPr>
                      <w:r>
                        <w:rPr>
                          <w:rFonts w:hint="eastAsia"/>
                          <w:sz w:val="21"/>
                          <w:szCs w:val="21"/>
                        </w:rPr>
                        <w:t>当场或五日内完成材料的受理工作</w:t>
                      </w:r>
                    </w:p>
                  </w:txbxContent>
                </v:textbox>
              </v:shape>
            </w:pict>
          </mc:Fallback>
        </mc:AlternateContent>
      </w:r>
      <w:r>
        <w:rPr>
          <w:rFonts w:hint="default"/>
          <w:sz w:val="30"/>
          <w:szCs w:val="30"/>
        </w:rPr>
        <mc:AlternateContent>
          <mc:Choice Requires="wps">
            <w:drawing>
              <wp:anchor distT="0" distB="0" distL="114300" distR="114300" simplePos="0" relativeHeight="251784192" behindDoc="0" locked="0" layoutInCell="1" allowOverlap="1">
                <wp:simplePos x="0" y="0"/>
                <wp:positionH relativeFrom="column">
                  <wp:posOffset>2171700</wp:posOffset>
                </wp:positionH>
                <wp:positionV relativeFrom="paragraph">
                  <wp:posOffset>2179320</wp:posOffset>
                </wp:positionV>
                <wp:extent cx="2286000" cy="594360"/>
                <wp:effectExtent l="5080" t="4445" r="10160" b="10795"/>
                <wp:wrapNone/>
                <wp:docPr id="735" name="文本框 735"/>
                <wp:cNvGraphicFramePr/>
                <a:graphic xmlns:a="http://schemas.openxmlformats.org/drawingml/2006/main">
                  <a:graphicData uri="http://schemas.microsoft.com/office/word/2010/wordprocessingShape">
                    <wps:wsp>
                      <wps:cNvSpPr txBox="1"/>
                      <wps:spPr>
                        <a:xfrm>
                          <a:off x="0" y="0"/>
                          <a:ext cx="22860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C282B3">
                            <w:pPr>
                              <w:spacing w:beforeLines="0" w:afterLines="0"/>
                              <w:jc w:val="center"/>
                              <w:rPr>
                                <w:rFonts w:hint="default"/>
                                <w:sz w:val="21"/>
                                <w:szCs w:val="24"/>
                              </w:rPr>
                            </w:pPr>
                            <w:r>
                              <w:rPr>
                                <w:rFonts w:hint="eastAsia"/>
                                <w:sz w:val="21"/>
                                <w:szCs w:val="21"/>
                              </w:rPr>
                              <w:t>告知申请人补全材料及其他事项，并一次告知补全内容</w:t>
                            </w:r>
                          </w:p>
                        </w:txbxContent>
                      </wps:txbx>
                      <wps:bodyPr upright="1"/>
                    </wps:wsp>
                  </a:graphicData>
                </a:graphic>
              </wp:anchor>
            </w:drawing>
          </mc:Choice>
          <mc:Fallback>
            <w:pict>
              <v:shape id="_x0000_s1026" o:spid="_x0000_s1026" o:spt="202" type="#_x0000_t202" style="position:absolute;left:0pt;margin-left:171pt;margin-top:171.6pt;height:46.8pt;width:180pt;z-index:251784192;mso-width-relative:page;mso-height-relative:page;" fillcolor="#FFFFFF" filled="t" stroked="t" coordsize="21600,21600" o:gfxdata="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Xmcd9oAAAALAQAADwAAAAAA&#10;AAABACAAAAAiAAAAZHJzL2Rvd25yZXYueG1sUEsBAhQAFAAAAAgAh07iQN4SGDkRAgAAOgQAAA4A&#10;AAAAAAAAAQAgAAAAKQEAAGRycy9lMm9Eb2MueG1sUEsFBgAAAAAGAAYAWQEAAKwFAAAAAA==&#10;">
                <v:fill on="t" focussize="0,0"/>
                <v:stroke color="#000000" joinstyle="miter"/>
                <v:imagedata o:title=""/>
                <o:lock v:ext="edit" aspectratio="f"/>
                <v:textbox>
                  <w:txbxContent>
                    <w:p w14:paraId="3AC282B3">
                      <w:pPr>
                        <w:spacing w:beforeLines="0" w:afterLines="0"/>
                        <w:jc w:val="center"/>
                        <w:rPr>
                          <w:rFonts w:hint="default"/>
                          <w:sz w:val="21"/>
                          <w:szCs w:val="24"/>
                        </w:rPr>
                      </w:pPr>
                      <w:r>
                        <w:rPr>
                          <w:rFonts w:hint="eastAsia"/>
                          <w:sz w:val="21"/>
                          <w:szCs w:val="21"/>
                        </w:rPr>
                        <w:t>告知申请人补全材料及其他事项，并一次告知补全内容</w:t>
                      </w:r>
                    </w:p>
                  </w:txbxContent>
                </v:textbox>
              </v:shape>
            </w:pict>
          </mc:Fallback>
        </mc:AlternateContent>
      </w:r>
    </w:p>
    <w:p w14:paraId="1B7FABC2">
      <w:pPr>
        <w:spacing w:beforeLines="0" w:afterLines="0"/>
        <w:rPr>
          <w:rFonts w:hint="default"/>
          <w:sz w:val="21"/>
          <w:szCs w:val="24"/>
        </w:rPr>
      </w:pPr>
    </w:p>
    <w:p w14:paraId="78A36A8B">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785216" behindDoc="0" locked="0" layoutInCell="1" allowOverlap="1">
                <wp:simplePos x="0" y="0"/>
                <wp:positionH relativeFrom="column">
                  <wp:posOffset>-66675</wp:posOffset>
                </wp:positionH>
                <wp:positionV relativeFrom="paragraph">
                  <wp:posOffset>99060</wp:posOffset>
                </wp:positionV>
                <wp:extent cx="1372235" cy="792480"/>
                <wp:effectExtent l="4445" t="4445" r="10160" b="10795"/>
                <wp:wrapNone/>
                <wp:docPr id="736" name="文本框 736"/>
                <wp:cNvGraphicFramePr/>
                <a:graphic xmlns:a="http://schemas.openxmlformats.org/drawingml/2006/main">
                  <a:graphicData uri="http://schemas.microsoft.com/office/word/2010/wordprocessingShape">
                    <wps:wsp>
                      <wps:cNvSpPr txBox="1"/>
                      <wps:spPr>
                        <a:xfrm>
                          <a:off x="0" y="0"/>
                          <a:ext cx="1372235"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0A7F34">
                            <w:pPr>
                              <w:spacing w:beforeLines="0" w:afterLines="0"/>
                              <w:jc w:val="center"/>
                              <w:rPr>
                                <w:rFonts w:hint="eastAsia"/>
                                <w:sz w:val="21"/>
                                <w:szCs w:val="24"/>
                              </w:rPr>
                            </w:pPr>
                            <w:r>
                              <w:rPr>
                                <w:rFonts w:hint="eastAsia"/>
                                <w:sz w:val="21"/>
                                <w:szCs w:val="24"/>
                              </w:rPr>
                              <w:t>不需要行政许可或不属于职权范围</w:t>
                            </w:r>
                          </w:p>
                        </w:txbxContent>
                      </wps:txbx>
                      <wps:bodyPr upright="1"/>
                    </wps:wsp>
                  </a:graphicData>
                </a:graphic>
              </wp:anchor>
            </w:drawing>
          </mc:Choice>
          <mc:Fallback>
            <w:pict>
              <v:shape id="_x0000_s1026" o:spid="_x0000_s1026" o:spt="202" type="#_x0000_t202" style="position:absolute;left:0pt;margin-left:-5.25pt;margin-top:7.8pt;height:62.4pt;width:108.05pt;z-index:251785216;mso-width-relative:page;mso-height-relative:page;" fillcolor="#FFFFFF" filled="t" stroked="t" coordsize="21600,21600" o:gfxdata="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jyVktgAAAAKAQAADwAAAAAAAAAB&#10;ACAAAAAiAAAAZHJzL2Rvd25yZXYueG1sUEsBAhQAFAAAAAgAh07iQO/1214QAgAAOgQAAA4AAAAA&#10;AAAAAQAgAAAAJwEAAGRycy9lMm9Eb2MueG1sUEsFBgAAAAAGAAYAWQEAAKkFAAAAAA==&#10;">
                <v:fill on="t" focussize="0,0"/>
                <v:stroke color="#000000" joinstyle="miter"/>
                <v:imagedata o:title=""/>
                <o:lock v:ext="edit" aspectratio="f"/>
                <v:textbox>
                  <w:txbxContent>
                    <w:p w14:paraId="6E0A7F34">
                      <w:pPr>
                        <w:spacing w:beforeLines="0" w:afterLines="0"/>
                        <w:jc w:val="center"/>
                        <w:rPr>
                          <w:rFonts w:hint="eastAsia"/>
                          <w:sz w:val="21"/>
                          <w:szCs w:val="24"/>
                        </w:rPr>
                      </w:pPr>
                      <w:r>
                        <w:rPr>
                          <w:rFonts w:hint="eastAsia"/>
                          <w:sz w:val="21"/>
                          <w:szCs w:val="24"/>
                        </w:rPr>
                        <w:t>不需要行政许可或不属于职权范围</w:t>
                      </w:r>
                    </w:p>
                  </w:txbxContent>
                </v:textbox>
              </v:shape>
            </w:pict>
          </mc:Fallback>
        </mc:AlternateContent>
      </w:r>
    </w:p>
    <w:p w14:paraId="5E29A874">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38464" behindDoc="0" locked="0" layoutInCell="1" allowOverlap="1">
                <wp:simplePos x="0" y="0"/>
                <wp:positionH relativeFrom="column">
                  <wp:posOffset>1306195</wp:posOffset>
                </wp:positionH>
                <wp:positionV relativeFrom="paragraph">
                  <wp:posOffset>187325</wp:posOffset>
                </wp:positionV>
                <wp:extent cx="855980" cy="7620"/>
                <wp:effectExtent l="0" t="31115" r="12700" b="37465"/>
                <wp:wrapNone/>
                <wp:docPr id="162" name="直接连接符 162"/>
                <wp:cNvGraphicFramePr/>
                <a:graphic xmlns:a="http://schemas.openxmlformats.org/drawingml/2006/main">
                  <a:graphicData uri="http://schemas.microsoft.com/office/word/2010/wordprocessingShape">
                    <wps:wsp>
                      <wps:cNvCnPr/>
                      <wps:spPr>
                        <a:xfrm flipH="1">
                          <a:off x="0" y="0"/>
                          <a:ext cx="855980" cy="7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2.85pt;margin-top:14.75pt;height:0.6pt;width:67.4pt;z-index:251838464;mso-width-relative:page;mso-height-relative:page;" filled="f" stroked="t" coordsize="21600,21600" o:gfxdata="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6ZPtg2AAAAAkBAAAPAAAAAAAAAAEAIAAAACIA&#10;AABkcnMvZG93bnJldi54bWxQSwECFAAUAAAACACHTuJANif+rgkCAAD4AwAADgAAAAAAAAABACAA&#10;AAAnAQAAZHJzL2Uyb0RvYy54bWxQSwUGAAAAAAYABgBZAQAAogUAAAAA&#10;">
                <v:fill on="f" focussize="0,0"/>
                <v:stroke color="#000000" joinstyle="round" endarrow="block"/>
                <v:imagedata o:title=""/>
                <o:lock v:ext="edit" aspectratio="f"/>
              </v:line>
            </w:pict>
          </mc:Fallback>
        </mc:AlternateContent>
      </w:r>
    </w:p>
    <w:p w14:paraId="25963410">
      <w:pPr>
        <w:spacing w:beforeLines="0" w:afterLines="0"/>
        <w:rPr>
          <w:rFonts w:hint="default"/>
          <w:sz w:val="21"/>
          <w:szCs w:val="24"/>
        </w:rPr>
      </w:pPr>
    </w:p>
    <w:p w14:paraId="21B4AE4F">
      <w:pPr>
        <w:spacing w:beforeLines="0" w:afterLines="0"/>
        <w:rPr>
          <w:rFonts w:hint="default"/>
          <w:sz w:val="21"/>
          <w:szCs w:val="24"/>
        </w:rPr>
      </w:pPr>
    </w:p>
    <w:p w14:paraId="764D8973">
      <w:pPr>
        <w:spacing w:beforeLines="0" w:afterLines="0"/>
        <w:rPr>
          <w:rFonts w:hint="default"/>
          <w:sz w:val="21"/>
          <w:szCs w:val="24"/>
        </w:rPr>
      </w:pPr>
    </w:p>
    <w:p w14:paraId="7A23B74D">
      <w:pPr>
        <w:spacing w:beforeLines="0" w:afterLines="0"/>
        <w:rPr>
          <w:rFonts w:hint="default"/>
          <w:sz w:val="21"/>
          <w:szCs w:val="24"/>
        </w:rPr>
      </w:pPr>
    </w:p>
    <w:p w14:paraId="0459EE9B">
      <w:pPr>
        <w:spacing w:beforeLines="0" w:afterLines="0"/>
        <w:rPr>
          <w:rFonts w:hint="default"/>
          <w:sz w:val="21"/>
          <w:szCs w:val="24"/>
        </w:rPr>
      </w:pPr>
    </w:p>
    <w:p w14:paraId="47A9AE3D">
      <w:pPr>
        <w:spacing w:beforeLines="0" w:afterLines="0"/>
        <w:rPr>
          <w:rFonts w:hint="default"/>
          <w:sz w:val="21"/>
          <w:szCs w:val="24"/>
        </w:rPr>
      </w:pPr>
    </w:p>
    <w:p w14:paraId="31D08722">
      <w:pPr>
        <w:spacing w:beforeLines="0" w:afterLines="0"/>
        <w:rPr>
          <w:rFonts w:hint="default"/>
          <w:sz w:val="21"/>
          <w:szCs w:val="24"/>
        </w:rPr>
      </w:pPr>
    </w:p>
    <w:p w14:paraId="05E4B41B">
      <w:pPr>
        <w:spacing w:beforeLines="0" w:afterLines="0"/>
        <w:rPr>
          <w:rFonts w:hint="default"/>
          <w:sz w:val="21"/>
          <w:szCs w:val="24"/>
        </w:rPr>
      </w:pPr>
    </w:p>
    <w:p w14:paraId="36A82A36">
      <w:pPr>
        <w:spacing w:beforeLines="0" w:afterLines="0"/>
        <w:rPr>
          <w:rFonts w:hint="default"/>
          <w:sz w:val="21"/>
          <w:szCs w:val="24"/>
        </w:rPr>
      </w:pPr>
    </w:p>
    <w:p w14:paraId="46A04C85">
      <w:pPr>
        <w:spacing w:beforeLines="0" w:afterLines="0"/>
        <w:rPr>
          <w:rFonts w:hint="default"/>
          <w:sz w:val="21"/>
          <w:szCs w:val="24"/>
        </w:rPr>
      </w:pPr>
    </w:p>
    <w:p w14:paraId="105E1065">
      <w:pPr>
        <w:spacing w:beforeLines="0" w:afterLines="0"/>
        <w:rPr>
          <w:rFonts w:hint="default"/>
          <w:sz w:val="21"/>
          <w:szCs w:val="24"/>
        </w:rPr>
      </w:pPr>
    </w:p>
    <w:p w14:paraId="7FA6B426">
      <w:pPr>
        <w:spacing w:beforeLines="0" w:afterLines="0"/>
        <w:rPr>
          <w:rFonts w:hint="default"/>
          <w:sz w:val="21"/>
          <w:szCs w:val="24"/>
        </w:rPr>
      </w:pPr>
    </w:p>
    <w:p w14:paraId="06F3AEF9">
      <w:pPr>
        <w:ind w:firstLine="640" w:firstLineChars="200"/>
        <w:rPr>
          <w:rFonts w:hint="eastAsia" w:ascii="Times New Roman" w:hAnsi="Times New Roman" w:eastAsia="黑体" w:cs="Times New Roman"/>
          <w:sz w:val="32"/>
          <w:szCs w:val="32"/>
          <w:lang w:val="en-US" w:eastAsia="zh-CN"/>
        </w:rPr>
      </w:pPr>
    </w:p>
    <w:p w14:paraId="7BEE98C7">
      <w:pPr>
        <w:ind w:firstLine="640" w:firstLineChars="200"/>
        <w:rPr>
          <w:rFonts w:hint="eastAsia" w:ascii="Times New Roman" w:hAnsi="Times New Roman" w:eastAsia="黑体" w:cs="Times New Roman"/>
          <w:sz w:val="32"/>
          <w:szCs w:val="32"/>
          <w:lang w:val="en-US" w:eastAsia="zh-CN"/>
        </w:rPr>
      </w:pPr>
    </w:p>
    <w:p w14:paraId="6E27320A">
      <w:pPr>
        <w:ind w:firstLine="640" w:firstLineChars="200"/>
        <w:rPr>
          <w:rFonts w:hint="eastAsia" w:ascii="Times New Roman" w:hAnsi="Times New Roman" w:eastAsia="黑体" w:cs="Times New Roman"/>
          <w:sz w:val="32"/>
          <w:szCs w:val="32"/>
          <w:lang w:val="en-US" w:eastAsia="zh-CN"/>
        </w:rPr>
      </w:pPr>
    </w:p>
    <w:p w14:paraId="68FE6163">
      <w:pPr>
        <w:ind w:firstLine="640" w:firstLineChars="200"/>
        <w:rPr>
          <w:rFonts w:hint="eastAsia" w:ascii="Times New Roman" w:hAnsi="Times New Roman" w:eastAsia="黑体" w:cs="Times New Roman"/>
          <w:sz w:val="32"/>
          <w:szCs w:val="32"/>
          <w:lang w:val="en-US" w:eastAsia="zh-CN"/>
        </w:rPr>
      </w:pPr>
    </w:p>
    <w:p w14:paraId="7C57EC25">
      <w:pPr>
        <w:ind w:firstLine="600" w:firstLineChars="200"/>
        <w:rPr>
          <w:rFonts w:hint="eastAsia" w:ascii="Times New Roman" w:hAnsi="Times New Roman" w:eastAsia="黑体" w:cs="Times New Roman"/>
          <w:sz w:val="32"/>
          <w:szCs w:val="32"/>
          <w:lang w:val="en-US" w:eastAsia="zh-CN"/>
        </w:rPr>
      </w:pPr>
      <w:r>
        <w:rPr>
          <w:rFonts w:hint="default"/>
          <w:sz w:val="30"/>
          <w:szCs w:val="30"/>
        </w:rPr>
        <mc:AlternateContent>
          <mc:Choice Requires="wps">
            <w:drawing>
              <wp:anchor distT="0" distB="0" distL="114300" distR="114300" simplePos="0" relativeHeight="251750400" behindDoc="0" locked="0" layoutInCell="1" allowOverlap="1">
                <wp:simplePos x="0" y="0"/>
                <wp:positionH relativeFrom="column">
                  <wp:posOffset>1847850</wp:posOffset>
                </wp:positionH>
                <wp:positionV relativeFrom="paragraph">
                  <wp:posOffset>139065</wp:posOffset>
                </wp:positionV>
                <wp:extent cx="2743200" cy="486410"/>
                <wp:effectExtent l="4445" t="4445" r="10795" b="12065"/>
                <wp:wrapNone/>
                <wp:docPr id="732" name="文本框 732"/>
                <wp:cNvGraphicFramePr/>
                <a:graphic xmlns:a="http://schemas.openxmlformats.org/drawingml/2006/main">
                  <a:graphicData uri="http://schemas.microsoft.com/office/word/2010/wordprocessingShape">
                    <wps:wsp>
                      <wps:cNvSpPr txBox="1"/>
                      <wps:spPr>
                        <a:xfrm>
                          <a:off x="0" y="0"/>
                          <a:ext cx="2743200" cy="4864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580733">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wps:txbx>
                      <wps:bodyPr upright="1"/>
                    </wps:wsp>
                  </a:graphicData>
                </a:graphic>
              </wp:anchor>
            </w:drawing>
          </mc:Choice>
          <mc:Fallback>
            <w:pict>
              <v:shape id="_x0000_s1026" o:spid="_x0000_s1026" o:spt="202" type="#_x0000_t202" style="position:absolute;left:0pt;margin-left:145.5pt;margin-top:10.95pt;height:38.3pt;width:216pt;z-index:251750400;mso-width-relative:page;mso-height-relative:page;" fillcolor="#FFFFFF" filled="t" stroked="t" coordsize="21600,21600" o:gfxdata="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XN4qHZAAAACQEAAA8AAAAAAAAA&#10;AQAgAAAAIgAAAGRycy9kb3ducmV2LnhtbFBLAQIUABQAAAAIAIdO4kCueAHnEAIAADoEAAAOAAAA&#10;AAAAAAEAIAAAACgBAABkcnMvZTJvRG9jLnhtbFBLBQYAAAAABgAGAFkBAACqBQAAAAA=&#10;">
                <v:fill on="t" focussize="0,0"/>
                <v:stroke color="#000000" joinstyle="miter"/>
                <v:imagedata o:title=""/>
                <o:lock v:ext="edit" aspectratio="f"/>
                <v:textbox>
                  <w:txbxContent>
                    <w:p w14:paraId="14580733">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v:textbox>
              </v:shape>
            </w:pict>
          </mc:Fallback>
        </mc:AlternateContent>
      </w:r>
    </w:p>
    <w:p w14:paraId="7E251577">
      <w:pPr>
        <w:ind w:firstLine="880" w:firstLineChars="200"/>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786240" behindDoc="0" locked="0" layoutInCell="1" allowOverlap="1">
                <wp:simplePos x="0" y="0"/>
                <wp:positionH relativeFrom="column">
                  <wp:posOffset>3400425</wp:posOffset>
                </wp:positionH>
                <wp:positionV relativeFrom="paragraph">
                  <wp:posOffset>214630</wp:posOffset>
                </wp:positionV>
                <wp:extent cx="635" cy="546100"/>
                <wp:effectExtent l="37465" t="0" r="38100" b="2540"/>
                <wp:wrapNone/>
                <wp:docPr id="733" name="直接连接符 733"/>
                <wp:cNvGraphicFramePr/>
                <a:graphic xmlns:a="http://schemas.openxmlformats.org/drawingml/2006/main">
                  <a:graphicData uri="http://schemas.microsoft.com/office/word/2010/wordprocessingShape">
                    <wps:wsp>
                      <wps:cNvCnPr/>
                      <wps:spPr>
                        <a:xfrm>
                          <a:off x="0" y="0"/>
                          <a:ext cx="635" cy="5461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7.75pt;margin-top:16.9pt;height:43pt;width:0.05pt;z-index:251786240;mso-width-relative:page;mso-height-relative:page;" filled="f" stroked="t" coordsize="21600,21600" o:gfxdata="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M8OfdkAAAAKAQAADwAAAAAAAAABACAAAAAiAAAAZHJzL2Rv&#10;d25yZXYueG1sUEsBAhQAFAAAAAgAh07iQMDV8u4AAgAA7QMAAA4AAAAAAAAAAQAgAAAAKAEAAGRy&#10;cy9lMm9Eb2MueG1sUEsFBgAAAAAGAAYAWQEAAJoFAAAAAA==&#10;">
                <v:fill on="f" focussize="0,0"/>
                <v:stroke color="#000000" joinstyle="round" endarrow="block"/>
                <v:imagedata o:title=""/>
                <o:lock v:ext="edit" aspectratio="f"/>
              </v:line>
            </w:pict>
          </mc:Fallback>
        </mc:AlternateContent>
      </w:r>
    </w:p>
    <w:p w14:paraId="6D352046">
      <w:pPr>
        <w:rPr>
          <w:rFonts w:hint="eastAsia" w:ascii="Times New Roman" w:hAnsi="Times New Roman" w:eastAsia="黑体" w:cs="Times New Roman"/>
          <w:sz w:val="32"/>
          <w:szCs w:val="32"/>
          <w:lang w:val="en-US" w:eastAsia="zh-CN"/>
        </w:rPr>
      </w:pPr>
      <w:r>
        <w:rPr>
          <w:rFonts w:hint="default"/>
          <w:sz w:val="30"/>
          <w:szCs w:val="30"/>
        </w:rPr>
        <mc:AlternateContent>
          <mc:Choice Requires="wps">
            <w:drawing>
              <wp:anchor distT="0" distB="0" distL="114300" distR="114300" simplePos="0" relativeHeight="251759616" behindDoc="0" locked="0" layoutInCell="1" allowOverlap="1">
                <wp:simplePos x="0" y="0"/>
                <wp:positionH relativeFrom="column">
                  <wp:posOffset>686435</wp:posOffset>
                </wp:positionH>
                <wp:positionV relativeFrom="paragraph">
                  <wp:posOffset>182880</wp:posOffset>
                </wp:positionV>
                <wp:extent cx="8890" cy="400050"/>
                <wp:effectExtent l="4445" t="0" r="17145" b="11430"/>
                <wp:wrapNone/>
                <wp:docPr id="738" name="直接连接符 738"/>
                <wp:cNvGraphicFramePr/>
                <a:graphic xmlns:a="http://schemas.openxmlformats.org/drawingml/2006/main">
                  <a:graphicData uri="http://schemas.microsoft.com/office/word/2010/wordprocessingShape">
                    <wps:wsp>
                      <wps:cNvCnPr/>
                      <wps:spPr>
                        <a:xfrm flipH="1">
                          <a:off x="0" y="0"/>
                          <a:ext cx="8890" cy="400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05pt;margin-top:14.4pt;height:31.5pt;width:0.7pt;z-index:251759616;mso-width-relative:page;mso-height-relative:page;" filled="f" stroked="t" coordsize="21600,21600" o:gfxdata="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6LYUzVAAAACQEAAA8AAAAAAAAAAQAgAAAAIgAAAGRycy9kb3du&#10;cmV2LnhtbFBLAQIUABQAAAAIAIdO4kBkUmkBAgIAAPQDAAAOAAAAAAAAAAEAIAAAACQBAABkcnMv&#10;ZTJvRG9jLnhtbFBLBQYAAAAABgAGAFkBAACY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66784" behindDoc="0" locked="0" layoutInCell="1" allowOverlap="1">
                <wp:simplePos x="0" y="0"/>
                <wp:positionH relativeFrom="column">
                  <wp:posOffset>1990725</wp:posOffset>
                </wp:positionH>
                <wp:positionV relativeFrom="paragraph">
                  <wp:posOffset>365760</wp:posOffset>
                </wp:positionV>
                <wp:extent cx="2628900" cy="396240"/>
                <wp:effectExtent l="4445" t="4445" r="18415" b="10795"/>
                <wp:wrapNone/>
                <wp:docPr id="740" name="文本框 740"/>
                <wp:cNvGraphicFramePr/>
                <a:graphic xmlns:a="http://schemas.openxmlformats.org/drawingml/2006/main">
                  <a:graphicData uri="http://schemas.microsoft.com/office/word/2010/wordprocessingShape">
                    <wps:wsp>
                      <wps:cNvSpPr txBox="1"/>
                      <wps:spPr>
                        <a:xfrm>
                          <a:off x="0" y="0"/>
                          <a:ext cx="2628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1B0BCE">
                            <w:pPr>
                              <w:spacing w:beforeLines="0" w:afterLines="0"/>
                              <w:jc w:val="center"/>
                              <w:rPr>
                                <w:rFonts w:hint="eastAsia" w:eastAsia="仿宋_GB2312"/>
                                <w:sz w:val="21"/>
                                <w:szCs w:val="24"/>
                                <w:lang w:eastAsia="zh-CN"/>
                              </w:rPr>
                            </w:pPr>
                            <w:r>
                              <w:rPr>
                                <w:rFonts w:hint="eastAsia"/>
                                <w:sz w:val="21"/>
                                <w:szCs w:val="21"/>
                                <w:lang w:val="en-US" w:eastAsia="zh-CN"/>
                              </w:rPr>
                              <w:t>书面出具审批意见</w:t>
                            </w:r>
                          </w:p>
                        </w:txbxContent>
                      </wps:txbx>
                      <wps:bodyPr upright="1"/>
                    </wps:wsp>
                  </a:graphicData>
                </a:graphic>
              </wp:anchor>
            </w:drawing>
          </mc:Choice>
          <mc:Fallback>
            <w:pict>
              <v:shape id="_x0000_s1026" o:spid="_x0000_s1026" o:spt="202" type="#_x0000_t202" style="position:absolute;left:0pt;margin-left:156.75pt;margin-top:28.8pt;height:31.2pt;width:207pt;z-index:251766784;mso-width-relative:page;mso-height-relative:page;" fillcolor="#FFFFFF" filled="t" stroked="t" coordsize="21600,21600" o:gfxdata="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6+YXPYAAAACgEAAA8AAAAAAAAAAQAg&#10;AAAAIgAAAGRycy9kb3ducmV2LnhtbFBLAQIUABQAAAAIAIdO4kCRhg/fDgIAADoEAAAOAAAAAAAA&#10;AAEAIAAAACcBAABkcnMvZTJvRG9jLnhtbFBLBQYAAAAABgAGAFkBAACnBQAAAAA=&#10;">
                <v:fill on="t" focussize="0,0"/>
                <v:stroke color="#000000" joinstyle="miter"/>
                <v:imagedata o:title=""/>
                <o:lock v:ext="edit" aspectratio="f"/>
                <v:textbox>
                  <w:txbxContent>
                    <w:p w14:paraId="511B0BCE">
                      <w:pPr>
                        <w:spacing w:beforeLines="0" w:afterLines="0"/>
                        <w:jc w:val="center"/>
                        <w:rPr>
                          <w:rFonts w:hint="eastAsia" w:eastAsia="仿宋_GB2312"/>
                          <w:sz w:val="21"/>
                          <w:szCs w:val="24"/>
                          <w:lang w:eastAsia="zh-CN"/>
                        </w:rPr>
                      </w:pPr>
                      <w:r>
                        <w:rPr>
                          <w:rFonts w:hint="eastAsia"/>
                          <w:sz w:val="21"/>
                          <w:szCs w:val="21"/>
                          <w:lang w:val="en-US" w:eastAsia="zh-CN"/>
                        </w:rPr>
                        <w:t>书面出具审批意见</w:t>
                      </w:r>
                    </w:p>
                  </w:txbxContent>
                </v:textbox>
              </v:shape>
            </w:pict>
          </mc:Fallback>
        </mc:AlternateContent>
      </w:r>
    </w:p>
    <w:p w14:paraId="429B3925">
      <w:pPr>
        <w:ind w:firstLine="880" w:firstLineChars="200"/>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765760" behindDoc="0" locked="0" layoutInCell="1" allowOverlap="1">
                <wp:simplePos x="0" y="0"/>
                <wp:positionH relativeFrom="column">
                  <wp:posOffset>3390900</wp:posOffset>
                </wp:positionH>
                <wp:positionV relativeFrom="paragraph">
                  <wp:posOffset>375285</wp:posOffset>
                </wp:positionV>
                <wp:extent cx="635" cy="198120"/>
                <wp:effectExtent l="4445" t="0" r="10160" b="0"/>
                <wp:wrapNone/>
                <wp:docPr id="739" name="直接连接符 73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7pt;margin-top:29.55pt;height:15.6pt;width:0.05pt;z-index:251765760;mso-width-relative:page;mso-height-relative:page;" filled="f" stroked="t" coordsize="21600,21600" o:gfxdata="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6DiCONYAAAAJAQAADwAAAAAAAAABACAAAAAiAAAAZHJzL2Rvd25yZXYueG1s&#10;UEsBAhQAFAAAAAgAh07iQBVMSqn6AQAA6QMAAA4AAAAAAAAAAQAgAAAAJQEAAGRycy9lMm9Eb2Mu&#10;eG1sUEsFBgAAAAAGAAYAWQEAAJE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60640" behindDoc="0" locked="0" layoutInCell="1" allowOverlap="1">
                <wp:simplePos x="0" y="0"/>
                <wp:positionH relativeFrom="column">
                  <wp:posOffset>685800</wp:posOffset>
                </wp:positionH>
                <wp:positionV relativeFrom="paragraph">
                  <wp:posOffset>158115</wp:posOffset>
                </wp:positionV>
                <wp:extent cx="1333500" cy="1270"/>
                <wp:effectExtent l="0" t="36830" r="7620" b="38100"/>
                <wp:wrapNone/>
                <wp:docPr id="743" name="直接连接符 743"/>
                <wp:cNvGraphicFramePr/>
                <a:graphic xmlns:a="http://schemas.openxmlformats.org/drawingml/2006/main">
                  <a:graphicData uri="http://schemas.microsoft.com/office/word/2010/wordprocessingShape">
                    <wps:wsp>
                      <wps:cNvCnPr/>
                      <wps:spPr>
                        <a:xfrm>
                          <a:off x="0" y="0"/>
                          <a:ext cx="1333500" cy="12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12.45pt;height:0.1pt;width:105pt;z-index:251760640;mso-width-relative:page;mso-height-relative:page;" filled="f" stroked="t" coordsize="21600,21600" o:gfxdata="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vXgg/2AAAAAkBAAAPAAAAAAAAAAEAIAAAACIAAABkcnMv&#10;ZG93bnJldi54bWxQSwECFAAUAAAACACHTuJAhPK9GQMCAADvAwAADgAAAAAAAAABACAAAAAnAQAA&#10;ZHJzL2Uyb0RvYy54bWxQSwUGAAAAAAYABgBZAQAAnAUAAAAA&#10;">
                <v:fill on="f" focussize="0,0"/>
                <v:stroke color="#000000" joinstyle="round" endarrow="block"/>
                <v:imagedata o:title=""/>
                <o:lock v:ext="edit" aspectratio="f"/>
              </v:line>
            </w:pict>
          </mc:Fallback>
        </mc:AlternateContent>
      </w:r>
    </w:p>
    <w:p w14:paraId="407A9ABF">
      <w:pPr>
        <w:ind w:firstLine="880" w:firstLineChars="200"/>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763712" behindDoc="0" locked="0" layoutInCell="1" allowOverlap="1">
                <wp:simplePos x="0" y="0"/>
                <wp:positionH relativeFrom="column">
                  <wp:posOffset>4429760</wp:posOffset>
                </wp:positionH>
                <wp:positionV relativeFrom="paragraph">
                  <wp:posOffset>220980</wp:posOffset>
                </wp:positionV>
                <wp:extent cx="8890" cy="323850"/>
                <wp:effectExtent l="36195" t="0" r="31115" b="11430"/>
                <wp:wrapNone/>
                <wp:docPr id="741" name="直接连接符 741"/>
                <wp:cNvGraphicFramePr/>
                <a:graphic xmlns:a="http://schemas.openxmlformats.org/drawingml/2006/main">
                  <a:graphicData uri="http://schemas.microsoft.com/office/word/2010/wordprocessingShape">
                    <wps:wsp>
                      <wps:cNvCnPr/>
                      <wps:spPr>
                        <a:xfrm flipH="1">
                          <a:off x="0" y="0"/>
                          <a:ext cx="8890" cy="323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48.8pt;margin-top:17.4pt;height:25.5pt;width:0.7pt;z-index:251763712;mso-width-relative:page;mso-height-relative:page;" filled="f" stroked="t" coordsize="21600,21600" o:gfxdata="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H/wmf2gAAAAkBAAAPAAAAAAAAAAEAIAAA&#10;ACIAAABkcnMvZG93bnJldi54bWxQSwECFAAUAAAACACHTuJAoRTGMAoCAAD4AwAADgAAAAAAAAAB&#10;ACAAAAApAQAAZHJzL2Uyb0RvYy54bWxQSwUGAAAAAAYABgBZAQAApQ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51424" behindDoc="0" locked="0" layoutInCell="1" allowOverlap="1">
                <wp:simplePos x="0" y="0"/>
                <wp:positionH relativeFrom="column">
                  <wp:posOffset>2667000</wp:posOffset>
                </wp:positionH>
                <wp:positionV relativeFrom="paragraph">
                  <wp:posOffset>554355</wp:posOffset>
                </wp:positionV>
                <wp:extent cx="3086100" cy="495300"/>
                <wp:effectExtent l="4445" t="4445" r="18415" b="18415"/>
                <wp:wrapNone/>
                <wp:docPr id="742" name="文本框 742"/>
                <wp:cNvGraphicFramePr/>
                <a:graphic xmlns:a="http://schemas.openxmlformats.org/drawingml/2006/main">
                  <a:graphicData uri="http://schemas.microsoft.com/office/word/2010/wordprocessingShape">
                    <wps:wsp>
                      <wps:cNvSpPr txBox="1"/>
                      <wps:spPr>
                        <a:xfrm>
                          <a:off x="0" y="0"/>
                          <a:ext cx="3086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0F45CF">
                            <w:pPr>
                              <w:spacing w:beforeLines="0" w:afterLines="0"/>
                              <w:rPr>
                                <w:rFonts w:hint="eastAsia"/>
                                <w:sz w:val="21"/>
                                <w:szCs w:val="24"/>
                              </w:rPr>
                            </w:pPr>
                            <w:r>
                              <w:rPr>
                                <w:rFonts w:hint="eastAsia"/>
                                <w:sz w:val="21"/>
                                <w:szCs w:val="24"/>
                              </w:rPr>
                              <w:t>作出准予许可的决定，制作书面许可决定并送达当事人告知办理相应手续。</w:t>
                            </w:r>
                          </w:p>
                        </w:txbxContent>
                      </wps:txbx>
                      <wps:bodyPr upright="1"/>
                    </wps:wsp>
                  </a:graphicData>
                </a:graphic>
              </wp:anchor>
            </w:drawing>
          </mc:Choice>
          <mc:Fallback>
            <w:pict>
              <v:shape id="_x0000_s1026" o:spid="_x0000_s1026" o:spt="202" type="#_x0000_t202" style="position:absolute;left:0pt;margin-left:210pt;margin-top:43.65pt;height:39pt;width:243pt;z-index:251751424;mso-width-relative:page;mso-height-relative:page;" fillcolor="#FFFFFF" filled="t" stroked="t" coordsize="21600,21600" o:gfxdata="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k+yN9gAAAAKAQAADwAAAAAAAAABACAA&#10;AAAiAAAAZHJzL2Rvd25yZXYueG1sUEsBAhQAFAAAAAgAh07iQIIF4VINAgAAOgQAAA4AAAAAAAAA&#10;AQAgAAAAJwEAAGRycy9lMm9Eb2MueG1sUEsFBgAAAAAGAAYAWQEAAKYFAAAAAA==&#10;">
                <v:fill on="t" focussize="0,0"/>
                <v:stroke color="#000000" joinstyle="miter"/>
                <v:imagedata o:title=""/>
                <o:lock v:ext="edit" aspectratio="f"/>
                <v:textbox>
                  <w:txbxContent>
                    <w:p w14:paraId="730F45CF">
                      <w:pPr>
                        <w:spacing w:beforeLines="0" w:afterLines="0"/>
                        <w:rPr>
                          <w:rFonts w:hint="eastAsia"/>
                          <w:sz w:val="21"/>
                          <w:szCs w:val="24"/>
                        </w:rPr>
                      </w:pPr>
                      <w:r>
                        <w:rPr>
                          <w:rFonts w:hint="eastAsia"/>
                          <w:sz w:val="21"/>
                          <w:szCs w:val="24"/>
                        </w:rPr>
                        <w:t>作出准予许可的决定，制作书面许可决定并送达当事人告知办理相应手续。</w:t>
                      </w:r>
                    </w:p>
                  </w:txbxContent>
                </v:textbox>
              </v:shape>
            </w:pict>
          </mc:Fallback>
        </mc:AlternateContent>
      </w:r>
      <w:r>
        <w:rPr>
          <w:rFonts w:hint="default"/>
          <w:sz w:val="30"/>
          <w:szCs w:val="30"/>
        </w:rPr>
        <mc:AlternateContent>
          <mc:Choice Requires="wps">
            <w:drawing>
              <wp:anchor distT="0" distB="0" distL="114300" distR="114300" simplePos="0" relativeHeight="251761664" behindDoc="0" locked="0" layoutInCell="1" allowOverlap="1">
                <wp:simplePos x="0" y="0"/>
                <wp:positionH relativeFrom="column">
                  <wp:posOffset>200025</wp:posOffset>
                </wp:positionH>
                <wp:positionV relativeFrom="paragraph">
                  <wp:posOffset>531495</wp:posOffset>
                </wp:positionV>
                <wp:extent cx="2171700" cy="753110"/>
                <wp:effectExtent l="4445" t="4445" r="18415" b="19685"/>
                <wp:wrapNone/>
                <wp:docPr id="744" name="文本框 744"/>
                <wp:cNvGraphicFramePr/>
                <a:graphic xmlns:a="http://schemas.openxmlformats.org/drawingml/2006/main">
                  <a:graphicData uri="http://schemas.microsoft.com/office/word/2010/wordprocessingShape">
                    <wps:wsp>
                      <wps:cNvSpPr txBox="1"/>
                      <wps:spPr>
                        <a:xfrm>
                          <a:off x="0" y="0"/>
                          <a:ext cx="2171700" cy="7531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E56092">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wps:txbx>
                      <wps:bodyPr upright="1"/>
                    </wps:wsp>
                  </a:graphicData>
                </a:graphic>
              </wp:anchor>
            </w:drawing>
          </mc:Choice>
          <mc:Fallback>
            <w:pict>
              <v:shape id="_x0000_s1026" o:spid="_x0000_s1026" o:spt="202" type="#_x0000_t202" style="position:absolute;left:0pt;margin-left:15.75pt;margin-top:41.85pt;height:59.3pt;width:171pt;z-index:251761664;mso-width-relative:page;mso-height-relative:page;" fillcolor="#FFFFFF" filled="t" stroked="t" coordsize="21600,21600" o:gfxdata="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4isRQ2AAAAAkBAAAPAAAAAAAAAAEA&#10;IAAAACIAAABkcnMvZG93bnJldi54bWxQSwECFAAUAAAACACHTuJArKE8lA8CAAA6BAAADgAAAAAA&#10;AAABACAAAAAnAQAAZHJzL2Uyb0RvYy54bWxQSwUGAAAAAAYABgBZAQAAqAUAAAAA&#10;">
                <v:fill on="t" focussize="0,0"/>
                <v:stroke color="#000000" joinstyle="miter"/>
                <v:imagedata o:title=""/>
                <o:lock v:ext="edit" aspectratio="f"/>
                <v:textbox>
                  <w:txbxContent>
                    <w:p w14:paraId="5AE56092">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v:textbox>
              </v:shape>
            </w:pict>
          </mc:Fallback>
        </mc:AlternateContent>
      </w:r>
      <w:r>
        <w:rPr>
          <w:rFonts w:hint="default"/>
          <w:sz w:val="44"/>
          <w:szCs w:val="44"/>
        </w:rPr>
        <mc:AlternateContent>
          <mc:Choice Requires="wps">
            <w:drawing>
              <wp:anchor distT="0" distB="0" distL="114300" distR="114300" simplePos="0" relativeHeight="251762688" behindDoc="0" locked="0" layoutInCell="1" allowOverlap="1">
                <wp:simplePos x="0" y="0"/>
                <wp:positionH relativeFrom="column">
                  <wp:posOffset>2143125</wp:posOffset>
                </wp:positionH>
                <wp:positionV relativeFrom="paragraph">
                  <wp:posOffset>205740</wp:posOffset>
                </wp:positionV>
                <wp:extent cx="635" cy="297180"/>
                <wp:effectExtent l="37465" t="0" r="38100" b="7620"/>
                <wp:wrapNone/>
                <wp:docPr id="745" name="直接连接符 74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68.75pt;margin-top:16.2pt;height:23.4pt;width:0.05pt;z-index:251762688;mso-width-relative:page;mso-height-relative:page;" filled="f" stroked="t" coordsize="21600,21600" o:gfxdata="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s+3RdoAAAAJAQAADwAAAAAAAAABACAAAAAiAAAAZHJzL2Rv&#10;d25yZXYueG1sUEsBAhQAFAAAAAgAh07iQOZRJyL/AQAA7QMAAA4AAAAAAAAAAQAgAAAAKQEAAGRy&#10;cy9lMm9Eb2MueG1sUEsFBgAAAAAGAAYAWQEAAJo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64736" behindDoc="0" locked="0" layoutInCell="1" allowOverlap="1">
                <wp:simplePos x="0" y="0"/>
                <wp:positionH relativeFrom="column">
                  <wp:posOffset>2152650</wp:posOffset>
                </wp:positionH>
                <wp:positionV relativeFrom="paragraph">
                  <wp:posOffset>196215</wp:posOffset>
                </wp:positionV>
                <wp:extent cx="2286000" cy="0"/>
                <wp:effectExtent l="0" t="0" r="0" b="0"/>
                <wp:wrapNone/>
                <wp:docPr id="746" name="直接连接符 746"/>
                <wp:cNvGraphicFramePr/>
                <a:graphic xmlns:a="http://schemas.openxmlformats.org/drawingml/2006/main">
                  <a:graphicData uri="http://schemas.microsoft.com/office/word/2010/wordprocessingShape">
                    <wps:wsp>
                      <wps:cNvCnPr/>
                      <wps:spPr>
                        <a:xfrm flipH="1">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69.5pt;margin-top:15.45pt;height:0pt;width:180pt;z-index:251764736;mso-width-relative:page;mso-height-relative:page;" filled="f" stroked="t" coordsize="21600,21600" o:gfxdata="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nTrlfVAAAACQEAAA8AAAAAAAAAAQAgAAAAIgAAAGRycy9kb3ducmV2&#10;LnhtbFBLAQIUABQAAAAIAIdO4kCfUXgw/wEAAPIDAAAOAAAAAAAAAAEAIAAAACQBAABkcnMvZTJv&#10;RG9jLnhtbFBLBQYAAAAABgAGAFkBAACVBQAAAAA=&#10;">
                <v:fill on="f" focussize="0,0"/>
                <v:stroke color="#000000" joinstyle="round"/>
                <v:imagedata o:title=""/>
                <o:lock v:ext="edit" aspectratio="f"/>
              </v:line>
            </w:pict>
          </mc:Fallback>
        </mc:AlternateContent>
      </w:r>
    </w:p>
    <w:p w14:paraId="17B2A897">
      <w:pPr>
        <w:numPr>
          <w:ilvl w:val="0"/>
          <w:numId w:val="1"/>
        </w:numPr>
        <w:ind w:left="-10" w:leftChars="0" w:firstLine="640" w:firstLineChars="0"/>
        <w:rPr>
          <w:rFonts w:hint="eastAsia" w:ascii="Times New Roman" w:hAnsi="Times New Roman" w:eastAsia="黑体" w:cs="Times New Roman"/>
          <w:sz w:val="32"/>
          <w:szCs w:val="32"/>
          <w:lang w:val="en-US" w:eastAsia="zh-CN"/>
        </w:rPr>
      </w:pPr>
    </w:p>
    <w:p w14:paraId="5B784D2F">
      <w:pPr>
        <w:numPr>
          <w:ilvl w:val="0"/>
          <w:numId w:val="0"/>
        </w:numPr>
        <w:spacing w:beforeLines="0" w:afterLines="0"/>
        <w:jc w:val="both"/>
        <w:rPr>
          <w:rFonts w:hint="eastAsia" w:ascii="Times New Roman" w:hAnsi="Times New Roman" w:eastAsia="黑体" w:cs="Times New Roman"/>
          <w:sz w:val="32"/>
          <w:szCs w:val="32"/>
          <w:lang w:val="en-US" w:eastAsia="zh-CN"/>
        </w:rPr>
      </w:pPr>
    </w:p>
    <w:p w14:paraId="6687A341">
      <w:pPr>
        <w:numPr>
          <w:ilvl w:val="0"/>
          <w:numId w:val="0"/>
        </w:numPr>
        <w:spacing w:beforeLines="0" w:afterLines="0"/>
        <w:jc w:val="both"/>
        <w:rPr>
          <w:rFonts w:hint="eastAsia" w:ascii="Times New Roman" w:hAnsi="Times New Roman" w:eastAsia="黑体" w:cs="Times New Roman"/>
          <w:sz w:val="32"/>
          <w:szCs w:val="32"/>
          <w:lang w:val="en-US" w:eastAsia="zh-CN"/>
        </w:rPr>
      </w:pPr>
    </w:p>
    <w:p w14:paraId="154838AC">
      <w:pPr>
        <w:spacing w:beforeLines="0" w:afterLines="0"/>
        <w:jc w:val="both"/>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4.临时性建筑物搭建、堆放物料、占道施工审批</w:t>
      </w:r>
    </w:p>
    <w:p w14:paraId="72901B51">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39488" behindDoc="0" locked="0" layoutInCell="1" allowOverlap="1">
                <wp:simplePos x="0" y="0"/>
                <wp:positionH relativeFrom="column">
                  <wp:posOffset>1670050</wp:posOffset>
                </wp:positionH>
                <wp:positionV relativeFrom="paragraph">
                  <wp:posOffset>189865</wp:posOffset>
                </wp:positionV>
                <wp:extent cx="1958975" cy="687705"/>
                <wp:effectExtent l="5080" t="4445" r="17145" b="12700"/>
                <wp:wrapNone/>
                <wp:docPr id="163" name="流程图: 终止 163"/>
                <wp:cNvGraphicFramePr/>
                <a:graphic xmlns:a="http://schemas.openxmlformats.org/drawingml/2006/main">
                  <a:graphicData uri="http://schemas.microsoft.com/office/word/2010/wordprocessingShape">
                    <wps:wsp>
                      <wps:cNvSpPr/>
                      <wps:spPr>
                        <a:xfrm>
                          <a:off x="0" y="0"/>
                          <a:ext cx="1958975" cy="68770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BA50EA7">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申请人通过互联网或政务服务大厅窗口提出申请</w:t>
                            </w:r>
                          </w:p>
                        </w:txbxContent>
                      </wps:txbx>
                      <wps:bodyPr upright="1"/>
                    </wps:wsp>
                  </a:graphicData>
                </a:graphic>
              </wp:anchor>
            </w:drawing>
          </mc:Choice>
          <mc:Fallback>
            <w:pict>
              <v:shape id="_x0000_s1026" o:spid="_x0000_s1026" o:spt="116" type="#_x0000_t116" style="position:absolute;left:0pt;margin-left:131.5pt;margin-top:14.95pt;height:54.15pt;width:154.25pt;z-index:251839488;mso-width-relative:page;mso-height-relative:page;" fillcolor="#FFFFFF" filled="t" stroked="t" coordsize="21600,21600" o:gfxdata="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O8&#10;t3bbAAAACgEAAA8AAAAAAAAAAQAgAAAAIgAAAGRycy9kb3ducmV2LnhtbFBLAQIUABQAAAAIAIdO&#10;4kDKXGe1IAIAAEcEAAAOAAAAAAAAAAEAIAAAACoBAABkcnMvZTJvRG9jLnhtbFBLBQYAAAAABgAG&#10;AFkBAAC8BQAAAAA=&#10;">
                <v:fill on="t" focussize="0,0"/>
                <v:stroke color="#000000" joinstyle="miter"/>
                <v:imagedata o:title=""/>
                <o:lock v:ext="edit" aspectratio="f"/>
                <v:textbox>
                  <w:txbxContent>
                    <w:p w14:paraId="1BA50EA7">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申请人通过互联网或政务服务大厅窗口提出申请</w:t>
                      </w:r>
                    </w:p>
                  </w:txbxContent>
                </v:textbox>
              </v:shape>
            </w:pict>
          </mc:Fallback>
        </mc:AlternateContent>
      </w:r>
    </w:p>
    <w:p w14:paraId="2B12694A">
      <w:pPr>
        <w:spacing w:beforeLines="0" w:afterLines="0"/>
        <w:jc w:val="both"/>
        <w:rPr>
          <w:rFonts w:hint="eastAsia" w:ascii="Times New Roman" w:hAnsi="Times New Roman" w:eastAsia="黑体" w:cs="Times New Roman"/>
          <w:sz w:val="32"/>
          <w:szCs w:val="32"/>
          <w:lang w:val="en-US" w:eastAsia="zh-CN"/>
        </w:rPr>
      </w:pPr>
    </w:p>
    <w:p w14:paraId="6CD4C771">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40512" behindDoc="0" locked="0" layoutInCell="1" allowOverlap="1">
                <wp:simplePos x="0" y="0"/>
                <wp:positionH relativeFrom="column">
                  <wp:posOffset>2667000</wp:posOffset>
                </wp:positionH>
                <wp:positionV relativeFrom="paragraph">
                  <wp:posOffset>95885</wp:posOffset>
                </wp:positionV>
                <wp:extent cx="635" cy="396240"/>
                <wp:effectExtent l="37465" t="0" r="38100" b="3810"/>
                <wp:wrapNone/>
                <wp:docPr id="164" name="直接连接符 164"/>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0pt;margin-top:7.55pt;height:31.2pt;width:0.05pt;z-index:251840512;mso-width-relative:page;mso-height-relative:page;" filled="f" stroked="t" coordsize="21600,21600" o:gfxdata="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nOlq9gAAAAJAQAADwAAAAAAAAABACAAAAAiAAAAZHJzL2Rv&#10;d25yZXYueG1sUEsBAhQAFAAAAAgAh07iQBToIccBAgAA7QMAAA4AAAAAAAAAAQAgAAAAJwEAAGRy&#10;cy9lMm9Eb2MueG1sUEsFBgAAAAAGAAYAWQEAAJoFAAAAAA==&#10;">
                <v:fill on="f" focussize="0,0"/>
                <v:stroke color="#000000" joinstyle="round" endarrow="block"/>
                <v:imagedata o:title=""/>
                <o:lock v:ext="edit" aspectratio="f"/>
              </v:line>
            </w:pict>
          </mc:Fallback>
        </mc:AlternateContent>
      </w:r>
    </w:p>
    <w:p w14:paraId="0B321B25">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48704" behindDoc="0" locked="0" layoutInCell="1" allowOverlap="1">
                <wp:simplePos x="0" y="0"/>
                <wp:positionH relativeFrom="column">
                  <wp:posOffset>548005</wp:posOffset>
                </wp:positionH>
                <wp:positionV relativeFrom="paragraph">
                  <wp:posOffset>313690</wp:posOffset>
                </wp:positionV>
                <wp:extent cx="1103630" cy="4445"/>
                <wp:effectExtent l="0" t="33655" r="1270" b="38100"/>
                <wp:wrapNone/>
                <wp:docPr id="165" name="直接连接符 165"/>
                <wp:cNvGraphicFramePr/>
                <a:graphic xmlns:a="http://schemas.openxmlformats.org/drawingml/2006/main">
                  <a:graphicData uri="http://schemas.microsoft.com/office/word/2010/wordprocessingShape">
                    <wps:wsp>
                      <wps:cNvCnPr/>
                      <wps:spPr>
                        <a:xfrm>
                          <a:off x="0" y="0"/>
                          <a:ext cx="1103630"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3.15pt;margin-top:24.7pt;height:0.35pt;width:86.9pt;z-index:251848704;mso-width-relative:page;mso-height-relative:page;" filled="f" stroked="t" coordsize="21600,21600" o:gfxdata="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ukwMXaAAAACAEAAA8AAAAAAAAAAQAgAAAAIgAAAGRy&#10;cy9kb3ducmV2LnhtbFBLAQIUABQAAAAIAIdO4kAr69DzAwIAAO8DAAAOAAAAAAAAAAEAIAAAACk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1536" behindDoc="0" locked="0" layoutInCell="1" allowOverlap="1">
                <wp:simplePos x="0" y="0"/>
                <wp:positionH relativeFrom="column">
                  <wp:posOffset>1715770</wp:posOffset>
                </wp:positionH>
                <wp:positionV relativeFrom="paragraph">
                  <wp:posOffset>100965</wp:posOffset>
                </wp:positionV>
                <wp:extent cx="1919605" cy="520065"/>
                <wp:effectExtent l="4445" t="4445" r="19050" b="8890"/>
                <wp:wrapNone/>
                <wp:docPr id="168" name="矩形 168"/>
                <wp:cNvGraphicFramePr/>
                <a:graphic xmlns:a="http://schemas.openxmlformats.org/drawingml/2006/main">
                  <a:graphicData uri="http://schemas.microsoft.com/office/word/2010/wordprocessingShape">
                    <wps:wsp>
                      <wps:cNvSpPr/>
                      <wps:spPr>
                        <a:xfrm>
                          <a:off x="0" y="0"/>
                          <a:ext cx="1919605" cy="5200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48715D">
                            <w:pPr>
                              <w:jc w:val="center"/>
                              <w:rPr>
                                <w:rFonts w:hint="default"/>
                                <w:lang w:val="en-US"/>
                              </w:rPr>
                            </w:pPr>
                            <w:r>
                              <w:rPr>
                                <w:rFonts w:hint="eastAsia" w:eastAsia="华文中宋"/>
                                <w:lang w:val="en-US" w:eastAsia="zh-CN"/>
                              </w:rPr>
                              <w:t>窗口工作人员根据申请人提供的的材料完成受理工作</w:t>
                            </w:r>
                          </w:p>
                        </w:txbxContent>
                      </wps:txbx>
                      <wps:bodyPr upright="1"/>
                    </wps:wsp>
                  </a:graphicData>
                </a:graphic>
              </wp:anchor>
            </w:drawing>
          </mc:Choice>
          <mc:Fallback>
            <w:pict>
              <v:rect id="_x0000_s1026" o:spid="_x0000_s1026" o:spt="1" style="position:absolute;left:0pt;margin-left:135.1pt;margin-top:7.95pt;height:40.95pt;width:151.15pt;z-index:251841536;mso-width-relative:page;mso-height-relative:page;" fillcolor="#FFFFFF" filled="t" stroked="t" coordsize="21600,21600" o:gfxdata="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jfnrvXAAAACQEAAA8AAAAAAAAAAQAgAAAAIgAAAGRycy9kb3du&#10;cmV2LnhtbFBLAQIUABQAAAAIAIdO4kCdoZwsAAIAAC0EAAAOAAAAAAAAAAEAIAAAACYBAABkcnMv&#10;ZTJvRG9jLnhtbFBLBQYAAAAABgAGAFkBAACYBQAAAAA=&#10;">
                <v:fill on="t" focussize="0,0"/>
                <v:stroke color="#000000" joinstyle="miter"/>
                <v:imagedata o:title=""/>
                <o:lock v:ext="edit" aspectratio="f"/>
                <v:textbox>
                  <w:txbxContent>
                    <w:p w14:paraId="0948715D">
                      <w:pPr>
                        <w:jc w:val="center"/>
                        <w:rPr>
                          <w:rFonts w:hint="default"/>
                          <w:lang w:val="en-US"/>
                        </w:rPr>
                      </w:pPr>
                      <w:r>
                        <w:rPr>
                          <w:rFonts w:hint="eastAsia" w:eastAsia="华文中宋"/>
                          <w:lang w:val="en-US" w:eastAsia="zh-CN"/>
                        </w:rPr>
                        <w:t>窗口工作人员根据申请人提供的的材料完成受理工作</w:t>
                      </w:r>
                    </w:p>
                  </w:txbxContent>
                </v:textbox>
              </v:rect>
            </w:pict>
          </mc:Fallback>
        </mc:AlternateContent>
      </w:r>
    </w:p>
    <w:p w14:paraId="2E66A955">
      <w:pPr>
        <w:spacing w:beforeLines="0" w:afterLines="0"/>
        <w:jc w:val="both"/>
        <w:rPr>
          <w:rFonts w:hint="eastAsia" w:ascii="Times New Roman" w:hAnsi="Times New Roman" w:eastAsia="黑体" w:cs="Times New Roman"/>
          <w:sz w:val="32"/>
          <w:szCs w:val="32"/>
          <w:lang w:val="en-US" w:eastAsia="zh-CN"/>
        </w:rPr>
      </w:pPr>
      <w:r>
        <w:rPr>
          <w:sz w:val="44"/>
        </w:rPr>
        <mc:AlternateContent>
          <mc:Choice Requires="wps">
            <w:drawing>
              <wp:anchor distT="0" distB="0" distL="114300" distR="114300" simplePos="0" relativeHeight="251847680" behindDoc="0" locked="0" layoutInCell="1" allowOverlap="1">
                <wp:simplePos x="0" y="0"/>
                <wp:positionH relativeFrom="column">
                  <wp:posOffset>531495</wp:posOffset>
                </wp:positionH>
                <wp:positionV relativeFrom="paragraph">
                  <wp:posOffset>-100330</wp:posOffset>
                </wp:positionV>
                <wp:extent cx="6350" cy="704850"/>
                <wp:effectExtent l="4445" t="0" r="8255" b="0"/>
                <wp:wrapNone/>
                <wp:docPr id="172" name="直接连接符 172"/>
                <wp:cNvGraphicFramePr/>
                <a:graphic xmlns:a="http://schemas.openxmlformats.org/drawingml/2006/main">
                  <a:graphicData uri="http://schemas.microsoft.com/office/word/2010/wordprocessingShape">
                    <wps:wsp>
                      <wps:cNvCnPr>
                        <a:stCxn id="174" idx="0"/>
                      </wps:cNvCnPr>
                      <wps:spPr>
                        <a:xfrm flipV="1">
                          <a:off x="1674495" y="3014980"/>
                          <a:ext cx="6350" cy="704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1.85pt;margin-top:-7.9pt;height:55.5pt;width:0.5pt;z-index:251847680;mso-width-relative:page;mso-height-relative:page;" filled="f" stroked="t" coordsize="21600,21600" o:gfxdata="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&#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axTX1wAAAAgBAAAPAAAAAAAAAAEAIAAAACIAAABk&#10;cnMvZG93bnJldi54bWxQSwECFAAUAAAACACHTuJAUVH1LAcCAAD1AwAADgAAAAAAAAABACAAAAAm&#10;AQAAZHJzL2Uyb0RvYy54bWxQSwUGAAAAAAYABgBZAQAAnwUAAAAA&#10;">
                <v:fill on="f" focussize="0,0"/>
                <v:stroke weight="0.5pt" color="#000000 [3200]" miterlimit="8" joinstyle="miter"/>
                <v:imagedata o:title=""/>
                <o:lock v:ext="edit" aspectratio="f"/>
              </v:line>
            </w:pict>
          </mc:Fallback>
        </mc:AlternateContent>
      </w:r>
      <w:r>
        <w:rPr>
          <w:rFonts w:hint="default"/>
          <w:sz w:val="44"/>
          <w:szCs w:val="44"/>
        </w:rPr>
        <mc:AlternateContent>
          <mc:Choice Requires="wps">
            <w:drawing>
              <wp:anchor distT="0" distB="0" distL="114300" distR="114300" simplePos="0" relativeHeight="251842560" behindDoc="0" locked="0" layoutInCell="1" allowOverlap="1">
                <wp:simplePos x="0" y="0"/>
                <wp:positionH relativeFrom="column">
                  <wp:posOffset>2665730</wp:posOffset>
                </wp:positionH>
                <wp:positionV relativeFrom="paragraph">
                  <wp:posOffset>232410</wp:posOffset>
                </wp:positionV>
                <wp:extent cx="4445" cy="1162050"/>
                <wp:effectExtent l="33655" t="0" r="38100" b="0"/>
                <wp:wrapNone/>
                <wp:docPr id="173" name="直接连接符 173"/>
                <wp:cNvGraphicFramePr/>
                <a:graphic xmlns:a="http://schemas.openxmlformats.org/drawingml/2006/main">
                  <a:graphicData uri="http://schemas.microsoft.com/office/word/2010/wordprocessingShape">
                    <wps:wsp>
                      <wps:cNvCnPr/>
                      <wps:spPr>
                        <a:xfrm>
                          <a:off x="0" y="0"/>
                          <a:ext cx="4445" cy="11620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9.9pt;margin-top:18.3pt;height:91.5pt;width:0.35pt;z-index:251842560;mso-width-relative:page;mso-height-relative:page;" filled="f" stroked="t" coordsize="21600,21600" o:gfxdata="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&#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uAZrXbAAAACgEAAA8AAAAAAAAAAQAgAAAAIgAAAGRy&#10;cy9kb3ducmV2LnhtbFBLAQIUABQAAAAIAIdO4kByNqmHAgIAAO8DAAAOAAAAAAAAAAEAIAAAACoB&#10;AABkcnMvZTJvRG9jLnhtbFBLBQYAAAAABgAGAFkBAACeBQAAAAA=&#10;">
                <v:fill on="f" focussize="0,0"/>
                <v:stroke color="#000000" joinstyle="round" endarrow="block"/>
                <v:imagedata o:title=""/>
                <o:lock v:ext="edit" aspectratio="f"/>
              </v:line>
            </w:pict>
          </mc:Fallback>
        </mc:AlternateContent>
      </w:r>
    </w:p>
    <w:p w14:paraId="6621D183">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45632" behindDoc="0" locked="0" layoutInCell="1" allowOverlap="1">
                <wp:simplePos x="0" y="0"/>
                <wp:positionH relativeFrom="column">
                  <wp:posOffset>-483235</wp:posOffset>
                </wp:positionH>
                <wp:positionV relativeFrom="paragraph">
                  <wp:posOffset>208280</wp:posOffset>
                </wp:positionV>
                <wp:extent cx="2029460" cy="490855"/>
                <wp:effectExtent l="4445" t="5080" r="23495" b="18415"/>
                <wp:wrapNone/>
                <wp:docPr id="174" name="矩形 174"/>
                <wp:cNvGraphicFramePr/>
                <a:graphic xmlns:a="http://schemas.openxmlformats.org/drawingml/2006/main">
                  <a:graphicData uri="http://schemas.microsoft.com/office/word/2010/wordprocessingShape">
                    <wps:wsp>
                      <wps:cNvSpPr/>
                      <wps:spPr>
                        <a:xfrm>
                          <a:off x="0" y="0"/>
                          <a:ext cx="2029460" cy="4908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127E54">
                            <w:pPr>
                              <w:jc w:val="center"/>
                              <w:rPr>
                                <w:rFonts w:hint="default" w:eastAsia="华文中宋"/>
                                <w:lang w:val="en-US" w:eastAsia="zh-CN"/>
                              </w:rPr>
                            </w:pPr>
                            <w:r>
                              <w:rPr>
                                <w:rFonts w:hint="eastAsia" w:eastAsia="华文中宋"/>
                                <w:lang w:val="en-US" w:eastAsia="zh-CN"/>
                              </w:rPr>
                              <w:t>对材料不齐全或不符合法定形式，一次性告知补正。</w:t>
                            </w:r>
                          </w:p>
                        </w:txbxContent>
                      </wps:txbx>
                      <wps:bodyPr upright="1"/>
                    </wps:wsp>
                  </a:graphicData>
                </a:graphic>
              </wp:anchor>
            </w:drawing>
          </mc:Choice>
          <mc:Fallback>
            <w:pict>
              <v:rect id="_x0000_s1026" o:spid="_x0000_s1026" o:spt="1" style="position:absolute;left:0pt;margin-left:-38.05pt;margin-top:16.4pt;height:38.65pt;width:159.8pt;z-index:251845632;mso-width-relative:page;mso-height-relative:page;" fillcolor="#FFFFFF" filled="t" stroked="t" coordsize="21600,21600" o:gfxdata="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XaBz2AAAAAoBAAAPAAAAAAAAAAEAIAAAACIAAABkcnMv&#10;ZG93bnJldi54bWxQSwECFAAUAAAACACHTuJA3DkdKwMCAAAtBAAADgAAAAAAAAABACAAAAAnAQAA&#10;ZHJzL2Uyb0RvYy54bWxQSwUGAAAAAAYABgBZAQAAnAUAAAAA&#10;">
                <v:fill on="t" focussize="0,0"/>
                <v:stroke color="#000000" joinstyle="miter"/>
                <v:imagedata o:title=""/>
                <o:lock v:ext="edit" aspectratio="f"/>
                <v:textbox>
                  <w:txbxContent>
                    <w:p w14:paraId="75127E54">
                      <w:pPr>
                        <w:jc w:val="center"/>
                        <w:rPr>
                          <w:rFonts w:hint="default" w:eastAsia="华文中宋"/>
                          <w:lang w:val="en-US" w:eastAsia="zh-CN"/>
                        </w:rPr>
                      </w:pPr>
                      <w:r>
                        <w:rPr>
                          <w:rFonts w:hint="eastAsia" w:eastAsia="华文中宋"/>
                          <w:lang w:val="en-US" w:eastAsia="zh-CN"/>
                        </w:rPr>
                        <w:t>对材料不齐全或不符合法定形式，一次性告知补正。</w:t>
                      </w:r>
                    </w:p>
                  </w:txbxContent>
                </v:textbox>
              </v:rect>
            </w:pict>
          </mc:Fallback>
        </mc:AlternateContent>
      </w:r>
    </w:p>
    <w:p w14:paraId="2CFF2D5F">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44608" behindDoc="0" locked="0" layoutInCell="1" allowOverlap="1">
                <wp:simplePos x="0" y="0"/>
                <wp:positionH relativeFrom="column">
                  <wp:posOffset>518795</wp:posOffset>
                </wp:positionH>
                <wp:positionV relativeFrom="paragraph">
                  <wp:posOffset>311785</wp:posOffset>
                </wp:positionV>
                <wp:extent cx="635" cy="434975"/>
                <wp:effectExtent l="38100" t="0" r="37465" b="3175"/>
                <wp:wrapNone/>
                <wp:docPr id="175" name="直接连接符 175"/>
                <wp:cNvGraphicFramePr/>
                <a:graphic xmlns:a="http://schemas.openxmlformats.org/drawingml/2006/main">
                  <a:graphicData uri="http://schemas.microsoft.com/office/word/2010/wordprocessingShape">
                    <wps:wsp>
                      <wps:cNvCnPr/>
                      <wps:spPr>
                        <a:xfrm flipH="1" flipV="1">
                          <a:off x="0" y="0"/>
                          <a:ext cx="635" cy="434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40.85pt;margin-top:24.55pt;height:34.25pt;width:0.05pt;z-index:251844608;mso-width-relative:page;mso-height-relative:page;" filled="f" stroked="t" coordsize="21600,21600" o:gfxdata="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m4iYtcAAAAIAQAADwAAAAAAAAABACAAAAAi&#10;AAAAZHJzL2Rvd25yZXYueG1sUEsBAhQAFAAAAAgAh07iQPwc7QQLAgAAAQQAAA4AAAAAAAAAAQAg&#10;AAAAJgEAAGRycy9lMm9Eb2MueG1sUEsFBgAAAAAGAAYAWQEAAKMFAAAAAA==&#10;">
                <v:fill on="f" focussize="0,0"/>
                <v:stroke color="#000000" joinstyle="round" endarrow="block"/>
                <v:imagedata o:title=""/>
                <o:lock v:ext="edit" aspectratio="f"/>
              </v:line>
            </w:pict>
          </mc:Fallback>
        </mc:AlternateContent>
      </w:r>
    </w:p>
    <w:p w14:paraId="174CBE0E">
      <w:pPr>
        <w:spacing w:beforeLines="0" w:afterLines="0"/>
        <w:jc w:val="both"/>
        <w:rPr>
          <w:rFonts w:hint="eastAsia" w:ascii="Times New Roman" w:hAnsi="Times New Roman" w:eastAsia="黑体" w:cs="Times New Roman"/>
          <w:sz w:val="32"/>
          <w:szCs w:val="32"/>
          <w:lang w:val="en-US" w:eastAsia="zh-CN"/>
        </w:rPr>
      </w:pPr>
      <w:r>
        <w:rPr>
          <w:sz w:val="21"/>
        </w:rPr>
        <mc:AlternateContent>
          <mc:Choice Requires="wps">
            <w:drawing>
              <wp:anchor distT="0" distB="0" distL="114300" distR="114300" simplePos="0" relativeHeight="251846656" behindDoc="0" locked="0" layoutInCell="1" allowOverlap="1">
                <wp:simplePos x="0" y="0"/>
                <wp:positionH relativeFrom="column">
                  <wp:posOffset>515620</wp:posOffset>
                </wp:positionH>
                <wp:positionV relativeFrom="paragraph">
                  <wp:posOffset>344805</wp:posOffset>
                </wp:positionV>
                <wp:extent cx="1172210" cy="0"/>
                <wp:effectExtent l="0" t="0" r="0" b="0"/>
                <wp:wrapNone/>
                <wp:docPr id="195" name="直接连接符 195"/>
                <wp:cNvGraphicFramePr/>
                <a:graphic xmlns:a="http://schemas.openxmlformats.org/drawingml/2006/main">
                  <a:graphicData uri="http://schemas.microsoft.com/office/word/2010/wordprocessingShape">
                    <wps:wsp>
                      <wps:cNvCnPr/>
                      <wps:spPr>
                        <a:xfrm>
                          <a:off x="1658620" y="4429125"/>
                          <a:ext cx="1172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0.6pt;margin-top:27.15pt;height:0pt;width:92.3pt;z-index:251846656;mso-width-relative:page;mso-height-relative:page;" filled="f" stroked="t" coordsize="21600,21600" o:gfxdata="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6oAzY1gAAAAgBAAAPAAAAAAAAAAEAIAAAACIAAABkcnMvZG93bnJldi54bWxQSwECFAAU&#10;AAAACACHTuJAF1stD/MBAADBAwAADgAAAAAAAAABACAAAAAlAQAAZHJzL2Uyb0RvYy54bWxQSwUG&#10;AAAAAAYABgBZAQAAigU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843584" behindDoc="0" locked="0" layoutInCell="1" allowOverlap="1">
                <wp:simplePos x="0" y="0"/>
                <wp:positionH relativeFrom="column">
                  <wp:posOffset>1707515</wp:posOffset>
                </wp:positionH>
                <wp:positionV relativeFrom="paragraph">
                  <wp:posOffset>207645</wp:posOffset>
                </wp:positionV>
                <wp:extent cx="1919605" cy="520065"/>
                <wp:effectExtent l="4445" t="4445" r="19050" b="8890"/>
                <wp:wrapNone/>
                <wp:docPr id="197" name="矩形 197"/>
                <wp:cNvGraphicFramePr/>
                <a:graphic xmlns:a="http://schemas.openxmlformats.org/drawingml/2006/main">
                  <a:graphicData uri="http://schemas.microsoft.com/office/word/2010/wordprocessingShape">
                    <wps:wsp>
                      <wps:cNvSpPr/>
                      <wps:spPr>
                        <a:xfrm>
                          <a:off x="0" y="0"/>
                          <a:ext cx="1919605" cy="5200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F9E4F0">
                            <w:pPr>
                              <w:jc w:val="center"/>
                              <w:rPr>
                                <w:rFonts w:hint="default"/>
                                <w:lang w:val="en-US"/>
                              </w:rPr>
                            </w:pPr>
                            <w:r>
                              <w:rPr>
                                <w:rFonts w:hint="eastAsia" w:eastAsia="华文中宋"/>
                                <w:lang w:val="en-US" w:eastAsia="zh-CN"/>
                              </w:rPr>
                              <w:t>窗口工作人员根据审查材料，进行现场勘查</w:t>
                            </w:r>
                          </w:p>
                        </w:txbxContent>
                      </wps:txbx>
                      <wps:bodyPr upright="1"/>
                    </wps:wsp>
                  </a:graphicData>
                </a:graphic>
              </wp:anchor>
            </w:drawing>
          </mc:Choice>
          <mc:Fallback>
            <w:pict>
              <v:rect id="_x0000_s1026" o:spid="_x0000_s1026" o:spt="1" style="position:absolute;left:0pt;margin-left:134.45pt;margin-top:16.35pt;height:40.95pt;width:151.15pt;z-index:251843584;mso-width-relative:page;mso-height-relative:page;" fillcolor="#FFFFFF" filled="t" stroked="t" coordsize="21600,21600" o:gfxdata="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UVPNkAAAAKAQAADwAAAAAAAAABACAAAAAiAAAAZHJzL2Rv&#10;d25yZXYueG1sUEsBAhQAFAAAAAgAh07iQIRuNLsAAgAALQQAAA4AAAAAAAAAAQAgAAAAKAEAAGRy&#10;cy9lMm9Eb2MueG1sUEsFBgAAAAAGAAYAWQEAAJoFAAAAAA==&#10;">
                <v:fill on="t" focussize="0,0"/>
                <v:stroke color="#000000" joinstyle="miter"/>
                <v:imagedata o:title=""/>
                <o:lock v:ext="edit" aspectratio="f"/>
                <v:textbox>
                  <w:txbxContent>
                    <w:p w14:paraId="0DF9E4F0">
                      <w:pPr>
                        <w:jc w:val="center"/>
                        <w:rPr>
                          <w:rFonts w:hint="default"/>
                          <w:lang w:val="en-US"/>
                        </w:rPr>
                      </w:pPr>
                      <w:r>
                        <w:rPr>
                          <w:rFonts w:hint="eastAsia" w:eastAsia="华文中宋"/>
                          <w:lang w:val="en-US" w:eastAsia="zh-CN"/>
                        </w:rPr>
                        <w:t>窗口工作人员根据审查材料，进行现场勘查</w:t>
                      </w:r>
                    </w:p>
                  </w:txbxContent>
                </v:textbox>
              </v:rect>
            </w:pict>
          </mc:Fallback>
        </mc:AlternateContent>
      </w:r>
    </w:p>
    <w:p w14:paraId="5513FD47">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55872" behindDoc="0" locked="0" layoutInCell="1" allowOverlap="1">
                <wp:simplePos x="0" y="0"/>
                <wp:positionH relativeFrom="column">
                  <wp:posOffset>3644900</wp:posOffset>
                </wp:positionH>
                <wp:positionV relativeFrom="paragraph">
                  <wp:posOffset>59055</wp:posOffset>
                </wp:positionV>
                <wp:extent cx="1179195" cy="635"/>
                <wp:effectExtent l="0" t="37465" r="1905" b="38100"/>
                <wp:wrapNone/>
                <wp:docPr id="199" name="直接连接符 199"/>
                <wp:cNvGraphicFramePr/>
                <a:graphic xmlns:a="http://schemas.openxmlformats.org/drawingml/2006/main">
                  <a:graphicData uri="http://schemas.microsoft.com/office/word/2010/wordprocessingShape">
                    <wps:wsp>
                      <wps:cNvCnPr/>
                      <wps:spPr>
                        <a:xfrm flipH="1">
                          <a:off x="0" y="0"/>
                          <a:ext cx="117919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7pt;margin-top:4.65pt;height:0.05pt;width:92.85pt;z-index:251855872;mso-width-relative:page;mso-height-relative:page;" filled="f" stroked="t" coordsize="21600,21600" o:gfxdata="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LhUQtcAAAAHAQAADwAAAAAAAAABACAAAAAiAAAAZHJz&#10;L2Rvd25yZXYueG1sUEsBAhQAFAAAAAgAh07iQOFgOHgFAgAA+AMAAA4AAAAAAAAAAQAgAAAAJgEA&#10;AGRycy9lMm9Eb2MueG1sUEsFBgAAAAAGAAYAWQEAAJ0FAAAAAA==&#10;">
                <v:fill on="f" focussize="0,0"/>
                <v:stroke color="#000000" joinstyle="round" endarrow="block"/>
                <v:imagedata o:title=""/>
                <o:lock v:ext="edit" aspectratio="f"/>
              </v:line>
            </w:pict>
          </mc:Fallback>
        </mc:AlternateContent>
      </w:r>
      <w:r>
        <w:rPr>
          <w:sz w:val="44"/>
        </w:rPr>
        <mc:AlternateContent>
          <mc:Choice Requires="wps">
            <w:drawing>
              <wp:anchor distT="0" distB="0" distL="114300" distR="114300" simplePos="0" relativeHeight="251854848" behindDoc="0" locked="0" layoutInCell="1" allowOverlap="1">
                <wp:simplePos x="0" y="0"/>
                <wp:positionH relativeFrom="column">
                  <wp:posOffset>4787265</wp:posOffset>
                </wp:positionH>
                <wp:positionV relativeFrom="paragraph">
                  <wp:posOffset>29845</wp:posOffset>
                </wp:positionV>
                <wp:extent cx="6985" cy="717550"/>
                <wp:effectExtent l="4445" t="0" r="7620" b="6350"/>
                <wp:wrapNone/>
                <wp:docPr id="230" name="直接连接符 230"/>
                <wp:cNvGraphicFramePr/>
                <a:graphic xmlns:a="http://schemas.openxmlformats.org/drawingml/2006/main">
                  <a:graphicData uri="http://schemas.microsoft.com/office/word/2010/wordprocessingShape">
                    <wps:wsp>
                      <wps:cNvCnPr/>
                      <wps:spPr>
                        <a:xfrm flipH="1" flipV="1">
                          <a:off x="0" y="0"/>
                          <a:ext cx="6985" cy="717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376.95pt;margin-top:2.35pt;height:56.5pt;width:0.55pt;z-index:251854848;mso-width-relative:page;mso-height-relative:page;" filled="f" stroked="t" coordsize="21600,21600" o:gfxdata="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7AogzYAAAACQEAAA8AAAAAAAAAAQAgAAAAIgAAAGRycy9kb3ducmV2LnhtbFBLAQIU&#10;ABQAAAAIAIdO4kDzquO08wEAAMsDAAAOAAAAAAAAAAEAIAAAACcBAABkcnMvZTJvRG9jLnhtbFBL&#10;BQYAAAAABgAGAFkBAACMBQAAAAA=&#10;">
                <v:fill on="f" focussize="0,0"/>
                <v:stroke weight="0.5pt" color="#000000 [3200]" miterlimit="8" joinstyle="miter"/>
                <v:imagedata o:title=""/>
                <o:lock v:ext="edit" aspectratio="f"/>
              </v:line>
            </w:pict>
          </mc:Fallback>
        </mc:AlternateContent>
      </w:r>
      <w:r>
        <w:rPr>
          <w:rFonts w:hint="default"/>
          <w:sz w:val="44"/>
          <w:szCs w:val="44"/>
        </w:rPr>
        <mc:AlternateContent>
          <mc:Choice Requires="wps">
            <w:drawing>
              <wp:anchor distT="0" distB="0" distL="114300" distR="114300" simplePos="0" relativeHeight="251849728" behindDoc="0" locked="0" layoutInCell="1" allowOverlap="1">
                <wp:simplePos x="0" y="0"/>
                <wp:positionH relativeFrom="column">
                  <wp:posOffset>2686050</wp:posOffset>
                </wp:positionH>
                <wp:positionV relativeFrom="paragraph">
                  <wp:posOffset>346075</wp:posOffset>
                </wp:positionV>
                <wp:extent cx="6350" cy="1219835"/>
                <wp:effectExtent l="32385" t="0" r="37465" b="18415"/>
                <wp:wrapNone/>
                <wp:docPr id="231" name="直接连接符 231"/>
                <wp:cNvGraphicFramePr/>
                <a:graphic xmlns:a="http://schemas.openxmlformats.org/drawingml/2006/main">
                  <a:graphicData uri="http://schemas.microsoft.com/office/word/2010/wordprocessingShape">
                    <wps:wsp>
                      <wps:cNvCnPr/>
                      <wps:spPr>
                        <a:xfrm>
                          <a:off x="0" y="0"/>
                          <a:ext cx="6350" cy="12198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27.25pt;height:96.05pt;width:0.5pt;z-index:251849728;mso-width-relative:page;mso-height-relative:page;" filled="f" stroked="t" coordsize="21600,21600" o:gfxdata="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SsDi2wAAAAoBAAAPAAAAAAAAAAEAIAAAACIAAABkcnMv&#10;ZG93bnJldi54bWxQSwECFAAUAAAACACHTuJAB6qlSwACAADvAwAADgAAAAAAAAABACAAAAAqAQAA&#10;ZHJzL2Uyb0RvYy54bWxQSwUGAAAAAAYABgBZAQAAnAUAAAAA&#10;">
                <v:fill on="f" focussize="0,0"/>
                <v:stroke color="#000000" joinstyle="round" endarrow="block"/>
                <v:imagedata o:title=""/>
                <o:lock v:ext="edit" aspectratio="f"/>
              </v:line>
            </w:pict>
          </mc:Fallback>
        </mc:AlternateContent>
      </w:r>
    </w:p>
    <w:p w14:paraId="6392F1DE">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53824" behindDoc="0" locked="0" layoutInCell="1" allowOverlap="1">
                <wp:simplePos x="0" y="0"/>
                <wp:positionH relativeFrom="column">
                  <wp:posOffset>3823335</wp:posOffset>
                </wp:positionH>
                <wp:positionV relativeFrom="paragraph">
                  <wp:posOffset>344170</wp:posOffset>
                </wp:positionV>
                <wp:extent cx="1919605" cy="520065"/>
                <wp:effectExtent l="4445" t="4445" r="19050" b="8890"/>
                <wp:wrapNone/>
                <wp:docPr id="232" name="矩形 232"/>
                <wp:cNvGraphicFramePr/>
                <a:graphic xmlns:a="http://schemas.openxmlformats.org/drawingml/2006/main">
                  <a:graphicData uri="http://schemas.microsoft.com/office/word/2010/wordprocessingShape">
                    <wps:wsp>
                      <wps:cNvSpPr/>
                      <wps:spPr>
                        <a:xfrm>
                          <a:off x="0" y="0"/>
                          <a:ext cx="1919605" cy="5200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AE537C">
                            <w:pPr>
                              <w:jc w:val="center"/>
                              <w:rPr>
                                <w:rFonts w:hint="default"/>
                                <w:lang w:val="en-US"/>
                              </w:rPr>
                            </w:pPr>
                            <w:r>
                              <w:rPr>
                                <w:rFonts w:hint="eastAsia" w:eastAsia="华文中宋"/>
                                <w:lang w:val="en-US" w:eastAsia="zh-CN"/>
                              </w:rPr>
                              <w:t>对审查意见提出异议，要求予以更正、补充、完善。</w:t>
                            </w:r>
                          </w:p>
                        </w:txbxContent>
                      </wps:txbx>
                      <wps:bodyPr upright="1"/>
                    </wps:wsp>
                  </a:graphicData>
                </a:graphic>
              </wp:anchor>
            </w:drawing>
          </mc:Choice>
          <mc:Fallback>
            <w:pict>
              <v:rect id="_x0000_s1026" o:spid="_x0000_s1026" o:spt="1" style="position:absolute;left:0pt;margin-left:301.05pt;margin-top:27.1pt;height:40.95pt;width:151.15pt;z-index:251853824;mso-width-relative:page;mso-height-relative:page;" fillcolor="#FFFFFF" filled="t" stroked="t" coordsize="21600,21600" o:gfxdata="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tjlo2AAAAAoBAAAPAAAAAAAAAAEAIAAAACIAAABkcnMvZG93&#10;bnJldi54bWxQSwECFAAUAAAACACHTuJAfNUufwACAAAtBAAADgAAAAAAAAABACAAAAAnAQAAZHJz&#10;L2Uyb0RvYy54bWxQSwUGAAAAAAYABgBZAQAAmQUAAAAA&#10;">
                <v:fill on="t" focussize="0,0"/>
                <v:stroke color="#000000" joinstyle="miter"/>
                <v:imagedata o:title=""/>
                <o:lock v:ext="edit" aspectratio="f"/>
                <v:textbox>
                  <w:txbxContent>
                    <w:p w14:paraId="34AE537C">
                      <w:pPr>
                        <w:jc w:val="center"/>
                        <w:rPr>
                          <w:rFonts w:hint="default"/>
                          <w:lang w:val="en-US"/>
                        </w:rPr>
                      </w:pPr>
                      <w:r>
                        <w:rPr>
                          <w:rFonts w:hint="eastAsia" w:eastAsia="华文中宋"/>
                          <w:lang w:val="en-US" w:eastAsia="zh-CN"/>
                        </w:rPr>
                        <w:t>对审查意见提出异议，要求予以更正、补充、完善。</w:t>
                      </w:r>
                    </w:p>
                  </w:txbxContent>
                </v:textbox>
              </v:rect>
            </w:pict>
          </mc:Fallback>
        </mc:AlternateContent>
      </w:r>
    </w:p>
    <w:p w14:paraId="4A0AE9C8">
      <w:pPr>
        <w:spacing w:beforeLines="0" w:afterLines="0"/>
        <w:jc w:val="both"/>
        <w:rPr>
          <w:rFonts w:hint="eastAsia" w:ascii="Times New Roman" w:hAnsi="Times New Roman" w:eastAsia="黑体" w:cs="Times New Roman"/>
          <w:sz w:val="32"/>
          <w:szCs w:val="32"/>
          <w:lang w:val="en-US" w:eastAsia="zh-CN"/>
        </w:rPr>
      </w:pPr>
    </w:p>
    <w:p w14:paraId="3B205E80">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52800" behindDoc="0" locked="0" layoutInCell="1" allowOverlap="1">
                <wp:simplePos x="0" y="0"/>
                <wp:positionH relativeFrom="column">
                  <wp:posOffset>4782185</wp:posOffset>
                </wp:positionH>
                <wp:positionV relativeFrom="paragraph">
                  <wp:posOffset>71755</wp:posOffset>
                </wp:positionV>
                <wp:extent cx="1270" cy="634365"/>
                <wp:effectExtent l="36830" t="0" r="38100" b="13335"/>
                <wp:wrapNone/>
                <wp:docPr id="233" name="直接连接符 233"/>
                <wp:cNvGraphicFramePr/>
                <a:graphic xmlns:a="http://schemas.openxmlformats.org/drawingml/2006/main">
                  <a:graphicData uri="http://schemas.microsoft.com/office/word/2010/wordprocessingShape">
                    <wps:wsp>
                      <wps:cNvCnPr>
                        <a:endCxn id="232" idx="2"/>
                      </wps:cNvCnPr>
                      <wps:spPr>
                        <a:xfrm flipV="1">
                          <a:off x="0" y="0"/>
                          <a:ext cx="1270" cy="6343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76.55pt;margin-top:5.65pt;height:49.95pt;width:0.1pt;z-index:251852800;mso-width-relative:page;mso-height-relative:page;" filled="f" stroked="t" coordsize="21600,21600" o:gfxdata="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gIEnm2AAAAAoBAAAP&#10;AAAAAAAAAAEAIAAAACIAAABkcnMvZG93bnJldi54bWxQSwECFAAUAAAACACHTuJATYvC8xgCAAAh&#10;BAAADgAAAAAAAAABACAAAAAnAQAAZHJzL2Uyb0RvYy54bWxQSwUGAAAAAAYABgBZAQAAsQUAAAAA&#10;">
                <v:fill on="f" focussize="0,0"/>
                <v:stroke color="#000000" joinstyle="round" endarrow="block"/>
                <v:imagedata o:title=""/>
                <o:lock v:ext="edit" aspectratio="f"/>
              </v:line>
            </w:pict>
          </mc:Fallback>
        </mc:AlternateContent>
      </w:r>
    </w:p>
    <w:p w14:paraId="12A47E5E">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50752" behindDoc="0" locked="0" layoutInCell="1" allowOverlap="1">
                <wp:simplePos x="0" y="0"/>
                <wp:positionH relativeFrom="column">
                  <wp:posOffset>1536700</wp:posOffset>
                </wp:positionH>
                <wp:positionV relativeFrom="paragraph">
                  <wp:posOffset>34290</wp:posOffset>
                </wp:positionV>
                <wp:extent cx="2068830" cy="592455"/>
                <wp:effectExtent l="5080" t="4445" r="21590" b="12700"/>
                <wp:wrapNone/>
                <wp:docPr id="234" name="流程图: 终止 234"/>
                <wp:cNvGraphicFramePr/>
                <a:graphic xmlns:a="http://schemas.openxmlformats.org/drawingml/2006/main">
                  <a:graphicData uri="http://schemas.microsoft.com/office/word/2010/wordprocessingShape">
                    <wps:wsp>
                      <wps:cNvSpPr/>
                      <wps:spPr>
                        <a:xfrm>
                          <a:off x="0" y="0"/>
                          <a:ext cx="2068830" cy="59245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5430849A">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根据勘查意见对事项予以办结，出具证照或文件批复。</w:t>
                            </w:r>
                          </w:p>
                        </w:txbxContent>
                      </wps:txbx>
                      <wps:bodyPr upright="1"/>
                    </wps:wsp>
                  </a:graphicData>
                </a:graphic>
              </wp:anchor>
            </w:drawing>
          </mc:Choice>
          <mc:Fallback>
            <w:pict>
              <v:shape id="_x0000_s1026" o:spid="_x0000_s1026" o:spt="116" type="#_x0000_t116" style="position:absolute;left:0pt;margin-left:121pt;margin-top:2.7pt;height:46.65pt;width:162.9pt;z-index:251850752;mso-width-relative:page;mso-height-relative:page;" fillcolor="#FFFFFF" filled="t" stroked="t" coordsize="21600,21600" o:gfxdata="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JY&#10;V4DZAAAACAEAAA8AAAAAAAAAAQAgAAAAIgAAAGRycy9kb3ducmV2LnhtbFBLAQIUABQAAAAIAIdO&#10;4kAfiE5NIgIAAEcEAAAOAAAAAAAAAAEAIAAAACgBAABkcnMvZTJvRG9jLnhtbFBLBQYAAAAABgAG&#10;AFkBAAC8BQAAAAA=&#10;">
                <v:fill on="t" focussize="0,0"/>
                <v:stroke color="#000000" joinstyle="miter"/>
                <v:imagedata o:title=""/>
                <o:lock v:ext="edit" aspectratio="f"/>
                <v:textbox>
                  <w:txbxContent>
                    <w:p w14:paraId="5430849A">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根据勘查意见对事项予以办结，出具证照或文件批复。</w:t>
                      </w:r>
                    </w:p>
                  </w:txbxContent>
                </v:textbox>
              </v:shape>
            </w:pict>
          </mc:Fallback>
        </mc:AlternateContent>
      </w:r>
      <w:r>
        <w:rPr>
          <w:sz w:val="21"/>
        </w:rPr>
        <mc:AlternateContent>
          <mc:Choice Requires="wps">
            <w:drawing>
              <wp:anchor distT="0" distB="0" distL="114300" distR="114300" simplePos="0" relativeHeight="251851776" behindDoc="0" locked="0" layoutInCell="1" allowOverlap="1">
                <wp:simplePos x="0" y="0"/>
                <wp:positionH relativeFrom="column">
                  <wp:posOffset>3606800</wp:posOffset>
                </wp:positionH>
                <wp:positionV relativeFrom="paragraph">
                  <wp:posOffset>303530</wp:posOffset>
                </wp:positionV>
                <wp:extent cx="1172210" cy="0"/>
                <wp:effectExtent l="0" t="0" r="0" b="0"/>
                <wp:wrapNone/>
                <wp:docPr id="235" name="直接连接符 235"/>
                <wp:cNvGraphicFramePr/>
                <a:graphic xmlns:a="http://schemas.openxmlformats.org/drawingml/2006/main">
                  <a:graphicData uri="http://schemas.microsoft.com/office/word/2010/wordprocessingShape">
                    <wps:wsp>
                      <wps:cNvCnPr/>
                      <wps:spPr>
                        <a:xfrm>
                          <a:off x="0" y="0"/>
                          <a:ext cx="1172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84pt;margin-top:23.9pt;height:0pt;width:92.3pt;z-index:251851776;mso-width-relative:page;mso-height-relative:page;" filled="f" stroked="t" coordsize="21600,21600" o:gfxdata="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t6qaV1gAAAAkB&#10;AAAPAAAAAAAAAAEAIAAAACIAAABkcnMvZG93bnJldi54bWxQSwECFAAUAAAACACHTuJAGQWBkOQB&#10;AAC1AwAADgAAAAAAAAABACAAAAAlAQAAZHJzL2Uyb0RvYy54bWxQSwUGAAAAAAYABgBZAQAAewUA&#10;AAAA&#10;">
                <v:fill on="f" focussize="0,0"/>
                <v:stroke weight="0.5pt" color="#000000 [3200]" miterlimit="8" joinstyle="miter"/>
                <v:imagedata o:title=""/>
                <o:lock v:ext="edit" aspectratio="f"/>
              </v:line>
            </w:pict>
          </mc:Fallback>
        </mc:AlternateContent>
      </w:r>
    </w:p>
    <w:p w14:paraId="31819D86">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56896" behindDoc="0" locked="0" layoutInCell="1" allowOverlap="1">
                <wp:simplePos x="0" y="0"/>
                <wp:positionH relativeFrom="column">
                  <wp:posOffset>2618740</wp:posOffset>
                </wp:positionH>
                <wp:positionV relativeFrom="paragraph">
                  <wp:posOffset>238760</wp:posOffset>
                </wp:positionV>
                <wp:extent cx="6985" cy="624205"/>
                <wp:effectExtent l="31750" t="0" r="37465" b="4445"/>
                <wp:wrapNone/>
                <wp:docPr id="236" name="直接连接符 236"/>
                <wp:cNvGraphicFramePr/>
                <a:graphic xmlns:a="http://schemas.openxmlformats.org/drawingml/2006/main">
                  <a:graphicData uri="http://schemas.microsoft.com/office/word/2010/wordprocessingShape">
                    <wps:wsp>
                      <wps:cNvCnPr/>
                      <wps:spPr>
                        <a:xfrm>
                          <a:off x="0" y="0"/>
                          <a:ext cx="6985" cy="6242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2pt;margin-top:18.8pt;height:49.15pt;width:0.55pt;z-index:251856896;mso-width-relative:page;mso-height-relative:page;" filled="f" stroked="t" coordsize="21600,21600" o:gfxdata="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6yi6PbAAAACgEAAA8AAAAAAAAAAQAgAAAAIgAAAGRycy9k&#10;b3ducmV2LnhtbFBLAQIUABQAAAAIAIdO4kChqCy+/wEAAO4DAAAOAAAAAAAAAAEAIAAAACoBAABk&#10;cnMvZTJvRG9jLnhtbFBLBQYAAAAABgAGAFkBAACbBQAAAAA=&#10;">
                <v:fill on="f" focussize="0,0"/>
                <v:stroke color="#000000" joinstyle="round" endarrow="block"/>
                <v:imagedata o:title=""/>
                <o:lock v:ext="edit" aspectratio="f"/>
              </v:line>
            </w:pict>
          </mc:Fallback>
        </mc:AlternateContent>
      </w:r>
    </w:p>
    <w:p w14:paraId="246465CD">
      <w:pPr>
        <w:spacing w:beforeLines="0" w:afterLines="0"/>
        <w:jc w:val="both"/>
        <w:rPr>
          <w:rFonts w:hint="eastAsia" w:ascii="Times New Roman" w:hAnsi="Times New Roman" w:eastAsia="黑体" w:cs="Times New Roman"/>
          <w:sz w:val="32"/>
          <w:szCs w:val="32"/>
          <w:lang w:val="en-US" w:eastAsia="zh-CN"/>
        </w:rPr>
      </w:pPr>
    </w:p>
    <w:p w14:paraId="74D09566">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57920" behindDoc="0" locked="0" layoutInCell="1" allowOverlap="1">
                <wp:simplePos x="0" y="0"/>
                <wp:positionH relativeFrom="column">
                  <wp:posOffset>1616075</wp:posOffset>
                </wp:positionH>
                <wp:positionV relativeFrom="paragraph">
                  <wp:posOffset>90170</wp:posOffset>
                </wp:positionV>
                <wp:extent cx="2068830" cy="592455"/>
                <wp:effectExtent l="5080" t="4445" r="21590" b="12700"/>
                <wp:wrapNone/>
                <wp:docPr id="237" name="流程图: 终止 237"/>
                <wp:cNvGraphicFramePr/>
                <a:graphic xmlns:a="http://schemas.openxmlformats.org/drawingml/2006/main">
                  <a:graphicData uri="http://schemas.microsoft.com/office/word/2010/wordprocessingShape">
                    <wps:wsp>
                      <wps:cNvSpPr/>
                      <wps:spPr>
                        <a:xfrm>
                          <a:off x="0" y="0"/>
                          <a:ext cx="2068830" cy="59245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D4E2D08">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办结结果以电子证照方式发放。</w:t>
                            </w:r>
                          </w:p>
                        </w:txbxContent>
                      </wps:txbx>
                      <wps:bodyPr upright="1"/>
                    </wps:wsp>
                  </a:graphicData>
                </a:graphic>
              </wp:anchor>
            </w:drawing>
          </mc:Choice>
          <mc:Fallback>
            <w:pict>
              <v:shape id="_x0000_s1026" o:spid="_x0000_s1026" o:spt="116" type="#_x0000_t116" style="position:absolute;left:0pt;margin-left:127.25pt;margin-top:7.1pt;height:46.65pt;width:162.9pt;z-index:251857920;mso-width-relative:page;mso-height-relative:page;" fillcolor="#FFFFFF" filled="t" stroked="t" coordsize="21600,21600" o:gfxdata="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L&#10;izm72gAAAAoBAAAPAAAAAAAAAAEAIAAAACIAAABkcnMvZG93bnJldi54bWxQSwECFAAUAAAACACH&#10;TuJAqcUXYyICAABHBAAADgAAAAAAAAABACAAAAApAQAAZHJzL2Uyb0RvYy54bWxQSwUGAAAAAAYA&#10;BgBZAQAAvQUAAAAA&#10;">
                <v:fill on="t" focussize="0,0"/>
                <v:stroke color="#000000" joinstyle="miter"/>
                <v:imagedata o:title=""/>
                <o:lock v:ext="edit" aspectratio="f"/>
                <v:textbox>
                  <w:txbxContent>
                    <w:p w14:paraId="6D4E2D08">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办结结果以电子证照方式发放。</w:t>
                      </w:r>
                    </w:p>
                  </w:txbxContent>
                </v:textbox>
              </v:shape>
            </w:pict>
          </mc:Fallback>
        </mc:AlternateContent>
      </w:r>
    </w:p>
    <w:p w14:paraId="02750A59">
      <w:pPr>
        <w:spacing w:beforeLines="0" w:afterLines="0"/>
        <w:jc w:val="both"/>
        <w:rPr>
          <w:rFonts w:hint="eastAsia" w:ascii="Times New Roman" w:hAnsi="Times New Roman" w:eastAsia="黑体" w:cs="Times New Roman"/>
          <w:sz w:val="32"/>
          <w:szCs w:val="32"/>
          <w:lang w:val="en-US" w:eastAsia="zh-CN"/>
        </w:rPr>
      </w:pPr>
    </w:p>
    <w:p w14:paraId="752765F6">
      <w:pPr>
        <w:spacing w:beforeLines="0" w:afterLines="0"/>
        <w:jc w:val="both"/>
        <w:rPr>
          <w:rFonts w:hint="eastAsia" w:ascii="Times New Roman" w:hAnsi="Times New Roman" w:eastAsia="黑体" w:cs="Times New Roman"/>
          <w:sz w:val="32"/>
          <w:szCs w:val="32"/>
          <w:lang w:val="en-US" w:eastAsia="zh-CN"/>
        </w:rPr>
      </w:pPr>
    </w:p>
    <w:p w14:paraId="4806EE57">
      <w:pPr>
        <w:spacing w:beforeLines="0" w:afterLines="0"/>
        <w:jc w:val="both"/>
        <w:rPr>
          <w:rFonts w:hint="eastAsia" w:ascii="Times New Roman" w:hAnsi="Times New Roman" w:eastAsia="黑体" w:cs="Times New Roman"/>
          <w:sz w:val="32"/>
          <w:szCs w:val="32"/>
          <w:lang w:val="en-US" w:eastAsia="zh-CN"/>
        </w:rPr>
      </w:pPr>
    </w:p>
    <w:p w14:paraId="5648F98B">
      <w:pPr>
        <w:spacing w:beforeLines="0" w:afterLines="0"/>
        <w:rPr>
          <w:rFonts w:hint="default"/>
          <w:sz w:val="21"/>
          <w:szCs w:val="24"/>
        </w:rPr>
      </w:pPr>
    </w:p>
    <w:p w14:paraId="31B5210F">
      <w:pPr>
        <w:spacing w:beforeLines="0" w:afterLines="0"/>
        <w:rPr>
          <w:rFonts w:hint="default"/>
          <w:sz w:val="21"/>
          <w:szCs w:val="24"/>
        </w:rPr>
      </w:pPr>
    </w:p>
    <w:p w14:paraId="37DE437F">
      <w:pPr>
        <w:spacing w:beforeLines="0" w:afterLines="0"/>
        <w:rPr>
          <w:rFonts w:hint="default"/>
          <w:sz w:val="21"/>
          <w:szCs w:val="24"/>
        </w:rPr>
      </w:pPr>
    </w:p>
    <w:p w14:paraId="3A57F2E8">
      <w:pPr>
        <w:spacing w:beforeLines="0" w:afterLines="0"/>
        <w:rPr>
          <w:rFonts w:hint="default"/>
          <w:sz w:val="21"/>
          <w:szCs w:val="24"/>
        </w:rPr>
      </w:pPr>
    </w:p>
    <w:p w14:paraId="5E37C9B2">
      <w:pPr>
        <w:spacing w:beforeLines="0" w:afterLines="0"/>
        <w:jc w:val="both"/>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lang w:val="en-US" w:eastAsia="zh-CN"/>
        </w:rPr>
        <w:t>城镇污水排入排水管网许可</w:t>
      </w:r>
    </w:p>
    <w:p w14:paraId="5B11BF55">
      <w:pPr>
        <w:spacing w:beforeLines="0" w:afterLines="0"/>
        <w:jc w:val="center"/>
        <w:rPr>
          <w:rFonts w:hint="eastAsia"/>
          <w:b/>
          <w:sz w:val="30"/>
          <w:szCs w:val="30"/>
        </w:rPr>
      </w:pPr>
      <w:r>
        <w:rPr>
          <w:rFonts w:hint="default"/>
          <w:sz w:val="30"/>
          <w:szCs w:val="30"/>
        </w:rPr>
        <mc:AlternateContent>
          <mc:Choice Requires="wps">
            <w:drawing>
              <wp:anchor distT="0" distB="0" distL="114300" distR="114300" simplePos="0" relativeHeight="251858944" behindDoc="0" locked="0" layoutInCell="1" allowOverlap="1">
                <wp:simplePos x="0" y="0"/>
                <wp:positionH relativeFrom="column">
                  <wp:posOffset>2095500</wp:posOffset>
                </wp:positionH>
                <wp:positionV relativeFrom="paragraph">
                  <wp:posOffset>87630</wp:posOffset>
                </wp:positionV>
                <wp:extent cx="2514600" cy="742950"/>
                <wp:effectExtent l="4445" t="4445" r="14605" b="14605"/>
                <wp:wrapNone/>
                <wp:docPr id="613" name="文本框 613"/>
                <wp:cNvGraphicFramePr/>
                <a:graphic xmlns:a="http://schemas.openxmlformats.org/drawingml/2006/main">
                  <a:graphicData uri="http://schemas.microsoft.com/office/word/2010/wordprocessingShape">
                    <wps:wsp>
                      <wps:cNvSpPr txBox="1"/>
                      <wps:spPr>
                        <a:xfrm>
                          <a:off x="0" y="0"/>
                          <a:ext cx="2514600" cy="7429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75E3B8">
                            <w:pPr>
                              <w:spacing w:beforeLines="0" w:afterLines="0"/>
                              <w:jc w:val="center"/>
                              <w:rPr>
                                <w:rFonts w:hint="eastAsia"/>
                                <w:sz w:val="21"/>
                                <w:szCs w:val="24"/>
                              </w:rPr>
                            </w:pPr>
                            <w:r>
                              <w:rPr>
                                <w:rFonts w:hint="eastAsia"/>
                                <w:sz w:val="21"/>
                                <w:szCs w:val="24"/>
                              </w:rPr>
                              <w:t>从事工业、建筑、餐饮、医疗等活动的企业事业单位、个体工商户申请人提出书面申请等材料</w:t>
                            </w:r>
                          </w:p>
                        </w:txbxContent>
                      </wps:txbx>
                      <wps:bodyPr upright="1"/>
                    </wps:wsp>
                  </a:graphicData>
                </a:graphic>
              </wp:anchor>
            </w:drawing>
          </mc:Choice>
          <mc:Fallback>
            <w:pict>
              <v:shape id="_x0000_s1026" o:spid="_x0000_s1026" o:spt="202" type="#_x0000_t202" style="position:absolute;left:0pt;margin-left:165pt;margin-top:6.9pt;height:58.5pt;width:198pt;z-index:251858944;mso-width-relative:page;mso-height-relative:page;" fillcolor="#FFFFFF" filled="t" stroked="t" coordsize="21600,21600" o:gfxdata="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jPC0HXAAAACgEAAA8AAAAAAAAAAQAg&#10;AAAAIgAAAGRycy9kb3ducmV2LnhtbFBLAQIUABQAAAAIAIdO4kAPujlCDwIAADoEAAAOAAAAAAAA&#10;AAEAIAAAACYBAABkcnMvZTJvRG9jLnhtbFBLBQYAAAAABgAGAFkBAACnBQAAAAA=&#10;">
                <v:fill on="t" focussize="0,0"/>
                <v:stroke color="#000000" joinstyle="miter"/>
                <v:imagedata o:title=""/>
                <o:lock v:ext="edit" aspectratio="f"/>
                <v:textbox>
                  <w:txbxContent>
                    <w:p w14:paraId="3675E3B8">
                      <w:pPr>
                        <w:spacing w:beforeLines="0" w:afterLines="0"/>
                        <w:jc w:val="center"/>
                        <w:rPr>
                          <w:rFonts w:hint="eastAsia"/>
                          <w:sz w:val="21"/>
                          <w:szCs w:val="24"/>
                        </w:rPr>
                      </w:pPr>
                      <w:r>
                        <w:rPr>
                          <w:rFonts w:hint="eastAsia"/>
                          <w:sz w:val="21"/>
                          <w:szCs w:val="24"/>
                        </w:rPr>
                        <w:t>从事工业、建筑、餐饮、医疗等活动的企业事业单位、个体工商户申请人提出书面申请等材料</w:t>
                      </w:r>
                    </w:p>
                  </w:txbxContent>
                </v:textbox>
              </v:shape>
            </w:pict>
          </mc:Fallback>
        </mc:AlternateContent>
      </w:r>
    </w:p>
    <w:p w14:paraId="3FD6A416">
      <w:pPr>
        <w:spacing w:beforeLines="0" w:afterLines="0"/>
        <w:jc w:val="center"/>
        <w:rPr>
          <w:rFonts w:hint="eastAsia"/>
          <w:b/>
          <w:sz w:val="30"/>
          <w:szCs w:val="30"/>
        </w:rPr>
      </w:pPr>
    </w:p>
    <w:p w14:paraId="40BABC41">
      <w:pPr>
        <w:spacing w:beforeLines="0" w:afterLines="0"/>
        <w:jc w:val="center"/>
        <w:rPr>
          <w:rFonts w:hint="eastAsia"/>
          <w:sz w:val="30"/>
          <w:szCs w:val="30"/>
        </w:rPr>
      </w:pPr>
      <w:r>
        <w:rPr>
          <w:rFonts w:hint="default"/>
          <w:sz w:val="30"/>
          <w:szCs w:val="30"/>
        </w:rPr>
        <mc:AlternateContent>
          <mc:Choice Requires="wps">
            <w:drawing>
              <wp:anchor distT="0" distB="0" distL="114300" distR="114300" simplePos="0" relativeHeight="251871232" behindDoc="0" locked="0" layoutInCell="1" allowOverlap="1">
                <wp:simplePos x="0" y="0"/>
                <wp:positionH relativeFrom="column">
                  <wp:posOffset>4989195</wp:posOffset>
                </wp:positionH>
                <wp:positionV relativeFrom="paragraph">
                  <wp:posOffset>354330</wp:posOffset>
                </wp:positionV>
                <wp:extent cx="1371600" cy="533400"/>
                <wp:effectExtent l="4445" t="4445" r="14605" b="14605"/>
                <wp:wrapNone/>
                <wp:docPr id="668" name="文本框 668"/>
                <wp:cNvGraphicFramePr/>
                <a:graphic xmlns:a="http://schemas.openxmlformats.org/drawingml/2006/main">
                  <a:graphicData uri="http://schemas.microsoft.com/office/word/2010/wordprocessingShape">
                    <wps:wsp>
                      <wps:cNvSpPr txBox="1"/>
                      <wps:spPr>
                        <a:xfrm>
                          <a:off x="0" y="0"/>
                          <a:ext cx="1371600" cy="533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7EBC8E">
                            <w:pPr>
                              <w:spacing w:beforeLines="0" w:afterLines="0"/>
                              <w:jc w:val="center"/>
                              <w:rPr>
                                <w:rFonts w:hint="eastAsia"/>
                                <w:sz w:val="21"/>
                                <w:szCs w:val="24"/>
                              </w:rPr>
                            </w:pPr>
                            <w:r>
                              <w:rPr>
                                <w:rFonts w:hint="eastAsia"/>
                                <w:sz w:val="21"/>
                                <w:szCs w:val="24"/>
                              </w:rPr>
                              <w:t>材料齐全、符合法定形式</w:t>
                            </w:r>
                          </w:p>
                        </w:txbxContent>
                      </wps:txbx>
                      <wps:bodyPr upright="1"/>
                    </wps:wsp>
                  </a:graphicData>
                </a:graphic>
              </wp:anchor>
            </w:drawing>
          </mc:Choice>
          <mc:Fallback>
            <w:pict>
              <v:shape id="_x0000_s1026" o:spid="_x0000_s1026" o:spt="202" type="#_x0000_t202" style="position:absolute;left:0pt;margin-left:392.85pt;margin-top:27.9pt;height:42pt;width:108pt;z-index:251871232;mso-width-relative:page;mso-height-relative:page;" fillcolor="#FFFFFF" filled="t" stroked="t" coordsize="21600,21600" o:gfxdata="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I6ntLaAAAACwEAAA8AAAAAAAAAAQAg&#10;AAAAIgAAAGRycy9kb3ducmV2LnhtbFBLAQIUABQAAAAIAIdO4kDHRl4hDAIAADoEAAAOAAAAAAAA&#10;AAEAIAAAACkBAABkcnMvZTJvRG9jLnhtbFBLBQYAAAAABgAGAFkBAACnBQAAAAA=&#10;">
                <v:fill on="t" focussize="0,0"/>
                <v:stroke color="#000000" joinstyle="miter"/>
                <v:imagedata o:title=""/>
                <o:lock v:ext="edit" aspectratio="f"/>
                <v:textbox>
                  <w:txbxContent>
                    <w:p w14:paraId="1F7EBC8E">
                      <w:pPr>
                        <w:spacing w:beforeLines="0" w:afterLines="0"/>
                        <w:jc w:val="center"/>
                        <w:rPr>
                          <w:rFonts w:hint="eastAsia"/>
                          <w:sz w:val="21"/>
                          <w:szCs w:val="24"/>
                        </w:rPr>
                      </w:pPr>
                      <w:r>
                        <w:rPr>
                          <w:rFonts w:hint="eastAsia"/>
                          <w:sz w:val="21"/>
                          <w:szCs w:val="24"/>
                        </w:rPr>
                        <w:t>材料齐全、符合法定形式</w:t>
                      </w:r>
                    </w:p>
                  </w:txbxContent>
                </v:textbox>
              </v:shape>
            </w:pict>
          </mc:Fallback>
        </mc:AlternateContent>
      </w:r>
      <w:r>
        <w:rPr>
          <w:rFonts w:hint="default"/>
          <w:sz w:val="30"/>
          <w:szCs w:val="30"/>
        </w:rPr>
        <mc:AlternateContent>
          <mc:Choice Requires="wps">
            <w:drawing>
              <wp:anchor distT="0" distB="0" distL="114300" distR="114300" simplePos="0" relativeHeight="251872256" behindDoc="0" locked="0" layoutInCell="1" allowOverlap="1">
                <wp:simplePos x="0" y="0"/>
                <wp:positionH relativeFrom="column">
                  <wp:posOffset>2162175</wp:posOffset>
                </wp:positionH>
                <wp:positionV relativeFrom="paragraph">
                  <wp:posOffset>363855</wp:posOffset>
                </wp:positionV>
                <wp:extent cx="2400300" cy="396240"/>
                <wp:effectExtent l="4445" t="4445" r="14605" b="18415"/>
                <wp:wrapNone/>
                <wp:docPr id="614" name="文本框 614"/>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C9DB4C">
                            <w:pPr>
                              <w:spacing w:beforeLines="0" w:afterLines="0"/>
                              <w:jc w:val="center"/>
                              <w:rPr>
                                <w:rFonts w:hint="eastAsia"/>
                                <w:sz w:val="21"/>
                                <w:szCs w:val="24"/>
                              </w:rPr>
                            </w:pPr>
                            <w:r>
                              <w:rPr>
                                <w:rFonts w:hint="eastAsia"/>
                                <w:sz w:val="21"/>
                                <w:szCs w:val="24"/>
                                <w:lang w:eastAsia="zh-CN"/>
                              </w:rPr>
                              <w:t>乡镇街道城管窗</w:t>
                            </w:r>
                            <w:r>
                              <w:rPr>
                                <w:rFonts w:hint="eastAsia"/>
                                <w:sz w:val="21"/>
                                <w:szCs w:val="24"/>
                              </w:rPr>
                              <w:t>口受理</w:t>
                            </w:r>
                          </w:p>
                        </w:txbxContent>
                      </wps:txbx>
                      <wps:bodyPr upright="1"/>
                    </wps:wsp>
                  </a:graphicData>
                </a:graphic>
              </wp:anchor>
            </w:drawing>
          </mc:Choice>
          <mc:Fallback>
            <w:pict>
              <v:shape id="_x0000_s1026" o:spid="_x0000_s1026" o:spt="202" type="#_x0000_t202" style="position:absolute;left:0pt;margin-left:170.25pt;margin-top:28.65pt;height:31.2pt;width:189pt;z-index:251872256;mso-width-relative:page;mso-height-relative:page;" fillcolor="#FFFFFF" filled="t" stroked="t" coordsize="21600,21600" o:gfxdata="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H7z29kAAAAKAQAADwAAAAAAAAABACAA&#10;AAAiAAAAZHJzL2Rvd25yZXYueG1sUEsBAhQAFAAAAAgAh07iQGdo/jcMAgAAOgQAAA4AAAAAAAAA&#10;AQAgAAAAKAEAAGRycy9lMm9Eb2MueG1sUEsFBgAAAAAGAAYAWQEAAKYFAAAAAA==&#10;">
                <v:fill on="t" focussize="0,0"/>
                <v:stroke color="#000000" joinstyle="miter"/>
                <v:imagedata o:title=""/>
                <o:lock v:ext="edit" aspectratio="f"/>
                <v:textbox>
                  <w:txbxContent>
                    <w:p w14:paraId="0AC9DB4C">
                      <w:pPr>
                        <w:spacing w:beforeLines="0" w:afterLines="0"/>
                        <w:jc w:val="center"/>
                        <w:rPr>
                          <w:rFonts w:hint="eastAsia"/>
                          <w:sz w:val="21"/>
                          <w:szCs w:val="24"/>
                        </w:rPr>
                      </w:pPr>
                      <w:r>
                        <w:rPr>
                          <w:rFonts w:hint="eastAsia"/>
                          <w:sz w:val="21"/>
                          <w:szCs w:val="24"/>
                          <w:lang w:eastAsia="zh-CN"/>
                        </w:rPr>
                        <w:t>乡镇街道城管窗</w:t>
                      </w:r>
                      <w:r>
                        <w:rPr>
                          <w:rFonts w:hint="eastAsia"/>
                          <w:sz w:val="21"/>
                          <w:szCs w:val="24"/>
                        </w:rPr>
                        <w:t>口受理</w:t>
                      </w:r>
                    </w:p>
                  </w:txbxContent>
                </v:textbox>
              </v:shape>
            </w:pict>
          </mc:Fallback>
        </mc:AlternateContent>
      </w:r>
      <w:r>
        <w:rPr>
          <w:rFonts w:hint="default"/>
          <w:sz w:val="44"/>
          <w:szCs w:val="44"/>
        </w:rPr>
        <mc:AlternateContent>
          <mc:Choice Requires="wps">
            <w:drawing>
              <wp:anchor distT="0" distB="0" distL="114300" distR="114300" simplePos="0" relativeHeight="251882496" behindDoc="0" locked="0" layoutInCell="1" allowOverlap="1">
                <wp:simplePos x="0" y="0"/>
                <wp:positionH relativeFrom="column">
                  <wp:posOffset>3381375</wp:posOffset>
                </wp:positionH>
                <wp:positionV relativeFrom="paragraph">
                  <wp:posOffset>47625</wp:posOffset>
                </wp:positionV>
                <wp:extent cx="635" cy="297180"/>
                <wp:effectExtent l="37465" t="0" r="38100" b="7620"/>
                <wp:wrapNone/>
                <wp:docPr id="612" name="直接连接符 612"/>
                <wp:cNvGraphicFramePr/>
                <a:graphic xmlns:a="http://schemas.openxmlformats.org/drawingml/2006/main">
                  <a:graphicData uri="http://schemas.microsoft.com/office/word/2010/wordprocessingShape">
                    <wps:wsp>
                      <wps:cNvCnPr/>
                      <wps:spPr>
                        <a:xfrm>
                          <a:off x="0" y="0"/>
                          <a:ext cx="635" cy="297180"/>
                        </a:xfrm>
                        <a:prstGeom prst="line">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_x0000_s1026" o:spid="_x0000_s1026" o:spt="20" style="position:absolute;left:0pt;margin-left:266.25pt;margin-top:3.75pt;height:23.4pt;width:0.05pt;z-index:251882496;mso-width-relative:page;mso-height-relative:page;" filled="f" stroked="t" coordsize="21600,21600" o:gfxdata="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FcsbNcAAAAIAQAADwAAAAAA&#10;AAABACAAAAAiAAAAZHJzL2Rvd25yZXYueG1sUEsBAhQAFAAAAAgAh07iQH9UuXEUAgAAGgQAAA4A&#10;AAAAAAAAAQAgAAAAJgEAAGRycy9lMm9Eb2MueG1sUEsFBgAAAAAGAAYAWQEAAKwFAAAAAA==&#10;">
                <v:fill on="f" focussize="0,0"/>
                <v:stroke weight="0.5pt" color="#000000 [3200]" miterlimit="8" joinstyle="miter"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862016" behindDoc="0" locked="0" layoutInCell="1" allowOverlap="1">
                <wp:simplePos x="0" y="0"/>
                <wp:positionH relativeFrom="column">
                  <wp:posOffset>7086600</wp:posOffset>
                </wp:positionH>
                <wp:positionV relativeFrom="paragraph">
                  <wp:posOffset>5349240</wp:posOffset>
                </wp:positionV>
                <wp:extent cx="635" cy="1882140"/>
                <wp:effectExtent l="4445" t="0" r="13970" b="3810"/>
                <wp:wrapNone/>
                <wp:docPr id="593" name="直接连接符 593"/>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8pt;margin-top:421.2pt;height:148.2pt;width:0.05pt;z-index:251862016;mso-width-relative:page;mso-height-relative:page;" filled="f" stroked="t" coordsize="21600,21600" o:gfxdata="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JxG3vZAAAADgEAAA8AAAAAAAAAAQAgAAAAIgAAAGRycy9kb3ducmV2&#10;LnhtbFBLAQIUABQAAAAIAIdO4kAfLzUK+wEAAOoDAAAOAAAAAAAAAAEAIAAAACg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3040" behindDoc="0" locked="0" layoutInCell="1" allowOverlap="1">
                <wp:simplePos x="0" y="0"/>
                <wp:positionH relativeFrom="column">
                  <wp:posOffset>6972300</wp:posOffset>
                </wp:positionH>
                <wp:positionV relativeFrom="paragraph">
                  <wp:posOffset>5349240</wp:posOffset>
                </wp:positionV>
                <wp:extent cx="114300" cy="0"/>
                <wp:effectExtent l="0" t="0" r="0" b="0"/>
                <wp:wrapNone/>
                <wp:docPr id="648" name="直接连接符 648"/>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9pt;margin-top:421.2pt;height:0pt;width:9pt;z-index:251863040;mso-width-relative:page;mso-height-relative:page;" filled="f" stroked="t" coordsize="21600,21600" o:gfxdata="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ww8ztcAAAANAQAADwAAAAAAAAABACAAAAAiAAAAZHJzL2Rvd25y&#10;ZXYueG1sUEsBAhQAFAAAAAgAh07iQE5Jvln/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4064" behindDoc="0" locked="0" layoutInCell="1" allowOverlap="1">
                <wp:simplePos x="0" y="0"/>
                <wp:positionH relativeFrom="column">
                  <wp:posOffset>6743700</wp:posOffset>
                </wp:positionH>
                <wp:positionV relativeFrom="paragraph">
                  <wp:posOffset>6240780</wp:posOffset>
                </wp:positionV>
                <wp:extent cx="228600" cy="0"/>
                <wp:effectExtent l="0" t="0" r="0" b="0"/>
                <wp:wrapNone/>
                <wp:docPr id="650" name="直接连接符 650"/>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491.4pt;height:0pt;width:18pt;z-index:251864064;mso-width-relative:page;mso-height-relative:page;" filled="f" stroked="t" coordsize="21600,21600" o:gfxdata="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tbeX9YAAAANAQAADwAAAAAAAAABACAAAAAiAAAAZHJzL2Rvd25yZXYu&#10;eG1sUEsBAhQAFAAAAAgAh07iQP57IE39AQAA8QMAAA4AAAAAAAAAAQAgAAAAJQ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5088" behindDoc="0" locked="0" layoutInCell="1" allowOverlap="1">
                <wp:simplePos x="0" y="0"/>
                <wp:positionH relativeFrom="column">
                  <wp:posOffset>6743700</wp:posOffset>
                </wp:positionH>
                <wp:positionV relativeFrom="paragraph">
                  <wp:posOffset>4655820</wp:posOffset>
                </wp:positionV>
                <wp:extent cx="228600" cy="0"/>
                <wp:effectExtent l="0" t="0" r="0" b="0"/>
                <wp:wrapNone/>
                <wp:docPr id="645" name="直接连接符 645"/>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366.6pt;height:0pt;width:18pt;z-index:251865088;mso-width-relative:page;mso-height-relative:page;" filled="f" stroked="t" coordsize="21600,21600" o:gfxdata="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ckvi9cAAAANAQAADwAAAAAAAAABACAAAAAiAAAAZHJzL2Rvd25y&#10;ZXYueG1sUEsBAhQAFAAAAAgAh07iQHLRiID/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6112" behindDoc="0" locked="0" layoutInCell="1" allowOverlap="1">
                <wp:simplePos x="0" y="0"/>
                <wp:positionH relativeFrom="column">
                  <wp:posOffset>6972300</wp:posOffset>
                </wp:positionH>
                <wp:positionV relativeFrom="paragraph">
                  <wp:posOffset>4655820</wp:posOffset>
                </wp:positionV>
                <wp:extent cx="635" cy="1584960"/>
                <wp:effectExtent l="4445" t="0" r="13970" b="15240"/>
                <wp:wrapNone/>
                <wp:docPr id="662" name="直接连接符 662"/>
                <wp:cNvGraphicFramePr/>
                <a:graphic xmlns:a="http://schemas.openxmlformats.org/drawingml/2006/main">
                  <a:graphicData uri="http://schemas.microsoft.com/office/word/2010/wordprocessingShape">
                    <wps:wsp>
                      <wps:cNvCnPr/>
                      <wps:spPr>
                        <a:xfrm>
                          <a:off x="0" y="0"/>
                          <a:ext cx="635" cy="1584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9pt;margin-top:366.6pt;height:124.8pt;width:0.05pt;z-index:251866112;mso-width-relative:page;mso-height-relative:page;" filled="f" stroked="t" coordsize="21600,21600" o:gfxdata="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rg+1PZAAAADQEAAA8AAAAAAAAAAQAgAAAAIgAAAGRycy9kb3ducmV2&#10;LnhtbFBLAQIUABQAAAAIAIdO4kCTbxBE+wEAAOoDAAAOAAAAAAAAAAEAIAAAACg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7136" behindDoc="0" locked="0" layoutInCell="1" allowOverlap="1">
                <wp:simplePos x="0" y="0"/>
                <wp:positionH relativeFrom="column">
                  <wp:posOffset>7239000</wp:posOffset>
                </wp:positionH>
                <wp:positionV relativeFrom="paragraph">
                  <wp:posOffset>4907280</wp:posOffset>
                </wp:positionV>
                <wp:extent cx="635" cy="495300"/>
                <wp:effectExtent l="4445" t="0" r="13970" b="0"/>
                <wp:wrapNone/>
                <wp:docPr id="649" name="直接连接符 649"/>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0pt;margin-top:386.4pt;height:39pt;width:0.05pt;z-index:251867136;mso-width-relative:page;mso-height-relative:page;" filled="f" stroked="t" coordsize="21600,21600" o:gfxdata="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OLoVtkAAAANAQAADwAAAAAAAAABACAAAAAiAAAAZHJzL2Rvd25yZXYu&#10;eG1sUEsBAhQAFAAAAAgAh07iQDRJ61X6AQAA6QMAAA4AAAAAAAAAAQAgAAAAKAEAAGRycy9lMm9E&#10;b2MueG1sUEsFBgAAAAAGAAYAWQEAAJQFAAAAAA==&#10;">
                <v:fill on="f" focussize="0,0"/>
                <v:stroke color="#000000" joinstyle="round"/>
                <v:imagedata o:title=""/>
                <o:lock v:ext="edit" aspectratio="f"/>
              </v:line>
            </w:pict>
          </mc:Fallback>
        </mc:AlternateContent>
      </w:r>
    </w:p>
    <w:p w14:paraId="7ABC3A48">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70208" behindDoc="0" locked="0" layoutInCell="1" allowOverlap="1">
                <wp:simplePos x="0" y="0"/>
                <wp:positionH relativeFrom="column">
                  <wp:posOffset>4567555</wp:posOffset>
                </wp:positionH>
                <wp:positionV relativeFrom="paragraph">
                  <wp:posOffset>187960</wp:posOffset>
                </wp:positionV>
                <wp:extent cx="435610" cy="7620"/>
                <wp:effectExtent l="0" t="36830" r="2540" b="31750"/>
                <wp:wrapNone/>
                <wp:docPr id="664" name="直接连接符 664"/>
                <wp:cNvGraphicFramePr/>
                <a:graphic xmlns:a="http://schemas.openxmlformats.org/drawingml/2006/main">
                  <a:graphicData uri="http://schemas.microsoft.com/office/word/2010/wordprocessingShape">
                    <wps:wsp>
                      <wps:cNvCnPr/>
                      <wps:spPr>
                        <a:xfrm flipV="1">
                          <a:off x="0" y="0"/>
                          <a:ext cx="435610" cy="7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59.65pt;margin-top:14.8pt;height:0.6pt;width:34.3pt;z-index:251870208;mso-width-relative:page;mso-height-relative:page;" filled="f" stroked="t" coordsize="21600,21600" o:gfxdata="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TNfX2gAAAAkBAAAPAAAAAAAAAAEAIAAA&#10;ACIAAABkcnMvZG93bnJldi54bWxQSwECFAAUAAAACACHTuJAig1BzwoCAAD4AwAADgAAAAAAAAAB&#10;ACAAAAApAQAAZHJzL2Uyb0RvYy54bWxQSwUGAAAAAAYABgBZAQAApQUAAAAA&#10;">
                <v:fill on="f" focussize="0,0"/>
                <v:stroke color="#000000" joinstyle="round" endarrow="block"/>
                <v:imagedata o:title=""/>
                <o:lock v:ext="edit" aspectratio="f"/>
              </v:line>
            </w:pict>
          </mc:Fallback>
        </mc:AlternateContent>
      </w:r>
    </w:p>
    <w:p w14:paraId="56EB04C5">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81472" behindDoc="0" locked="0" layoutInCell="1" allowOverlap="1">
                <wp:simplePos x="0" y="0"/>
                <wp:positionH relativeFrom="column">
                  <wp:posOffset>3362325</wp:posOffset>
                </wp:positionH>
                <wp:positionV relativeFrom="paragraph">
                  <wp:posOffset>184785</wp:posOffset>
                </wp:positionV>
                <wp:extent cx="635" cy="297180"/>
                <wp:effectExtent l="37465" t="0" r="38100" b="7620"/>
                <wp:wrapNone/>
                <wp:docPr id="651" name="直接连接符 651"/>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75pt;margin-top:14.55pt;height:23.4pt;width:0.05pt;z-index:251881472;mso-width-relative:page;mso-height-relative:page;" filled="f" stroked="t" coordsize="21600,21600" o:gfxdata="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z1kcjaAAAACQEAAA8AAAAAAAAAAQAgAAAAIgAAAGRycy9k&#10;b3ducmV2LnhtbFBLAQIUABQAAAAIAIdO4kBs85+hAAIAAO0DAAAOAAAAAAAAAAEAIAAAACkBAABk&#10;cnMvZTJvRG9jLnhtbFBLBQYAAAAABgAGAFkBAACbBQAAAAA=&#10;">
                <v:fill on="f" focussize="0,0"/>
                <v:stroke color="#000000" joinstyle="round" endarrow="block"/>
                <v:imagedata o:title=""/>
                <o:lock v:ext="edit" aspectratio="f"/>
              </v:line>
            </w:pict>
          </mc:Fallback>
        </mc:AlternateContent>
      </w:r>
    </w:p>
    <w:p w14:paraId="4A7A4273">
      <w:pPr>
        <w:spacing w:beforeLines="0" w:afterLines="0"/>
        <w:rPr>
          <w:rFonts w:hint="default"/>
          <w:sz w:val="21"/>
          <w:szCs w:val="24"/>
        </w:rPr>
      </w:pPr>
      <w:r>
        <w:rPr>
          <w:sz w:val="44"/>
        </w:rPr>
        <mc:AlternateContent>
          <mc:Choice Requires="wps">
            <w:drawing>
              <wp:anchor distT="0" distB="0" distL="114300" distR="114300" simplePos="0" relativeHeight="251887616" behindDoc="0" locked="0" layoutInCell="1" allowOverlap="1">
                <wp:simplePos x="0" y="0"/>
                <wp:positionH relativeFrom="column">
                  <wp:posOffset>5674995</wp:posOffset>
                </wp:positionH>
                <wp:positionV relativeFrom="paragraph">
                  <wp:posOffset>95250</wp:posOffset>
                </wp:positionV>
                <wp:extent cx="0" cy="2033905"/>
                <wp:effectExtent l="4445" t="0" r="14605" b="4445"/>
                <wp:wrapNone/>
                <wp:docPr id="238" name="直接连接符 238"/>
                <wp:cNvGraphicFramePr/>
                <a:graphic xmlns:a="http://schemas.openxmlformats.org/drawingml/2006/main">
                  <a:graphicData uri="http://schemas.microsoft.com/office/word/2010/wordprocessingShape">
                    <wps:wsp>
                      <wps:cNvCnPr>
                        <a:stCxn id="668" idx="2"/>
                      </wps:cNvCnPr>
                      <wps:spPr>
                        <a:xfrm>
                          <a:off x="6817995" y="2990850"/>
                          <a:ext cx="0" cy="2033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46.85pt;margin-top:7.5pt;height:160.15pt;width:0pt;z-index:251887616;mso-width-relative:page;mso-height-relative:page;" filled="f" stroked="t" coordsize="21600,21600" o:gfxdata="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2HXPf1gAAAAoBAAAPAAAAAAAAAAEAIAAAACIAAABkcnMvZG93&#10;bnJldi54bWxQSwECFAAUAAAACACHTuJAjMGMFwICAADpAwAADgAAAAAAAAABACAAAAAlAQAAZHJz&#10;L2Uyb0RvYy54bWxQSwUGAAAAAAYABgBZAQAAmQUAAAAA&#10;">
                <v:fill on="f" focussize="0,0"/>
                <v:stroke weight="0.5pt" color="#000000 [3200]" miterlimit="8" joinstyle="miter"/>
                <v:imagedata o:title=""/>
                <o:lock v:ext="edit" aspectratio="f"/>
              </v:line>
            </w:pict>
          </mc:Fallback>
        </mc:AlternateContent>
      </w:r>
      <w:r>
        <w:rPr>
          <w:rFonts w:hint="default"/>
          <w:sz w:val="44"/>
          <w:szCs w:val="44"/>
        </w:rPr>
        <mc:AlternateContent>
          <mc:Choice Requires="wps">
            <w:drawing>
              <wp:anchor distT="0" distB="0" distL="114300" distR="114300" simplePos="0" relativeHeight="251877376" behindDoc="0" locked="0" layoutInCell="1" allowOverlap="1">
                <wp:simplePos x="0" y="0"/>
                <wp:positionH relativeFrom="column">
                  <wp:posOffset>47625</wp:posOffset>
                </wp:positionH>
                <wp:positionV relativeFrom="paragraph">
                  <wp:posOffset>120015</wp:posOffset>
                </wp:positionV>
                <wp:extent cx="1485900" cy="396240"/>
                <wp:effectExtent l="4445" t="4445" r="14605" b="18415"/>
                <wp:wrapNone/>
                <wp:docPr id="652" name="文本框 652"/>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F569DD">
                            <w:pPr>
                              <w:spacing w:beforeLines="0" w:afterLines="0"/>
                              <w:jc w:val="center"/>
                              <w:rPr>
                                <w:rFonts w:hint="eastAsia"/>
                                <w:sz w:val="21"/>
                                <w:szCs w:val="24"/>
                              </w:rPr>
                            </w:pPr>
                            <w:r>
                              <w:rPr>
                                <w:rFonts w:hint="eastAsia"/>
                                <w:sz w:val="21"/>
                                <w:szCs w:val="24"/>
                              </w:rPr>
                              <w:t>不予受理</w:t>
                            </w:r>
                          </w:p>
                        </w:txbxContent>
                      </wps:txbx>
                      <wps:bodyPr upright="1"/>
                    </wps:wsp>
                  </a:graphicData>
                </a:graphic>
              </wp:anchor>
            </w:drawing>
          </mc:Choice>
          <mc:Fallback>
            <w:pict>
              <v:shape id="_x0000_s1026" o:spid="_x0000_s1026" o:spt="202" type="#_x0000_t202" style="position:absolute;left:0pt;margin-left:3.75pt;margin-top:9.45pt;height:31.2pt;width:117pt;z-index:251877376;mso-width-relative:page;mso-height-relative:page;" fillcolor="#FFFFFF" filled="t" stroked="t" coordsize="21600,21600" o:gfxdata="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31ObtYAAAAHAQAADwAAAAAAAAABACAA&#10;AAAiAAAAZHJzL2Rvd25yZXYueG1sUEsBAhQAFAAAAAgAh07iQDl2bLsPAgAAOgQAAA4AAAAAAAAA&#10;AQAgAAAAJQEAAGRycy9lMm9Eb2MueG1sUEsFBgAAAAAGAAYAWQEAAKYFAAAAAA==&#10;">
                <v:fill on="t" focussize="0,0"/>
                <v:stroke color="#000000" joinstyle="miter"/>
                <v:imagedata o:title=""/>
                <o:lock v:ext="edit" aspectratio="f"/>
                <v:textbox>
                  <w:txbxContent>
                    <w:p w14:paraId="63F569DD">
                      <w:pPr>
                        <w:spacing w:beforeLines="0" w:afterLines="0"/>
                        <w:jc w:val="center"/>
                        <w:rPr>
                          <w:rFonts w:hint="eastAsia"/>
                          <w:sz w:val="21"/>
                          <w:szCs w:val="24"/>
                        </w:rPr>
                      </w:pPr>
                      <w:r>
                        <w:rPr>
                          <w:rFonts w:hint="eastAsia"/>
                          <w:sz w:val="21"/>
                          <w:szCs w:val="24"/>
                        </w:rPr>
                        <w:t>不予受理</w:t>
                      </w:r>
                    </w:p>
                  </w:txbxContent>
                </v:textbox>
              </v:shape>
            </w:pict>
          </mc:Fallback>
        </mc:AlternateContent>
      </w:r>
    </w:p>
    <w:p w14:paraId="0D70A5F5">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84544" behindDoc="0" locked="0" layoutInCell="1" allowOverlap="1">
                <wp:simplePos x="0" y="0"/>
                <wp:positionH relativeFrom="column">
                  <wp:posOffset>2171700</wp:posOffset>
                </wp:positionH>
                <wp:positionV relativeFrom="paragraph">
                  <wp:posOffset>104775</wp:posOffset>
                </wp:positionV>
                <wp:extent cx="2400300" cy="396240"/>
                <wp:effectExtent l="4445" t="4445" r="14605" b="18415"/>
                <wp:wrapNone/>
                <wp:docPr id="667" name="文本框 667"/>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AC0457">
                            <w:pPr>
                              <w:spacing w:beforeLines="0" w:afterLines="0"/>
                              <w:jc w:val="center"/>
                              <w:rPr>
                                <w:rFonts w:hint="eastAsia"/>
                                <w:sz w:val="21"/>
                                <w:szCs w:val="24"/>
                              </w:rPr>
                            </w:pPr>
                            <w:r>
                              <w:rPr>
                                <w:rFonts w:hint="eastAsia"/>
                                <w:sz w:val="21"/>
                                <w:szCs w:val="24"/>
                              </w:rPr>
                              <w:t>提供的材料不齐全或不符合法定形式</w:t>
                            </w:r>
                          </w:p>
                        </w:txbxContent>
                      </wps:txbx>
                      <wps:bodyPr upright="1"/>
                    </wps:wsp>
                  </a:graphicData>
                </a:graphic>
              </wp:anchor>
            </w:drawing>
          </mc:Choice>
          <mc:Fallback>
            <w:pict>
              <v:shape id="_x0000_s1026" o:spid="_x0000_s1026" o:spt="202" type="#_x0000_t202" style="position:absolute;left:0pt;margin-left:171pt;margin-top:8.25pt;height:31.2pt;width:189pt;z-index:251884544;mso-width-relative:page;mso-height-relative:page;" fillcolor="#FFFFFF" filled="t" stroked="t" coordsize="21600,21600" o:gfxdata="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ACS5NgAAAAJAQAADwAAAAAAAAABACAA&#10;AAAiAAAAZHJzL2Rvd25yZXYueG1sUEsBAhQAFAAAAAgAh07iQIBZn/4NAgAAOgQAAA4AAAAAAAAA&#10;AQAgAAAAJwEAAGRycy9lMm9Eb2MueG1sUEsFBgAAAAAGAAYAWQEAAKYFAAAAAA==&#10;">
                <v:fill on="t" focussize="0,0"/>
                <v:stroke color="#000000" joinstyle="miter"/>
                <v:imagedata o:title=""/>
                <o:lock v:ext="edit" aspectratio="f"/>
                <v:textbox>
                  <w:txbxContent>
                    <w:p w14:paraId="33AC0457">
                      <w:pPr>
                        <w:spacing w:beforeLines="0" w:afterLines="0"/>
                        <w:jc w:val="center"/>
                        <w:rPr>
                          <w:rFonts w:hint="eastAsia"/>
                          <w:sz w:val="21"/>
                          <w:szCs w:val="24"/>
                        </w:rPr>
                      </w:pPr>
                      <w:r>
                        <w:rPr>
                          <w:rFonts w:hint="eastAsia"/>
                          <w:sz w:val="21"/>
                          <w:szCs w:val="24"/>
                        </w:rPr>
                        <w:t>提供的材料不齐全或不符合法定形式</w:t>
                      </w:r>
                    </w:p>
                  </w:txbxContent>
                </v:textbox>
              </v:shape>
            </w:pict>
          </mc:Fallback>
        </mc:AlternateContent>
      </w:r>
    </w:p>
    <w:p w14:paraId="66FEF4AA">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6352" behindDoc="0" locked="0" layoutInCell="1" allowOverlap="1">
                <wp:simplePos x="0" y="0"/>
                <wp:positionH relativeFrom="column">
                  <wp:posOffset>142875</wp:posOffset>
                </wp:positionH>
                <wp:positionV relativeFrom="paragraph">
                  <wp:posOffset>139065</wp:posOffset>
                </wp:positionV>
                <wp:extent cx="635" cy="675640"/>
                <wp:effectExtent l="37465" t="0" r="38100" b="10160"/>
                <wp:wrapNone/>
                <wp:docPr id="663" name="直接连接符 663"/>
                <wp:cNvGraphicFramePr/>
                <a:graphic xmlns:a="http://schemas.openxmlformats.org/drawingml/2006/main">
                  <a:graphicData uri="http://schemas.microsoft.com/office/word/2010/wordprocessingShape">
                    <wps:wsp>
                      <wps:cNvCnPr/>
                      <wps:spPr>
                        <a:xfrm flipV="1">
                          <a:off x="0" y="0"/>
                          <a:ext cx="635" cy="6756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1.25pt;margin-top:10.95pt;height:53.2pt;width:0.05pt;z-index:251876352;mso-width-relative:page;mso-height-relative:page;" filled="f" stroked="t" coordsize="21600,21600" o:gfxdata="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1ikZ2AAAAAgBAAAPAAAAAAAAAAEAIAAAACIA&#10;AABkcnMvZG93bnJldi54bWxQSwECFAAUAAAACACHTuJANywIcwkCAAD3AwAADgAAAAAAAAABACAA&#10;AAAnAQAAZHJzL2Uyb0RvYy54bWxQSwUGAAAAAAYABgBZAQAAogUAAAAA&#10;">
                <v:fill on="f" focussize="0,0"/>
                <v:stroke color="#000000" joinstyle="round" endarrow="block"/>
                <v:imagedata o:title=""/>
                <o:lock v:ext="edit" aspectratio="f"/>
              </v:line>
            </w:pict>
          </mc:Fallback>
        </mc:AlternateContent>
      </w:r>
    </w:p>
    <w:p w14:paraId="73FD2E92">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80448" behindDoc="0" locked="0" layoutInCell="1" allowOverlap="1">
                <wp:simplePos x="0" y="0"/>
                <wp:positionH relativeFrom="column">
                  <wp:posOffset>3362325</wp:posOffset>
                </wp:positionH>
                <wp:positionV relativeFrom="paragraph">
                  <wp:posOffset>114300</wp:posOffset>
                </wp:positionV>
                <wp:extent cx="635" cy="297180"/>
                <wp:effectExtent l="37465" t="0" r="38100" b="7620"/>
                <wp:wrapNone/>
                <wp:docPr id="674" name="直接连接符 67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75pt;margin-top:9pt;height:23.4pt;width:0.05pt;z-index:251880448;mso-width-relative:page;mso-height-relative:page;" filled="f" stroked="t" coordsize="21600,21600" o:gfxdata="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BDqa92QAAAAkBAAAPAAAAAAAAAAEAIAAAACIAAABkcnMv&#10;ZG93bnJldi54bWxQSwECFAAUAAAACACHTuJAGngFxwICAADtAwAADgAAAAAAAAABACAAAAAoAQAA&#10;ZHJzL2Uyb0RvYy54bWxQSwUGAAAAAAYABgBZAQAAnAUAAAAA&#10;">
                <v:fill on="f" focussize="0,0"/>
                <v:stroke color="#000000" joinstyle="round" endarrow="block"/>
                <v:imagedata o:title=""/>
                <o:lock v:ext="edit" aspectratio="f"/>
              </v:line>
            </w:pict>
          </mc:Fallback>
        </mc:AlternateContent>
      </w:r>
    </w:p>
    <w:p w14:paraId="58909027">
      <w:pPr>
        <w:spacing w:beforeLines="0" w:afterLines="0"/>
        <w:rPr>
          <w:rFonts w:hint="default"/>
          <w:sz w:val="21"/>
          <w:szCs w:val="24"/>
        </w:rPr>
      </w:pPr>
      <w:r>
        <w:rPr>
          <w:rFonts w:hint="default"/>
          <w:sz w:val="21"/>
          <w:szCs w:val="24"/>
        </w:rPr>
        <mc:AlternateContent>
          <mc:Choice Requires="wps">
            <w:drawing>
              <wp:anchor distT="0" distB="0" distL="114300" distR="114300" simplePos="0" relativeHeight="251883520" behindDoc="0" locked="0" layoutInCell="1" allowOverlap="1">
                <wp:simplePos x="0" y="0"/>
                <wp:positionH relativeFrom="column">
                  <wp:posOffset>485775</wp:posOffset>
                </wp:positionH>
                <wp:positionV relativeFrom="paragraph">
                  <wp:posOffset>102870</wp:posOffset>
                </wp:positionV>
                <wp:extent cx="1336040" cy="693420"/>
                <wp:effectExtent l="4445" t="4445" r="12065" b="6985"/>
                <wp:wrapSquare wrapText="bothSides"/>
                <wp:docPr id="658" name="文本框 658"/>
                <wp:cNvGraphicFramePr/>
                <a:graphic xmlns:a="http://schemas.openxmlformats.org/drawingml/2006/main">
                  <a:graphicData uri="http://schemas.microsoft.com/office/word/2010/wordprocessingShape">
                    <wps:wsp>
                      <wps:cNvSpPr txBox="1"/>
                      <wps:spPr>
                        <a:xfrm>
                          <a:off x="0" y="0"/>
                          <a:ext cx="133604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CC4C70">
                            <w:pPr>
                              <w:spacing w:beforeLines="0" w:afterLines="0"/>
                              <w:jc w:val="center"/>
                              <w:rPr>
                                <w:rFonts w:hint="eastAsia"/>
                                <w:sz w:val="21"/>
                                <w:szCs w:val="21"/>
                              </w:rPr>
                            </w:pPr>
                            <w:r>
                              <w:rPr>
                                <w:rFonts w:hint="eastAsia"/>
                                <w:sz w:val="21"/>
                                <w:szCs w:val="21"/>
                              </w:rPr>
                              <w:t>不符合行政许可条件或未按要求提交全部补正申请材料</w:t>
                            </w:r>
                          </w:p>
                        </w:txbxContent>
                      </wps:txbx>
                      <wps:bodyPr upright="1"/>
                    </wps:wsp>
                  </a:graphicData>
                </a:graphic>
              </wp:anchor>
            </w:drawing>
          </mc:Choice>
          <mc:Fallback>
            <w:pict>
              <v:shape id="_x0000_s1026" o:spid="_x0000_s1026" o:spt="202" type="#_x0000_t202" style="position:absolute;left:0pt;margin-left:38.25pt;margin-top:8.1pt;height:54.6pt;width:105.2pt;mso-wrap-distance-bottom:0pt;mso-wrap-distance-left:9pt;mso-wrap-distance-right:9pt;mso-wrap-distance-top:0pt;z-index:251883520;mso-width-relative:page;mso-height-relative:page;" fillcolor="#FFFFFF" filled="t" stroked="t" coordsize="21600,21600" o:gfxdata="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aAfEv2AAAAAkBAAAPAAAAAAAAAAEA&#10;IAAAACIAAABkcnMvZG93bnJldi54bWxQSwECFAAUAAAACACHTuJAw+tWKA8CAAA6BAAADgAAAAAA&#10;AAABACAAAAAnAQAAZHJzL2Uyb0RvYy54bWxQSwUGAAAAAAYABgBZAQAAqAUAAAAA&#10;">
                <v:fill on="t" focussize="0,0"/>
                <v:stroke color="#000000" joinstyle="miter"/>
                <v:imagedata o:title=""/>
                <o:lock v:ext="edit" aspectratio="f"/>
                <v:textbox>
                  <w:txbxContent>
                    <w:p w14:paraId="47CC4C70">
                      <w:pPr>
                        <w:spacing w:beforeLines="0" w:afterLines="0"/>
                        <w:jc w:val="center"/>
                        <w:rPr>
                          <w:rFonts w:hint="eastAsia"/>
                          <w:sz w:val="21"/>
                          <w:szCs w:val="21"/>
                        </w:rPr>
                      </w:pPr>
                      <w:r>
                        <w:rPr>
                          <w:rFonts w:hint="eastAsia"/>
                          <w:sz w:val="21"/>
                          <w:szCs w:val="21"/>
                        </w:rPr>
                        <w:t>不符合行政许可条件或未按要求提交全部补正申请材料</w:t>
                      </w:r>
                    </w:p>
                  </w:txbxContent>
                </v:textbox>
                <w10:wrap type="square"/>
              </v:shape>
            </w:pict>
          </mc:Fallback>
        </mc:AlternateContent>
      </w:r>
    </w:p>
    <w:p w14:paraId="12A52253">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86592" behindDoc="0" locked="0" layoutInCell="1" allowOverlap="1">
                <wp:simplePos x="0" y="0"/>
                <wp:positionH relativeFrom="column">
                  <wp:posOffset>2200275</wp:posOffset>
                </wp:positionH>
                <wp:positionV relativeFrom="paragraph">
                  <wp:posOffset>5715</wp:posOffset>
                </wp:positionV>
                <wp:extent cx="2286000" cy="594360"/>
                <wp:effectExtent l="5080" t="4445" r="13970" b="10795"/>
                <wp:wrapNone/>
                <wp:docPr id="669" name="文本框 669"/>
                <wp:cNvGraphicFramePr/>
                <a:graphic xmlns:a="http://schemas.openxmlformats.org/drawingml/2006/main">
                  <a:graphicData uri="http://schemas.microsoft.com/office/word/2010/wordprocessingShape">
                    <wps:wsp>
                      <wps:cNvSpPr txBox="1"/>
                      <wps:spPr>
                        <a:xfrm>
                          <a:off x="0" y="0"/>
                          <a:ext cx="22860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5F0E9D">
                            <w:pPr>
                              <w:spacing w:beforeLines="0" w:afterLines="0"/>
                              <w:jc w:val="center"/>
                              <w:rPr>
                                <w:rFonts w:hint="default"/>
                                <w:sz w:val="21"/>
                                <w:szCs w:val="24"/>
                              </w:rPr>
                            </w:pPr>
                            <w:r>
                              <w:rPr>
                                <w:rFonts w:hint="eastAsia"/>
                                <w:sz w:val="21"/>
                                <w:szCs w:val="21"/>
                              </w:rPr>
                              <w:t>告知申请人补全材料及其他事项，并一次告知补全内容</w:t>
                            </w:r>
                          </w:p>
                        </w:txbxContent>
                      </wps:txbx>
                      <wps:bodyPr upright="1"/>
                    </wps:wsp>
                  </a:graphicData>
                </a:graphic>
              </wp:anchor>
            </w:drawing>
          </mc:Choice>
          <mc:Fallback>
            <w:pict>
              <v:shape id="_x0000_s1026" o:spid="_x0000_s1026" o:spt="202" type="#_x0000_t202" style="position:absolute;left:0pt;margin-left:173.25pt;margin-top:0.45pt;height:46.8pt;width:180pt;z-index:251886592;mso-width-relative:page;mso-height-relative:page;" fillcolor="#FFFFFF" filled="t" stroked="t" coordsize="21600,21600" o:gfxdata="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sN/inVAAAABwEAAA8AAAAAAAAAAQAg&#10;AAAAIgAAAGRycy9kb3ducmV2LnhtbFBLAQIUABQAAAAIAIdO4kCx1kBKEQIAADoEAAAOAAAAAAAA&#10;AAEAIAAAACQBAABkcnMvZTJvRG9jLnhtbFBLBQYAAAAABgAGAFkBAACnBQAAAAA=&#10;">
                <v:fill on="t" focussize="0,0"/>
                <v:stroke color="#000000" joinstyle="miter"/>
                <v:imagedata o:title=""/>
                <o:lock v:ext="edit" aspectratio="f"/>
                <v:textbox>
                  <w:txbxContent>
                    <w:p w14:paraId="655F0E9D">
                      <w:pPr>
                        <w:spacing w:beforeLines="0" w:afterLines="0"/>
                        <w:jc w:val="center"/>
                        <w:rPr>
                          <w:rFonts w:hint="default"/>
                          <w:sz w:val="21"/>
                          <w:szCs w:val="24"/>
                        </w:rPr>
                      </w:pPr>
                      <w:r>
                        <w:rPr>
                          <w:rFonts w:hint="eastAsia"/>
                          <w:sz w:val="21"/>
                          <w:szCs w:val="21"/>
                        </w:rPr>
                        <w:t>告知申请人补全材料及其他事项，并一次告知补全内容</w:t>
                      </w:r>
                    </w:p>
                  </w:txbxContent>
                </v:textbox>
              </v:shape>
            </w:pict>
          </mc:Fallback>
        </mc:AlternateContent>
      </w:r>
    </w:p>
    <w:p w14:paraId="721AEDDF">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5328" behindDoc="0" locked="0" layoutInCell="1" allowOverlap="1">
                <wp:simplePos x="0" y="0"/>
                <wp:positionH relativeFrom="column">
                  <wp:posOffset>152400</wp:posOffset>
                </wp:positionH>
                <wp:positionV relativeFrom="paragraph">
                  <wp:posOffset>22860</wp:posOffset>
                </wp:positionV>
                <wp:extent cx="342900" cy="0"/>
                <wp:effectExtent l="0" t="0" r="0" b="0"/>
                <wp:wrapNone/>
                <wp:docPr id="670" name="直接连接符 670"/>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1.8pt;height:0pt;width:27pt;z-index:251875328;mso-width-relative:page;mso-height-relative:page;" filled="f" stroked="t" coordsize="21600,21600" o:gfxdata="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jydcm0wAAAAUBAAAPAAAAAAAAAAEAIAAAACIAAABkcnMvZG93bnJldi54bWxQSwECFAAU&#10;AAAACACHTuJAvJc8rfYBAADnAwAADgAAAAAAAAABACAAAAAiAQAAZHJzL2Uyb0RvYy54bWxQSwUG&#10;AAAAAAYABgBZAQAAigUAAAAA&#10;">
                <v:fill on="f" focussize="0,0"/>
                <v:stroke color="#000000" joinstyle="round"/>
                <v:imagedata o:title=""/>
                <o:lock v:ext="edit" aspectratio="f"/>
              </v:line>
            </w:pict>
          </mc:Fallback>
        </mc:AlternateContent>
      </w:r>
      <w:r>
        <w:rPr>
          <w:rFonts w:hint="default"/>
          <w:sz w:val="44"/>
          <w:szCs w:val="44"/>
        </w:rPr>
        <mc:AlternateContent>
          <mc:Choice Requires="wps">
            <w:drawing>
              <wp:anchor distT="0" distB="0" distL="114300" distR="114300" simplePos="0" relativeHeight="251874304" behindDoc="0" locked="0" layoutInCell="1" allowOverlap="1">
                <wp:simplePos x="0" y="0"/>
                <wp:positionH relativeFrom="column">
                  <wp:posOffset>1828800</wp:posOffset>
                </wp:positionH>
                <wp:positionV relativeFrom="paragraph">
                  <wp:posOffset>89535</wp:posOffset>
                </wp:positionV>
                <wp:extent cx="342900" cy="0"/>
                <wp:effectExtent l="0" t="38100" r="0" b="38100"/>
                <wp:wrapNone/>
                <wp:docPr id="671" name="直接连接符 671"/>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44pt;margin-top:7.05pt;height:0pt;width:27pt;z-index:251874304;mso-width-relative:page;mso-height-relative:page;" filled="f" stroked="t" coordsize="21600,21600" o:gfxdata="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EQ2N7XAAAACQEAAA8AAAAAAAAAAQAgAAAAIgAAAGRy&#10;cy9kb3ducmV2LnhtbFBLAQIUABQAAAAIAIdO4kCkpvpkBgIAAPUDAAAOAAAAAAAAAAEAIAAAACYB&#10;AABkcnMvZTJvRG9jLnhtbFBLBQYAAAAABgAGAFkBAACeBQAAAAA=&#10;">
                <v:fill on="f" focussize="0,0"/>
                <v:stroke color="#000000" joinstyle="round" endarrow="block"/>
                <v:imagedata o:title=""/>
                <o:lock v:ext="edit" aspectratio="f"/>
              </v:line>
            </w:pict>
          </mc:Fallback>
        </mc:AlternateContent>
      </w:r>
    </w:p>
    <w:p w14:paraId="115DC7A2">
      <w:pPr>
        <w:spacing w:beforeLines="0" w:afterLines="0"/>
        <w:rPr>
          <w:rFonts w:hint="default"/>
          <w:sz w:val="21"/>
          <w:szCs w:val="24"/>
        </w:rPr>
      </w:pPr>
    </w:p>
    <w:p w14:paraId="718137F3">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9424" behindDoc="0" locked="0" layoutInCell="1" allowOverlap="1">
                <wp:simplePos x="0" y="0"/>
                <wp:positionH relativeFrom="column">
                  <wp:posOffset>3352800</wp:posOffset>
                </wp:positionH>
                <wp:positionV relativeFrom="paragraph">
                  <wp:posOffset>5715</wp:posOffset>
                </wp:positionV>
                <wp:extent cx="635" cy="297180"/>
                <wp:effectExtent l="37465" t="0" r="38100" b="7620"/>
                <wp:wrapNone/>
                <wp:docPr id="665" name="直接连接符 66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pt;margin-top:0.45pt;height:23.4pt;width:0.05pt;z-index:251879424;mso-width-relative:page;mso-height-relative:page;" filled="f" stroked="t" coordsize="21600,21600" o:gfxdata="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VUmENcAAAAHAQAADwAAAAAAAAABACAAAAAiAAAAZHJzL2Rvd25y&#10;ZXYueG1sUEsBAhQAFAAAAAgAh07iQDavTuD/AQAA7QMAAA4AAAAAAAAAAQAgAAAAJgEAAGRycy9l&#10;Mm9Eb2MueG1sUEsFBgAAAAAGAAYAWQEAAJcFAAAAAA==&#10;">
                <v:fill on="f" focussize="0,0"/>
                <v:stroke color="#000000" joinstyle="round" endarrow="block"/>
                <v:imagedata o:title=""/>
                <o:lock v:ext="edit" aspectratio="f"/>
              </v:line>
            </w:pict>
          </mc:Fallback>
        </mc:AlternateContent>
      </w:r>
    </w:p>
    <w:p w14:paraId="268FB9D1">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85568" behindDoc="0" locked="0" layoutInCell="1" allowOverlap="1">
                <wp:simplePos x="0" y="0"/>
                <wp:positionH relativeFrom="column">
                  <wp:posOffset>1943100</wp:posOffset>
                </wp:positionH>
                <wp:positionV relativeFrom="paragraph">
                  <wp:posOffset>104775</wp:posOffset>
                </wp:positionV>
                <wp:extent cx="2647950" cy="671830"/>
                <wp:effectExtent l="4445" t="4445" r="14605" b="9525"/>
                <wp:wrapNone/>
                <wp:docPr id="653" name="文本框 653"/>
                <wp:cNvGraphicFramePr/>
                <a:graphic xmlns:a="http://schemas.openxmlformats.org/drawingml/2006/main">
                  <a:graphicData uri="http://schemas.microsoft.com/office/word/2010/wordprocessingShape">
                    <wps:wsp>
                      <wps:cNvSpPr txBox="1"/>
                      <wps:spPr>
                        <a:xfrm>
                          <a:off x="0" y="0"/>
                          <a:ext cx="2647950" cy="671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D74F96">
                            <w:pPr>
                              <w:rPr>
                                <w:rFonts w:hint="eastAsia"/>
                                <w:sz w:val="21"/>
                                <w:szCs w:val="21"/>
                              </w:rPr>
                            </w:pPr>
                            <w:r>
                              <w:rPr>
                                <w:rFonts w:hint="eastAsia"/>
                                <w:sz w:val="21"/>
                                <w:szCs w:val="21"/>
                              </w:rPr>
                              <w:t>材料审核，包括排放口设置情况、预处理设施及水质水量检测设施情况等材料；提出审查意见，拟办意见。</w:t>
                            </w:r>
                          </w:p>
                        </w:txbxContent>
                      </wps:txbx>
                      <wps:bodyPr upright="1"/>
                    </wps:wsp>
                  </a:graphicData>
                </a:graphic>
              </wp:anchor>
            </w:drawing>
          </mc:Choice>
          <mc:Fallback>
            <w:pict>
              <v:shape id="_x0000_s1026" o:spid="_x0000_s1026" o:spt="202" type="#_x0000_t202" style="position:absolute;left:0pt;margin-left:153pt;margin-top:8.25pt;height:52.9pt;width:208.5pt;z-index:251885568;mso-width-relative:page;mso-height-relative:page;" fillcolor="#FFFFFF" filled="t" stroked="t" coordsize="21600,21600" o:gfxdata="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C08w7YAAAACgEAAA8AAAAAAAAA&#10;AQAgAAAAIgAAAGRycy9kb3ducmV2LnhtbFBLAQIUABQAAAAIAIdO4kCTTL3cEQIAADoEAAAOAAAA&#10;AAAAAAEAIAAAACcBAABkcnMvZTJvRG9jLnhtbFBLBQYAAAAABgAGAFkBAACqBQAAAAA=&#10;">
                <v:fill on="t" focussize="0,0"/>
                <v:stroke color="#000000" joinstyle="miter"/>
                <v:imagedata o:title=""/>
                <o:lock v:ext="edit" aspectratio="f"/>
                <v:textbox>
                  <w:txbxContent>
                    <w:p w14:paraId="4FD74F96">
                      <w:pPr>
                        <w:rPr>
                          <w:rFonts w:hint="eastAsia"/>
                          <w:sz w:val="21"/>
                          <w:szCs w:val="21"/>
                        </w:rPr>
                      </w:pPr>
                      <w:r>
                        <w:rPr>
                          <w:rFonts w:hint="eastAsia"/>
                          <w:sz w:val="21"/>
                          <w:szCs w:val="21"/>
                        </w:rPr>
                        <w:t>材料审核，包括排放口设置情况、预处理设施及水质水量检测设施情况等材料；提出审查意见，拟办意见。</w:t>
                      </w:r>
                    </w:p>
                  </w:txbxContent>
                </v:textbox>
              </v:shape>
            </w:pict>
          </mc:Fallback>
        </mc:AlternateContent>
      </w:r>
    </w:p>
    <w:p w14:paraId="30BCC830">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88640" behindDoc="0" locked="0" layoutInCell="1" allowOverlap="1">
                <wp:simplePos x="0" y="0"/>
                <wp:positionH relativeFrom="column">
                  <wp:posOffset>4648200</wp:posOffset>
                </wp:positionH>
                <wp:positionV relativeFrom="paragraph">
                  <wp:posOffset>126365</wp:posOffset>
                </wp:positionV>
                <wp:extent cx="1031240" cy="4445"/>
                <wp:effectExtent l="0" t="37465" r="16510" b="34290"/>
                <wp:wrapNone/>
                <wp:docPr id="239" name="直接连接符 239"/>
                <wp:cNvGraphicFramePr/>
                <a:graphic xmlns:a="http://schemas.openxmlformats.org/drawingml/2006/main">
                  <a:graphicData uri="http://schemas.microsoft.com/office/word/2010/wordprocessingShape">
                    <wps:wsp>
                      <wps:cNvCnPr/>
                      <wps:spPr>
                        <a:xfrm flipH="1" flipV="1">
                          <a:off x="0" y="0"/>
                          <a:ext cx="1031240"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366pt;margin-top:9.95pt;height:0.35pt;width:81.2pt;z-index:251888640;mso-width-relative:page;mso-height-relative:page;" filled="f" stroked="t" coordsize="21600,21600" o:gfxdata="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xUySrZAAAACQEAAA8AAAAAAAAAAQAg&#10;AAAAIgAAAGRycy9kb3ducmV2LnhtbFBLAQIUABQAAAAIAIdO4kDyfUZ0DQIAAAMEAAAOAAAAAAAA&#10;AAEAIAAAACgBAABkcnMvZTJvRG9jLnhtbFBLBQYAAAAABgAGAFkBAACnBQAAAAA=&#10;">
                <v:fill on="f" focussize="0,0"/>
                <v:stroke color="#000000" joinstyle="round" endarrow="block"/>
                <v:imagedata o:title=""/>
                <o:lock v:ext="edit" aspectratio="f"/>
              </v:line>
            </w:pict>
          </mc:Fallback>
        </mc:AlternateContent>
      </w:r>
    </w:p>
    <w:p w14:paraId="62F2857E">
      <w:pPr>
        <w:spacing w:beforeLines="0" w:afterLines="0"/>
        <w:rPr>
          <w:rFonts w:hint="default"/>
          <w:sz w:val="21"/>
          <w:szCs w:val="24"/>
        </w:rPr>
      </w:pPr>
    </w:p>
    <w:p w14:paraId="3E99F777">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8400" behindDoc="0" locked="0" layoutInCell="1" allowOverlap="1">
                <wp:simplePos x="0" y="0"/>
                <wp:positionH relativeFrom="column">
                  <wp:posOffset>3362325</wp:posOffset>
                </wp:positionH>
                <wp:positionV relativeFrom="paragraph">
                  <wp:posOffset>192405</wp:posOffset>
                </wp:positionV>
                <wp:extent cx="635" cy="396240"/>
                <wp:effectExtent l="37465" t="0" r="38100" b="3810"/>
                <wp:wrapNone/>
                <wp:docPr id="676" name="直接连接符 676"/>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75pt;margin-top:15.15pt;height:31.2pt;width:0.05pt;z-index:251878400;mso-width-relative:page;mso-height-relative:page;" filled="f" stroked="t" coordsize="21600,21600" o:gfxdata="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aEpTtoAAAAJAQAADwAAAAAAAAABACAAAAAiAAAAZHJz&#10;L2Rvd25yZXYueG1sUEsBAhQAFAAAAAgAh07iQM5qIzkCAgAA7QMAAA4AAAAAAAAAAQAgAAAAKQEA&#10;AGRycy9lMm9Eb2MueG1sUEsFBgAAAAAGAAYAWQEAAJ0FAAAAAA==&#10;">
                <v:fill on="f" focussize="0,0"/>
                <v:stroke color="#000000" joinstyle="round" endarrow="block"/>
                <v:imagedata o:title=""/>
                <o:lock v:ext="edit" aspectratio="f"/>
              </v:line>
            </w:pict>
          </mc:Fallback>
        </mc:AlternateContent>
      </w:r>
    </w:p>
    <w:p w14:paraId="36862020">
      <w:pPr>
        <w:spacing w:beforeLines="0" w:afterLines="0"/>
        <w:rPr>
          <w:rFonts w:hint="default"/>
          <w:sz w:val="21"/>
          <w:szCs w:val="24"/>
        </w:rPr>
      </w:pPr>
    </w:p>
    <w:p w14:paraId="2C264B2B">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60992" behindDoc="0" locked="0" layoutInCell="1" allowOverlap="1">
                <wp:simplePos x="0" y="0"/>
                <wp:positionH relativeFrom="column">
                  <wp:posOffset>1714500</wp:posOffset>
                </wp:positionH>
                <wp:positionV relativeFrom="paragraph">
                  <wp:posOffset>192405</wp:posOffset>
                </wp:positionV>
                <wp:extent cx="3314700" cy="295910"/>
                <wp:effectExtent l="4445" t="4445" r="14605" b="23495"/>
                <wp:wrapNone/>
                <wp:docPr id="675" name="文本框 675"/>
                <wp:cNvGraphicFramePr/>
                <a:graphic xmlns:a="http://schemas.openxmlformats.org/drawingml/2006/main">
                  <a:graphicData uri="http://schemas.microsoft.com/office/word/2010/wordprocessingShape">
                    <wps:wsp>
                      <wps:cNvSpPr txBox="1"/>
                      <wps:spPr>
                        <a:xfrm>
                          <a:off x="0" y="0"/>
                          <a:ext cx="3314700" cy="2959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C63B12">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wps:txbx>
                      <wps:bodyPr upright="1"/>
                    </wps:wsp>
                  </a:graphicData>
                </a:graphic>
              </wp:anchor>
            </w:drawing>
          </mc:Choice>
          <mc:Fallback>
            <w:pict>
              <v:shape id="_x0000_s1026" o:spid="_x0000_s1026" o:spt="202" type="#_x0000_t202" style="position:absolute;left:0pt;margin-left:135pt;margin-top:15.15pt;height:23.3pt;width:261pt;z-index:251860992;mso-width-relative:page;mso-height-relative:page;" fillcolor="#FFFFFF" filled="t" stroked="t" coordsize="21600,21600" o:gfxdata="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5rJPdkAAAAJAQAADwAAAAAAAAAB&#10;ACAAAAAiAAAAZHJzL2Rvd25yZXYueG1sUEsBAhQAFAAAAAgAh07iQL7YnYsPAgAAOgQAAA4AAAAA&#10;AAAAAQAgAAAAKAEAAGRycy9lMm9Eb2MueG1sUEsFBgAAAAAGAAYAWQEAAKkFAAAAAA==&#10;">
                <v:fill on="t" focussize="0,0"/>
                <v:stroke color="#000000" joinstyle="miter"/>
                <v:imagedata o:title=""/>
                <o:lock v:ext="edit" aspectratio="f"/>
                <v:textbox>
                  <w:txbxContent>
                    <w:p w14:paraId="05C63B12">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v:textbox>
              </v:shape>
            </w:pict>
          </mc:Fallback>
        </mc:AlternateContent>
      </w:r>
    </w:p>
    <w:p w14:paraId="41C56F0C">
      <w:pPr>
        <w:spacing w:beforeLines="0" w:afterLines="0"/>
        <w:rPr>
          <w:rFonts w:hint="default"/>
          <w:sz w:val="21"/>
          <w:szCs w:val="24"/>
        </w:rPr>
      </w:pPr>
    </w:p>
    <w:p w14:paraId="43603DA7">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3280" behindDoc="0" locked="0" layoutInCell="1" allowOverlap="1">
                <wp:simplePos x="0" y="0"/>
                <wp:positionH relativeFrom="column">
                  <wp:posOffset>3381375</wp:posOffset>
                </wp:positionH>
                <wp:positionV relativeFrom="paragraph">
                  <wp:posOffset>91440</wp:posOffset>
                </wp:positionV>
                <wp:extent cx="635" cy="525780"/>
                <wp:effectExtent l="37465" t="0" r="38100" b="7620"/>
                <wp:wrapNone/>
                <wp:docPr id="666" name="直接连接符 666"/>
                <wp:cNvGraphicFramePr/>
                <a:graphic xmlns:a="http://schemas.openxmlformats.org/drawingml/2006/main">
                  <a:graphicData uri="http://schemas.microsoft.com/office/word/2010/wordprocessingShape">
                    <wps:wsp>
                      <wps:cNvCnPr/>
                      <wps:spPr>
                        <a:xfrm>
                          <a:off x="0" y="0"/>
                          <a:ext cx="635" cy="525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6.25pt;margin-top:7.2pt;height:41.4pt;width:0.05pt;z-index:251873280;mso-width-relative:page;mso-height-relative:page;" filled="f" stroked="t" coordsize="21600,21600" o:gfxdata="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N9jiZ2gAAAAkBAAAPAAAAAAAAAAEAIAAAACIAAABkcnMv&#10;ZG93bnJldi54bWxQSwECFAAUAAAACACHTuJAbyqifQECAADtAwAADgAAAAAAAAABACAAAAApAQAA&#10;ZHJzL2Uyb0RvYy54bWxQSwUGAAAAAAYABgBZAQAAnAUAAAAA&#10;">
                <v:fill on="f" focussize="0,0"/>
                <v:stroke color="#000000" joinstyle="round" endarrow="block"/>
                <v:imagedata o:title=""/>
                <o:lock v:ext="edit" aspectratio="f"/>
              </v:line>
            </w:pict>
          </mc:Fallback>
        </mc:AlternateContent>
      </w:r>
    </w:p>
    <w:p w14:paraId="2E5083BC">
      <w:pPr>
        <w:spacing w:beforeLines="0" w:afterLines="0"/>
        <w:rPr>
          <w:rFonts w:hint="default"/>
          <w:sz w:val="21"/>
          <w:szCs w:val="24"/>
        </w:rPr>
      </w:pPr>
    </w:p>
    <w:p w14:paraId="30F71A08">
      <w:pPr>
        <w:spacing w:beforeLines="0" w:afterLines="0"/>
        <w:rPr>
          <w:rFonts w:hint="default"/>
          <w:sz w:val="21"/>
          <w:szCs w:val="24"/>
        </w:rPr>
      </w:pPr>
    </w:p>
    <w:p w14:paraId="0B2FFB2F">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59968" behindDoc="0" locked="0" layoutInCell="1" allowOverlap="1">
                <wp:simplePos x="0" y="0"/>
                <wp:positionH relativeFrom="column">
                  <wp:posOffset>1982470</wp:posOffset>
                </wp:positionH>
                <wp:positionV relativeFrom="paragraph">
                  <wp:posOffset>32385</wp:posOffset>
                </wp:positionV>
                <wp:extent cx="2856865" cy="394335"/>
                <wp:effectExtent l="4445" t="4445" r="15240" b="20320"/>
                <wp:wrapNone/>
                <wp:docPr id="672" name="文本框 672"/>
                <wp:cNvGraphicFramePr/>
                <a:graphic xmlns:a="http://schemas.openxmlformats.org/drawingml/2006/main">
                  <a:graphicData uri="http://schemas.microsoft.com/office/word/2010/wordprocessingShape">
                    <wps:wsp>
                      <wps:cNvSpPr txBox="1"/>
                      <wps:spPr>
                        <a:xfrm>
                          <a:off x="0" y="0"/>
                          <a:ext cx="2856865" cy="394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38B98B">
                            <w:pPr>
                              <w:spacing w:beforeLines="0" w:afterLines="0"/>
                              <w:jc w:val="center"/>
                              <w:rPr>
                                <w:rFonts w:hint="default"/>
                                <w:sz w:val="21"/>
                                <w:szCs w:val="24"/>
                              </w:rPr>
                            </w:pPr>
                            <w:r>
                              <w:rPr>
                                <w:rFonts w:hint="eastAsia"/>
                                <w:sz w:val="21"/>
                                <w:szCs w:val="21"/>
                                <w:lang w:eastAsia="zh-CN"/>
                              </w:rPr>
                              <w:t>乡镇负责人</w:t>
                            </w:r>
                            <w:r>
                              <w:rPr>
                                <w:rFonts w:hint="eastAsia"/>
                                <w:sz w:val="21"/>
                                <w:szCs w:val="21"/>
                              </w:rPr>
                              <w:t>签署审批意见</w:t>
                            </w:r>
                          </w:p>
                        </w:txbxContent>
                      </wps:txbx>
                      <wps:bodyPr upright="1"/>
                    </wps:wsp>
                  </a:graphicData>
                </a:graphic>
              </wp:anchor>
            </w:drawing>
          </mc:Choice>
          <mc:Fallback>
            <w:pict>
              <v:shape id="_x0000_s1026" o:spid="_x0000_s1026" o:spt="202" type="#_x0000_t202" style="position:absolute;left:0pt;margin-left:156.1pt;margin-top:2.55pt;height:31.05pt;width:224.95pt;z-index:251859968;mso-width-relative:page;mso-height-relative:page;" fillcolor="#FFFFFF" filled="t" stroked="t" coordsize="21600,21600" o:gfxdata="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igZczYAAAACAEAAA8AAAAAAAAAAQAg&#10;AAAAIgAAAGRycy9kb3ducmV2LnhtbFBLAQIUABQAAAAIAIdO4kBovza5DgIAADoEAAAOAAAAAAAA&#10;AAEAIAAAACcBAABkcnMvZTJvRG9jLnhtbFBLBQYAAAAABgAGAFkBAACnBQAAAAA=&#10;">
                <v:fill on="t" focussize="0,0"/>
                <v:stroke color="#000000" joinstyle="miter"/>
                <v:imagedata o:title=""/>
                <o:lock v:ext="edit" aspectratio="f"/>
                <v:textbox>
                  <w:txbxContent>
                    <w:p w14:paraId="5038B98B">
                      <w:pPr>
                        <w:spacing w:beforeLines="0" w:afterLines="0"/>
                        <w:jc w:val="center"/>
                        <w:rPr>
                          <w:rFonts w:hint="default"/>
                          <w:sz w:val="21"/>
                          <w:szCs w:val="24"/>
                        </w:rPr>
                      </w:pPr>
                      <w:r>
                        <w:rPr>
                          <w:rFonts w:hint="eastAsia"/>
                          <w:sz w:val="21"/>
                          <w:szCs w:val="21"/>
                          <w:lang w:eastAsia="zh-CN"/>
                        </w:rPr>
                        <w:t>乡镇负责人</w:t>
                      </w:r>
                      <w:r>
                        <w:rPr>
                          <w:rFonts w:hint="eastAsia"/>
                          <w:sz w:val="21"/>
                          <w:szCs w:val="21"/>
                        </w:rPr>
                        <w:t>签署审批意见</w:t>
                      </w:r>
                    </w:p>
                  </w:txbxContent>
                </v:textbox>
              </v:shape>
            </w:pict>
          </mc:Fallback>
        </mc:AlternateContent>
      </w:r>
    </w:p>
    <w:p w14:paraId="55057A2B">
      <w:pPr>
        <w:spacing w:beforeLines="0" w:afterLines="0"/>
        <w:rPr>
          <w:rFonts w:hint="default"/>
          <w:sz w:val="21"/>
          <w:szCs w:val="24"/>
        </w:rPr>
      </w:pPr>
    </w:p>
    <w:p w14:paraId="30328918">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69184" behindDoc="0" locked="0" layoutInCell="1" allowOverlap="1">
                <wp:simplePos x="0" y="0"/>
                <wp:positionH relativeFrom="column">
                  <wp:posOffset>3371850</wp:posOffset>
                </wp:positionH>
                <wp:positionV relativeFrom="paragraph">
                  <wp:posOffset>30480</wp:posOffset>
                </wp:positionV>
                <wp:extent cx="635" cy="594360"/>
                <wp:effectExtent l="37465" t="0" r="38100" b="15240"/>
                <wp:wrapNone/>
                <wp:docPr id="673" name="直接连接符 673"/>
                <wp:cNvGraphicFramePr/>
                <a:graphic xmlns:a="http://schemas.openxmlformats.org/drawingml/2006/main">
                  <a:graphicData uri="http://schemas.microsoft.com/office/word/2010/wordprocessingShape">
                    <wps:wsp>
                      <wps:cNvCnPr/>
                      <wps:spPr>
                        <a:xfrm>
                          <a:off x="0" y="0"/>
                          <a:ext cx="635"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5.5pt;margin-top:2.4pt;height:46.8pt;width:0.05pt;z-index:251869184;mso-width-relative:page;mso-height-relative:page;" filled="f" stroked="t" coordsize="21600,21600" o:gfxdata="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u/ga9gAAAAIAQAADwAAAAAAAAABACAAAAAiAAAAZHJzL2Rv&#10;d25yZXYueG1sUEsBAhQAFAAAAAgAh07iQFlAB6UBAgAA7QMAAA4AAAAAAAAAAQAgAAAAJwEAAGRy&#10;cy9lMm9Eb2MueG1sUEsFBgAAAAAGAAYAWQEAAJoFAAAAAA==&#10;">
                <v:fill on="f" focussize="0,0"/>
                <v:stroke color="#000000" joinstyle="round" endarrow="block"/>
                <v:imagedata o:title=""/>
                <o:lock v:ext="edit" aspectratio="f"/>
              </v:line>
            </w:pict>
          </mc:Fallback>
        </mc:AlternateContent>
      </w:r>
    </w:p>
    <w:p w14:paraId="2D81777C">
      <w:pPr>
        <w:spacing w:beforeLines="0" w:afterLines="0"/>
        <w:rPr>
          <w:rFonts w:hint="default"/>
          <w:sz w:val="21"/>
          <w:szCs w:val="24"/>
        </w:rPr>
      </w:pPr>
    </w:p>
    <w:p w14:paraId="096883DC">
      <w:pPr>
        <w:spacing w:beforeLines="0" w:afterLines="0"/>
        <w:jc w:val="center"/>
        <w:rPr>
          <w:rFonts w:hint="default" w:ascii="Times New Roman" w:hAnsi="Times New Roman" w:eastAsia="仿宋_GB2312" w:cs="Times New Roman"/>
          <w:sz w:val="21"/>
          <w:szCs w:val="21"/>
        </w:rPr>
      </w:pPr>
    </w:p>
    <w:p w14:paraId="297B5686">
      <w:pPr>
        <w:spacing w:beforeLines="0" w:afterLine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mc:AlternateContent>
          <mc:Choice Requires="wps">
            <w:drawing>
              <wp:anchor distT="0" distB="0" distL="114300" distR="114300" simplePos="0" relativeHeight="251868160" behindDoc="0" locked="0" layoutInCell="1" allowOverlap="1">
                <wp:simplePos x="0" y="0"/>
                <wp:positionH relativeFrom="column">
                  <wp:posOffset>1619250</wp:posOffset>
                </wp:positionH>
                <wp:positionV relativeFrom="paragraph">
                  <wp:posOffset>40005</wp:posOffset>
                </wp:positionV>
                <wp:extent cx="3475990" cy="540385"/>
                <wp:effectExtent l="4445" t="4445" r="5715" b="7620"/>
                <wp:wrapNone/>
                <wp:docPr id="654" name="文本框 654"/>
                <wp:cNvGraphicFramePr/>
                <a:graphic xmlns:a="http://schemas.openxmlformats.org/drawingml/2006/main">
                  <a:graphicData uri="http://schemas.microsoft.com/office/word/2010/wordprocessingShape">
                    <wps:wsp>
                      <wps:cNvSpPr txBox="1"/>
                      <wps:spPr>
                        <a:xfrm>
                          <a:off x="0" y="0"/>
                          <a:ext cx="3475990" cy="5403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95DFAA">
                            <w:pPr>
                              <w:spacing w:beforeLines="0" w:afterLines="0"/>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作出准予许可的决定，制作书面许可决定并送达当事人告知办理相应手续。</w:t>
                            </w:r>
                          </w:p>
                          <w:p w14:paraId="13A1ABFE">
                            <w:pPr>
                              <w:rPr>
                                <w:rFonts w:hint="default"/>
                              </w:rPr>
                            </w:pPr>
                          </w:p>
                        </w:txbxContent>
                      </wps:txbx>
                      <wps:bodyPr upright="1"/>
                    </wps:wsp>
                  </a:graphicData>
                </a:graphic>
              </wp:anchor>
            </w:drawing>
          </mc:Choice>
          <mc:Fallback>
            <w:pict>
              <v:shape id="_x0000_s1026" o:spid="_x0000_s1026" o:spt="202" type="#_x0000_t202" style="position:absolute;left:0pt;margin-left:127.5pt;margin-top:3.15pt;height:42.55pt;width:273.7pt;z-index:251868160;mso-width-relative:page;mso-height-relative:page;" fillcolor="#FFFFFF" filled="t" stroked="t" coordsize="21600,21600" o:gfxdata="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0p75dgAAAAIAQAADwAAAAAAAAABACAA&#10;AAAiAAAAZHJzL2Rvd25yZXYueG1sUEsBAhQAFAAAAAgAh07iQMqP6+QNAgAAOgQAAA4AAAAAAAAA&#10;AQAgAAAAJwEAAGRycy9lMm9Eb2MueG1sUEsFBgAAAAAGAAYAWQEAAKYFAAAAAA==&#10;">
                <v:fill on="t" focussize="0,0"/>
                <v:stroke color="#000000" joinstyle="miter"/>
                <v:imagedata o:title=""/>
                <o:lock v:ext="edit" aspectratio="f"/>
                <v:textbox>
                  <w:txbxContent>
                    <w:p w14:paraId="6195DFAA">
                      <w:pPr>
                        <w:spacing w:beforeLines="0" w:afterLines="0"/>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作出准予许可的决定，制作书面许可决定并送达当事人告知办理相应手续。</w:t>
                      </w:r>
                    </w:p>
                    <w:p w14:paraId="13A1ABFE">
                      <w:pPr>
                        <w:rPr>
                          <w:rFonts w:hint="default"/>
                        </w:rPr>
                      </w:pPr>
                    </w:p>
                  </w:txbxContent>
                </v:textbox>
              </v:shape>
            </w:pict>
          </mc:Fallback>
        </mc:AlternateContent>
      </w:r>
    </w:p>
    <w:p w14:paraId="66D87A69">
      <w:pPr>
        <w:spacing w:beforeLines="0" w:afterLines="0"/>
        <w:jc w:val="center"/>
        <w:rPr>
          <w:rFonts w:hint="default" w:ascii="Times New Roman" w:hAnsi="Times New Roman" w:eastAsia="仿宋_GB2312" w:cs="Times New Roman"/>
          <w:sz w:val="21"/>
          <w:szCs w:val="21"/>
        </w:rPr>
      </w:pPr>
    </w:p>
    <w:p w14:paraId="68319A25">
      <w:pPr>
        <w:spacing w:beforeLines="0" w:afterLines="0"/>
        <w:jc w:val="center"/>
        <w:rPr>
          <w:rFonts w:hint="default" w:ascii="Times New Roman" w:hAnsi="Times New Roman" w:eastAsia="仿宋_GB2312" w:cs="Times New Roman"/>
          <w:sz w:val="21"/>
          <w:szCs w:val="21"/>
        </w:rPr>
      </w:pPr>
    </w:p>
    <w:p w14:paraId="6DA3AF98">
      <w:pPr>
        <w:spacing w:beforeLines="0" w:afterLines="0"/>
        <w:rPr>
          <w:rFonts w:hint="default"/>
          <w:sz w:val="21"/>
          <w:szCs w:val="24"/>
        </w:rPr>
      </w:pPr>
    </w:p>
    <w:p w14:paraId="6FD6CFF9">
      <w:pPr>
        <w:spacing w:beforeLines="0" w:afterLines="0"/>
        <w:rPr>
          <w:rFonts w:hint="default"/>
          <w:sz w:val="21"/>
          <w:szCs w:val="24"/>
        </w:rPr>
      </w:pPr>
    </w:p>
    <w:p w14:paraId="431B1317">
      <w:pPr>
        <w:numPr>
          <w:ilvl w:val="0"/>
          <w:numId w:val="0"/>
        </w:numPr>
        <w:rPr>
          <w:rFonts w:hint="eastAsia" w:ascii="Times New Roman" w:hAnsi="Times New Roman" w:eastAsia="黑体" w:cs="Times New Roman"/>
          <w:sz w:val="32"/>
          <w:szCs w:val="32"/>
          <w:lang w:val="en-US" w:eastAsia="zh-CN"/>
        </w:rPr>
      </w:pPr>
    </w:p>
    <w:p w14:paraId="71C8034A">
      <w:pPr>
        <w:numPr>
          <w:ilvl w:val="0"/>
          <w:numId w:val="0"/>
        </w:numPr>
        <w:ind w:left="630" w:leftChars="0"/>
        <w:rPr>
          <w:rFonts w:hint="eastAsia" w:ascii="Times New Roman" w:hAnsi="Times New Roman" w:eastAsia="黑体" w:cs="Times New Roman"/>
          <w:sz w:val="32"/>
          <w:szCs w:val="32"/>
          <w:lang w:val="en-US" w:eastAsia="zh-CN"/>
        </w:rPr>
      </w:pPr>
    </w:p>
    <w:p w14:paraId="6156B9C3">
      <w:pPr>
        <w:numPr>
          <w:ilvl w:val="0"/>
          <w:numId w:val="0"/>
        </w:numPr>
        <w:ind w:left="630" w:leftChars="0"/>
        <w:rPr>
          <w:rFonts w:hint="eastAsia" w:ascii="Times New Roman" w:hAnsi="Times New Roman" w:eastAsia="黑体" w:cs="Times New Roman"/>
          <w:sz w:val="32"/>
          <w:szCs w:val="32"/>
          <w:lang w:val="en-US" w:eastAsia="zh-CN"/>
        </w:rPr>
      </w:pPr>
    </w:p>
    <w:p w14:paraId="3D5027FB">
      <w:pPr>
        <w:numPr>
          <w:ilvl w:val="0"/>
          <w:numId w:val="0"/>
        </w:numPr>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6.拆除、改动城镇排水与污水处理设施审核</w:t>
      </w:r>
    </w:p>
    <w:p w14:paraId="61AFD2E4">
      <w:pPr>
        <w:spacing w:beforeLines="0" w:afterLines="0"/>
        <w:jc w:val="center"/>
        <w:rPr>
          <w:rFonts w:hint="eastAsia"/>
          <w:sz w:val="30"/>
          <w:szCs w:val="30"/>
        </w:rPr>
      </w:pPr>
      <w:r>
        <w:rPr>
          <w:rFonts w:hint="default"/>
          <w:sz w:val="30"/>
          <w:szCs w:val="30"/>
        </w:rPr>
        <mc:AlternateContent>
          <mc:Choice Requires="wps">
            <w:drawing>
              <wp:anchor distT="0" distB="0" distL="114300" distR="114300" simplePos="0" relativeHeight="251787264" behindDoc="0" locked="0" layoutInCell="1" allowOverlap="1">
                <wp:simplePos x="0" y="0"/>
                <wp:positionH relativeFrom="column">
                  <wp:posOffset>2171700</wp:posOffset>
                </wp:positionH>
                <wp:positionV relativeFrom="paragraph">
                  <wp:posOffset>47625</wp:posOffset>
                </wp:positionV>
                <wp:extent cx="2514600" cy="485775"/>
                <wp:effectExtent l="4445" t="4445" r="10795" b="12700"/>
                <wp:wrapNone/>
                <wp:docPr id="646" name="文本框 646"/>
                <wp:cNvGraphicFramePr/>
                <a:graphic xmlns:a="http://schemas.openxmlformats.org/drawingml/2006/main">
                  <a:graphicData uri="http://schemas.microsoft.com/office/word/2010/wordprocessingShape">
                    <wps:wsp>
                      <wps:cNvSpPr txBox="1"/>
                      <wps:spPr>
                        <a:xfrm>
                          <a:off x="0" y="0"/>
                          <a:ext cx="2514600" cy="485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0B69ED">
                            <w:pPr>
                              <w:spacing w:beforeLines="0" w:afterLines="0"/>
                              <w:jc w:val="center"/>
                              <w:rPr>
                                <w:rFonts w:hint="eastAsia"/>
                                <w:sz w:val="21"/>
                                <w:szCs w:val="24"/>
                              </w:rPr>
                            </w:pPr>
                            <w:r>
                              <w:rPr>
                                <w:rFonts w:hint="eastAsia"/>
                                <w:sz w:val="21"/>
                                <w:szCs w:val="24"/>
                                <w:lang w:eastAsia="zh-CN"/>
                              </w:rPr>
                              <w:t>建设单位</w:t>
                            </w:r>
                            <w:r>
                              <w:rPr>
                                <w:rFonts w:hint="eastAsia"/>
                                <w:sz w:val="21"/>
                                <w:szCs w:val="24"/>
                              </w:rPr>
                              <w:t>提出书面申请、包括</w:t>
                            </w:r>
                          </w:p>
                          <w:p w14:paraId="679CF953">
                            <w:pPr>
                              <w:spacing w:beforeLines="0" w:afterLines="0"/>
                              <w:jc w:val="center"/>
                              <w:rPr>
                                <w:rFonts w:hint="eastAsia"/>
                                <w:sz w:val="21"/>
                                <w:szCs w:val="24"/>
                              </w:rPr>
                            </w:pPr>
                            <w:r>
                              <w:rPr>
                                <w:rFonts w:hint="eastAsia"/>
                                <w:sz w:val="21"/>
                                <w:szCs w:val="24"/>
                              </w:rPr>
                              <w:t>拆除、</w:t>
                            </w:r>
                            <w:r>
                              <w:rPr>
                                <w:rFonts w:hint="eastAsia"/>
                                <w:sz w:val="21"/>
                                <w:szCs w:val="24"/>
                                <w:lang w:eastAsia="zh-CN"/>
                              </w:rPr>
                              <w:t>改动</w:t>
                            </w:r>
                            <w:r>
                              <w:rPr>
                                <w:rFonts w:hint="eastAsia"/>
                                <w:sz w:val="21"/>
                                <w:szCs w:val="24"/>
                              </w:rPr>
                              <w:t>的原因和方案等</w:t>
                            </w:r>
                          </w:p>
                        </w:txbxContent>
                      </wps:txbx>
                      <wps:bodyPr upright="1"/>
                    </wps:wsp>
                  </a:graphicData>
                </a:graphic>
              </wp:anchor>
            </w:drawing>
          </mc:Choice>
          <mc:Fallback>
            <w:pict>
              <v:shape id="_x0000_s1026" o:spid="_x0000_s1026" o:spt="202" type="#_x0000_t202" style="position:absolute;left:0pt;margin-left:171pt;margin-top:3.75pt;height:38.25pt;width:198pt;z-index:251787264;mso-width-relative:page;mso-height-relative:page;" fillcolor="#FFFFFF" filled="t" stroked="t" coordsize="21600,21600" o:gfxdata="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Sy281wAAAAgBAAAPAAAAAAAAAAEAIAAA&#10;ACIAAABkcnMvZG93bnJldi54bWxQSwECFAAUAAAACACHTuJAzNjMiw0CAAA6BAAADgAAAAAAAAAB&#10;ACAAAAAmAQAAZHJzL2Uyb0RvYy54bWxQSwUGAAAAAAYABgBZAQAApQUAAAAA&#10;">
                <v:fill on="t" focussize="0,0"/>
                <v:stroke color="#000000" joinstyle="miter"/>
                <v:imagedata o:title=""/>
                <o:lock v:ext="edit" aspectratio="f"/>
                <v:textbox>
                  <w:txbxContent>
                    <w:p w14:paraId="380B69ED">
                      <w:pPr>
                        <w:spacing w:beforeLines="0" w:afterLines="0"/>
                        <w:jc w:val="center"/>
                        <w:rPr>
                          <w:rFonts w:hint="eastAsia"/>
                          <w:sz w:val="21"/>
                          <w:szCs w:val="24"/>
                        </w:rPr>
                      </w:pPr>
                      <w:r>
                        <w:rPr>
                          <w:rFonts w:hint="eastAsia"/>
                          <w:sz w:val="21"/>
                          <w:szCs w:val="24"/>
                          <w:lang w:eastAsia="zh-CN"/>
                        </w:rPr>
                        <w:t>建设单位</w:t>
                      </w:r>
                      <w:r>
                        <w:rPr>
                          <w:rFonts w:hint="eastAsia"/>
                          <w:sz w:val="21"/>
                          <w:szCs w:val="24"/>
                        </w:rPr>
                        <w:t>提出书面申请、包括</w:t>
                      </w:r>
                    </w:p>
                    <w:p w14:paraId="679CF953">
                      <w:pPr>
                        <w:spacing w:beforeLines="0" w:afterLines="0"/>
                        <w:jc w:val="center"/>
                        <w:rPr>
                          <w:rFonts w:hint="eastAsia"/>
                          <w:sz w:val="21"/>
                          <w:szCs w:val="24"/>
                        </w:rPr>
                      </w:pPr>
                      <w:r>
                        <w:rPr>
                          <w:rFonts w:hint="eastAsia"/>
                          <w:sz w:val="21"/>
                          <w:szCs w:val="24"/>
                        </w:rPr>
                        <w:t>拆除、</w:t>
                      </w:r>
                      <w:r>
                        <w:rPr>
                          <w:rFonts w:hint="eastAsia"/>
                          <w:sz w:val="21"/>
                          <w:szCs w:val="24"/>
                          <w:lang w:eastAsia="zh-CN"/>
                        </w:rPr>
                        <w:t>改动</w:t>
                      </w:r>
                      <w:r>
                        <w:rPr>
                          <w:rFonts w:hint="eastAsia"/>
                          <w:sz w:val="21"/>
                          <w:szCs w:val="24"/>
                        </w:rPr>
                        <w:t>的原因和方案等</w:t>
                      </w:r>
                    </w:p>
                  </w:txbxContent>
                </v:textbox>
              </v:shape>
            </w:pict>
          </mc:Fallback>
        </mc:AlternateContent>
      </w:r>
      <w:r>
        <w:rPr>
          <w:rFonts w:hint="default"/>
          <w:sz w:val="30"/>
          <w:szCs w:val="30"/>
        </w:rPr>
        <mc:AlternateContent>
          <mc:Choice Requires="wps">
            <w:drawing>
              <wp:anchor distT="0" distB="0" distL="114300" distR="114300" simplePos="0" relativeHeight="251789312" behindDoc="0" locked="0" layoutInCell="1" allowOverlap="1">
                <wp:simplePos x="0" y="0"/>
                <wp:positionH relativeFrom="column">
                  <wp:posOffset>1714500</wp:posOffset>
                </wp:positionH>
                <wp:positionV relativeFrom="paragraph">
                  <wp:posOffset>3863340</wp:posOffset>
                </wp:positionV>
                <wp:extent cx="3314700" cy="495300"/>
                <wp:effectExtent l="4445" t="4445" r="18415" b="18415"/>
                <wp:wrapNone/>
                <wp:docPr id="647" name="文本框 647"/>
                <wp:cNvGraphicFramePr/>
                <a:graphic xmlns:a="http://schemas.openxmlformats.org/drawingml/2006/main">
                  <a:graphicData uri="http://schemas.microsoft.com/office/word/2010/wordprocessingShape">
                    <wps:wsp>
                      <wps:cNvSpPr txBox="1"/>
                      <wps:spPr>
                        <a:xfrm>
                          <a:off x="0" y="0"/>
                          <a:ext cx="3314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1A5959">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wps:txbx>
                      <wps:bodyPr upright="1"/>
                    </wps:wsp>
                  </a:graphicData>
                </a:graphic>
              </wp:anchor>
            </w:drawing>
          </mc:Choice>
          <mc:Fallback>
            <w:pict>
              <v:shape id="_x0000_s1026" o:spid="_x0000_s1026" o:spt="202" type="#_x0000_t202" style="position:absolute;left:0pt;margin-left:135pt;margin-top:304.2pt;height:39pt;width:261pt;z-index:251789312;mso-width-relative:page;mso-height-relative:page;" fillcolor="#FFFFFF" filled="t" stroked="t" coordsize="21600,21600" o:gfxdata="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nXCjZAAAACwEAAA8AAAAAAAAAAQAg&#10;AAAAIgAAAGRycy9kb3ducmV2LnhtbFBLAQIUABQAAAAIAIdO4kAuj5LSDQIAADoEAAAOAAAAAAAA&#10;AAEAIAAAACgBAABkcnMvZTJvRG9jLnhtbFBLBQYAAAAABgAGAFkBAACnBQAAAAA=&#10;">
                <v:fill on="t" focussize="0,0"/>
                <v:stroke color="#000000" joinstyle="miter"/>
                <v:imagedata o:title=""/>
                <o:lock v:ext="edit" aspectratio="f"/>
                <v:textbox>
                  <w:txbxContent>
                    <w:p w14:paraId="361A5959">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v:textbox>
              </v:shape>
            </w:pict>
          </mc:Fallback>
        </mc:AlternateContent>
      </w:r>
      <w:r>
        <w:rPr>
          <w:rFonts w:hint="default"/>
          <w:sz w:val="30"/>
          <w:szCs w:val="30"/>
        </w:rPr>
        <mc:AlternateContent>
          <mc:Choice Requires="wps">
            <w:drawing>
              <wp:anchor distT="0" distB="0" distL="114300" distR="114300" simplePos="0" relativeHeight="251790336" behindDoc="0" locked="0" layoutInCell="1" allowOverlap="1">
                <wp:simplePos x="0" y="0"/>
                <wp:positionH relativeFrom="column">
                  <wp:posOffset>7086600</wp:posOffset>
                </wp:positionH>
                <wp:positionV relativeFrom="paragraph">
                  <wp:posOffset>5349240</wp:posOffset>
                </wp:positionV>
                <wp:extent cx="635" cy="1882140"/>
                <wp:effectExtent l="4445" t="0" r="10160" b="7620"/>
                <wp:wrapNone/>
                <wp:docPr id="655" name="直接连接符 655"/>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8pt;margin-top:421.2pt;height:148.2pt;width:0.05pt;z-index:251790336;mso-width-relative:page;mso-height-relative:page;" filled="f" stroked="t" coordsize="21600,21600" o:gfxdata="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nEbe9kAAAAOAQAADwAAAAAAAAABACAAAAAiAAAAZHJzL2Rvd25yZXYu&#10;eG1sUEsBAhQAFAAAAAgAh07iQPsCyWX6AQAA6g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1360" behindDoc="0" locked="0" layoutInCell="1" allowOverlap="1">
                <wp:simplePos x="0" y="0"/>
                <wp:positionH relativeFrom="column">
                  <wp:posOffset>6972300</wp:posOffset>
                </wp:positionH>
                <wp:positionV relativeFrom="paragraph">
                  <wp:posOffset>5349240</wp:posOffset>
                </wp:positionV>
                <wp:extent cx="114300" cy="0"/>
                <wp:effectExtent l="0" t="0" r="0" b="0"/>
                <wp:wrapNone/>
                <wp:docPr id="656" name="直接连接符 656"/>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9pt;margin-top:421.2pt;height:0pt;width:9pt;z-index:251791360;mso-width-relative:page;mso-height-relative:page;" filled="f" stroked="t" coordsize="21600,21600" o:gfxdata="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LDDzO1wAAAA0BAAAPAAAAAAAAAAEAIAAAACIAAABkcnMvZG93bnJl&#10;di54bWxQSwECFAAUAAAACACHTuJAXadwQf4BAADxAwAADgAAAAAAAAABACAAAAAmAQAAZHJzL2Uy&#10;b0RvYy54bWxQSwUGAAAAAAYABgBZAQAAlg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2384" behindDoc="0" locked="0" layoutInCell="1" allowOverlap="1">
                <wp:simplePos x="0" y="0"/>
                <wp:positionH relativeFrom="column">
                  <wp:posOffset>6743700</wp:posOffset>
                </wp:positionH>
                <wp:positionV relativeFrom="paragraph">
                  <wp:posOffset>6240780</wp:posOffset>
                </wp:positionV>
                <wp:extent cx="228600" cy="0"/>
                <wp:effectExtent l="0" t="0" r="0" b="0"/>
                <wp:wrapNone/>
                <wp:docPr id="657" name="直接连接符 657"/>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491.4pt;height:0pt;width:18pt;z-index:251792384;mso-width-relative:page;mso-height-relative:page;" filled="f" stroked="t" coordsize="21600,21600" o:gfxdata="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rW3l/WAAAADQEAAA8AAAAAAAAAAQAgAAAAIgAAAGRycy9kb3ducmV2&#10;LnhtbFBLAQIUABQAAAAIAIdO4kBP8VCz/gEAAPEDAAAOAAAAAAAAAAEAIAAAACU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3408" behindDoc="0" locked="0" layoutInCell="1" allowOverlap="1">
                <wp:simplePos x="0" y="0"/>
                <wp:positionH relativeFrom="column">
                  <wp:posOffset>6743700</wp:posOffset>
                </wp:positionH>
                <wp:positionV relativeFrom="paragraph">
                  <wp:posOffset>4655820</wp:posOffset>
                </wp:positionV>
                <wp:extent cx="228600" cy="0"/>
                <wp:effectExtent l="0" t="0" r="0" b="0"/>
                <wp:wrapNone/>
                <wp:docPr id="659" name="直接连接符 659"/>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366.6pt;height:0pt;width:18pt;z-index:251793408;mso-width-relative:page;mso-height-relative:page;" filled="f" stroked="t" coordsize="21600,21600" o:gfxdata="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JyS+L1wAAAA0BAAAPAAAAAAAAAAEAIAAAACIAAABkcnMvZG93bnJl&#10;di54bWxQSwECFAAUAAAACACHTuJAbOLAlP4BAADxAwAADgAAAAAAAAABACAAAAAmAQAAZHJzL2Uy&#10;b0RvYy54bWxQSwUGAAAAAAYABgBZAQAAlg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4432" behindDoc="0" locked="0" layoutInCell="1" allowOverlap="1">
                <wp:simplePos x="0" y="0"/>
                <wp:positionH relativeFrom="column">
                  <wp:posOffset>6972300</wp:posOffset>
                </wp:positionH>
                <wp:positionV relativeFrom="paragraph">
                  <wp:posOffset>4655820</wp:posOffset>
                </wp:positionV>
                <wp:extent cx="635" cy="1584960"/>
                <wp:effectExtent l="4445" t="0" r="10160" b="0"/>
                <wp:wrapNone/>
                <wp:docPr id="661" name="直接连接符 661"/>
                <wp:cNvGraphicFramePr/>
                <a:graphic xmlns:a="http://schemas.openxmlformats.org/drawingml/2006/main">
                  <a:graphicData uri="http://schemas.microsoft.com/office/word/2010/wordprocessingShape">
                    <wps:wsp>
                      <wps:cNvCnPr/>
                      <wps:spPr>
                        <a:xfrm>
                          <a:off x="0" y="0"/>
                          <a:ext cx="635" cy="1584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9pt;margin-top:366.6pt;height:124.8pt;width:0.05pt;z-index:251794432;mso-width-relative:page;mso-height-relative:page;" filled="f" stroked="t" coordsize="21600,21600" o:gfxdata="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uD7U9kAAAANAQAADwAAAAAAAAABACAAAAAiAAAAZHJzL2Rvd25yZXYu&#10;eG1sUEsBAhQAFAAAAAgAh07iQNG7WVX6AQAA6g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5456" behindDoc="0" locked="0" layoutInCell="1" allowOverlap="1">
                <wp:simplePos x="0" y="0"/>
                <wp:positionH relativeFrom="column">
                  <wp:posOffset>7239000</wp:posOffset>
                </wp:positionH>
                <wp:positionV relativeFrom="paragraph">
                  <wp:posOffset>4907280</wp:posOffset>
                </wp:positionV>
                <wp:extent cx="635" cy="495300"/>
                <wp:effectExtent l="4445" t="0" r="10160" b="7620"/>
                <wp:wrapNone/>
                <wp:docPr id="660" name="直接连接符 660"/>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0pt;margin-top:386.4pt;height:39pt;width:0.05pt;z-index:251795456;mso-width-relative:page;mso-height-relative:page;" filled="f" stroked="t" coordsize="21600,21600" o:gfxdata="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OLoVtkAAAANAQAADwAAAAAAAAABACAAAAAiAAAAZHJzL2Rvd25yZXYu&#10;eG1sUEsBAhQAFAAAAAgAh07iQDeNJtz6AQAA6Q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04672" behindDoc="0" locked="0" layoutInCell="1" allowOverlap="1">
                <wp:simplePos x="0" y="0"/>
                <wp:positionH relativeFrom="column">
                  <wp:posOffset>4572000</wp:posOffset>
                </wp:positionH>
                <wp:positionV relativeFrom="paragraph">
                  <wp:posOffset>990600</wp:posOffset>
                </wp:positionV>
                <wp:extent cx="571500" cy="0"/>
                <wp:effectExtent l="0" t="38100" r="7620" b="38100"/>
                <wp:wrapNone/>
                <wp:docPr id="702" name="直接连接符 702"/>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0pt;margin-top:78pt;height:0pt;width:45pt;z-index:251804672;mso-width-relative:page;mso-height-relative:page;" filled="f" stroked="t" coordsize="21600,21600" o:gfxdata="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QKAnXXAAAACwEAAA8AAAAAAAAAAQAgAAAAIgAAAGRycy9kb3ducmV2&#10;LnhtbFBLAQIUABQAAAAIAIdO4kCy4Gis/QEAAOsDAAAOAAAAAAAAAAEAIAAAACYBAABkcnMvZTJv&#10;RG9jLnhtbFBLBQYAAAAABgAGAFkBAACVBQ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805696" behindDoc="0" locked="0" layoutInCell="1" allowOverlap="1">
                <wp:simplePos x="0" y="0"/>
                <wp:positionH relativeFrom="column">
                  <wp:posOffset>5143500</wp:posOffset>
                </wp:positionH>
                <wp:positionV relativeFrom="paragraph">
                  <wp:posOffset>792480</wp:posOffset>
                </wp:positionV>
                <wp:extent cx="1066800" cy="594360"/>
                <wp:effectExtent l="5080" t="4445" r="10160" b="10795"/>
                <wp:wrapNone/>
                <wp:docPr id="688" name="文本框 688"/>
                <wp:cNvGraphicFramePr/>
                <a:graphic xmlns:a="http://schemas.openxmlformats.org/drawingml/2006/main">
                  <a:graphicData uri="http://schemas.microsoft.com/office/word/2010/wordprocessingShape">
                    <wps:wsp>
                      <wps:cNvSpPr txBox="1"/>
                      <wps:spPr>
                        <a:xfrm>
                          <a:off x="0" y="0"/>
                          <a:ext cx="10668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778775">
                            <w:pPr>
                              <w:spacing w:beforeLines="0" w:afterLines="0"/>
                              <w:jc w:val="center"/>
                              <w:rPr>
                                <w:rFonts w:hint="eastAsia"/>
                                <w:sz w:val="21"/>
                                <w:szCs w:val="24"/>
                              </w:rPr>
                            </w:pPr>
                            <w:r>
                              <w:rPr>
                                <w:rFonts w:hint="eastAsia"/>
                                <w:sz w:val="21"/>
                                <w:szCs w:val="24"/>
                              </w:rPr>
                              <w:t>材料齐全、符合法定形式</w:t>
                            </w:r>
                          </w:p>
                        </w:txbxContent>
                      </wps:txbx>
                      <wps:bodyPr upright="1"/>
                    </wps:wsp>
                  </a:graphicData>
                </a:graphic>
              </wp:anchor>
            </w:drawing>
          </mc:Choice>
          <mc:Fallback>
            <w:pict>
              <v:shape id="_x0000_s1026" o:spid="_x0000_s1026" o:spt="202" type="#_x0000_t202" style="position:absolute;left:0pt;margin-left:405pt;margin-top:62.4pt;height:46.8pt;width:84pt;z-index:251805696;mso-width-relative:page;mso-height-relative:page;" fillcolor="#FFFFFF" filled="t" stroked="t" coordsize="21600,21600" o:gfxdata="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aUsj9kAAAALAQAADwAAAAAAAAAB&#10;ACAAAAAiAAAAZHJzL2Rvd25yZXYueG1sUEsBAhQAFAAAAAgAh07iQDqQCtAPAgAAOgQAAA4AAAAA&#10;AAAAAQAgAAAAKAEAAGRycy9lMm9Eb2MueG1sUEsFBgAAAAAGAAYAWQEAAKkFAAAAAA==&#10;">
                <v:fill on="t" focussize="0,0"/>
                <v:stroke color="#000000" joinstyle="miter"/>
                <v:imagedata o:title=""/>
                <o:lock v:ext="edit" aspectratio="f"/>
                <v:textbox>
                  <w:txbxContent>
                    <w:p w14:paraId="63778775">
                      <w:pPr>
                        <w:spacing w:beforeLines="0" w:afterLines="0"/>
                        <w:jc w:val="center"/>
                        <w:rPr>
                          <w:rFonts w:hint="eastAsia"/>
                          <w:sz w:val="21"/>
                          <w:szCs w:val="24"/>
                        </w:rPr>
                      </w:pPr>
                      <w:r>
                        <w:rPr>
                          <w:rFonts w:hint="eastAsia"/>
                          <w:sz w:val="21"/>
                          <w:szCs w:val="24"/>
                        </w:rPr>
                        <w:t>材料齐全、符合法定形式</w:t>
                      </w:r>
                    </w:p>
                  </w:txbxContent>
                </v:textbox>
              </v:shape>
            </w:pict>
          </mc:Fallback>
        </mc:AlternateContent>
      </w:r>
      <w:r>
        <w:rPr>
          <w:rFonts w:hint="default"/>
          <w:sz w:val="30"/>
          <w:szCs w:val="30"/>
        </w:rPr>
        <mc:AlternateContent>
          <mc:Choice Requires="wps">
            <w:drawing>
              <wp:anchor distT="0" distB="0" distL="114300" distR="114300" simplePos="0" relativeHeight="251806720" behindDoc="0" locked="0" layoutInCell="1" allowOverlap="1">
                <wp:simplePos x="0" y="0"/>
                <wp:positionH relativeFrom="column">
                  <wp:posOffset>2171700</wp:posOffset>
                </wp:positionH>
                <wp:positionV relativeFrom="paragraph">
                  <wp:posOffset>792480</wp:posOffset>
                </wp:positionV>
                <wp:extent cx="2400300" cy="396240"/>
                <wp:effectExtent l="4445" t="4445" r="18415" b="10795"/>
                <wp:wrapNone/>
                <wp:docPr id="690" name="文本框 690"/>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DC91E4">
                            <w:pPr>
                              <w:spacing w:beforeLines="0" w:afterLines="0"/>
                              <w:jc w:val="center"/>
                              <w:rPr>
                                <w:rFonts w:hint="eastAsia"/>
                                <w:sz w:val="21"/>
                                <w:szCs w:val="24"/>
                              </w:rPr>
                            </w:pPr>
                            <w:r>
                              <w:rPr>
                                <w:rFonts w:hint="eastAsia"/>
                                <w:sz w:val="21"/>
                                <w:szCs w:val="24"/>
                                <w:lang w:eastAsia="zh-CN"/>
                              </w:rPr>
                              <w:t>乡镇街道便民服务</w:t>
                            </w:r>
                            <w:r>
                              <w:rPr>
                                <w:rFonts w:hint="eastAsia"/>
                                <w:sz w:val="21"/>
                                <w:szCs w:val="24"/>
                              </w:rPr>
                              <w:t>管口受理</w:t>
                            </w:r>
                          </w:p>
                        </w:txbxContent>
                      </wps:txbx>
                      <wps:bodyPr upright="1"/>
                    </wps:wsp>
                  </a:graphicData>
                </a:graphic>
              </wp:anchor>
            </w:drawing>
          </mc:Choice>
          <mc:Fallback>
            <w:pict>
              <v:shape id="_x0000_s1026" o:spid="_x0000_s1026" o:spt="202" type="#_x0000_t202" style="position:absolute;left:0pt;margin-left:171pt;margin-top:62.4pt;height:31.2pt;width:189pt;z-index:251806720;mso-width-relative:page;mso-height-relative:page;" fillcolor="#FFFFFF" filled="t" stroked="t" coordsize="21600,21600" o:gfxdata="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80lS3YAAAACwEAAA8AAAAAAAAAAQAgAAAA&#10;IgAAAGRycy9kb3ducmV2LnhtbFBLAQIUABQAAAAIAIdO4kDhSgdWCwIAADoEAAAOAAAAAAAAAAEA&#10;IAAAACcBAABkcnMvZTJvRG9jLnhtbFBLBQYAAAAABgAGAFkBAACkBQAAAAA=&#10;">
                <v:fill on="t" focussize="0,0"/>
                <v:stroke color="#000000" joinstyle="miter"/>
                <v:imagedata o:title=""/>
                <o:lock v:ext="edit" aspectratio="f"/>
                <v:textbox>
                  <w:txbxContent>
                    <w:p w14:paraId="5DDC91E4">
                      <w:pPr>
                        <w:spacing w:beforeLines="0" w:afterLines="0"/>
                        <w:jc w:val="center"/>
                        <w:rPr>
                          <w:rFonts w:hint="eastAsia"/>
                          <w:sz w:val="21"/>
                          <w:szCs w:val="24"/>
                        </w:rPr>
                      </w:pPr>
                      <w:r>
                        <w:rPr>
                          <w:rFonts w:hint="eastAsia"/>
                          <w:sz w:val="21"/>
                          <w:szCs w:val="24"/>
                          <w:lang w:eastAsia="zh-CN"/>
                        </w:rPr>
                        <w:t>乡镇街道便民服务</w:t>
                      </w:r>
                      <w:r>
                        <w:rPr>
                          <w:rFonts w:hint="eastAsia"/>
                          <w:sz w:val="21"/>
                          <w:szCs w:val="24"/>
                        </w:rPr>
                        <w:t>管口受理</w:t>
                      </w:r>
                    </w:p>
                  </w:txbxContent>
                </v:textbox>
              </v:shape>
            </w:pict>
          </mc:Fallback>
        </mc:AlternateContent>
      </w:r>
      <w:r>
        <w:rPr>
          <w:rFonts w:hint="default"/>
          <w:sz w:val="44"/>
          <w:szCs w:val="44"/>
        </w:rPr>
        <mc:AlternateContent>
          <mc:Choice Requires="wps">
            <w:drawing>
              <wp:anchor distT="0" distB="0" distL="114300" distR="114300" simplePos="0" relativeHeight="251808768" behindDoc="0" locked="0" layoutInCell="1" allowOverlap="1">
                <wp:simplePos x="0" y="0"/>
                <wp:positionH relativeFrom="column">
                  <wp:posOffset>3429000</wp:posOffset>
                </wp:positionH>
                <wp:positionV relativeFrom="paragraph">
                  <wp:posOffset>4358640</wp:posOffset>
                </wp:positionV>
                <wp:extent cx="10160" cy="401955"/>
                <wp:effectExtent l="29845" t="0" r="36195" b="9525"/>
                <wp:wrapNone/>
                <wp:docPr id="693" name="直接连接符 693"/>
                <wp:cNvGraphicFramePr/>
                <a:graphic xmlns:a="http://schemas.openxmlformats.org/drawingml/2006/main">
                  <a:graphicData uri="http://schemas.microsoft.com/office/word/2010/wordprocessingShape">
                    <wps:wsp>
                      <wps:cNvCnPr/>
                      <wps:spPr>
                        <a:xfrm>
                          <a:off x="0" y="0"/>
                          <a:ext cx="10160" cy="4019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43.2pt;height:31.65pt;width:0.8pt;z-index:251808768;mso-width-relative:page;mso-height-relative:page;" filled="f" stroked="t" coordsize="21600,21600" o:gfxdata="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36bLdwAAAALAQAADwAAAAAAAAABACAAAAAiAAAAZHJz&#10;L2Rvd25yZXYueG1sUEsBAhQAFAAAAAgAh07iQAsQLR0AAgAA7wMAAA4AAAAAAAAAAQAgAAAAKw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09792" behindDoc="0" locked="0" layoutInCell="1" allowOverlap="1">
                <wp:simplePos x="0" y="0"/>
                <wp:positionH relativeFrom="column">
                  <wp:posOffset>4457700</wp:posOffset>
                </wp:positionH>
                <wp:positionV relativeFrom="paragraph">
                  <wp:posOffset>3268980</wp:posOffset>
                </wp:positionV>
                <wp:extent cx="1229360" cy="635"/>
                <wp:effectExtent l="0" t="37465" r="5080" b="38100"/>
                <wp:wrapNone/>
                <wp:docPr id="689" name="直接连接符 689"/>
                <wp:cNvGraphicFramePr/>
                <a:graphic xmlns:a="http://schemas.openxmlformats.org/drawingml/2006/main">
                  <a:graphicData uri="http://schemas.microsoft.com/office/word/2010/wordprocessingShape">
                    <wps:wsp>
                      <wps:cNvCnPr/>
                      <wps:spPr>
                        <a:xfrm flipH="1">
                          <a:off x="0" y="0"/>
                          <a:ext cx="122936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51pt;margin-top:257.4pt;height:0.05pt;width:96.8pt;z-index:251809792;mso-width-relative:page;mso-height-relative:page;" filled="f" stroked="t" coordsize="21600,21600" o:gfxdata="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9CGoS2gAAAAsBAAAPAAAAAAAAAAEAIAAAACIA&#10;AABkcnMvZG93bnJldi54bWxQSwECFAAUAAAACACHTuJAPGEMTwcCAAD4AwAADgAAAAAAAAABACAA&#10;AAApAQAAZHJzL2Uyb0RvYy54bWxQSwUGAAAAAAYABgBZAQAAog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0816" behindDoc="0" locked="0" layoutInCell="1" allowOverlap="1">
                <wp:simplePos x="0" y="0"/>
                <wp:positionH relativeFrom="column">
                  <wp:posOffset>1828800</wp:posOffset>
                </wp:positionH>
                <wp:positionV relativeFrom="paragraph">
                  <wp:posOffset>2575560</wp:posOffset>
                </wp:positionV>
                <wp:extent cx="342900" cy="0"/>
                <wp:effectExtent l="0" t="38100" r="7620" b="38100"/>
                <wp:wrapNone/>
                <wp:docPr id="701" name="直接连接符 701"/>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44pt;margin-top:202.8pt;height:0pt;width:27pt;z-index:251810816;mso-width-relative:page;mso-height-relative:page;" filled="f" stroked="t" coordsize="21600,21600" o:gfxdata="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USUGNkAAAALAQAADwAAAAAAAAABACAAAAAiAAAA&#10;ZHJzL2Rvd25yZXYueG1sUEsBAhQAFAAAAAgAh07iQEYqpv4GAgAA9QMAAA4AAAAAAAAAAQAgAAAA&#10;KAEAAGRycy9lMm9Eb2MueG1sUEsFBgAAAAAGAAYAWQEAAKA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4912" behindDoc="0" locked="0" layoutInCell="1" allowOverlap="1">
                <wp:simplePos x="0" y="0"/>
                <wp:positionH relativeFrom="column">
                  <wp:posOffset>3429000</wp:posOffset>
                </wp:positionH>
                <wp:positionV relativeFrom="paragraph">
                  <wp:posOffset>3467100</wp:posOffset>
                </wp:positionV>
                <wp:extent cx="635" cy="396240"/>
                <wp:effectExtent l="37465" t="0" r="38100" b="0"/>
                <wp:wrapNone/>
                <wp:docPr id="699" name="直接连接符 699"/>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73pt;height:31.2pt;width:0.05pt;z-index:251814912;mso-width-relative:page;mso-height-relative:page;" filled="f" stroked="t" coordsize="21600,21600" o:gfxdata="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EBQ12gAAAAsBAAAPAAAAAAAAAAEAIAAAACIAAABkcnMv&#10;ZG93bnJldi54bWxQSwECFAAUAAAACACHTuJASEVdygECAADtAwAADgAAAAAAAAABACAAAAApAQAA&#10;ZHJzL2Uyb0RvYy54bWxQSwUGAAAAAAYABgBZAQAAnA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5936" behindDoc="0" locked="0" layoutInCell="1" allowOverlap="1">
                <wp:simplePos x="0" y="0"/>
                <wp:positionH relativeFrom="column">
                  <wp:posOffset>3429000</wp:posOffset>
                </wp:positionH>
                <wp:positionV relativeFrom="paragraph">
                  <wp:posOffset>2773680</wp:posOffset>
                </wp:positionV>
                <wp:extent cx="635" cy="297180"/>
                <wp:effectExtent l="37465" t="0" r="38100" b="7620"/>
                <wp:wrapNone/>
                <wp:docPr id="703" name="直接连接符 703"/>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18.4pt;height:23.4pt;width:0.05pt;z-index:251815936;mso-width-relative:page;mso-height-relative:page;" filled="f" stroked="t" coordsize="21600,21600" o:gfxdata="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1GXDnaAAAACwEAAA8AAAAAAAAAAQAgAAAAIgAAAGRycy9k&#10;b3ducmV2LnhtbFBLAQIUABQAAAAIAIdO4kCJz6vnAAIAAO0DAAAOAAAAAAAAAAEAIAAAACkBAABk&#10;cnMvZTJvRG9jLnhtbFBLBQYAAAAABgAGAFkBAACb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6960" behindDoc="0" locked="0" layoutInCell="1" allowOverlap="1">
                <wp:simplePos x="0" y="0"/>
                <wp:positionH relativeFrom="column">
                  <wp:posOffset>3429000</wp:posOffset>
                </wp:positionH>
                <wp:positionV relativeFrom="paragraph">
                  <wp:posOffset>1882140</wp:posOffset>
                </wp:positionV>
                <wp:extent cx="635" cy="297180"/>
                <wp:effectExtent l="37465" t="0" r="38100" b="7620"/>
                <wp:wrapNone/>
                <wp:docPr id="687" name="直接连接符 68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48.2pt;height:23.4pt;width:0.05pt;z-index:251816960;mso-width-relative:page;mso-height-relative:page;" filled="f" stroked="t" coordsize="21600,21600" o:gfxdata="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qio+HcAAAACwEAAA8AAAAAAAAAAQAgAAAAIgAAAGRy&#10;cy9kb3ducmV2LnhtbFBLAQIUABQAAAAIAIdO4kB8amDaAQIAAO0DAAAOAAAAAAAAAAEAIAAAACsB&#10;AABkcnMvZTJvRG9jLnhtbFBLBQYAAAAABgAGAFkBAACe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7984" behindDoc="0" locked="0" layoutInCell="1" allowOverlap="1">
                <wp:simplePos x="0" y="0"/>
                <wp:positionH relativeFrom="column">
                  <wp:posOffset>3429000</wp:posOffset>
                </wp:positionH>
                <wp:positionV relativeFrom="paragraph">
                  <wp:posOffset>1188720</wp:posOffset>
                </wp:positionV>
                <wp:extent cx="635" cy="297180"/>
                <wp:effectExtent l="37465" t="0" r="38100" b="7620"/>
                <wp:wrapNone/>
                <wp:docPr id="678" name="直接连接符 678"/>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93.6pt;height:23.4pt;width:0.05pt;z-index:251817984;mso-width-relative:page;mso-height-relative:page;" filled="f" stroked="t" coordsize="21600,21600" o:gfxdata="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9jjV9sAAAALAQAADwAAAAAAAAABACAAAAAiAAAAZHJz&#10;L2Rvd25yZXYueG1sUEsBAhQAFAAAAAgAh07iQJnwvM8BAgAA7QMAAA4AAAAAAAAAAQAgAAAAKg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9008" behindDoc="0" locked="0" layoutInCell="1" allowOverlap="1">
                <wp:simplePos x="0" y="0"/>
                <wp:positionH relativeFrom="column">
                  <wp:posOffset>3429000</wp:posOffset>
                </wp:positionH>
                <wp:positionV relativeFrom="paragraph">
                  <wp:posOffset>495300</wp:posOffset>
                </wp:positionV>
                <wp:extent cx="635" cy="297180"/>
                <wp:effectExtent l="37465" t="0" r="38100" b="7620"/>
                <wp:wrapNone/>
                <wp:docPr id="686" name="直接连接符 686"/>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9pt;height:23.4pt;width:0.05pt;z-index:251819008;mso-width-relative:page;mso-height-relative:page;" filled="f" stroked="t" coordsize="21600,21600" o:gfxdata="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k6Qs2gAAAAoBAAAPAAAAAAAAAAEAIAAAACIAAABkcnMv&#10;ZG93bnJldi54bWxQSwECFAAUAAAACACHTuJAMwiJGwECAADtAwAADgAAAAAAAAABACAAAAApAQAA&#10;ZHJzL2Uyb0RvYy54bWxQSwUGAAAAAAYABgBZAQAAnA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821056" behindDoc="0" locked="0" layoutInCell="1" allowOverlap="1">
                <wp:simplePos x="0" y="0"/>
                <wp:positionH relativeFrom="column">
                  <wp:posOffset>2171700</wp:posOffset>
                </wp:positionH>
                <wp:positionV relativeFrom="paragraph">
                  <wp:posOffset>1485900</wp:posOffset>
                </wp:positionV>
                <wp:extent cx="2400300" cy="396240"/>
                <wp:effectExtent l="4445" t="4445" r="18415" b="10795"/>
                <wp:wrapNone/>
                <wp:docPr id="682" name="文本框 682"/>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44A5E1">
                            <w:pPr>
                              <w:spacing w:beforeLines="0" w:afterLines="0"/>
                              <w:jc w:val="center"/>
                              <w:rPr>
                                <w:rFonts w:hint="eastAsia"/>
                                <w:sz w:val="21"/>
                                <w:szCs w:val="24"/>
                              </w:rPr>
                            </w:pPr>
                            <w:r>
                              <w:rPr>
                                <w:rFonts w:hint="eastAsia"/>
                                <w:sz w:val="21"/>
                                <w:szCs w:val="24"/>
                              </w:rPr>
                              <w:t>提供的材料不齐全或不符合法定形式</w:t>
                            </w:r>
                          </w:p>
                        </w:txbxContent>
                      </wps:txbx>
                      <wps:bodyPr upright="1"/>
                    </wps:wsp>
                  </a:graphicData>
                </a:graphic>
              </wp:anchor>
            </w:drawing>
          </mc:Choice>
          <mc:Fallback>
            <w:pict>
              <v:shape id="_x0000_s1026" o:spid="_x0000_s1026" o:spt="202" type="#_x0000_t202" style="position:absolute;left:0pt;margin-left:171pt;margin-top:117pt;height:31.2pt;width:189pt;z-index:251821056;mso-width-relative:page;mso-height-relative:page;" fillcolor="#FFFFFF" filled="t" stroked="t" coordsize="21600,21600" o:gfxdata="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s8H8vaAAAACwEAAA8AAAAAAAAAAQAg&#10;AAAAIgAAAGRycy9kb3ducmV2LnhtbFBLAQIUABQAAAAIAIdO4kATHM1bDAIAADoEAAAOAAAAAAAA&#10;AAEAIAAAACkBAABkcnMvZTJvRG9jLnhtbFBLBQYAAAAABgAGAFkBAACnBQAAAAA=&#10;">
                <v:fill on="t" focussize="0,0"/>
                <v:stroke color="#000000" joinstyle="miter"/>
                <v:imagedata o:title=""/>
                <o:lock v:ext="edit" aspectratio="f"/>
                <v:textbox>
                  <w:txbxContent>
                    <w:p w14:paraId="0744A5E1">
                      <w:pPr>
                        <w:spacing w:beforeLines="0" w:afterLines="0"/>
                        <w:jc w:val="center"/>
                        <w:rPr>
                          <w:rFonts w:hint="eastAsia"/>
                          <w:sz w:val="21"/>
                          <w:szCs w:val="24"/>
                        </w:rPr>
                      </w:pPr>
                      <w:r>
                        <w:rPr>
                          <w:rFonts w:hint="eastAsia"/>
                          <w:sz w:val="21"/>
                          <w:szCs w:val="24"/>
                        </w:rPr>
                        <w:t>提供的材料不齐全或不符合法定形式</w:t>
                      </w:r>
                    </w:p>
                  </w:txbxContent>
                </v:textbox>
              </v:shape>
            </w:pict>
          </mc:Fallback>
        </mc:AlternateContent>
      </w:r>
      <w:r>
        <w:rPr>
          <w:rFonts w:hint="default"/>
          <w:sz w:val="30"/>
          <w:szCs w:val="30"/>
        </w:rPr>
        <mc:AlternateContent>
          <mc:Choice Requires="wps">
            <w:drawing>
              <wp:anchor distT="0" distB="0" distL="114300" distR="114300" simplePos="0" relativeHeight="251822080" behindDoc="0" locked="0" layoutInCell="1" allowOverlap="1">
                <wp:simplePos x="0" y="0"/>
                <wp:positionH relativeFrom="column">
                  <wp:posOffset>2171700</wp:posOffset>
                </wp:positionH>
                <wp:positionV relativeFrom="paragraph">
                  <wp:posOffset>3070860</wp:posOffset>
                </wp:positionV>
                <wp:extent cx="2286000" cy="396240"/>
                <wp:effectExtent l="5080" t="4445" r="10160" b="10795"/>
                <wp:wrapNone/>
                <wp:docPr id="691" name="文本框 691"/>
                <wp:cNvGraphicFramePr/>
                <a:graphic xmlns:a="http://schemas.openxmlformats.org/drawingml/2006/main">
                  <a:graphicData uri="http://schemas.microsoft.com/office/word/2010/wordprocessingShape">
                    <wps:wsp>
                      <wps:cNvSpPr txBox="1"/>
                      <wps:spPr>
                        <a:xfrm>
                          <a:off x="0" y="0"/>
                          <a:ext cx="2286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C47458">
                            <w:pPr>
                              <w:spacing w:beforeLines="0" w:afterLines="0"/>
                              <w:jc w:val="center"/>
                              <w:rPr>
                                <w:rFonts w:hint="eastAsia" w:eastAsia="仿宋_GB2312"/>
                                <w:sz w:val="21"/>
                                <w:szCs w:val="24"/>
                                <w:lang w:eastAsia="zh-CN"/>
                              </w:rPr>
                            </w:pPr>
                            <w:r>
                              <w:rPr>
                                <w:rFonts w:hint="eastAsia"/>
                                <w:sz w:val="21"/>
                                <w:szCs w:val="21"/>
                              </w:rPr>
                              <w:t>完成材料</w:t>
                            </w:r>
                            <w:r>
                              <w:rPr>
                                <w:rFonts w:hint="eastAsia"/>
                                <w:sz w:val="21"/>
                                <w:szCs w:val="21"/>
                                <w:lang w:eastAsia="zh-CN"/>
                              </w:rPr>
                              <w:t>初审</w:t>
                            </w:r>
                          </w:p>
                        </w:txbxContent>
                      </wps:txbx>
                      <wps:bodyPr upright="1"/>
                    </wps:wsp>
                  </a:graphicData>
                </a:graphic>
              </wp:anchor>
            </w:drawing>
          </mc:Choice>
          <mc:Fallback>
            <w:pict>
              <v:shape id="_x0000_s1026" o:spid="_x0000_s1026" o:spt="202" type="#_x0000_t202" style="position:absolute;left:0pt;margin-left:171pt;margin-top:241.8pt;height:31.2pt;width:180pt;z-index:251822080;mso-width-relative:page;mso-height-relative:page;" fillcolor="#FFFFFF" filled="t" stroked="t" coordsize="21600,21600" o:gfxdata="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OXBJs2gAAAAsBAAAPAAAAAAAA&#10;AAEAIAAAACIAAABkcnMvZG93bnJldi54bWxQSwECFAAUAAAACACHTuJAEg8LpxACAAA6BAAADgAA&#10;AAAAAAABACAAAAApAQAAZHJzL2Uyb0RvYy54bWxQSwUGAAAAAAYABgBZAQAAqwUAAAAA&#10;">
                <v:fill on="t" focussize="0,0"/>
                <v:stroke color="#000000" joinstyle="miter"/>
                <v:imagedata o:title=""/>
                <o:lock v:ext="edit" aspectratio="f"/>
                <v:textbox>
                  <w:txbxContent>
                    <w:p w14:paraId="49C47458">
                      <w:pPr>
                        <w:spacing w:beforeLines="0" w:afterLines="0"/>
                        <w:jc w:val="center"/>
                        <w:rPr>
                          <w:rFonts w:hint="eastAsia" w:eastAsia="仿宋_GB2312"/>
                          <w:sz w:val="21"/>
                          <w:szCs w:val="24"/>
                          <w:lang w:eastAsia="zh-CN"/>
                        </w:rPr>
                      </w:pPr>
                      <w:r>
                        <w:rPr>
                          <w:rFonts w:hint="eastAsia"/>
                          <w:sz w:val="21"/>
                          <w:szCs w:val="21"/>
                        </w:rPr>
                        <w:t>完成材料</w:t>
                      </w:r>
                      <w:r>
                        <w:rPr>
                          <w:rFonts w:hint="eastAsia"/>
                          <w:sz w:val="21"/>
                          <w:szCs w:val="21"/>
                          <w:lang w:eastAsia="zh-CN"/>
                        </w:rPr>
                        <w:t>初审</w:t>
                      </w:r>
                    </w:p>
                  </w:txbxContent>
                </v:textbox>
              </v:shape>
            </w:pict>
          </mc:Fallback>
        </mc:AlternateContent>
      </w:r>
      <w:r>
        <w:rPr>
          <w:rFonts w:hint="default"/>
          <w:sz w:val="30"/>
          <w:szCs w:val="30"/>
        </w:rPr>
        <mc:AlternateContent>
          <mc:Choice Requires="wps">
            <w:drawing>
              <wp:anchor distT="0" distB="0" distL="114300" distR="114300" simplePos="0" relativeHeight="251823104" behindDoc="0" locked="0" layoutInCell="1" allowOverlap="1">
                <wp:simplePos x="0" y="0"/>
                <wp:positionH relativeFrom="column">
                  <wp:posOffset>2171700</wp:posOffset>
                </wp:positionH>
                <wp:positionV relativeFrom="paragraph">
                  <wp:posOffset>2179320</wp:posOffset>
                </wp:positionV>
                <wp:extent cx="2286000" cy="594360"/>
                <wp:effectExtent l="5080" t="4445" r="10160" b="10795"/>
                <wp:wrapNone/>
                <wp:docPr id="679" name="文本框 679"/>
                <wp:cNvGraphicFramePr/>
                <a:graphic xmlns:a="http://schemas.openxmlformats.org/drawingml/2006/main">
                  <a:graphicData uri="http://schemas.microsoft.com/office/word/2010/wordprocessingShape">
                    <wps:wsp>
                      <wps:cNvSpPr txBox="1"/>
                      <wps:spPr>
                        <a:xfrm>
                          <a:off x="0" y="0"/>
                          <a:ext cx="22860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286C4A">
                            <w:pPr>
                              <w:spacing w:beforeLines="0" w:afterLines="0"/>
                              <w:jc w:val="center"/>
                              <w:rPr>
                                <w:rFonts w:hint="default"/>
                                <w:sz w:val="21"/>
                                <w:szCs w:val="24"/>
                              </w:rPr>
                            </w:pPr>
                            <w:r>
                              <w:rPr>
                                <w:rFonts w:hint="eastAsia"/>
                                <w:sz w:val="21"/>
                                <w:szCs w:val="21"/>
                              </w:rPr>
                              <w:t>告知申请人补全材料及其他事项，并一次告知补全内容</w:t>
                            </w:r>
                          </w:p>
                        </w:txbxContent>
                      </wps:txbx>
                      <wps:bodyPr upright="1"/>
                    </wps:wsp>
                  </a:graphicData>
                </a:graphic>
              </wp:anchor>
            </w:drawing>
          </mc:Choice>
          <mc:Fallback>
            <w:pict>
              <v:shape id="_x0000_s1026" o:spid="_x0000_s1026" o:spt="202" type="#_x0000_t202" style="position:absolute;left:0pt;margin-left:171pt;margin-top:171.6pt;height:46.8pt;width:180pt;z-index:251823104;mso-width-relative:page;mso-height-relative:page;" fillcolor="#FFFFFF" filled="t" stroked="t" coordsize="21600,21600" o:gfxdata="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Xmcd9oAAAALAQAADwAAAAAA&#10;AAABACAAAAAiAAAAZHJzL2Rvd25yZXYueG1sUEsBAhQAFAAAAAgAh07iQJS9G0YRAgAAOgQAAA4A&#10;AAAAAAAAAQAgAAAAKQEAAGRycy9lMm9Eb2MueG1sUEsFBgAAAAAGAAYAWQEAAKwFAAAAAA==&#10;">
                <v:fill on="t" focussize="0,0"/>
                <v:stroke color="#000000" joinstyle="miter"/>
                <v:imagedata o:title=""/>
                <o:lock v:ext="edit" aspectratio="f"/>
                <v:textbox>
                  <w:txbxContent>
                    <w:p w14:paraId="09286C4A">
                      <w:pPr>
                        <w:spacing w:beforeLines="0" w:afterLines="0"/>
                        <w:jc w:val="center"/>
                        <w:rPr>
                          <w:rFonts w:hint="default"/>
                          <w:sz w:val="21"/>
                          <w:szCs w:val="24"/>
                        </w:rPr>
                      </w:pPr>
                      <w:r>
                        <w:rPr>
                          <w:rFonts w:hint="eastAsia"/>
                          <w:sz w:val="21"/>
                          <w:szCs w:val="21"/>
                        </w:rPr>
                        <w:t>告知申请人补全材料及其他事项，并一次告知补全内容</w:t>
                      </w:r>
                    </w:p>
                  </w:txbxContent>
                </v:textbox>
              </v:shape>
            </w:pict>
          </mc:Fallback>
        </mc:AlternateContent>
      </w:r>
    </w:p>
    <w:p w14:paraId="4B189C90">
      <w:pPr>
        <w:spacing w:beforeLines="0" w:afterLines="0"/>
        <w:rPr>
          <w:rFonts w:hint="default"/>
          <w:sz w:val="21"/>
          <w:szCs w:val="24"/>
        </w:rPr>
      </w:pPr>
    </w:p>
    <w:p w14:paraId="3B5CC962">
      <w:pPr>
        <w:spacing w:beforeLines="0" w:afterLines="0"/>
        <w:rPr>
          <w:rFonts w:hint="default"/>
          <w:sz w:val="21"/>
          <w:szCs w:val="24"/>
        </w:rPr>
      </w:pPr>
    </w:p>
    <w:p w14:paraId="7234A2F8">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13888" behindDoc="0" locked="0" layoutInCell="1" allowOverlap="1">
                <wp:simplePos x="0" y="0"/>
                <wp:positionH relativeFrom="column">
                  <wp:posOffset>85725</wp:posOffset>
                </wp:positionH>
                <wp:positionV relativeFrom="paragraph">
                  <wp:posOffset>43815</wp:posOffset>
                </wp:positionV>
                <wp:extent cx="1485900" cy="396240"/>
                <wp:effectExtent l="4445" t="4445" r="18415" b="10795"/>
                <wp:wrapNone/>
                <wp:docPr id="697" name="文本框 697"/>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E82BFE">
                            <w:pPr>
                              <w:spacing w:beforeLines="0" w:afterLines="0"/>
                              <w:jc w:val="center"/>
                              <w:rPr>
                                <w:rFonts w:hint="eastAsia"/>
                                <w:sz w:val="21"/>
                                <w:szCs w:val="24"/>
                              </w:rPr>
                            </w:pPr>
                            <w:r>
                              <w:rPr>
                                <w:rFonts w:hint="eastAsia"/>
                                <w:sz w:val="21"/>
                                <w:szCs w:val="24"/>
                              </w:rPr>
                              <w:t>不予受理</w:t>
                            </w:r>
                          </w:p>
                        </w:txbxContent>
                      </wps:txbx>
                      <wps:bodyPr upright="1"/>
                    </wps:wsp>
                  </a:graphicData>
                </a:graphic>
              </wp:anchor>
            </w:drawing>
          </mc:Choice>
          <mc:Fallback>
            <w:pict>
              <v:shape id="_x0000_s1026" o:spid="_x0000_s1026" o:spt="202" type="#_x0000_t202" style="position:absolute;left:0pt;margin-left:6.75pt;margin-top:3.45pt;height:31.2pt;width:117pt;z-index:251813888;mso-width-relative:page;mso-height-relative:page;" fillcolor="#FFFFFF" filled="t" stroked="t" coordsize="21600,21600" o:gfxdata="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kGr1f1AAAAAcBAAAPAAAAAAAAAAEAIAAA&#10;ACIAAABkcnMvZG93bnJldi54bWxQSwECFAAUAAAACACHTuJA4OWIBhACAAA6BAAADgAAAAAAAAAB&#10;ACAAAAAjAQAAZHJzL2Uyb0RvYy54bWxQSwUGAAAAAAYABgBZAQAApQUAAAAA&#10;">
                <v:fill on="t" focussize="0,0"/>
                <v:stroke color="#000000" joinstyle="miter"/>
                <v:imagedata o:title=""/>
                <o:lock v:ext="edit" aspectratio="f"/>
                <v:textbox>
                  <w:txbxContent>
                    <w:p w14:paraId="04E82BFE">
                      <w:pPr>
                        <w:spacing w:beforeLines="0" w:afterLines="0"/>
                        <w:jc w:val="center"/>
                        <w:rPr>
                          <w:rFonts w:hint="eastAsia"/>
                          <w:sz w:val="21"/>
                          <w:szCs w:val="24"/>
                        </w:rPr>
                      </w:pPr>
                      <w:r>
                        <w:rPr>
                          <w:rFonts w:hint="eastAsia"/>
                          <w:sz w:val="21"/>
                          <w:szCs w:val="24"/>
                        </w:rPr>
                        <w:t>不予受理</w:t>
                      </w:r>
                    </w:p>
                  </w:txbxContent>
                </v:textbox>
              </v:shape>
            </w:pict>
          </mc:Fallback>
        </mc:AlternateContent>
      </w:r>
    </w:p>
    <w:p w14:paraId="699A8C88">
      <w:pPr>
        <w:spacing w:beforeLines="0" w:afterLines="0"/>
        <w:rPr>
          <w:rFonts w:hint="default"/>
          <w:sz w:val="21"/>
          <w:szCs w:val="24"/>
        </w:rPr>
      </w:pPr>
    </w:p>
    <w:p w14:paraId="45BE0D7E">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12864" behindDoc="0" locked="0" layoutInCell="1" allowOverlap="1">
                <wp:simplePos x="0" y="0"/>
                <wp:positionH relativeFrom="column">
                  <wp:posOffset>172085</wp:posOffset>
                </wp:positionH>
                <wp:positionV relativeFrom="paragraph">
                  <wp:posOffset>53975</wp:posOffset>
                </wp:positionV>
                <wp:extent cx="8890" cy="1133475"/>
                <wp:effectExtent l="37465" t="0" r="29845" b="9525"/>
                <wp:wrapNone/>
                <wp:docPr id="707" name="直接连接符 707"/>
                <wp:cNvGraphicFramePr/>
                <a:graphic xmlns:a="http://schemas.openxmlformats.org/drawingml/2006/main">
                  <a:graphicData uri="http://schemas.microsoft.com/office/word/2010/wordprocessingShape">
                    <wps:wsp>
                      <wps:cNvCnPr/>
                      <wps:spPr>
                        <a:xfrm flipH="1" flipV="1">
                          <a:off x="0" y="0"/>
                          <a:ext cx="8890" cy="11334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13.55pt;margin-top:4.25pt;height:89.25pt;width:0.7pt;z-index:251812864;mso-width-relative:page;mso-height-relative:page;" filled="f" stroked="t" coordsize="21600,21600" o:gfxdata="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0GMgdUAAAAHAQAADwAAAAAAAAABACAAAAAi&#10;AAAAZHJzL2Rvd25yZXYueG1sUEsBAhQAFAAAAAgAh07iQB7NVdsNAgAAAwQAAA4AAAAAAAAAAQAg&#10;AAAAJAEAAGRycy9lMm9Eb2MueG1sUEsFBgAAAAAGAAYAWQEAAKMFAAAAAA==&#10;">
                <v:fill on="f" focussize="0,0"/>
                <v:stroke color="#000000" joinstyle="round" endarrow="block"/>
                <v:imagedata o:title=""/>
                <o:lock v:ext="edit" aspectratio="f"/>
              </v:line>
            </w:pict>
          </mc:Fallback>
        </mc:AlternateContent>
      </w:r>
    </w:p>
    <w:p w14:paraId="0A2C14EA">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03648" behindDoc="0" locked="0" layoutInCell="1" allowOverlap="1">
                <wp:simplePos x="0" y="0"/>
                <wp:positionH relativeFrom="column">
                  <wp:posOffset>5695950</wp:posOffset>
                </wp:positionH>
                <wp:positionV relativeFrom="paragraph">
                  <wp:posOffset>9525</wp:posOffset>
                </wp:positionV>
                <wp:extent cx="635" cy="1882140"/>
                <wp:effectExtent l="4445" t="0" r="10160" b="7620"/>
                <wp:wrapNone/>
                <wp:docPr id="706" name="直接连接符 706"/>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48.5pt;margin-top:0.75pt;height:148.2pt;width:0.05pt;z-index:251803648;mso-width-relative:page;mso-height-relative:page;" filled="f" stroked="t" coordsize="21600,21600" o:gfxdata="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6zv8XWAAAACQEAAA8AAAAAAAAAAQAgAAAAIgAAAGRycy9kb3ducmV2Lnht&#10;bFBLAQIUABQAAAAIAIdO4kB+j8uO+wEAAOoDAAAOAAAAAAAAAAEAIAAAACUBAABkcnMvZTJvRG9j&#10;LnhtbFBLBQYAAAAABgAGAFkBAACSBQAAAAA=&#10;">
                <v:fill on="f" focussize="0,0"/>
                <v:stroke color="#000000" joinstyle="round"/>
                <v:imagedata o:title=""/>
                <o:lock v:ext="edit" aspectratio="f"/>
              </v:line>
            </w:pict>
          </mc:Fallback>
        </mc:AlternateContent>
      </w:r>
    </w:p>
    <w:p w14:paraId="3CB88C8E">
      <w:pPr>
        <w:spacing w:beforeLines="0" w:afterLines="0"/>
        <w:rPr>
          <w:rFonts w:hint="default"/>
          <w:sz w:val="21"/>
          <w:szCs w:val="24"/>
        </w:rPr>
      </w:pPr>
    </w:p>
    <w:p w14:paraId="44C01749">
      <w:pPr>
        <w:spacing w:beforeLines="0" w:afterLines="0"/>
        <w:rPr>
          <w:rFonts w:hint="default"/>
          <w:sz w:val="21"/>
          <w:szCs w:val="24"/>
        </w:rPr>
      </w:pPr>
    </w:p>
    <w:p w14:paraId="498F8A7B">
      <w:pPr>
        <w:spacing w:beforeLines="0" w:afterLines="0"/>
        <w:rPr>
          <w:rFonts w:hint="default"/>
          <w:sz w:val="21"/>
          <w:szCs w:val="24"/>
        </w:rPr>
      </w:pPr>
      <w:r>
        <w:rPr>
          <w:rFonts w:hint="default"/>
          <w:sz w:val="21"/>
          <w:szCs w:val="24"/>
        </w:rPr>
        <mc:AlternateContent>
          <mc:Choice Requires="wps">
            <w:drawing>
              <wp:anchor distT="0" distB="0" distL="114300" distR="114300" simplePos="0" relativeHeight="251820032" behindDoc="0" locked="0" layoutInCell="1" allowOverlap="1">
                <wp:simplePos x="0" y="0"/>
                <wp:positionH relativeFrom="column">
                  <wp:posOffset>542290</wp:posOffset>
                </wp:positionH>
                <wp:positionV relativeFrom="paragraph">
                  <wp:posOffset>97155</wp:posOffset>
                </wp:positionV>
                <wp:extent cx="1279525" cy="693420"/>
                <wp:effectExtent l="4445" t="4445" r="11430" b="18415"/>
                <wp:wrapSquare wrapText="bothSides"/>
                <wp:docPr id="705" name="文本框 705"/>
                <wp:cNvGraphicFramePr/>
                <a:graphic xmlns:a="http://schemas.openxmlformats.org/drawingml/2006/main">
                  <a:graphicData uri="http://schemas.microsoft.com/office/word/2010/wordprocessingShape">
                    <wps:wsp>
                      <wps:cNvSpPr txBox="1"/>
                      <wps:spPr>
                        <a:xfrm>
                          <a:off x="0" y="0"/>
                          <a:ext cx="127952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AF24EE">
                            <w:pPr>
                              <w:spacing w:beforeLines="0" w:afterLines="0"/>
                              <w:jc w:val="center"/>
                              <w:rPr>
                                <w:rFonts w:hint="eastAsia"/>
                                <w:sz w:val="21"/>
                                <w:szCs w:val="21"/>
                              </w:rPr>
                            </w:pPr>
                            <w:r>
                              <w:rPr>
                                <w:rFonts w:hint="eastAsia"/>
                                <w:sz w:val="21"/>
                                <w:szCs w:val="21"/>
                              </w:rPr>
                              <w:t>不符合行政许可条件或未按要求提交全部补正申请材料</w:t>
                            </w:r>
                          </w:p>
                        </w:txbxContent>
                      </wps:txbx>
                      <wps:bodyPr upright="1"/>
                    </wps:wsp>
                  </a:graphicData>
                </a:graphic>
              </wp:anchor>
            </w:drawing>
          </mc:Choice>
          <mc:Fallback>
            <w:pict>
              <v:shape id="_x0000_s1026" o:spid="_x0000_s1026" o:spt="202" type="#_x0000_t202" style="position:absolute;left:0pt;margin-left:42.7pt;margin-top:7.65pt;height:54.6pt;width:100.75pt;mso-wrap-distance-bottom:0pt;mso-wrap-distance-left:9pt;mso-wrap-distance-right:9pt;mso-wrap-distance-top:0pt;z-index:251820032;mso-width-relative:page;mso-height-relative:page;" fillcolor="#FFFFFF" filled="t" stroked="t" coordsize="21600,21600" o:gfxdata="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UiUS9gAAAAJAQAADwAAAAAAAAABACAA&#10;AAAiAAAAZHJzL2Rvd25yZXYueG1sUEsBAhQAFAAAAAgAh07iQLPKxqQNAgAAOgQAAA4AAAAAAAAA&#10;AQAgAAAAJwEAAGRycy9lMm9Eb2MueG1sUEsFBgAAAAAGAAYAWQEAAKYFAAAAAA==&#10;">
                <v:fill on="t" focussize="0,0"/>
                <v:stroke color="#000000" joinstyle="miter"/>
                <v:imagedata o:title=""/>
                <o:lock v:ext="edit" aspectratio="f"/>
                <v:textbox>
                  <w:txbxContent>
                    <w:p w14:paraId="6DAF24EE">
                      <w:pPr>
                        <w:spacing w:beforeLines="0" w:afterLines="0"/>
                        <w:jc w:val="center"/>
                        <w:rPr>
                          <w:rFonts w:hint="eastAsia"/>
                          <w:sz w:val="21"/>
                          <w:szCs w:val="21"/>
                        </w:rPr>
                      </w:pPr>
                      <w:r>
                        <w:rPr>
                          <w:rFonts w:hint="eastAsia"/>
                          <w:sz w:val="21"/>
                          <w:szCs w:val="21"/>
                        </w:rPr>
                        <w:t>不符合行政许可条件或未按要求提交全部补正申请材料</w:t>
                      </w:r>
                    </w:p>
                  </w:txbxContent>
                </v:textbox>
                <w10:wrap type="square"/>
              </v:shape>
            </w:pict>
          </mc:Fallback>
        </mc:AlternateContent>
      </w:r>
    </w:p>
    <w:p w14:paraId="25629B92">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11840" behindDoc="0" locked="0" layoutInCell="1" allowOverlap="1">
                <wp:simplePos x="0" y="0"/>
                <wp:positionH relativeFrom="column">
                  <wp:posOffset>180975</wp:posOffset>
                </wp:positionH>
                <wp:positionV relativeFrom="paragraph">
                  <wp:posOffset>196215</wp:posOffset>
                </wp:positionV>
                <wp:extent cx="342900" cy="0"/>
                <wp:effectExtent l="0" t="0" r="0" b="0"/>
                <wp:wrapNone/>
                <wp:docPr id="680" name="直接连接符 680"/>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25pt;margin-top:15.45pt;height:0pt;width:27pt;z-index:251811840;mso-width-relative:page;mso-height-relative:page;" filled="f" stroked="t" coordsize="21600,21600" o:gfxdata="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zE9VN0wAAAAcBAAAPAAAAAAAAAAEAIAAAACIAAABkcnMvZG93bnJldi54bWxQSwECFAAU&#10;AAAACACHTuJAxkPHr/YBAADnAwAADgAAAAAAAAABACAAAAAiAQAAZHJzL2Uyb0RvYy54bWxQSwUG&#10;AAAAAAYABgBZAQAAigUAAAAA&#10;">
                <v:fill on="f" focussize="0,0"/>
                <v:stroke color="#000000" joinstyle="round"/>
                <v:imagedata o:title=""/>
                <o:lock v:ext="edit" aspectratio="f"/>
              </v:line>
            </w:pict>
          </mc:Fallback>
        </mc:AlternateContent>
      </w:r>
    </w:p>
    <w:p w14:paraId="706DD81E">
      <w:pPr>
        <w:spacing w:beforeLines="0" w:afterLines="0"/>
        <w:rPr>
          <w:rFonts w:hint="default"/>
          <w:sz w:val="21"/>
          <w:szCs w:val="24"/>
        </w:rPr>
      </w:pPr>
    </w:p>
    <w:p w14:paraId="7450B49B">
      <w:pPr>
        <w:spacing w:beforeLines="0" w:afterLines="0"/>
        <w:rPr>
          <w:rFonts w:hint="default"/>
          <w:sz w:val="21"/>
          <w:szCs w:val="24"/>
        </w:rPr>
      </w:pPr>
    </w:p>
    <w:p w14:paraId="4FD340A0">
      <w:pPr>
        <w:spacing w:beforeLines="0" w:afterLines="0"/>
        <w:rPr>
          <w:rFonts w:hint="default"/>
          <w:sz w:val="21"/>
          <w:szCs w:val="24"/>
        </w:rPr>
      </w:pPr>
    </w:p>
    <w:p w14:paraId="7A080CFA">
      <w:pPr>
        <w:spacing w:beforeLines="0" w:afterLines="0"/>
        <w:rPr>
          <w:rFonts w:hint="default"/>
          <w:sz w:val="21"/>
          <w:szCs w:val="24"/>
        </w:rPr>
      </w:pPr>
    </w:p>
    <w:p w14:paraId="6877C7C3">
      <w:pPr>
        <w:spacing w:beforeLines="0" w:afterLines="0"/>
        <w:rPr>
          <w:rFonts w:hint="default"/>
          <w:sz w:val="21"/>
          <w:szCs w:val="24"/>
        </w:rPr>
      </w:pPr>
    </w:p>
    <w:p w14:paraId="6FFCCC97">
      <w:pPr>
        <w:spacing w:beforeLines="0" w:afterLines="0"/>
        <w:rPr>
          <w:rFonts w:hint="default"/>
          <w:sz w:val="21"/>
          <w:szCs w:val="24"/>
        </w:rPr>
      </w:pPr>
    </w:p>
    <w:p w14:paraId="25FF811B">
      <w:pPr>
        <w:spacing w:beforeLines="0" w:afterLines="0"/>
        <w:rPr>
          <w:rFonts w:hint="default"/>
          <w:sz w:val="21"/>
          <w:szCs w:val="24"/>
        </w:rPr>
      </w:pPr>
    </w:p>
    <w:p w14:paraId="1AE4E582">
      <w:pPr>
        <w:spacing w:beforeLines="0" w:afterLines="0"/>
        <w:rPr>
          <w:rFonts w:hint="default"/>
          <w:sz w:val="21"/>
          <w:szCs w:val="24"/>
        </w:rPr>
      </w:pPr>
    </w:p>
    <w:p w14:paraId="5A7A615A">
      <w:pPr>
        <w:spacing w:beforeLines="0" w:afterLines="0"/>
        <w:rPr>
          <w:rFonts w:hint="default"/>
          <w:sz w:val="21"/>
          <w:szCs w:val="24"/>
        </w:rPr>
      </w:pPr>
    </w:p>
    <w:p w14:paraId="74141274">
      <w:pPr>
        <w:spacing w:beforeLines="0" w:afterLines="0"/>
        <w:rPr>
          <w:rFonts w:hint="default"/>
          <w:sz w:val="21"/>
          <w:szCs w:val="24"/>
        </w:rPr>
      </w:pPr>
    </w:p>
    <w:p w14:paraId="6A6D4555">
      <w:pPr>
        <w:spacing w:beforeLines="0" w:afterLines="0"/>
        <w:rPr>
          <w:rFonts w:hint="default"/>
          <w:sz w:val="21"/>
          <w:szCs w:val="24"/>
        </w:rPr>
      </w:pPr>
    </w:p>
    <w:p w14:paraId="1ABD14A2">
      <w:pPr>
        <w:spacing w:beforeLines="0" w:afterLines="0"/>
        <w:rPr>
          <w:rFonts w:hint="default"/>
          <w:sz w:val="21"/>
          <w:szCs w:val="24"/>
        </w:rPr>
      </w:pPr>
    </w:p>
    <w:p w14:paraId="56FB30F7">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07744" behindDoc="0" locked="0" layoutInCell="1" allowOverlap="1">
                <wp:simplePos x="0" y="0"/>
                <wp:positionH relativeFrom="column">
                  <wp:posOffset>2047875</wp:posOffset>
                </wp:positionH>
                <wp:positionV relativeFrom="paragraph">
                  <wp:posOffset>15240</wp:posOffset>
                </wp:positionV>
                <wp:extent cx="2743200" cy="308610"/>
                <wp:effectExtent l="4445" t="5080" r="10795" b="6350"/>
                <wp:wrapNone/>
                <wp:docPr id="692" name="文本框 692"/>
                <wp:cNvGraphicFramePr/>
                <a:graphic xmlns:a="http://schemas.openxmlformats.org/drawingml/2006/main">
                  <a:graphicData uri="http://schemas.microsoft.com/office/word/2010/wordprocessingShape">
                    <wps:wsp>
                      <wps:cNvSpPr txBox="1"/>
                      <wps:spPr>
                        <a:xfrm>
                          <a:off x="0" y="0"/>
                          <a:ext cx="2743200" cy="3086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3A7297">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wps:txbx>
                      <wps:bodyPr upright="1"/>
                    </wps:wsp>
                  </a:graphicData>
                </a:graphic>
              </wp:anchor>
            </w:drawing>
          </mc:Choice>
          <mc:Fallback>
            <w:pict>
              <v:shape id="_x0000_s1026" o:spid="_x0000_s1026" o:spt="202" type="#_x0000_t202" style="position:absolute;left:0pt;margin-left:161.25pt;margin-top:1.2pt;height:24.3pt;width:216pt;z-index:251807744;mso-width-relative:page;mso-height-relative:page;" fillcolor="#FFFFFF" filled="t" stroked="t" coordsize="21600,21600" o:gfxdata="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OrKLtgAAAAIAQAADwAAAAAAAAAB&#10;ACAAAAAiAAAAZHJzL2Rvd25yZXYueG1sUEsBAhQAFAAAAAgAh07iQK8fzjYQAgAAOgQAAA4AAAAA&#10;AAAAAQAgAAAAJwEAAGRycy9lMm9Eb2MueG1sUEsFBgAAAAAGAAYAWQEAAKkFAAAAAA==&#10;">
                <v:fill on="t" focussize="0,0"/>
                <v:stroke color="#000000" joinstyle="miter"/>
                <v:imagedata o:title=""/>
                <o:lock v:ext="edit" aspectratio="f"/>
                <v:textbox>
                  <w:txbxContent>
                    <w:p w14:paraId="6A3A7297">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v:textbox>
              </v:shape>
            </w:pict>
          </mc:Fallback>
        </mc:AlternateContent>
      </w:r>
    </w:p>
    <w:p w14:paraId="67F634C0">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02624" behindDoc="0" locked="0" layoutInCell="1" allowOverlap="1">
                <wp:simplePos x="0" y="0"/>
                <wp:positionH relativeFrom="column">
                  <wp:posOffset>3429000</wp:posOffset>
                </wp:positionH>
                <wp:positionV relativeFrom="paragraph">
                  <wp:posOffset>135255</wp:posOffset>
                </wp:positionV>
                <wp:extent cx="635" cy="261620"/>
                <wp:effectExtent l="37465" t="0" r="38100" b="12700"/>
                <wp:wrapNone/>
                <wp:docPr id="694" name="直接连接符 694"/>
                <wp:cNvGraphicFramePr/>
                <a:graphic xmlns:a="http://schemas.openxmlformats.org/drawingml/2006/main">
                  <a:graphicData uri="http://schemas.microsoft.com/office/word/2010/wordprocessingShape">
                    <wps:wsp>
                      <wps:cNvCnPr/>
                      <wps:spPr>
                        <a:xfrm>
                          <a:off x="0" y="0"/>
                          <a:ext cx="635" cy="261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0.65pt;height:20.6pt;width:0.05pt;z-index:251802624;mso-width-relative:page;mso-height-relative:page;" filled="f" stroked="t" coordsize="21600,21600" o:gfxdata="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O+YtLaAAAACQEAAA8AAAAAAAAAAQAgAAAAIgAAAGRycy9k&#10;b3ducmV2LnhtbFBLAQIUABQAAAAIAIdO4kCUDBbeAAIAAO0DAAAOAAAAAAAAAAEAIAAAACkBAABk&#10;cnMvZTJvRG9jLnhtbFBLBQYAAAAABgAGAFkBAACbBQAAAAA=&#10;">
                <v:fill on="f" focussize="0,0"/>
                <v:stroke color="#000000" joinstyle="round" endarrow="block"/>
                <v:imagedata o:title=""/>
                <o:lock v:ext="edit" aspectratio="f"/>
              </v:line>
            </w:pict>
          </mc:Fallback>
        </mc:AlternateContent>
      </w:r>
    </w:p>
    <w:p w14:paraId="24FAC5DE">
      <w:pPr>
        <w:spacing w:beforeLines="0" w:afterLines="0"/>
        <w:rPr>
          <w:rFonts w:hint="default"/>
          <w:sz w:val="21"/>
          <w:szCs w:val="24"/>
        </w:rPr>
      </w:pPr>
    </w:p>
    <w:p w14:paraId="403C46B1">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01600" behindDoc="0" locked="0" layoutInCell="1" allowOverlap="1">
                <wp:simplePos x="0" y="0"/>
                <wp:positionH relativeFrom="column">
                  <wp:posOffset>2114550</wp:posOffset>
                </wp:positionH>
                <wp:positionV relativeFrom="paragraph">
                  <wp:posOffset>28575</wp:posOffset>
                </wp:positionV>
                <wp:extent cx="2628900" cy="282575"/>
                <wp:effectExtent l="4445" t="4445" r="18415" b="17780"/>
                <wp:wrapNone/>
                <wp:docPr id="708" name="文本框 708"/>
                <wp:cNvGraphicFramePr/>
                <a:graphic xmlns:a="http://schemas.openxmlformats.org/drawingml/2006/main">
                  <a:graphicData uri="http://schemas.microsoft.com/office/word/2010/wordprocessingShape">
                    <wps:wsp>
                      <wps:cNvSpPr txBox="1"/>
                      <wps:spPr>
                        <a:xfrm>
                          <a:off x="0" y="0"/>
                          <a:ext cx="2628900" cy="28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130FFF">
                            <w:pPr>
                              <w:jc w:val="center"/>
                              <w:rPr>
                                <w:rFonts w:hint="default"/>
                              </w:rPr>
                            </w:pPr>
                            <w:r>
                              <w:rPr>
                                <w:rFonts w:hint="eastAsia"/>
                                <w:sz w:val="21"/>
                                <w:szCs w:val="21"/>
                                <w:lang w:val="en-US" w:eastAsia="zh-CN"/>
                              </w:rPr>
                              <w:t>书面出具审批意见</w:t>
                            </w:r>
                          </w:p>
                        </w:txbxContent>
                      </wps:txbx>
                      <wps:bodyPr upright="1"/>
                    </wps:wsp>
                  </a:graphicData>
                </a:graphic>
              </wp:anchor>
            </w:drawing>
          </mc:Choice>
          <mc:Fallback>
            <w:pict>
              <v:shape id="_x0000_s1026" o:spid="_x0000_s1026" o:spt="202" type="#_x0000_t202" style="position:absolute;left:0pt;margin-left:166.5pt;margin-top:2.25pt;height:22.25pt;width:207pt;z-index:251801600;mso-width-relative:page;mso-height-relative:page;" fillcolor="#FFFFFF" filled="t" stroked="t" coordsize="21600,21600" o:gfxdata="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gP5q1wAAAAgBAAAPAAAAAAAAAAEAIAAA&#10;ACIAAABkcnMvZG93bnJldi54bWxQSwECFAAUAAAACACHTuJAhq6d5A0CAAA6BAAADgAAAAAAAAAB&#10;ACAAAAAmAQAAZHJzL2Uyb0RvYy54bWxQSwUGAAAAAAYABgBZAQAApQUAAAAA&#10;">
                <v:fill on="t" focussize="0,0"/>
                <v:stroke color="#000000" joinstyle="miter"/>
                <v:imagedata o:title=""/>
                <o:lock v:ext="edit" aspectratio="f"/>
                <v:textbox>
                  <w:txbxContent>
                    <w:p w14:paraId="35130FFF">
                      <w:pPr>
                        <w:jc w:val="center"/>
                        <w:rPr>
                          <w:rFonts w:hint="default"/>
                        </w:rPr>
                      </w:pPr>
                      <w:r>
                        <w:rPr>
                          <w:rFonts w:hint="eastAsia"/>
                          <w:sz w:val="21"/>
                          <w:szCs w:val="21"/>
                          <w:lang w:val="en-US" w:eastAsia="zh-CN"/>
                        </w:rPr>
                        <w:t>书面出具审批意见</w:t>
                      </w:r>
                    </w:p>
                  </w:txbxContent>
                </v:textbox>
              </v:shape>
            </w:pict>
          </mc:Fallback>
        </mc:AlternateContent>
      </w:r>
    </w:p>
    <w:p w14:paraId="75F38114">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00576" behindDoc="0" locked="0" layoutInCell="1" allowOverlap="1">
                <wp:simplePos x="0" y="0"/>
                <wp:positionH relativeFrom="column">
                  <wp:posOffset>3362325</wp:posOffset>
                </wp:positionH>
                <wp:positionV relativeFrom="paragraph">
                  <wp:posOffset>118110</wp:posOffset>
                </wp:positionV>
                <wp:extent cx="635" cy="198120"/>
                <wp:effectExtent l="4445" t="0" r="10160" b="0"/>
                <wp:wrapNone/>
                <wp:docPr id="704" name="直接连接符 70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4.75pt;margin-top:9.3pt;height:15.6pt;width:0.05pt;z-index:251800576;mso-width-relative:page;mso-height-relative:page;" filled="f" stroked="t" coordsize="21600,21600" o:gfxdata="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znDV/XAAAACQEAAA8AAAAAAAAAAQAgAAAAIgAAAGRycy9kb3ducmV2Lnht&#10;bFBLAQIUABQAAAAIAIdO4kAM7ZTO+gEAAOkDAAAOAAAAAAAAAAEAIAAAACYBAABkcnMvZTJvRG9j&#10;LnhtbFBLBQYAAAAABgAGAFkBAACSBQAAAAA=&#10;">
                <v:fill on="f" focussize="0,0"/>
                <v:stroke color="#000000" joinstyle="round"/>
                <v:imagedata o:title=""/>
                <o:lock v:ext="edit" aspectratio="f"/>
              </v:line>
            </w:pict>
          </mc:Fallback>
        </mc:AlternateContent>
      </w:r>
    </w:p>
    <w:p w14:paraId="29E4F690">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798528" behindDoc="0" locked="0" layoutInCell="1" allowOverlap="1">
                <wp:simplePos x="0" y="0"/>
                <wp:positionH relativeFrom="column">
                  <wp:posOffset>4514850</wp:posOffset>
                </wp:positionH>
                <wp:positionV relativeFrom="paragraph">
                  <wp:posOffset>150495</wp:posOffset>
                </wp:positionV>
                <wp:extent cx="635" cy="352425"/>
                <wp:effectExtent l="37465" t="0" r="38100" b="13335"/>
                <wp:wrapNone/>
                <wp:docPr id="695" name="直接连接符 695"/>
                <wp:cNvGraphicFramePr/>
                <a:graphic xmlns:a="http://schemas.openxmlformats.org/drawingml/2006/main">
                  <a:graphicData uri="http://schemas.microsoft.com/office/word/2010/wordprocessingShape">
                    <wps:wsp>
                      <wps:cNvCnPr/>
                      <wps:spPr>
                        <a:xfrm>
                          <a:off x="0" y="0"/>
                          <a:ext cx="635" cy="352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5.5pt;margin-top:11.85pt;height:27.75pt;width:0.05pt;z-index:251798528;mso-width-relative:page;mso-height-relative:page;" filled="f" stroked="t" coordsize="21600,21600" o:gfxdata="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fX844&#10;s2Doym8/ff/58cuvH59pvf32laUQCdV7LCn/2q7DcYd+HRLrfRNM+hMfts/iHk7iyn1kgpzzC8IX&#10;5L+YTZ9PM2BxPukDxlfSGZaMimtlE3EoYfcaI1Wj1D8pya0t6yt+OSMcJoCmsKHbJ9N4YoK2zWfR&#10;aVXfKK3TCQzt5loHtoM0CflLnAj3XloqsgLshrwcGmakk1C/tDWLB08KWXoaPLVgZM2ZlvSSkkWA&#10;UEZQ+pwZgwLb6n9kU3ltqYsk7SBmsjauPtCtbH1QbUdqTHKnKUJTkHs+Tmwas7v7jHR+pc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hDSsNkAAAAJAQAADwAAAAAAAAABACAAAAAiAAAAZHJzL2Rv&#10;d25yZXYueG1sUEsBAhQAFAAAAAgAh07iQE3qkg8AAgAA7QMAAA4AAAAAAAAAAQAgAAAAKAEAAGRy&#10;cy9lMm9Eb2MueG1sUEsFBgAAAAAGAAYAWQEAAJo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97504" behindDoc="0" locked="0" layoutInCell="1" allowOverlap="1">
                <wp:simplePos x="0" y="0"/>
                <wp:positionH relativeFrom="column">
                  <wp:posOffset>2238375</wp:posOffset>
                </wp:positionH>
                <wp:positionV relativeFrom="paragraph">
                  <wp:posOffset>150495</wp:posOffset>
                </wp:positionV>
                <wp:extent cx="635" cy="363855"/>
                <wp:effectExtent l="37465" t="0" r="38100" b="1905"/>
                <wp:wrapNone/>
                <wp:docPr id="683" name="直接连接符 683"/>
                <wp:cNvGraphicFramePr/>
                <a:graphic xmlns:a="http://schemas.openxmlformats.org/drawingml/2006/main">
                  <a:graphicData uri="http://schemas.microsoft.com/office/word/2010/wordprocessingShape">
                    <wps:wsp>
                      <wps:cNvCnPr/>
                      <wps:spPr>
                        <a:xfrm>
                          <a:off x="0" y="0"/>
                          <a:ext cx="635" cy="3638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6.25pt;margin-top:11.85pt;height:28.65pt;width:0.05pt;z-index:251797504;mso-width-relative:page;mso-height-relative:page;" filled="f" stroked="t" coordsize="21600,21600" o:gfxdata="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BM+E2gAAAAkBAAAPAAAAAAAAAAEAIAAAACIAAABkcnMvZG93&#10;bnJldi54bWxQSwECFAAUAAAACACHTuJAby9/ef4BAADtAwAADgAAAAAAAAABACAAAAApAQAAZHJz&#10;L2Uyb0RvYy54bWxQSwUGAAAAAAYABgBZAQAAmQ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99552" behindDoc="0" locked="0" layoutInCell="1" allowOverlap="1">
                <wp:simplePos x="0" y="0"/>
                <wp:positionH relativeFrom="column">
                  <wp:posOffset>2228850</wp:posOffset>
                </wp:positionH>
                <wp:positionV relativeFrom="paragraph">
                  <wp:posOffset>137160</wp:posOffset>
                </wp:positionV>
                <wp:extent cx="2286000" cy="0"/>
                <wp:effectExtent l="0" t="0" r="0" b="0"/>
                <wp:wrapNone/>
                <wp:docPr id="698" name="直接连接符 698"/>
                <wp:cNvGraphicFramePr/>
                <a:graphic xmlns:a="http://schemas.openxmlformats.org/drawingml/2006/main">
                  <a:graphicData uri="http://schemas.microsoft.com/office/word/2010/wordprocessingShape">
                    <wps:wsp>
                      <wps:cNvCnPr/>
                      <wps:spPr>
                        <a:xfrm flipH="1">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75.5pt;margin-top:10.8pt;height:0pt;width:180pt;z-index:251799552;mso-width-relative:page;mso-height-relative:page;" filled="f" stroked="t" coordsize="21600,21600" o:gfxdata="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7RdWX1gAAAAkBAAAPAAAAAAAAAAEAIAAAACIAAABkcnMvZG93bnJl&#10;di54bWxQSwECFAAUAAAACACHTuJALpRP3/8BAADyAwAADgAAAAAAAAABACAAAAAlAQAAZHJzL2Uy&#10;b0RvYy54bWxQSwUGAAAAAAYABgBZAQAAlgUAAAAA&#10;">
                <v:fill on="f" focussize="0,0"/>
                <v:stroke color="#000000" joinstyle="round"/>
                <v:imagedata o:title=""/>
                <o:lock v:ext="edit" aspectratio="f"/>
              </v:line>
            </w:pict>
          </mc:Fallback>
        </mc:AlternateContent>
      </w:r>
    </w:p>
    <w:p w14:paraId="61C9BC53">
      <w:pPr>
        <w:spacing w:beforeLines="0" w:afterLines="0"/>
        <w:rPr>
          <w:rFonts w:hint="default"/>
          <w:sz w:val="21"/>
          <w:szCs w:val="24"/>
        </w:rPr>
      </w:pPr>
    </w:p>
    <w:p w14:paraId="1BA366E7">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788288" behindDoc="0" locked="0" layoutInCell="1" allowOverlap="1">
                <wp:simplePos x="0" y="0"/>
                <wp:positionH relativeFrom="column">
                  <wp:posOffset>3200400</wp:posOffset>
                </wp:positionH>
                <wp:positionV relativeFrom="paragraph">
                  <wp:posOffset>121920</wp:posOffset>
                </wp:positionV>
                <wp:extent cx="3086100" cy="495300"/>
                <wp:effectExtent l="4445" t="4445" r="18415" b="18415"/>
                <wp:wrapNone/>
                <wp:docPr id="696" name="文本框 696"/>
                <wp:cNvGraphicFramePr/>
                <a:graphic xmlns:a="http://schemas.openxmlformats.org/drawingml/2006/main">
                  <a:graphicData uri="http://schemas.microsoft.com/office/word/2010/wordprocessingShape">
                    <wps:wsp>
                      <wps:cNvSpPr txBox="1"/>
                      <wps:spPr>
                        <a:xfrm>
                          <a:off x="0" y="0"/>
                          <a:ext cx="3086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FD168B">
                            <w:pPr>
                              <w:spacing w:beforeLines="0" w:afterLines="0"/>
                              <w:rPr>
                                <w:rFonts w:hint="eastAsia"/>
                                <w:sz w:val="21"/>
                                <w:szCs w:val="24"/>
                              </w:rPr>
                            </w:pPr>
                            <w:r>
                              <w:rPr>
                                <w:rFonts w:hint="eastAsia"/>
                                <w:sz w:val="21"/>
                                <w:szCs w:val="24"/>
                              </w:rPr>
                              <w:t>作出准予许可的决定，制作准予拆除、迁移决定意见，并送达当事人告知办理相应手续。</w:t>
                            </w:r>
                          </w:p>
                        </w:txbxContent>
                      </wps:txbx>
                      <wps:bodyPr upright="1"/>
                    </wps:wsp>
                  </a:graphicData>
                </a:graphic>
              </wp:anchor>
            </w:drawing>
          </mc:Choice>
          <mc:Fallback>
            <w:pict>
              <v:shape id="_x0000_s1026" o:spid="_x0000_s1026" o:spt="202" type="#_x0000_t202" style="position:absolute;left:0pt;margin-left:252pt;margin-top:9.6pt;height:39pt;width:243pt;z-index:251788288;mso-width-relative:page;mso-height-relative:page;" fillcolor="#FFFFFF" filled="t" stroked="t" coordsize="21600,21600" o:gfxdata="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CUlcY2AAAAAkBAAAPAAAAAAAAAAEAIAAA&#10;ACIAAABkcnMvZG93bnJldi54bWxQSwECFAAUAAAACACHTuJAmW8mRQwCAAA6BAAADgAAAAAAAAAB&#10;ACAAAAAnAQAAZHJzL2Uyb0RvYy54bWxQSwUGAAAAAAYABgBZAQAApQUAAAAA&#10;">
                <v:fill on="t" focussize="0,0"/>
                <v:stroke color="#000000" joinstyle="miter"/>
                <v:imagedata o:title=""/>
                <o:lock v:ext="edit" aspectratio="f"/>
                <v:textbox>
                  <w:txbxContent>
                    <w:p w14:paraId="7EFD168B">
                      <w:pPr>
                        <w:spacing w:beforeLines="0" w:afterLines="0"/>
                        <w:rPr>
                          <w:rFonts w:hint="eastAsia"/>
                          <w:sz w:val="21"/>
                          <w:szCs w:val="24"/>
                        </w:rPr>
                      </w:pPr>
                      <w:r>
                        <w:rPr>
                          <w:rFonts w:hint="eastAsia"/>
                          <w:sz w:val="21"/>
                          <w:szCs w:val="24"/>
                        </w:rPr>
                        <w:t>作出准予许可的决定，制作准予拆除、迁移决定意见，并送达当事人告知办理相应手续。</w:t>
                      </w:r>
                    </w:p>
                  </w:txbxContent>
                </v:textbox>
              </v:shape>
            </w:pict>
          </mc:Fallback>
        </mc:AlternateContent>
      </w:r>
      <w:r>
        <w:rPr>
          <w:rFonts w:hint="default"/>
          <w:sz w:val="30"/>
          <w:szCs w:val="30"/>
        </w:rPr>
        <mc:AlternateContent>
          <mc:Choice Requires="wps">
            <w:drawing>
              <wp:anchor distT="0" distB="0" distL="114300" distR="114300" simplePos="0" relativeHeight="251796480" behindDoc="0" locked="0" layoutInCell="1" allowOverlap="1">
                <wp:simplePos x="0" y="0"/>
                <wp:positionH relativeFrom="column">
                  <wp:posOffset>257175</wp:posOffset>
                </wp:positionH>
                <wp:positionV relativeFrom="paragraph">
                  <wp:posOffset>161925</wp:posOffset>
                </wp:positionV>
                <wp:extent cx="2171700" cy="792480"/>
                <wp:effectExtent l="4445" t="4445" r="18415" b="10795"/>
                <wp:wrapNone/>
                <wp:docPr id="700" name="文本框 700"/>
                <wp:cNvGraphicFramePr/>
                <a:graphic xmlns:a="http://schemas.openxmlformats.org/drawingml/2006/main">
                  <a:graphicData uri="http://schemas.microsoft.com/office/word/2010/wordprocessingShape">
                    <wps:wsp>
                      <wps:cNvSpPr txBox="1"/>
                      <wps:spPr>
                        <a:xfrm>
                          <a:off x="0" y="0"/>
                          <a:ext cx="21717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086D79">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wps:txbx>
                      <wps:bodyPr upright="1"/>
                    </wps:wsp>
                  </a:graphicData>
                </a:graphic>
              </wp:anchor>
            </w:drawing>
          </mc:Choice>
          <mc:Fallback>
            <w:pict>
              <v:shape id="_x0000_s1026" o:spid="_x0000_s1026" o:spt="202" type="#_x0000_t202" style="position:absolute;left:0pt;margin-left:20.25pt;margin-top:12.75pt;height:62.4pt;width:171pt;z-index:251796480;mso-width-relative:page;mso-height-relative:page;" fillcolor="#FFFFFF" filled="t" stroked="t" coordsize="21600,21600" o:gfxdata="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19Xb/YAAAACQEAAA8AAAAAAAAAAQAg&#10;AAAAIgAAAGRycy9kb3ducmV2LnhtbFBLAQIUABQAAAAIAIdO4kC1ZFbiDgIAADoEAAAOAAAAAAAA&#10;AAEAIAAAACcBAABkcnMvZTJvRG9jLnhtbFBLBQYAAAAABgAGAFkBAACnBQAAAAA=&#10;">
                <v:fill on="t" focussize="0,0"/>
                <v:stroke color="#000000" joinstyle="miter"/>
                <v:imagedata o:title=""/>
                <o:lock v:ext="edit" aspectratio="f"/>
                <v:textbox>
                  <w:txbxContent>
                    <w:p w14:paraId="15086D79">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v:textbox>
              </v:shape>
            </w:pict>
          </mc:Fallback>
        </mc:AlternateContent>
      </w:r>
    </w:p>
    <w:p w14:paraId="091FFBE5">
      <w:pPr>
        <w:spacing w:beforeLines="0" w:afterLines="0"/>
        <w:rPr>
          <w:rFonts w:hint="default"/>
          <w:sz w:val="21"/>
          <w:szCs w:val="24"/>
        </w:rPr>
      </w:pPr>
    </w:p>
    <w:p w14:paraId="3285320D">
      <w:pPr>
        <w:spacing w:beforeLines="0" w:afterLines="0"/>
        <w:rPr>
          <w:rFonts w:hint="default"/>
          <w:sz w:val="21"/>
          <w:szCs w:val="24"/>
        </w:rPr>
      </w:pPr>
    </w:p>
    <w:p w14:paraId="277DD63F">
      <w:pPr>
        <w:spacing w:beforeLines="0" w:afterLines="0"/>
        <w:rPr>
          <w:rFonts w:hint="default"/>
          <w:sz w:val="21"/>
          <w:szCs w:val="24"/>
        </w:rPr>
      </w:pPr>
    </w:p>
    <w:p w14:paraId="2698991F">
      <w:pPr>
        <w:spacing w:beforeLines="0" w:afterLines="0"/>
        <w:rPr>
          <w:rFonts w:hint="default"/>
          <w:sz w:val="21"/>
          <w:szCs w:val="24"/>
        </w:rPr>
      </w:pPr>
    </w:p>
    <w:p w14:paraId="39388DD4">
      <w:pPr>
        <w:spacing w:beforeLines="0" w:afterLines="0"/>
        <w:rPr>
          <w:rFonts w:hint="default"/>
          <w:sz w:val="21"/>
          <w:szCs w:val="24"/>
        </w:rPr>
      </w:pPr>
    </w:p>
    <w:p w14:paraId="59AA0B55">
      <w:pPr>
        <w:rPr>
          <w:rFonts w:hint="eastAsia" w:ascii="Times New Roman" w:hAnsi="Times New Roman" w:eastAsia="黑体" w:cs="Times New Roman"/>
          <w:sz w:val="32"/>
          <w:szCs w:val="32"/>
          <w:lang w:val="en-US" w:eastAsia="zh-CN"/>
        </w:rPr>
      </w:pPr>
    </w:p>
    <w:p w14:paraId="65F98F54">
      <w:pPr>
        <w:ind w:firstLine="640" w:firstLineChars="200"/>
        <w:rPr>
          <w:rFonts w:hint="eastAsia" w:ascii="Times New Roman" w:hAnsi="Times New Roman" w:eastAsia="黑体" w:cs="Times New Roman"/>
          <w:sz w:val="32"/>
          <w:szCs w:val="32"/>
          <w:lang w:val="en-US" w:eastAsia="zh-CN"/>
        </w:rPr>
      </w:pPr>
    </w:p>
    <w:p w14:paraId="4F52D760">
      <w:pPr>
        <w:ind w:firstLine="640" w:firstLineChars="200"/>
        <w:rPr>
          <w:rFonts w:hint="eastAsia" w:ascii="Times New Roman" w:hAnsi="Times New Roman" w:eastAsia="黑体" w:cs="Times New Roman"/>
          <w:sz w:val="32"/>
          <w:szCs w:val="32"/>
          <w:lang w:val="en-US" w:eastAsia="zh-CN"/>
        </w:rPr>
      </w:pPr>
    </w:p>
    <w:p w14:paraId="0D6B562D">
      <w:pPr>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7</w:t>
      </w:r>
      <w:r>
        <w:rPr>
          <w:rFonts w:hint="eastAsia" w:eastAsia="黑体" w:cs="Times New Roman"/>
          <w:sz w:val="32"/>
          <w:szCs w:val="32"/>
          <w:lang w:val="en-US" w:eastAsia="zh-CN"/>
        </w:rPr>
        <w:t>.</w:t>
      </w:r>
      <w:r>
        <w:rPr>
          <w:rFonts w:hint="eastAsia" w:ascii="Times New Roman" w:hAnsi="Times New Roman" w:eastAsia="黑体" w:cs="Times New Roman"/>
          <w:sz w:val="32"/>
          <w:szCs w:val="32"/>
        </w:rPr>
        <w:t>林木采伐许可</w:t>
      </w:r>
      <w:r>
        <w:rPr>
          <w:rFonts w:hint="eastAsia" w:ascii="Times New Roman" w:hAnsi="Times New Roman" w:eastAsia="黑体" w:cs="Times New Roman"/>
          <w:sz w:val="32"/>
          <w:szCs w:val="32"/>
          <w:lang w:eastAsia="zh-CN"/>
        </w:rPr>
        <w:t>证核发</w:t>
      </w:r>
    </w:p>
    <w:p w14:paraId="71269E66">
      <w:pPr>
        <w:jc w:val="center"/>
      </w:pPr>
      <w:r>
        <mc:AlternateContent>
          <mc:Choice Requires="wps">
            <w:drawing>
              <wp:anchor distT="0" distB="0" distL="114300" distR="114300" simplePos="0" relativeHeight="251728896" behindDoc="0" locked="0" layoutInCell="1" allowOverlap="1">
                <wp:simplePos x="0" y="0"/>
                <wp:positionH relativeFrom="column">
                  <wp:posOffset>0</wp:posOffset>
                </wp:positionH>
                <wp:positionV relativeFrom="paragraph">
                  <wp:posOffset>99060</wp:posOffset>
                </wp:positionV>
                <wp:extent cx="5338445" cy="554990"/>
                <wp:effectExtent l="4445" t="4445" r="6350" b="19685"/>
                <wp:wrapNone/>
                <wp:docPr id="681" name="圆角矩形 681"/>
                <wp:cNvGraphicFramePr/>
                <a:graphic xmlns:a="http://schemas.openxmlformats.org/drawingml/2006/main">
                  <a:graphicData uri="http://schemas.microsoft.com/office/word/2010/wordprocessingShape">
                    <wps:wsp>
                      <wps:cNvSpPr/>
                      <wps:spPr>
                        <a:xfrm>
                          <a:off x="0" y="0"/>
                          <a:ext cx="5338445" cy="55499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0BD69AD5">
                            <w:pPr>
                              <w:jc w:val="center"/>
                            </w:pPr>
                            <w:r>
                              <w:rPr>
                                <w:rFonts w:hint="eastAsia"/>
                                <w:szCs w:val="21"/>
                              </w:rPr>
                              <w:t>申请人</w:t>
                            </w:r>
                            <w:r>
                              <w:rPr>
                                <w:rFonts w:hint="eastAsia"/>
                                <w:szCs w:val="21"/>
                                <w:lang w:eastAsia="zh-CN"/>
                              </w:rPr>
                              <w:t>提交申请材料</w:t>
                            </w:r>
                          </w:p>
                        </w:txbxContent>
                      </wps:txbx>
                      <wps:bodyPr upright="1"/>
                    </wps:wsp>
                  </a:graphicData>
                </a:graphic>
              </wp:anchor>
            </w:drawing>
          </mc:Choice>
          <mc:Fallback>
            <w:pict>
              <v:roundrect id="_x0000_s1026" o:spid="_x0000_s1026" o:spt="2" style="position:absolute;left:0pt;margin-left:0pt;margin-top:7.8pt;height:43.7pt;width:420.35pt;z-index:251728896;mso-width-relative:page;mso-height-relative:page;" fillcolor="#FFFFFF" filled="t" stroked="t" coordsize="21600,21600" arcsize="0.166666666666667" o:gfxdata="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y2gOiNQAAAAHAQAADwAAAAAAAAABACAAAAAiAAAAZHJzL2Rvd25yZXYueG1sUEsBAhQAFAAA&#10;AAgAh07iQNr7oMosAgAAaAQAAA4AAAAAAAAAAQAgAAAAIwEAAGRycy9lMm9Eb2MueG1sUEsFBgAA&#10;AAAGAAYAWQEAAMEFAAAAAA==&#10;">
                <v:fill on="t" focussize="0,0"/>
                <v:stroke color="#000000" joinstyle="round"/>
                <v:imagedata o:title=""/>
                <o:lock v:ext="edit" aspectratio="f"/>
                <v:textbox>
                  <w:txbxContent>
                    <w:p w14:paraId="0BD69AD5">
                      <w:pPr>
                        <w:jc w:val="center"/>
                      </w:pPr>
                      <w:r>
                        <w:rPr>
                          <w:rFonts w:hint="eastAsia"/>
                          <w:szCs w:val="21"/>
                        </w:rPr>
                        <w:t>申请人</w:t>
                      </w:r>
                      <w:r>
                        <w:rPr>
                          <w:rFonts w:hint="eastAsia"/>
                          <w:szCs w:val="21"/>
                          <w:lang w:eastAsia="zh-CN"/>
                        </w:rPr>
                        <w:t>提交申请材料</w:t>
                      </w:r>
                    </w:p>
                  </w:txbxContent>
                </v:textbox>
              </v:roundrect>
            </w:pict>
          </mc:Fallback>
        </mc:AlternateContent>
      </w:r>
    </w:p>
    <w:p w14:paraId="3F5714C8"/>
    <w:p w14:paraId="008DB871"/>
    <w:p w14:paraId="12FCE548">
      <w:r>
        <mc:AlternateContent>
          <mc:Choice Requires="wps">
            <w:drawing>
              <wp:anchor distT="0" distB="0" distL="114300" distR="114300" simplePos="0" relativeHeight="251744256" behindDoc="0" locked="0" layoutInCell="1" allowOverlap="1">
                <wp:simplePos x="0" y="0"/>
                <wp:positionH relativeFrom="column">
                  <wp:posOffset>2640965</wp:posOffset>
                </wp:positionH>
                <wp:positionV relativeFrom="paragraph">
                  <wp:posOffset>154305</wp:posOffset>
                </wp:positionV>
                <wp:extent cx="635" cy="198120"/>
                <wp:effectExtent l="37465" t="0" r="38100" b="0"/>
                <wp:wrapNone/>
                <wp:docPr id="684" name="直接连接符 68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95pt;margin-top:12.15pt;height:15.6pt;width:0.05pt;z-index:251744256;mso-width-relative:page;mso-height-relative:page;" filled="f" stroked="t" coordsize="21600,21600" o:gfxdata="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EAAX2wAAAAkBAAAPAAAAAAAAAAEAIAAAACIA&#10;AABkcnMvZG93bnJldi54bWxQSwECFAAUAAAACACHTuJA/rXwAgYCAAD7AwAADgAAAAAAAAABACAA&#10;AAAqAQAAZHJzL2Uyb0RvYy54bWxQSwUGAAAAAAYABgBZAQAAogUAAAAA&#10;">
                <v:fill on="f" focussize="0,0"/>
                <v:stroke color="#000000" joinstyle="round" endarrow="block"/>
                <v:imagedata o:title=""/>
                <o:lock v:ext="edit" aspectratio="f"/>
              </v:line>
            </w:pict>
          </mc:Fallback>
        </mc:AlternateContent>
      </w:r>
    </w:p>
    <w:p w14:paraId="01F27311">
      <w:r>
        <mc:AlternateContent>
          <mc:Choice Requires="wps">
            <w:drawing>
              <wp:anchor distT="0" distB="0" distL="114300" distR="114300" simplePos="0" relativeHeight="251734016" behindDoc="0" locked="0" layoutInCell="1" allowOverlap="1">
                <wp:simplePos x="0" y="0"/>
                <wp:positionH relativeFrom="column">
                  <wp:posOffset>-98425</wp:posOffset>
                </wp:positionH>
                <wp:positionV relativeFrom="paragraph">
                  <wp:posOffset>154305</wp:posOffset>
                </wp:positionV>
                <wp:extent cx="5356225" cy="873125"/>
                <wp:effectExtent l="5080" t="4445" r="18415" b="6350"/>
                <wp:wrapNone/>
                <wp:docPr id="722" name="圆角矩形 722"/>
                <wp:cNvGraphicFramePr/>
                <a:graphic xmlns:a="http://schemas.openxmlformats.org/drawingml/2006/main">
                  <a:graphicData uri="http://schemas.microsoft.com/office/word/2010/wordprocessingShape">
                    <wps:wsp>
                      <wps:cNvSpPr/>
                      <wps:spPr>
                        <a:xfrm>
                          <a:off x="0" y="0"/>
                          <a:ext cx="5356225" cy="8731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1C00B0C4">
                            <w:pPr>
                              <w:jc w:val="center"/>
                              <w:rPr>
                                <w:szCs w:val="21"/>
                              </w:rPr>
                            </w:pPr>
                            <w:r>
                              <w:rPr>
                                <w:rFonts w:hint="eastAsia"/>
                                <w:szCs w:val="21"/>
                              </w:rPr>
                              <w:t>受</w:t>
                            </w:r>
                            <w:r>
                              <w:rPr>
                                <w:szCs w:val="21"/>
                              </w:rPr>
                              <w:t xml:space="preserve">    </w:t>
                            </w:r>
                            <w:r>
                              <w:rPr>
                                <w:rFonts w:hint="eastAsia"/>
                                <w:szCs w:val="21"/>
                              </w:rPr>
                              <w:t>理</w:t>
                            </w:r>
                          </w:p>
                          <w:p w14:paraId="2CC00170">
                            <w:pPr>
                              <w:ind w:firstLine="420" w:firstLineChars="200"/>
                            </w:pPr>
                            <w:r>
                              <w:rPr>
                                <w:rFonts w:hint="eastAsia"/>
                              </w:rPr>
                              <w:t>经办人对申请材料进行审查，材料可当场更正的，允许当场更正，并决定是否受理。</w:t>
                            </w:r>
                          </w:p>
                        </w:txbxContent>
                      </wps:txbx>
                      <wps:bodyPr upright="1"/>
                    </wps:wsp>
                  </a:graphicData>
                </a:graphic>
              </wp:anchor>
            </w:drawing>
          </mc:Choice>
          <mc:Fallback>
            <w:pict>
              <v:roundrect id="_x0000_s1026" o:spid="_x0000_s1026" o:spt="2" style="position:absolute;left:0pt;margin-left:-7.75pt;margin-top:12.15pt;height:68.75pt;width:421.75pt;z-index:251734016;mso-width-relative:page;mso-height-relative:page;" fillcolor="#FFFFFF" filled="t" stroked="t" coordsize="21600,21600" arcsize="0.166666666666667" o:gfxdata="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Su7QjWAAAACgEAAA8AAAAAAAAAAQAgAAAAIgAAAGRycy9kb3ducmV2LnhtbFBLAQIUABQA&#10;AAAIAIdO4kDgWT6SKwIAAGgEAAAOAAAAAAAAAAEAIAAAACUBAABkcnMvZTJvRG9jLnhtbFBLBQYA&#10;AAAABgAGAFkBAADCBQAAAAA=&#10;">
                <v:fill on="t" focussize="0,0"/>
                <v:stroke color="#000000" joinstyle="round"/>
                <v:imagedata o:title=""/>
                <o:lock v:ext="edit" aspectratio="f"/>
                <v:textbox>
                  <w:txbxContent>
                    <w:p w14:paraId="1C00B0C4">
                      <w:pPr>
                        <w:jc w:val="center"/>
                        <w:rPr>
                          <w:szCs w:val="21"/>
                        </w:rPr>
                      </w:pPr>
                      <w:r>
                        <w:rPr>
                          <w:rFonts w:hint="eastAsia"/>
                          <w:szCs w:val="21"/>
                        </w:rPr>
                        <w:t>受</w:t>
                      </w:r>
                      <w:r>
                        <w:rPr>
                          <w:szCs w:val="21"/>
                        </w:rPr>
                        <w:t xml:space="preserve">    </w:t>
                      </w:r>
                      <w:r>
                        <w:rPr>
                          <w:rFonts w:hint="eastAsia"/>
                          <w:szCs w:val="21"/>
                        </w:rPr>
                        <w:t>理</w:t>
                      </w:r>
                    </w:p>
                    <w:p w14:paraId="2CC00170">
                      <w:pPr>
                        <w:ind w:firstLine="420" w:firstLineChars="200"/>
                      </w:pPr>
                      <w:r>
                        <w:rPr>
                          <w:rFonts w:hint="eastAsia"/>
                        </w:rPr>
                        <w:t>经办人对申请材料进行审查，材料可当场更正的，允许当场更正，并决定是否受理。</w:t>
                      </w:r>
                    </w:p>
                  </w:txbxContent>
                </v:textbox>
              </v:roundrect>
            </w:pict>
          </mc:Fallback>
        </mc:AlternateContent>
      </w:r>
    </w:p>
    <w:p w14:paraId="5EF15400"/>
    <w:p w14:paraId="60F6F54A"/>
    <w:p w14:paraId="0A9A7BBB"/>
    <w:p w14:paraId="0FFEA5D2"/>
    <w:p w14:paraId="519F210B">
      <w:r>
        <mc:AlternateContent>
          <mc:Choice Requires="wps">
            <w:drawing>
              <wp:anchor distT="0" distB="0" distL="114300" distR="114300" simplePos="0" relativeHeight="251743232" behindDoc="0" locked="0" layoutInCell="1" allowOverlap="1">
                <wp:simplePos x="0" y="0"/>
                <wp:positionH relativeFrom="column">
                  <wp:posOffset>3886200</wp:posOffset>
                </wp:positionH>
                <wp:positionV relativeFrom="paragraph">
                  <wp:posOffset>45085</wp:posOffset>
                </wp:positionV>
                <wp:extent cx="635" cy="198120"/>
                <wp:effectExtent l="37465" t="0" r="38100" b="0"/>
                <wp:wrapNone/>
                <wp:docPr id="712" name="直接连接符 712"/>
                <wp:cNvGraphicFramePr/>
                <a:graphic xmlns:a="http://schemas.openxmlformats.org/drawingml/2006/main">
                  <a:graphicData uri="http://schemas.microsoft.com/office/word/2010/wordprocessingShape">
                    <wps:wsp>
                      <wps:cNvCnPr/>
                      <wps:spPr>
                        <a:xfrm flipV="1">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306pt;margin-top:3.55pt;height:15.6pt;width:0.05pt;z-index:251743232;mso-width-relative:page;mso-height-relative:page;" filled="f" stroked="t" coordsize="21600,21600" o:gfxdata="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1WrD9gAAAAIAQAADwAAAAAAAAABACAA&#10;AAAiAAAAZHJzL2Rvd25yZXYueG1sUEsBAhQAFAAAAAgAh07iQE8fTLANAgAABQQAAA4AAAAAAAAA&#10;AQAgAAAAJwEAAGRycy9lMm9Eb2MueG1sUEsFBgAAAAAGAAYAWQEAAKY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3200400</wp:posOffset>
                </wp:positionH>
                <wp:positionV relativeFrom="paragraph">
                  <wp:posOffset>45085</wp:posOffset>
                </wp:positionV>
                <wp:extent cx="635" cy="198120"/>
                <wp:effectExtent l="37465" t="0" r="38100" b="0"/>
                <wp:wrapNone/>
                <wp:docPr id="723" name="直接连接符 72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52pt;margin-top:3.55pt;height:15.6pt;width:0.05pt;z-index:251732992;mso-width-relative:page;mso-height-relative:page;" filled="f" stroked="t" coordsize="21600,21600" o:gfxdata="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&#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fzcEDYAAAACAEAAA8AAAAAAAAAAQAgAAAAIgAAAGRy&#10;cy9kb3ducmV2LnhtbFBLAQIUABQAAAAIAIdO4kCYKPyOBQIAAPsDAAAOAAAAAAAAAAEAIAAAACc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1485900</wp:posOffset>
                </wp:positionH>
                <wp:positionV relativeFrom="paragraph">
                  <wp:posOffset>0</wp:posOffset>
                </wp:positionV>
                <wp:extent cx="635" cy="198120"/>
                <wp:effectExtent l="37465" t="0" r="38100" b="0"/>
                <wp:wrapNone/>
                <wp:docPr id="724" name="直接连接符 72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7pt;margin-top:0pt;height:15.6pt;width:0.05pt;z-index:251731968;mso-width-relative:page;mso-height-relative:page;" filled="f" stroked="t" coordsize="21600,21600" o:gfxdata="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0f/n9cAAAAHAQAADwAAAAAAAAABACAAAAAiAAAAZHJz&#10;L2Rvd25yZXYueG1sUEsBAhQAFAAAAAgAh07iQFqSooQFAgAA+wMAAA4AAAAAAAAAAQAgAAAAJgEA&#10;AGRycy9lMm9Eb2MueG1sUEsFBgAAAAAGAAYAWQEAAJ0FAAAAAA==&#10;">
                <v:fill on="f" focussize="0,0"/>
                <v:stroke color="#000000" joinstyle="round" endarrow="block"/>
                <v:imagedata o:title=""/>
                <o:lock v:ext="edit" aspectratio="f"/>
              </v:line>
            </w:pict>
          </mc:Fallback>
        </mc:AlternateContent>
      </w:r>
    </w:p>
    <w:p w14:paraId="46D20912">
      <w:pPr>
        <w:tabs>
          <w:tab w:val="left" w:pos="1560"/>
        </w:tabs>
      </w:pPr>
      <w:r>
        <mc:AlternateContent>
          <mc:Choice Requires="wps">
            <w:drawing>
              <wp:anchor distT="0" distB="0" distL="114300" distR="114300" simplePos="0" relativeHeight="251730944" behindDoc="0" locked="0" layoutInCell="1" allowOverlap="1">
                <wp:simplePos x="0" y="0"/>
                <wp:positionH relativeFrom="column">
                  <wp:posOffset>2857500</wp:posOffset>
                </wp:positionH>
                <wp:positionV relativeFrom="paragraph">
                  <wp:posOffset>53340</wp:posOffset>
                </wp:positionV>
                <wp:extent cx="1466850" cy="1236980"/>
                <wp:effectExtent l="4445" t="4445" r="6985" b="8255"/>
                <wp:wrapNone/>
                <wp:docPr id="715" name="圆角矩形 715"/>
                <wp:cNvGraphicFramePr/>
                <a:graphic xmlns:a="http://schemas.openxmlformats.org/drawingml/2006/main">
                  <a:graphicData uri="http://schemas.microsoft.com/office/word/2010/wordprocessingShape">
                    <wps:wsp>
                      <wps:cNvSpPr/>
                      <wps:spPr>
                        <a:xfrm>
                          <a:off x="0" y="0"/>
                          <a:ext cx="1466850" cy="12369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0B3DC9CD">
                            <w:r>
                              <w:rPr>
                                <w:rFonts w:hint="eastAsia"/>
                                <w:szCs w:val="21"/>
                              </w:rPr>
                              <w:t>材料不齐全或者不符合法定形式的，予以退回补正材料，发放一次性《补正材料通知书》。</w:t>
                            </w:r>
                          </w:p>
                        </w:txbxContent>
                      </wps:txbx>
                      <wps:bodyPr upright="1"/>
                    </wps:wsp>
                  </a:graphicData>
                </a:graphic>
              </wp:anchor>
            </w:drawing>
          </mc:Choice>
          <mc:Fallback>
            <w:pict>
              <v:roundrect id="_x0000_s1026" o:spid="_x0000_s1026" o:spt="2" style="position:absolute;left:0pt;margin-left:225pt;margin-top:4.2pt;height:97.4pt;width:115.5pt;z-index:251730944;mso-width-relative:page;mso-height-relative:page;" fillcolor="#FFFFFF" filled="t" stroked="t" coordsize="21600,21600" arcsize="0.166666666666667" o:gfxdata="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eE7BZ1QAAAAkBAAAPAAAAAAAAAAEAIAAAACIAAABkcnMvZG93bnJldi54bWxQSwECFAAU&#10;AAAACACHTuJACl8zui0CAABpBAAADgAAAAAAAAABACAAAAAkAQAAZHJzL2Uyb0RvYy54bWxQSwUG&#10;AAAAAAYABgBZAQAAwwUAAAAA&#10;">
                <v:fill on="t" focussize="0,0"/>
                <v:stroke color="#000000" joinstyle="round"/>
                <v:imagedata o:title=""/>
                <o:lock v:ext="edit" aspectratio="f"/>
                <v:textbox>
                  <w:txbxContent>
                    <w:p w14:paraId="0B3DC9CD">
                      <w:r>
                        <w:rPr>
                          <w:rFonts w:hint="eastAsia"/>
                          <w:szCs w:val="21"/>
                        </w:rPr>
                        <w:t>材料不齐全或者不符合法定形式的，予以退回补正材料，发放一次性《补正材料通知书》。</w:t>
                      </w:r>
                    </w:p>
                  </w:txbxContent>
                </v:textbox>
              </v:roundrect>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704850</wp:posOffset>
                </wp:positionH>
                <wp:positionV relativeFrom="paragraph">
                  <wp:posOffset>0</wp:posOffset>
                </wp:positionV>
                <wp:extent cx="1466850" cy="1188720"/>
                <wp:effectExtent l="4445" t="4445" r="6985" b="10795"/>
                <wp:wrapNone/>
                <wp:docPr id="716" name="圆角矩形 716"/>
                <wp:cNvGraphicFramePr/>
                <a:graphic xmlns:a="http://schemas.openxmlformats.org/drawingml/2006/main">
                  <a:graphicData uri="http://schemas.microsoft.com/office/word/2010/wordprocessingShape">
                    <wps:wsp>
                      <wps:cNvSpPr/>
                      <wps:spPr>
                        <a:xfrm>
                          <a:off x="0" y="0"/>
                          <a:ext cx="1466850" cy="118872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17AB446E">
                            <w:r>
                              <w:rPr>
                                <w:rFonts w:hint="eastAsia"/>
                                <w:szCs w:val="21"/>
                              </w:rPr>
                              <w:t>申请材料齐全、符合法定形式，或者按照要求提交全部补正申请材料的，出具《受理通知书》。</w:t>
                            </w:r>
                          </w:p>
                        </w:txbxContent>
                      </wps:txbx>
                      <wps:bodyPr upright="1"/>
                    </wps:wsp>
                  </a:graphicData>
                </a:graphic>
              </wp:anchor>
            </w:drawing>
          </mc:Choice>
          <mc:Fallback>
            <w:pict>
              <v:roundrect id="_x0000_s1026" o:spid="_x0000_s1026" o:spt="2" style="position:absolute;left:0pt;margin-left:55.5pt;margin-top:0pt;height:93.6pt;width:115.5pt;z-index:251729920;mso-width-relative:page;mso-height-relative:page;" fillcolor="#FFFFFF" filled="t" stroked="t" coordsize="21600,21600" arcsize="0.166666666666667" o:gfxdata="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1qAq9MAAAAIAQAADwAAAAAAAAABACAAAAAiAAAAZHJzL2Rvd25yZXYueG1sUEsBAhQAFAAA&#10;AAgAh07iQDOp8hotAgAAaQQAAA4AAAAAAAAAAQAgAAAAIgEAAGRycy9lMm9Eb2MueG1sUEsFBgAA&#10;AAAGAAYAWQEAAMEFAAAAAA==&#10;">
                <v:fill on="t" focussize="0,0"/>
                <v:stroke color="#000000" joinstyle="round"/>
                <v:imagedata o:title=""/>
                <o:lock v:ext="edit" aspectratio="f"/>
                <v:textbox>
                  <w:txbxContent>
                    <w:p w14:paraId="17AB446E">
                      <w:r>
                        <w:rPr>
                          <w:rFonts w:hint="eastAsia"/>
                          <w:szCs w:val="21"/>
                        </w:rPr>
                        <w:t>申请材料齐全、符合法定形式，或者按照要求提交全部补正申请材料的，出具《受理通知书》。</w:t>
                      </w:r>
                    </w:p>
                  </w:txbxContent>
                </v:textbox>
              </v:roundrect>
            </w:pict>
          </mc:Fallback>
        </mc:AlternateContent>
      </w:r>
      <w:r>
        <w:tab/>
      </w:r>
    </w:p>
    <w:p w14:paraId="23031D33">
      <w:pPr>
        <w:tabs>
          <w:tab w:val="left" w:pos="1560"/>
        </w:tabs>
      </w:pPr>
    </w:p>
    <w:p w14:paraId="7BBACABC">
      <w:pPr>
        <w:tabs>
          <w:tab w:val="left" w:pos="1560"/>
        </w:tabs>
      </w:pPr>
    </w:p>
    <w:p w14:paraId="491BEB15"/>
    <w:p w14:paraId="2F7C3D51"/>
    <w:p w14:paraId="43360FFB"/>
    <w:p w14:paraId="6943C443">
      <w:r>
        <mc:AlternateContent>
          <mc:Choice Requires="wps">
            <w:drawing>
              <wp:anchor distT="0" distB="0" distL="114300" distR="114300" simplePos="0" relativeHeight="251739136" behindDoc="0" locked="0" layoutInCell="1" allowOverlap="1">
                <wp:simplePos x="0" y="0"/>
                <wp:positionH relativeFrom="column">
                  <wp:posOffset>1485900</wp:posOffset>
                </wp:positionH>
                <wp:positionV relativeFrom="paragraph">
                  <wp:posOffset>0</wp:posOffset>
                </wp:positionV>
                <wp:extent cx="635" cy="380365"/>
                <wp:effectExtent l="37465" t="0" r="38100" b="635"/>
                <wp:wrapNone/>
                <wp:docPr id="718" name="直接连接符 718"/>
                <wp:cNvGraphicFramePr/>
                <a:graphic xmlns:a="http://schemas.openxmlformats.org/drawingml/2006/main">
                  <a:graphicData uri="http://schemas.microsoft.com/office/word/2010/wordprocessingShape">
                    <wps:wsp>
                      <wps:cNvCnPr/>
                      <wps:spPr>
                        <a:xfrm>
                          <a:off x="0" y="0"/>
                          <a:ext cx="635" cy="38036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7pt;margin-top:0pt;height:29.95pt;width:0.05pt;z-index:251739136;mso-width-relative:page;mso-height-relative:page;" filled="f" stroked="t" coordsize="21600,21600" o:gfxdata="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3D+5e2AAAAAcBAAAPAAAAAAAAAAEAIAAAACIAAABkcnMv&#10;ZG93bnJldi54bWxQSwECFAAUAAAACACHTuJAdfGJ8wMCAAD7AwAADgAAAAAAAAABACAAAAAnAQAA&#10;ZHJzL2Uyb0RvYy54bWxQSwUGAAAAAAYABgBZAQAAnAUAAAAA&#10;">
                <v:fill on="f" focussize="0,0"/>
                <v:stroke color="#000000" joinstyle="round" endarrow="block"/>
                <v:imagedata o:title=""/>
                <o:lock v:ext="edit" aspectratio="f"/>
              </v:line>
            </w:pict>
          </mc:Fallback>
        </mc:AlternateContent>
      </w:r>
    </w:p>
    <w:p w14:paraId="065F1876">
      <w:r>
        <mc:AlternateContent>
          <mc:Choice Requires="wps">
            <w:drawing>
              <wp:anchor distT="0" distB="0" distL="114300" distR="114300" simplePos="0" relativeHeight="251735040" behindDoc="0" locked="0" layoutInCell="1" allowOverlap="1">
                <wp:simplePos x="0" y="0"/>
                <wp:positionH relativeFrom="column">
                  <wp:posOffset>-124460</wp:posOffset>
                </wp:positionH>
                <wp:positionV relativeFrom="paragraph">
                  <wp:posOffset>177800</wp:posOffset>
                </wp:positionV>
                <wp:extent cx="5538470" cy="463550"/>
                <wp:effectExtent l="4445" t="4445" r="19685" b="19685"/>
                <wp:wrapNone/>
                <wp:docPr id="720" name="圆角矩形 720"/>
                <wp:cNvGraphicFramePr/>
                <a:graphic xmlns:a="http://schemas.openxmlformats.org/drawingml/2006/main">
                  <a:graphicData uri="http://schemas.microsoft.com/office/word/2010/wordprocessingShape">
                    <wps:wsp>
                      <wps:cNvSpPr/>
                      <wps:spPr>
                        <a:xfrm>
                          <a:off x="0" y="0"/>
                          <a:ext cx="5538470" cy="4635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72ECEE91">
                            <w:pPr>
                              <w:jc w:val="center"/>
                            </w:pPr>
                            <w:r>
                              <w:rPr>
                                <w:rFonts w:hint="eastAsia"/>
                              </w:rPr>
                              <w:t>经办人提出办理意见，</w:t>
                            </w:r>
                            <w:r>
                              <w:rPr>
                                <w:rFonts w:hint="eastAsia"/>
                                <w:lang w:eastAsia="zh-CN"/>
                              </w:rPr>
                              <w:t>按程序报批</w:t>
                            </w:r>
                            <w:r>
                              <w:rPr>
                                <w:rFonts w:hint="eastAsia"/>
                              </w:rPr>
                              <w:t>。</w:t>
                            </w:r>
                          </w:p>
                        </w:txbxContent>
                      </wps:txbx>
                      <wps:bodyPr upright="1"/>
                    </wps:wsp>
                  </a:graphicData>
                </a:graphic>
              </wp:anchor>
            </w:drawing>
          </mc:Choice>
          <mc:Fallback>
            <w:pict>
              <v:roundrect id="_x0000_s1026" o:spid="_x0000_s1026" o:spt="2" style="position:absolute;left:0pt;margin-left:-9.8pt;margin-top:14pt;height:36.5pt;width:436.1pt;z-index:251735040;mso-width-relative:page;mso-height-relative:page;" fillcolor="#FFFFFF" filled="t" stroked="t" coordsize="21600,21600" arcsize="0.166666666666667" o:gfxdata="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0mL7K1QAAAAoBAAAPAAAAAAAAAAEAIAAAACIAAABkcnMvZG93bnJldi54bWxQSwECFAAU&#10;AAAACACHTuJAtHUm/C0CAABoBAAADgAAAAAAAAABACAAAAAkAQAAZHJzL2Uyb0RvYy54bWxQSwUG&#10;AAAAAAYABgBZAQAAwwUAAAAA&#10;">
                <v:fill on="t" focussize="0,0"/>
                <v:stroke color="#000000" joinstyle="round"/>
                <v:imagedata o:title=""/>
                <o:lock v:ext="edit" aspectratio="f"/>
                <v:textbox>
                  <w:txbxContent>
                    <w:p w14:paraId="72ECEE91">
                      <w:pPr>
                        <w:jc w:val="center"/>
                      </w:pPr>
                      <w:r>
                        <w:rPr>
                          <w:rFonts w:hint="eastAsia"/>
                        </w:rPr>
                        <w:t>经办人提出办理意见，</w:t>
                      </w:r>
                      <w:r>
                        <w:rPr>
                          <w:rFonts w:hint="eastAsia"/>
                          <w:lang w:eastAsia="zh-CN"/>
                        </w:rPr>
                        <w:t>按程序报批</w:t>
                      </w:r>
                      <w:r>
                        <w:rPr>
                          <w:rFonts w:hint="eastAsia"/>
                        </w:rPr>
                        <w:t>。</w:t>
                      </w:r>
                    </w:p>
                  </w:txbxContent>
                </v:textbox>
              </v:roundrect>
            </w:pict>
          </mc:Fallback>
        </mc:AlternateContent>
      </w:r>
    </w:p>
    <w:p w14:paraId="1CCB651A"/>
    <w:p w14:paraId="72FB8F03">
      <w:r>
        <mc:AlternateContent>
          <mc:Choice Requires="wps">
            <w:drawing>
              <wp:anchor distT="0" distB="0" distL="114300" distR="114300" simplePos="0" relativeHeight="251740160" behindDoc="0" locked="0" layoutInCell="1" allowOverlap="1">
                <wp:simplePos x="0" y="0"/>
                <wp:positionH relativeFrom="column">
                  <wp:posOffset>2647950</wp:posOffset>
                </wp:positionH>
                <wp:positionV relativeFrom="paragraph">
                  <wp:posOffset>304800</wp:posOffset>
                </wp:positionV>
                <wp:extent cx="1905" cy="400050"/>
                <wp:effectExtent l="36830" t="0" r="37465" b="11430"/>
                <wp:wrapNone/>
                <wp:docPr id="717" name="直接连接符 717"/>
                <wp:cNvGraphicFramePr/>
                <a:graphic xmlns:a="http://schemas.openxmlformats.org/drawingml/2006/main">
                  <a:graphicData uri="http://schemas.microsoft.com/office/word/2010/wordprocessingShape">
                    <wps:wsp>
                      <wps:cNvCnPr/>
                      <wps:spPr>
                        <a:xfrm>
                          <a:off x="0" y="0"/>
                          <a:ext cx="1905" cy="4000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8.5pt;margin-top:24pt;height:31.5pt;width:0.15pt;z-index:251740160;mso-width-relative:page;mso-height-relative:page;" filled="f" stroked="t" coordsize="21600,21600" o:gfxdata="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G8UxrYAAAACgEAAA8AAAAAAAAAAQAgAAAAIgAAAGRy&#10;cy9kb3ducmV2LnhtbFBLAQIUABQAAAAIAIdO4kAigUsUBQIAAPwDAAAOAAAAAAAAAAEAIAAAACcB&#10;AABkcnMvZTJvRG9jLnhtbFBLBQYAAAAABgAGAFkBAACeBQAAAAA=&#10;">
                <v:fill on="f" focussize="0,0"/>
                <v:stroke color="#000000" joinstyle="round" endarrow="block"/>
                <v:imagedata o:title=""/>
                <o:lock v:ext="edit" aspectratio="f"/>
              </v:line>
            </w:pict>
          </mc:Fallback>
        </mc:AlternateContent>
      </w:r>
    </w:p>
    <w:p w14:paraId="3B94F058"/>
    <w:p w14:paraId="5CFCEA7F"/>
    <w:p w14:paraId="1A167A5C">
      <w:r>
        <mc:AlternateContent>
          <mc:Choice Requires="wps">
            <w:drawing>
              <wp:anchor distT="0" distB="0" distL="114300" distR="114300" simplePos="0" relativeHeight="251742208" behindDoc="0" locked="0" layoutInCell="1" allowOverlap="1">
                <wp:simplePos x="0" y="0"/>
                <wp:positionH relativeFrom="column">
                  <wp:posOffset>4457700</wp:posOffset>
                </wp:positionH>
                <wp:positionV relativeFrom="paragraph">
                  <wp:posOffset>114300</wp:posOffset>
                </wp:positionV>
                <wp:extent cx="635" cy="249555"/>
                <wp:effectExtent l="37465" t="0" r="38100" b="9525"/>
                <wp:wrapNone/>
                <wp:docPr id="711" name="直接连接符 711"/>
                <wp:cNvGraphicFramePr/>
                <a:graphic xmlns:a="http://schemas.openxmlformats.org/drawingml/2006/main">
                  <a:graphicData uri="http://schemas.microsoft.com/office/word/2010/wordprocessingShape">
                    <wps:wsp>
                      <wps:cNvCnPr/>
                      <wps:spPr>
                        <a:xfrm>
                          <a:off x="0" y="0"/>
                          <a:ext cx="635" cy="24955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51pt;margin-top:9pt;height:19.65pt;width:0.05pt;z-index:251742208;mso-width-relative:page;mso-height-relative:page;" filled="f" stroked="t" coordsize="21600,21600" o:gfxdata="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VBILNkAAAAJAQAADwAAAAAAAAABACAAAAAiAAAAZHJz&#10;L2Rvd25yZXYueG1sUEsBAhQAFAAAAAgAh07iQD3+dsEDAgAA+wMAAA4AAAAAAAAAAQAgAAAAKAEA&#10;AGRycy9lMm9Eb2MueG1sUEsFBgAAAAAGAAYAWQEAAJ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1089660</wp:posOffset>
                </wp:positionH>
                <wp:positionV relativeFrom="paragraph">
                  <wp:posOffset>134620</wp:posOffset>
                </wp:positionV>
                <wp:extent cx="635" cy="198120"/>
                <wp:effectExtent l="37465" t="0" r="38100" b="0"/>
                <wp:wrapNone/>
                <wp:docPr id="713" name="直接连接符 71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85.8pt;margin-top:10.6pt;height:15.6pt;width:0.05pt;z-index:251741184;mso-width-relative:page;mso-height-relative:page;" filled="f" stroked="t" coordsize="21600,21600" o:gfxdata="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ESCj2QAAAAkBAAAPAAAAAAAAAAEAIAAAACIAAABk&#10;cnMvZG93bnJldi54bWxQSwECFAAUAAAACACHTuJAVp+qvAUCAAD7AwAADgAAAAAAAAABACAAAAAo&#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8112" behindDoc="0" locked="0" layoutInCell="1" allowOverlap="1">
                <wp:simplePos x="0" y="0"/>
                <wp:positionH relativeFrom="column">
                  <wp:posOffset>1059180</wp:posOffset>
                </wp:positionH>
                <wp:positionV relativeFrom="paragraph">
                  <wp:posOffset>124460</wp:posOffset>
                </wp:positionV>
                <wp:extent cx="3400425" cy="0"/>
                <wp:effectExtent l="0" t="0" r="0" b="0"/>
                <wp:wrapNone/>
                <wp:docPr id="714" name="直接连接符 714"/>
                <wp:cNvGraphicFramePr/>
                <a:graphic xmlns:a="http://schemas.openxmlformats.org/drawingml/2006/main">
                  <a:graphicData uri="http://schemas.microsoft.com/office/word/2010/wordprocessingShape">
                    <wps:wsp>
                      <wps:cNvCnPr/>
                      <wps:spPr>
                        <a:xfrm>
                          <a:off x="0" y="0"/>
                          <a:ext cx="34004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3.4pt;margin-top:9.8pt;height:0pt;width:267.75pt;z-index:251738112;mso-width-relative:page;mso-height-relative:page;" filled="f" stroked="t" coordsize="21600,21600" o:gfxdata="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VFN6tUAAAAJAQAADwAAAAAAAAABACAAAAAiAAAAZHJzL2Rvd25yZXYueG1s&#10;UEsBAhQAFAAAAAgAh07iQB8JtVb7AQAA9gMAAA4AAAAAAAAAAQAgAAAAJAEAAGRycy9lMm9Eb2Mu&#10;eG1sUEsFBgAAAAAGAAYAWQEAAJEFAAAAAA==&#10;">
                <v:fill on="f" focussize="0,0"/>
                <v:stroke color="#000000" joinstyle="round"/>
                <v:imagedata o:title=""/>
                <o:lock v:ext="edit" aspectratio="f"/>
              </v:line>
            </w:pict>
          </mc:Fallback>
        </mc:AlternateContent>
      </w:r>
    </w:p>
    <w:p w14:paraId="28D8B297">
      <w:r>
        <mc:AlternateContent>
          <mc:Choice Requires="wps">
            <w:drawing>
              <wp:anchor distT="0" distB="0" distL="114300" distR="114300" simplePos="0" relativeHeight="251737088" behindDoc="0" locked="0" layoutInCell="1" allowOverlap="1">
                <wp:simplePos x="0" y="0"/>
                <wp:positionH relativeFrom="column">
                  <wp:posOffset>3220720</wp:posOffset>
                </wp:positionH>
                <wp:positionV relativeFrom="paragraph">
                  <wp:posOffset>175260</wp:posOffset>
                </wp:positionV>
                <wp:extent cx="2270125" cy="753110"/>
                <wp:effectExtent l="4445" t="4445" r="11430" b="19685"/>
                <wp:wrapNone/>
                <wp:docPr id="727" name="圆角矩形 727"/>
                <wp:cNvGraphicFramePr/>
                <a:graphic xmlns:a="http://schemas.openxmlformats.org/drawingml/2006/main">
                  <a:graphicData uri="http://schemas.microsoft.com/office/word/2010/wordprocessingShape">
                    <wps:wsp>
                      <wps:cNvSpPr/>
                      <wps:spPr>
                        <a:xfrm>
                          <a:off x="0" y="0"/>
                          <a:ext cx="2270125" cy="75311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573EC925">
                            <w:pPr>
                              <w:rPr>
                                <w:szCs w:val="21"/>
                              </w:rPr>
                            </w:pPr>
                            <w:r>
                              <w:rPr>
                                <w:rFonts w:hint="eastAsia"/>
                                <w:szCs w:val="21"/>
                              </w:rPr>
                              <w:t>作出准予行政许可的决定，制作《林木采伐许可证》。</w:t>
                            </w:r>
                          </w:p>
                        </w:txbxContent>
                      </wps:txbx>
                      <wps:bodyPr upright="1"/>
                    </wps:wsp>
                  </a:graphicData>
                </a:graphic>
              </wp:anchor>
            </w:drawing>
          </mc:Choice>
          <mc:Fallback>
            <w:pict>
              <v:roundrect id="_x0000_s1026" o:spid="_x0000_s1026" o:spt="2" style="position:absolute;left:0pt;margin-left:253.6pt;margin-top:13.8pt;height:59.3pt;width:178.75pt;z-index:251737088;mso-width-relative:page;mso-height-relative:page;" fillcolor="#FFFFFF" filled="t" stroked="t" coordsize="21600,21600" arcsize="0.166666666666667" o:gfxdata="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Pw+PO1wAAAAoBAAAPAAAAAAAAAAEAIAAAACIAAABkcnMvZG93bnJldi54bWxQSwECFAAU&#10;AAAACACHTuJA7APDDSsCAABoBAAADgAAAAAAAAABACAAAAAmAQAAZHJzL2Uyb0RvYy54bWxQSwUG&#10;AAAAAAYABgBZAQAAwwUAAAAA&#10;">
                <v:fill on="t" focussize="0,0"/>
                <v:stroke color="#000000" joinstyle="round"/>
                <v:imagedata o:title=""/>
                <o:lock v:ext="edit" aspectratio="f"/>
                <v:textbox>
                  <w:txbxContent>
                    <w:p w14:paraId="573EC925">
                      <w:pPr>
                        <w:rPr>
                          <w:szCs w:val="21"/>
                        </w:rPr>
                      </w:pPr>
                      <w:r>
                        <w:rPr>
                          <w:rFonts w:hint="eastAsia"/>
                          <w:szCs w:val="21"/>
                        </w:rPr>
                        <w:t>作出准予行政许可的决定，制作《林木采伐许可证》。</w:t>
                      </w:r>
                    </w:p>
                  </w:txbxContent>
                </v:textbox>
              </v:roundrect>
            </w:pict>
          </mc:Fallback>
        </mc:AlternateContent>
      </w:r>
      <w:r>
        <mc:AlternateContent>
          <mc:Choice Requires="wps">
            <w:drawing>
              <wp:anchor distT="0" distB="0" distL="114300" distR="114300" simplePos="0" relativeHeight="251736064" behindDoc="0" locked="0" layoutInCell="1" allowOverlap="1">
                <wp:simplePos x="0" y="0"/>
                <wp:positionH relativeFrom="column">
                  <wp:posOffset>-325120</wp:posOffset>
                </wp:positionH>
                <wp:positionV relativeFrom="paragraph">
                  <wp:posOffset>165100</wp:posOffset>
                </wp:positionV>
                <wp:extent cx="2822575" cy="835025"/>
                <wp:effectExtent l="5080" t="4445" r="6985" b="13970"/>
                <wp:wrapNone/>
                <wp:docPr id="709" name="圆角矩形 709"/>
                <wp:cNvGraphicFramePr/>
                <a:graphic xmlns:a="http://schemas.openxmlformats.org/drawingml/2006/main">
                  <a:graphicData uri="http://schemas.microsoft.com/office/word/2010/wordprocessingShape">
                    <wps:wsp>
                      <wps:cNvSpPr/>
                      <wps:spPr>
                        <a:xfrm>
                          <a:off x="0" y="0"/>
                          <a:ext cx="2822575" cy="8350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03E24F26">
                            <w:pPr>
                              <w:spacing w:line="240" w:lineRule="exact"/>
                            </w:pPr>
                            <w:r>
                              <w:rPr>
                                <w:rFonts w:hint="eastAsia"/>
                              </w:rPr>
                              <w:t>作出不予行政许可的决定，制发《不予行政许可决定书》，说明理由，</w:t>
                            </w:r>
                            <w:r>
                              <w:rPr>
                                <w:rFonts w:hint="eastAsia"/>
                                <w:szCs w:val="21"/>
                              </w:rPr>
                              <w:t>并告知依法申请复议、提起行政诉讼的权利。</w:t>
                            </w:r>
                          </w:p>
                        </w:txbxContent>
                      </wps:txbx>
                      <wps:bodyPr upright="1"/>
                    </wps:wsp>
                  </a:graphicData>
                </a:graphic>
              </wp:anchor>
            </w:drawing>
          </mc:Choice>
          <mc:Fallback>
            <w:pict>
              <v:roundrect id="_x0000_s1026" o:spid="_x0000_s1026" o:spt="2" style="position:absolute;left:0pt;margin-left:-25.6pt;margin-top:13pt;height:65.75pt;width:222.25pt;z-index:251736064;mso-width-relative:page;mso-height-relative:page;" fillcolor="#FFFFFF" filled="t" stroked="t" coordsize="21600,21600" arcsize="0.166666666666667" o:gfxdata="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NmPLN1gAAAAoBAAAPAAAAAAAAAAEAIAAAACIAAABkcnMvZG93bnJldi54bWxQSwECFAAU&#10;AAAACACHTuJAY/f8UCwCAABoBAAADgAAAAAAAAABACAAAAAlAQAAZHJzL2Uyb0RvYy54bWxQSwUG&#10;AAAAAAYABgBZAQAAwwUAAAAA&#10;">
                <v:fill on="t" focussize="0,0"/>
                <v:stroke color="#000000" joinstyle="round"/>
                <v:imagedata o:title=""/>
                <o:lock v:ext="edit" aspectratio="f"/>
                <v:textbox>
                  <w:txbxContent>
                    <w:p w14:paraId="03E24F26">
                      <w:pPr>
                        <w:spacing w:line="240" w:lineRule="exact"/>
                      </w:pPr>
                      <w:r>
                        <w:rPr>
                          <w:rFonts w:hint="eastAsia"/>
                        </w:rPr>
                        <w:t>作出不予行政许可的决定，制发《不予行政许可决定书》，说明理由，</w:t>
                      </w:r>
                      <w:r>
                        <w:rPr>
                          <w:rFonts w:hint="eastAsia"/>
                          <w:szCs w:val="21"/>
                        </w:rPr>
                        <w:t>并告知依法申请复议、提起行政诉讼的权利。</w:t>
                      </w:r>
                    </w:p>
                  </w:txbxContent>
                </v:textbox>
              </v:roundrect>
            </w:pict>
          </mc:Fallback>
        </mc:AlternateContent>
      </w:r>
    </w:p>
    <w:p w14:paraId="48612A13"/>
    <w:p w14:paraId="4BFED335"/>
    <w:p w14:paraId="5C9FA022"/>
    <w:p w14:paraId="7D61575A">
      <w:r>
        <mc:AlternateContent>
          <mc:Choice Requires="wps">
            <w:drawing>
              <wp:anchor distT="0" distB="0" distL="114300" distR="114300" simplePos="0" relativeHeight="251747328" behindDoc="0" locked="0" layoutInCell="1" allowOverlap="1">
                <wp:simplePos x="0" y="0"/>
                <wp:positionH relativeFrom="column">
                  <wp:posOffset>4478020</wp:posOffset>
                </wp:positionH>
                <wp:positionV relativeFrom="paragraph">
                  <wp:posOffset>144780</wp:posOffset>
                </wp:positionV>
                <wp:extent cx="1270" cy="630555"/>
                <wp:effectExtent l="36830" t="0" r="38100" b="9525"/>
                <wp:wrapNone/>
                <wp:docPr id="710" name="直接连接符 710"/>
                <wp:cNvGraphicFramePr/>
                <a:graphic xmlns:a="http://schemas.openxmlformats.org/drawingml/2006/main">
                  <a:graphicData uri="http://schemas.microsoft.com/office/word/2010/wordprocessingShape">
                    <wps:wsp>
                      <wps:cNvCnPr/>
                      <wps:spPr>
                        <a:xfrm>
                          <a:off x="0" y="0"/>
                          <a:ext cx="1270" cy="63055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52.6pt;margin-top:11.4pt;height:49.65pt;width:0.1pt;z-index:251747328;mso-width-relative:page;mso-height-relative:page;" filled="f" stroked="t" coordsize="21600,21600" o:gfxdata="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SizW/ZAAAACgEAAA8AAAAAAAAAAQAgAAAAIgAAAGRy&#10;cy9kb3ducmV2LnhtbFBLAQIUABQAAAAIAIdO4kD+rf6gBAIAAPwDAAAOAAAAAAAAAAEAIAAAACgB&#10;AABkcnMvZTJvRG9jLnhtbFBLBQYAAAAABgAGAFkBAACeBQAAAAA=&#10;">
                <v:fill on="f" focussize="0,0"/>
                <v:stroke color="#000000" joinstyle="round" endarrow="block"/>
                <v:imagedata o:title=""/>
                <o:lock v:ext="edit" aspectratio="f"/>
              </v:line>
            </w:pict>
          </mc:Fallback>
        </mc:AlternateContent>
      </w:r>
    </w:p>
    <w:p w14:paraId="35394AD1">
      <w:r>
        <mc:AlternateContent>
          <mc:Choice Requires="wps">
            <w:drawing>
              <wp:anchor distT="0" distB="0" distL="114300" distR="114300" simplePos="0" relativeHeight="251746304" behindDoc="0" locked="0" layoutInCell="1" allowOverlap="1">
                <wp:simplePos x="0" y="0"/>
                <wp:positionH relativeFrom="column">
                  <wp:posOffset>1069340</wp:posOffset>
                </wp:positionH>
                <wp:positionV relativeFrom="paragraph">
                  <wp:posOffset>25400</wp:posOffset>
                </wp:positionV>
                <wp:extent cx="1270" cy="542290"/>
                <wp:effectExtent l="36830" t="0" r="38100" b="6350"/>
                <wp:wrapNone/>
                <wp:docPr id="726" name="直接连接符 726"/>
                <wp:cNvGraphicFramePr/>
                <a:graphic xmlns:a="http://schemas.openxmlformats.org/drawingml/2006/main">
                  <a:graphicData uri="http://schemas.microsoft.com/office/word/2010/wordprocessingShape">
                    <wps:wsp>
                      <wps:cNvCnPr/>
                      <wps:spPr>
                        <a:xfrm>
                          <a:off x="0" y="0"/>
                          <a:ext cx="1270" cy="54229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84.2pt;margin-top:2pt;height:42.7pt;width:0.1pt;z-index:251746304;mso-width-relative:page;mso-height-relative:page;" filled="f" stroked="t" coordsize="21600,21600" o:gfxdata="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6SfT51wAAAAgBAAAPAAAAAAAAAAEAIAAAACIAAABk&#10;cnMvZG93bnJldi54bWxQSwECFAAUAAAACACHTuJAU7pXzgcCAAD8AwAADgAAAAAAAAABACAAAAAm&#10;AQAAZHJzL2Uyb0RvYy54bWxQSwUGAAAAAAYABgBZAQAAnwUAAAAA&#10;">
                <v:fill on="f" focussize="0,0"/>
                <v:stroke color="#000000" joinstyle="round" endarrow="block"/>
                <v:imagedata o:title=""/>
                <o:lock v:ext="edit" aspectratio="f"/>
              </v:line>
            </w:pict>
          </mc:Fallback>
        </mc:AlternateContent>
      </w:r>
    </w:p>
    <w:p w14:paraId="08E8D03F"/>
    <w:p w14:paraId="06FDD452"/>
    <w:p w14:paraId="548BEB21">
      <w:r>
        <mc:AlternateContent>
          <mc:Choice Requires="wps">
            <w:drawing>
              <wp:anchor distT="0" distB="0" distL="114300" distR="114300" simplePos="0" relativeHeight="251745280" behindDoc="0" locked="0" layoutInCell="1" allowOverlap="1">
                <wp:simplePos x="0" y="0"/>
                <wp:positionH relativeFrom="column">
                  <wp:posOffset>180975</wp:posOffset>
                </wp:positionH>
                <wp:positionV relativeFrom="paragraph">
                  <wp:posOffset>5080</wp:posOffset>
                </wp:positionV>
                <wp:extent cx="5000625" cy="556260"/>
                <wp:effectExtent l="5080" t="4445" r="8255" b="18415"/>
                <wp:wrapNone/>
                <wp:docPr id="721" name="圆角矩形 721"/>
                <wp:cNvGraphicFramePr/>
                <a:graphic xmlns:a="http://schemas.openxmlformats.org/drawingml/2006/main">
                  <a:graphicData uri="http://schemas.microsoft.com/office/word/2010/wordprocessingShape">
                    <wps:wsp>
                      <wps:cNvSpPr/>
                      <wps:spPr>
                        <a:xfrm>
                          <a:off x="0" y="0"/>
                          <a:ext cx="5000625" cy="5562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1CC59919">
                            <w:pPr>
                              <w:spacing w:line="240" w:lineRule="exact"/>
                              <w:ind w:firstLine="420" w:firstLineChars="200"/>
                            </w:pPr>
                            <w:r>
                              <w:rPr>
                                <w:rFonts w:hint="eastAsia"/>
                              </w:rPr>
                              <w:t>经办机构当面或以其他方式将《不予行政许可决定书》或《林木采伐许可证》送达申请人。</w:t>
                            </w:r>
                          </w:p>
                        </w:txbxContent>
                      </wps:txbx>
                      <wps:bodyPr upright="1"/>
                    </wps:wsp>
                  </a:graphicData>
                </a:graphic>
              </wp:anchor>
            </w:drawing>
          </mc:Choice>
          <mc:Fallback>
            <w:pict>
              <v:roundrect id="_x0000_s1026" o:spid="_x0000_s1026" o:spt="2" style="position:absolute;left:0pt;margin-left:14.25pt;margin-top:0.4pt;height:43.8pt;width:393.75pt;z-index:251745280;mso-width-relative:page;mso-height-relative:page;" fillcolor="#FFFFFF" filled="t" stroked="t" coordsize="21600,21600" arcsize="0.166666666666667" o:gfxdata="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9u4xmtMAAAAGAQAADwAAAAAAAAABACAAAAAiAAAAZHJzL2Rvd25yZXYueG1sUEsBAhQAFAAAAAgA&#10;h07iQP7EY7cqAgAAaAQAAA4AAAAAAAAAAQAgAAAAIgEAAGRycy9lMm9Eb2MueG1sUEsFBgAAAAAG&#10;AAYAWQEAAL4FAAAAAA==&#10;">
                <v:fill on="t" focussize="0,0"/>
                <v:stroke color="#000000" joinstyle="round"/>
                <v:imagedata o:title=""/>
                <o:lock v:ext="edit" aspectratio="f"/>
                <v:textbox>
                  <w:txbxContent>
                    <w:p w14:paraId="1CC59919">
                      <w:pPr>
                        <w:spacing w:line="240" w:lineRule="exact"/>
                        <w:ind w:firstLine="420" w:firstLineChars="200"/>
                      </w:pPr>
                      <w:r>
                        <w:rPr>
                          <w:rFonts w:hint="eastAsia"/>
                        </w:rPr>
                        <w:t>经办机构当面或以其他方式将《不予行政许可决定书》或《林木采伐许可证》送达申请人。</w:t>
                      </w:r>
                    </w:p>
                  </w:txbxContent>
                </v:textbox>
              </v:roundrect>
            </w:pict>
          </mc:Fallback>
        </mc:AlternateContent>
      </w:r>
    </w:p>
    <w:p w14:paraId="6B02B75A"/>
    <w:p w14:paraId="4E6BB57C"/>
    <w:p w14:paraId="4C64D25A"/>
    <w:p w14:paraId="6A455C06"/>
    <w:p w14:paraId="3C247CA3"/>
    <w:p w14:paraId="4ACDCDAB">
      <w:pPr>
        <w:rPr>
          <w:rFonts w:eastAsia="黑体"/>
          <w:sz w:val="32"/>
          <w:szCs w:val="32"/>
        </w:rPr>
      </w:pPr>
    </w:p>
    <w:p w14:paraId="5E62ED44">
      <w:pPr>
        <w:rPr>
          <w:rFonts w:hint="eastAsia" w:eastAsia="黑体"/>
          <w:sz w:val="32"/>
          <w:szCs w:val="32"/>
          <w:lang w:val="en-US" w:eastAsia="zh-CN"/>
        </w:rPr>
      </w:pPr>
    </w:p>
    <w:p w14:paraId="7CD7D41B">
      <w:pPr>
        <w:ind w:firstLine="640" w:firstLineChars="200"/>
        <w:rPr>
          <w:rFonts w:hint="eastAsia" w:eastAsia="黑体"/>
          <w:sz w:val="32"/>
          <w:szCs w:val="32"/>
          <w:lang w:val="en-US" w:eastAsia="zh-CN"/>
        </w:rPr>
      </w:pPr>
    </w:p>
    <w:p w14:paraId="7B406318">
      <w:pPr>
        <w:rPr>
          <w:rFonts w:hint="eastAsia" w:eastAsia="黑体"/>
          <w:sz w:val="32"/>
          <w:szCs w:val="32"/>
        </w:rPr>
      </w:pPr>
      <w:r>
        <w:rPr>
          <w:rFonts w:hint="eastAsia" w:eastAsia="黑体"/>
          <w:sz w:val="32"/>
          <w:szCs w:val="32"/>
          <w:lang w:val="en-US" w:eastAsia="zh-CN"/>
        </w:rPr>
        <w:t>8.</w:t>
      </w:r>
      <w:r>
        <w:rPr>
          <w:rFonts w:hint="eastAsia" w:eastAsia="黑体"/>
          <w:sz w:val="32"/>
          <w:szCs w:val="32"/>
        </w:rPr>
        <w:t>在村庄、集镇规划区修建临时建筑物、构筑物和其他设施的批准</w:t>
      </w:r>
    </w:p>
    <w:p w14:paraId="35D41BE6">
      <w:pPr>
        <w:rPr>
          <w:rFonts w:eastAsia="华文中宋"/>
          <w:szCs w:val="21"/>
        </w:rPr>
      </w:pPr>
      <w:r>
        <mc:AlternateContent>
          <mc:Choice Requires="wpc">
            <w:drawing>
              <wp:inline distT="0" distB="0" distL="114300" distR="114300">
                <wp:extent cx="5615940" cy="7213600"/>
                <wp:effectExtent l="0" t="0" r="0" b="0"/>
                <wp:docPr id="833" name="画布 8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20" name="矩形 820"/>
                        <wps:cNvSpPr/>
                        <wps:spPr>
                          <a:xfrm>
                            <a:off x="20955" y="4860290"/>
                            <a:ext cx="1251585" cy="9328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6EDD40">
                              <w:pPr>
                                <w:spacing w:line="300" w:lineRule="exact"/>
                                <w:rPr>
                                  <w:rFonts w:ascii="华文中宋" w:hAnsi="华文中宋" w:eastAsia="华文中宋" w:cs="华文中宋"/>
                                </w:rPr>
                              </w:pPr>
                              <w:r>
                                <w:rPr>
                                  <w:rFonts w:hint="eastAsia" w:ascii="华文中宋" w:hAnsi="华文中宋" w:eastAsia="华文中宋" w:cs="华文中宋"/>
                                </w:rPr>
                                <w:t>自然资源和规划、农业农村等部门按照职责分工进行业务指导。</w:t>
                              </w:r>
                            </w:p>
                          </w:txbxContent>
                        </wps:txbx>
                        <wps:bodyPr upright="1"/>
                      </wps:wsp>
                      <wps:wsp>
                        <wps:cNvPr id="821" name="流程图: 终止 821"/>
                        <wps:cNvSpPr/>
                        <wps:spPr>
                          <a:xfrm>
                            <a:off x="2351405" y="306705"/>
                            <a:ext cx="2024380" cy="6705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69DAD4A">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2E486165">
                              <w:pPr>
                                <w:spacing w:line="260" w:lineRule="exact"/>
                                <w:jc w:val="center"/>
                                <w:rPr>
                                  <w:rFonts w:ascii="华文中宋" w:hAnsi="华文中宋" w:eastAsia="华文中宋" w:cs="华文中宋"/>
                                </w:rPr>
                              </w:pPr>
                              <w:r>
                                <w:rPr>
                                  <w:rFonts w:hint="eastAsia" w:ascii="华文中宋" w:hAnsi="华文中宋" w:eastAsia="华文中宋" w:cs="华文中宋"/>
                                </w:rPr>
                                <w:t>建设单位或个人</w:t>
                              </w:r>
                            </w:p>
                          </w:txbxContent>
                        </wps:txbx>
                        <wps:bodyPr upright="1"/>
                      </wps:wsp>
                      <wps:wsp>
                        <wps:cNvPr id="822" name="菱形 822"/>
                        <wps:cNvSpPr/>
                        <wps:spPr>
                          <a:xfrm>
                            <a:off x="1821180" y="1266825"/>
                            <a:ext cx="3115310" cy="1114425"/>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520EBB13">
                              <w:pPr>
                                <w:jc w:val="center"/>
                                <w:rPr>
                                  <w:rFonts w:hint="eastAsia" w:eastAsia="华文中宋"/>
                                </w:rPr>
                              </w:pPr>
                              <w:r>
                                <w:rPr>
                                  <w:rFonts w:hint="eastAsia" w:eastAsia="华文中宋"/>
                                </w:rPr>
                                <w:t>审查</w:t>
                              </w:r>
                            </w:p>
                            <w:p w14:paraId="5DE9D79E">
                              <w:pPr>
                                <w:jc w:val="center"/>
                                <w:rPr>
                                  <w:rFonts w:eastAsia="华文中宋"/>
                                </w:rPr>
                              </w:pPr>
                              <w:r>
                                <w:rPr>
                                  <w:rFonts w:hint="eastAsia" w:eastAsia="华文中宋"/>
                                </w:rPr>
                                <w:t>所在地村民委员会</w:t>
                              </w:r>
                            </w:p>
                          </w:txbxContent>
                        </wps:txbx>
                        <wps:bodyPr upright="1"/>
                      </wps:wsp>
                      <wps:wsp>
                        <wps:cNvPr id="823" name="矩形 823"/>
                        <wps:cNvSpPr/>
                        <wps:spPr>
                          <a:xfrm>
                            <a:off x="1685290" y="2656840"/>
                            <a:ext cx="3322320" cy="7391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0535E0">
                              <w:pPr>
                                <w:spacing w:line="360" w:lineRule="exact"/>
                                <w:jc w:val="center"/>
                                <w:rPr>
                                  <w:rFonts w:hint="eastAsia" w:ascii="华文中宋" w:hAnsi="华文中宋" w:eastAsia="华文中宋" w:cs="华文中宋"/>
                                </w:rPr>
                              </w:pPr>
                              <w:r>
                                <w:rPr>
                                  <w:rFonts w:hint="eastAsia" w:ascii="华文中宋" w:hAnsi="华文中宋" w:eastAsia="华文中宋" w:cs="华文中宋"/>
                                </w:rPr>
                                <w:t>公示</w:t>
                              </w:r>
                            </w:p>
                            <w:p w14:paraId="1C54BEBC">
                              <w:pPr>
                                <w:spacing w:line="360" w:lineRule="exact"/>
                                <w:jc w:val="center"/>
                                <w:rPr>
                                  <w:rFonts w:ascii="华文中宋" w:hAnsi="华文中宋" w:eastAsia="华文中宋" w:cs="华文中宋"/>
                                </w:rPr>
                              </w:pPr>
                              <w:r>
                                <w:rPr>
                                  <w:rFonts w:hint="eastAsia" w:ascii="华文中宋" w:hAnsi="华文中宋" w:eastAsia="华文中宋" w:cs="华文中宋"/>
                                </w:rPr>
                                <w:t>对审查结果进行公示</w:t>
                              </w:r>
                            </w:p>
                          </w:txbxContent>
                        </wps:txbx>
                        <wps:bodyPr upright="1"/>
                      </wps:wsp>
                      <wps:wsp>
                        <wps:cNvPr id="824" name="直接箭头连接符 824"/>
                        <wps:cNvCnPr/>
                        <wps:spPr>
                          <a:xfrm flipH="1">
                            <a:off x="3371850" y="2381250"/>
                            <a:ext cx="1270" cy="275590"/>
                          </a:xfrm>
                          <a:prstGeom prst="straightConnector1">
                            <a:avLst/>
                          </a:prstGeom>
                          <a:ln w="9525" cap="flat" cmpd="sng">
                            <a:solidFill>
                              <a:srgbClr val="000000"/>
                            </a:solidFill>
                            <a:prstDash val="solid"/>
                            <a:headEnd type="none" w="med" len="med"/>
                            <a:tailEnd type="triangle" w="med" len="med"/>
                          </a:ln>
                        </wps:spPr>
                        <wps:bodyPr/>
                      </wps:wsp>
                      <wps:wsp>
                        <wps:cNvPr id="825" name="矩形 825"/>
                        <wps:cNvSpPr/>
                        <wps:spPr>
                          <a:xfrm>
                            <a:off x="1658620" y="3788410"/>
                            <a:ext cx="3424555" cy="7581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9DD416">
                              <w:pPr>
                                <w:spacing w:line="340" w:lineRule="exact"/>
                                <w:jc w:val="center"/>
                                <w:rPr>
                                  <w:rFonts w:hint="eastAsia" w:ascii="华文中宋" w:hAnsi="华文中宋" w:eastAsia="华文中宋" w:cs="华文中宋"/>
                                </w:rPr>
                              </w:pPr>
                              <w:r>
                                <w:rPr>
                                  <w:rFonts w:hint="eastAsia" w:ascii="华文中宋" w:hAnsi="华文中宋" w:eastAsia="华文中宋" w:cs="华文中宋"/>
                                </w:rPr>
                                <w:t>调查</w:t>
                              </w:r>
                            </w:p>
                            <w:p w14:paraId="1DF05A82">
                              <w:pPr>
                                <w:spacing w:line="340" w:lineRule="exact"/>
                                <w:jc w:val="center"/>
                                <w:rPr>
                                  <w:rFonts w:ascii="华文中宋" w:hAnsi="华文中宋" w:eastAsia="华文中宋" w:cs="华文中宋"/>
                                </w:rPr>
                              </w:pPr>
                              <w:r>
                                <w:rPr>
                                  <w:rFonts w:hint="eastAsia" w:ascii="华文中宋" w:hAnsi="华文中宋" w:eastAsia="华文中宋" w:cs="华文中宋"/>
                                </w:rPr>
                                <w:t>乡镇调查或检查相关材料</w:t>
                              </w:r>
                            </w:p>
                          </w:txbxContent>
                        </wps:txbx>
                        <wps:bodyPr upright="1"/>
                      </wps:wsp>
                      <wps:wsp>
                        <wps:cNvPr id="826" name="矩形 826"/>
                        <wps:cNvSpPr/>
                        <wps:spPr>
                          <a:xfrm>
                            <a:off x="1725295" y="4937760"/>
                            <a:ext cx="3322320" cy="764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D43B3E">
                              <w:pPr>
                                <w:spacing w:line="300" w:lineRule="exact"/>
                                <w:jc w:val="center"/>
                                <w:rPr>
                                  <w:rFonts w:hint="eastAsia" w:ascii="华文中宋" w:hAnsi="华文中宋" w:eastAsia="华文中宋" w:cs="华文中宋"/>
                                  <w:szCs w:val="21"/>
                                </w:rPr>
                              </w:pPr>
                              <w:r>
                                <w:rPr>
                                  <w:rFonts w:hint="eastAsia" w:ascii="华文中宋" w:hAnsi="华文中宋" w:eastAsia="华文中宋" w:cs="华文中宋"/>
                                  <w:szCs w:val="21"/>
                                </w:rPr>
                                <w:t>审核</w:t>
                              </w:r>
                            </w:p>
                            <w:p w14:paraId="537167DB">
                              <w:pPr>
                                <w:spacing w:line="300" w:lineRule="exact"/>
                                <w:rPr>
                                  <w:rFonts w:ascii="华文中宋" w:hAnsi="华文中宋" w:eastAsia="华文中宋" w:cs="华文中宋"/>
                                  <w:szCs w:val="21"/>
                                </w:rPr>
                              </w:pPr>
                              <w:r>
                                <w:rPr>
                                  <w:rFonts w:hint="eastAsia" w:ascii="华文中宋" w:hAnsi="华文中宋" w:eastAsia="华文中宋" w:cs="华文中宋"/>
                                  <w:szCs w:val="21"/>
                                </w:rPr>
                                <w:t>乡镇自然资源和规划中心所对地类进行审查、对规划进行审核</w:t>
                              </w:r>
                            </w:p>
                          </w:txbxContent>
                        </wps:txbx>
                        <wps:bodyPr upright="1"/>
                      </wps:wsp>
                      <wps:wsp>
                        <wps:cNvPr id="827" name="流程图: 终止 827"/>
                        <wps:cNvSpPr/>
                        <wps:spPr>
                          <a:xfrm>
                            <a:off x="2109470" y="5999480"/>
                            <a:ext cx="2533015" cy="7080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0558C80">
                              <w:pPr>
                                <w:spacing w:line="300" w:lineRule="exact"/>
                                <w:jc w:val="center"/>
                                <w:rPr>
                                  <w:rFonts w:ascii="华文中宋" w:hAnsi="华文中宋" w:eastAsia="华文中宋" w:cs="华文中宋"/>
                                </w:rPr>
                              </w:pPr>
                              <w:r>
                                <w:rPr>
                                  <w:rFonts w:hint="eastAsia" w:ascii="华文中宋" w:hAnsi="华文中宋" w:eastAsia="华文中宋" w:cs="华文中宋"/>
                                </w:rPr>
                                <w:t>审批</w:t>
                              </w:r>
                            </w:p>
                            <w:p w14:paraId="305282BA">
                              <w:pPr>
                                <w:spacing w:line="300" w:lineRule="exact"/>
                                <w:jc w:val="center"/>
                                <w:rPr>
                                  <w:rFonts w:ascii="华文中宋" w:hAnsi="华文中宋" w:eastAsia="华文中宋" w:cs="华文中宋"/>
                                  <w:sz w:val="28"/>
                                  <w:szCs w:val="28"/>
                                </w:rPr>
                              </w:pPr>
                              <w:r>
                                <w:rPr>
                                  <w:rFonts w:hint="eastAsia" w:ascii="华文中宋" w:hAnsi="华文中宋" w:eastAsia="华文中宋" w:cs="华文中宋"/>
                                </w:rPr>
                                <w:t>乡镇人民政府对该项目进行审批</w:t>
                              </w:r>
                            </w:p>
                            <w:p w14:paraId="4A96A8A0">
                              <w:pPr>
                                <w:rPr>
                                  <w:rFonts w:ascii="华文中宋" w:hAnsi="华文中宋" w:eastAsia="华文中宋" w:cs="华文中宋"/>
                                </w:rPr>
                              </w:pPr>
                            </w:p>
                          </w:txbxContent>
                        </wps:txbx>
                        <wps:bodyPr upright="1"/>
                      </wps:wsp>
                      <wps:wsp>
                        <wps:cNvPr id="828" name="直接箭头连接符 828"/>
                        <wps:cNvCnPr/>
                        <wps:spPr>
                          <a:xfrm>
                            <a:off x="3366770" y="3395980"/>
                            <a:ext cx="3810" cy="392430"/>
                          </a:xfrm>
                          <a:prstGeom prst="straightConnector1">
                            <a:avLst/>
                          </a:prstGeom>
                          <a:ln w="9525" cap="flat" cmpd="sng">
                            <a:solidFill>
                              <a:srgbClr val="000000"/>
                            </a:solidFill>
                            <a:prstDash val="solid"/>
                            <a:headEnd type="none" w="med" len="med"/>
                            <a:tailEnd type="triangle" w="med" len="med"/>
                          </a:ln>
                        </wps:spPr>
                        <wps:bodyPr/>
                      </wps:wsp>
                      <wps:wsp>
                        <wps:cNvPr id="829" name="直接箭头连接符 829"/>
                        <wps:cNvCnPr/>
                        <wps:spPr>
                          <a:xfrm>
                            <a:off x="3373120" y="4536440"/>
                            <a:ext cx="3810" cy="392430"/>
                          </a:xfrm>
                          <a:prstGeom prst="straightConnector1">
                            <a:avLst/>
                          </a:prstGeom>
                          <a:ln w="9525" cap="flat" cmpd="sng">
                            <a:solidFill>
                              <a:srgbClr val="000000"/>
                            </a:solidFill>
                            <a:prstDash val="solid"/>
                            <a:headEnd type="none" w="med" len="med"/>
                            <a:tailEnd type="triangle" w="med" len="med"/>
                          </a:ln>
                        </wps:spPr>
                        <wps:bodyPr/>
                      </wps:wsp>
                      <wps:wsp>
                        <wps:cNvPr id="830" name="直接箭头连接符 830"/>
                        <wps:cNvCnPr/>
                        <wps:spPr>
                          <a:xfrm flipH="1">
                            <a:off x="3376295" y="5702300"/>
                            <a:ext cx="10160" cy="297180"/>
                          </a:xfrm>
                          <a:prstGeom prst="straightConnector1">
                            <a:avLst/>
                          </a:prstGeom>
                          <a:ln w="9525" cap="flat" cmpd="sng">
                            <a:solidFill>
                              <a:srgbClr val="000000"/>
                            </a:solidFill>
                            <a:prstDash val="solid"/>
                            <a:headEnd type="none" w="med" len="med"/>
                            <a:tailEnd type="triangle" w="med" len="med"/>
                          </a:ln>
                        </wps:spPr>
                        <wps:bodyPr/>
                      </wps:wsp>
                      <wps:wsp>
                        <wps:cNvPr id="831" name="直接箭头连接符 831"/>
                        <wps:cNvCnPr/>
                        <wps:spPr>
                          <a:xfrm flipV="1">
                            <a:off x="1272540" y="5320030"/>
                            <a:ext cx="452755" cy="6985"/>
                          </a:xfrm>
                          <a:prstGeom prst="straightConnector1">
                            <a:avLst/>
                          </a:prstGeom>
                          <a:ln w="9525" cap="flat" cmpd="sng">
                            <a:solidFill>
                              <a:srgbClr val="000000"/>
                            </a:solidFill>
                            <a:prstDash val="solid"/>
                            <a:headEnd type="none" w="med" len="med"/>
                            <a:tailEnd type="none" w="med" len="med"/>
                          </a:ln>
                        </wps:spPr>
                        <wps:bodyPr/>
                      </wps:wsp>
                      <wps:wsp>
                        <wps:cNvPr id="832" name="直接箭头连接符 832"/>
                        <wps:cNvCnPr/>
                        <wps:spPr>
                          <a:xfrm flipH="1">
                            <a:off x="3371850" y="991235"/>
                            <a:ext cx="1270" cy="27559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68pt;width:442.2pt;" coordsize="5615940,7213600" editas="canvas"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">
                <o:lock v:ext="edit" aspectratio="f"/>
                <v:shape id="_x0000_s1026" o:spid="_x0000_s1026" style="position:absolute;left:0;top:0;height:7213600;width:5615940;" filled="f" stroked="f" coordsize="21600,21600"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">
                  <v:fill on="f" focussize="0,0"/>
                  <v:stroke on="f"/>
                  <v:imagedata o:title=""/>
                  <o:lock v:ext="edit" aspectratio="t"/>
                </v:shape>
                <v:rect id="_x0000_s1026" o:spid="_x0000_s1026" o:spt="1" style="position:absolute;left:20955;top:4860290;height:932815;width:125158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HvgzzVAAAABgEAAA8AAAAAAAAAAQAgAAAAIgAA&#10;AGRycy9kb3ducmV2LnhtbFBLAQIUABQAAAAIAIdO4kBJzHCrCwIAADcEAAAOAAAAAAAAAAEAIAAA&#10;ACQBAABkcnMvZTJvRG9jLnhtbFBLBQYAAAAABgAGAFkBAAChBQAAAAA=&#10;">
                  <v:fill on="t" focussize="0,0"/>
                  <v:stroke color="#000000" joinstyle="miter"/>
                  <v:imagedata o:title=""/>
                  <o:lock v:ext="edit" aspectratio="f"/>
                  <v:textbox>
                    <w:txbxContent>
                      <w:p w14:paraId="0D6EDD40">
                        <w:pPr>
                          <w:spacing w:line="300" w:lineRule="exact"/>
                          <w:rPr>
                            <w:rFonts w:ascii="华文中宋" w:hAnsi="华文中宋" w:eastAsia="华文中宋" w:cs="华文中宋"/>
                          </w:rPr>
                        </w:pPr>
                        <w:r>
                          <w:rPr>
                            <w:rFonts w:hint="eastAsia" w:ascii="华文中宋" w:hAnsi="华文中宋" w:eastAsia="华文中宋" w:cs="华文中宋"/>
                          </w:rPr>
                          <w:t>自然资源和规划、农业农村等部门按照职责分工进行业务指导。</w:t>
                        </w:r>
                      </w:p>
                    </w:txbxContent>
                  </v:textbox>
                </v:rect>
                <v:shape id="_x0000_s1026" o:spid="_x0000_s1026" o:spt="116" type="#_x0000_t116" style="position:absolute;left:2351405;top:306705;height:670560;width:2024380;"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aDlC9YAAAAGAQAADwAAAAAAAAABACAAAAAiAAAAZHJzL2Rvd25yZXYueG1sUEsBAhQA&#10;FAAAAAgAh07iQA+v5rMtAgAAUgQAAA4AAAAAAAAAAQAgAAAAJQEAAGRycy9lMm9Eb2MueG1sUEsF&#10;BgAAAAAGAAYAWQEAAMQFAAAAAA==&#10;">
                  <v:fill on="t" focussize="0,0"/>
                  <v:stroke color="#000000" joinstyle="miter"/>
                  <v:imagedata o:title=""/>
                  <o:lock v:ext="edit" aspectratio="f"/>
                  <v:textbox>
                    <w:txbxContent>
                      <w:p w14:paraId="369DAD4A">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2E486165">
                        <w:pPr>
                          <w:spacing w:line="260" w:lineRule="exact"/>
                          <w:jc w:val="center"/>
                          <w:rPr>
                            <w:rFonts w:ascii="华文中宋" w:hAnsi="华文中宋" w:eastAsia="华文中宋" w:cs="华文中宋"/>
                          </w:rPr>
                        </w:pPr>
                        <w:r>
                          <w:rPr>
                            <w:rFonts w:hint="eastAsia" w:ascii="华文中宋" w:hAnsi="华文中宋" w:eastAsia="华文中宋" w:cs="华文中宋"/>
                          </w:rPr>
                          <w:t>建设单位或个人</w:t>
                        </w:r>
                      </w:p>
                    </w:txbxContent>
                  </v:textbox>
                </v:shape>
                <v:shape id="_x0000_s1026" o:spid="_x0000_s1026" o:spt="4" type="#_x0000_t4" style="position:absolute;left:1821180;top:1266825;height:1114425;width:3115310;" fillcolor="#FFFFFF" filled="t" stroked="t" coordsize="21600,21600" o:gfxdata="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knDZtUAAAAGAQAADwAAAAAAAAAB&#10;ACAAAAAiAAAAZHJzL2Rvd25yZXYueG1sUEsBAhQAFAAAAAgAh07iQBjU1IwTAgAAPQQAAA4AAAAA&#10;AAAAAQAgAAAAJAEAAGRycy9lMm9Eb2MueG1sUEsFBgAAAAAGAAYAWQEAAKkFAAAAAA==&#10;">
                  <v:fill on="t" focussize="0,0"/>
                  <v:stroke color="#000000" joinstyle="miter"/>
                  <v:imagedata o:title=""/>
                  <o:lock v:ext="edit" aspectratio="f"/>
                  <v:textbox>
                    <w:txbxContent>
                      <w:p w14:paraId="520EBB13">
                        <w:pPr>
                          <w:jc w:val="center"/>
                          <w:rPr>
                            <w:rFonts w:hint="eastAsia" w:eastAsia="华文中宋"/>
                          </w:rPr>
                        </w:pPr>
                        <w:r>
                          <w:rPr>
                            <w:rFonts w:hint="eastAsia" w:eastAsia="华文中宋"/>
                          </w:rPr>
                          <w:t>审查</w:t>
                        </w:r>
                      </w:p>
                      <w:p w14:paraId="5DE9D79E">
                        <w:pPr>
                          <w:jc w:val="center"/>
                          <w:rPr>
                            <w:rFonts w:eastAsia="华文中宋"/>
                          </w:rPr>
                        </w:pPr>
                        <w:r>
                          <w:rPr>
                            <w:rFonts w:hint="eastAsia" w:eastAsia="华文中宋"/>
                          </w:rPr>
                          <w:t>所在地村民委员会</w:t>
                        </w:r>
                      </w:p>
                    </w:txbxContent>
                  </v:textbox>
                </v:shape>
                <v:rect id="_x0000_s1026" o:spid="_x0000_s1026" o:spt="1" style="position:absolute;left:1685290;top:2656840;height:739140;width:3322320;"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HvgzzVAAAABgEAAA8AAAAAAAAAAQAg&#10;AAAAIgAAAGRycy9kb3ducmV2LnhtbFBLAQIUABQAAAAIAIdO4kDg/AZaEQIAADkEAAAOAAAAAAAA&#10;AAEAIAAAACQBAABkcnMvZTJvRG9jLnhtbFBLBQYAAAAABgAGAFkBAACnBQAAAAA=&#10;">
                  <v:fill on="t" focussize="0,0"/>
                  <v:stroke color="#000000" joinstyle="miter"/>
                  <v:imagedata o:title=""/>
                  <o:lock v:ext="edit" aspectratio="f"/>
                  <v:textbox>
                    <w:txbxContent>
                      <w:p w14:paraId="050535E0">
                        <w:pPr>
                          <w:spacing w:line="360" w:lineRule="exact"/>
                          <w:jc w:val="center"/>
                          <w:rPr>
                            <w:rFonts w:hint="eastAsia" w:ascii="华文中宋" w:hAnsi="华文中宋" w:eastAsia="华文中宋" w:cs="华文中宋"/>
                          </w:rPr>
                        </w:pPr>
                        <w:r>
                          <w:rPr>
                            <w:rFonts w:hint="eastAsia" w:ascii="华文中宋" w:hAnsi="华文中宋" w:eastAsia="华文中宋" w:cs="华文中宋"/>
                          </w:rPr>
                          <w:t>公示</w:t>
                        </w:r>
                      </w:p>
                      <w:p w14:paraId="1C54BEBC">
                        <w:pPr>
                          <w:spacing w:line="360" w:lineRule="exact"/>
                          <w:jc w:val="center"/>
                          <w:rPr>
                            <w:rFonts w:ascii="华文中宋" w:hAnsi="华文中宋" w:eastAsia="华文中宋" w:cs="华文中宋"/>
                          </w:rPr>
                        </w:pPr>
                        <w:r>
                          <w:rPr>
                            <w:rFonts w:hint="eastAsia" w:ascii="华文中宋" w:hAnsi="华文中宋" w:eastAsia="华文中宋" w:cs="华文中宋"/>
                          </w:rPr>
                          <w:t>对审查结果进行公示</w:t>
                        </w:r>
                      </w:p>
                    </w:txbxContent>
                  </v:textbox>
                </v:rect>
                <v:shape id="_x0000_s1026" o:spid="_x0000_s1026" o:spt="32" type="#_x0000_t32" style="position:absolute;left:3371850;top:2381250;flip:x;height:275590;width:127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d2Ps/1gAAAAYB&#10;AAAPAAAAAAAAAAEAIAAAACIAAABkcnMvZG93bnJldi54bWxQSwECFAAUAAAACACHTuJAHidMKB0C&#10;AAAMBAAADgAAAAAAAAABACAAAAAlAQAAZHJzL2Uyb0RvYy54bWxQSwUGAAAAAAYABgBZAQAAtAUA&#10;AAAA&#10;">
                  <v:fill on="f" focussize="0,0"/>
                  <v:stroke color="#000000" joinstyle="round" endarrow="block"/>
                  <v:imagedata o:title=""/>
                  <o:lock v:ext="edit" aspectratio="f"/>
                </v:shape>
                <v:rect id="_x0000_s1026" o:spid="_x0000_s1026" o:spt="1" style="position:absolute;left:1658620;top:3788410;height:758190;width:342455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x74M81QAAAAYBAAAPAAAAAAAAAAEA&#10;IAAAACIAAABkcnMvZG93bnJldi54bWxQSwECFAAUAAAACACHTuJAN+b6gRICAAA5BAAADgAAAAAA&#10;AAABACAAAAAkAQAAZHJzL2Uyb0RvYy54bWxQSwUGAAAAAAYABgBZAQAAqAUAAAAA&#10;">
                  <v:fill on="t" focussize="0,0"/>
                  <v:stroke color="#000000" joinstyle="miter"/>
                  <v:imagedata o:title=""/>
                  <o:lock v:ext="edit" aspectratio="f"/>
                  <v:textbox>
                    <w:txbxContent>
                      <w:p w14:paraId="769DD416">
                        <w:pPr>
                          <w:spacing w:line="340" w:lineRule="exact"/>
                          <w:jc w:val="center"/>
                          <w:rPr>
                            <w:rFonts w:hint="eastAsia" w:ascii="华文中宋" w:hAnsi="华文中宋" w:eastAsia="华文中宋" w:cs="华文中宋"/>
                          </w:rPr>
                        </w:pPr>
                        <w:r>
                          <w:rPr>
                            <w:rFonts w:hint="eastAsia" w:ascii="华文中宋" w:hAnsi="华文中宋" w:eastAsia="华文中宋" w:cs="华文中宋"/>
                          </w:rPr>
                          <w:t>调查</w:t>
                        </w:r>
                      </w:p>
                      <w:p w14:paraId="1DF05A82">
                        <w:pPr>
                          <w:spacing w:line="340" w:lineRule="exact"/>
                          <w:jc w:val="center"/>
                          <w:rPr>
                            <w:rFonts w:ascii="华文中宋" w:hAnsi="华文中宋" w:eastAsia="华文中宋" w:cs="华文中宋"/>
                          </w:rPr>
                        </w:pPr>
                        <w:r>
                          <w:rPr>
                            <w:rFonts w:hint="eastAsia" w:ascii="华文中宋" w:hAnsi="华文中宋" w:eastAsia="华文中宋" w:cs="华文中宋"/>
                          </w:rPr>
                          <w:t>乡镇调查或检查相关材料</w:t>
                        </w:r>
                      </w:p>
                    </w:txbxContent>
                  </v:textbox>
                </v:rect>
                <v:rect id="_x0000_s1026" o:spid="_x0000_s1026" o:spt="1" style="position:absolute;left:1725295;top:4937760;height:764540;width:3322320;"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x74M81QAAAAYBAAAPAAAAAAAAAAEA&#10;IAAAACIAAABkcnMvZG93bnJldi54bWxQSwECFAAUAAAACACHTuJAEI6uWhICAAA5BAAADgAAAAAA&#10;AAABACAAAAAkAQAAZHJzL2Uyb0RvYy54bWxQSwUGAAAAAAYABgBZAQAAqAUAAAAA&#10;">
                  <v:fill on="t" focussize="0,0"/>
                  <v:stroke color="#000000" joinstyle="miter"/>
                  <v:imagedata o:title=""/>
                  <o:lock v:ext="edit" aspectratio="f"/>
                  <v:textbox>
                    <w:txbxContent>
                      <w:p w14:paraId="1BD43B3E">
                        <w:pPr>
                          <w:spacing w:line="300" w:lineRule="exact"/>
                          <w:jc w:val="center"/>
                          <w:rPr>
                            <w:rFonts w:hint="eastAsia" w:ascii="华文中宋" w:hAnsi="华文中宋" w:eastAsia="华文中宋" w:cs="华文中宋"/>
                            <w:szCs w:val="21"/>
                          </w:rPr>
                        </w:pPr>
                        <w:r>
                          <w:rPr>
                            <w:rFonts w:hint="eastAsia" w:ascii="华文中宋" w:hAnsi="华文中宋" w:eastAsia="华文中宋" w:cs="华文中宋"/>
                            <w:szCs w:val="21"/>
                          </w:rPr>
                          <w:t>审核</w:t>
                        </w:r>
                      </w:p>
                      <w:p w14:paraId="537167DB">
                        <w:pPr>
                          <w:spacing w:line="300" w:lineRule="exact"/>
                          <w:rPr>
                            <w:rFonts w:ascii="华文中宋" w:hAnsi="华文中宋" w:eastAsia="华文中宋" w:cs="华文中宋"/>
                            <w:szCs w:val="21"/>
                          </w:rPr>
                        </w:pPr>
                        <w:r>
                          <w:rPr>
                            <w:rFonts w:hint="eastAsia" w:ascii="华文中宋" w:hAnsi="华文中宋" w:eastAsia="华文中宋" w:cs="华文中宋"/>
                            <w:szCs w:val="21"/>
                          </w:rPr>
                          <w:t>乡镇自然资源和规划中心所对地类进行审查、对规划进行审核</w:t>
                        </w:r>
                      </w:p>
                    </w:txbxContent>
                  </v:textbox>
                </v:rect>
                <v:shape id="_x0000_s1026" o:spid="_x0000_s1026" o:spt="116" type="#_x0000_t116" style="position:absolute;left:2109470;top:5999480;height:708025;width:2533015;"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oOUL1gAAAAYBAAAPAAAAAAAAAAEAIAAAACIAAABkcnMvZG93bnJldi54bWxQSwEC&#10;FAAUAAAACACHTuJAqxqfES8CAABTBAAADgAAAAAAAAABACAAAAAlAQAAZHJzL2Uyb0RvYy54bWxQ&#10;SwUGAAAAAAYABgBZAQAAxgUAAAAA&#10;">
                  <v:fill on="t" focussize="0,0"/>
                  <v:stroke color="#000000" joinstyle="miter"/>
                  <v:imagedata o:title=""/>
                  <o:lock v:ext="edit" aspectratio="f"/>
                  <v:textbox>
                    <w:txbxContent>
                      <w:p w14:paraId="40558C80">
                        <w:pPr>
                          <w:spacing w:line="300" w:lineRule="exact"/>
                          <w:jc w:val="center"/>
                          <w:rPr>
                            <w:rFonts w:ascii="华文中宋" w:hAnsi="华文中宋" w:eastAsia="华文中宋" w:cs="华文中宋"/>
                          </w:rPr>
                        </w:pPr>
                        <w:r>
                          <w:rPr>
                            <w:rFonts w:hint="eastAsia" w:ascii="华文中宋" w:hAnsi="华文中宋" w:eastAsia="华文中宋" w:cs="华文中宋"/>
                          </w:rPr>
                          <w:t>审批</w:t>
                        </w:r>
                      </w:p>
                      <w:p w14:paraId="305282BA">
                        <w:pPr>
                          <w:spacing w:line="300" w:lineRule="exact"/>
                          <w:jc w:val="center"/>
                          <w:rPr>
                            <w:rFonts w:ascii="华文中宋" w:hAnsi="华文中宋" w:eastAsia="华文中宋" w:cs="华文中宋"/>
                            <w:sz w:val="28"/>
                            <w:szCs w:val="28"/>
                          </w:rPr>
                        </w:pPr>
                        <w:r>
                          <w:rPr>
                            <w:rFonts w:hint="eastAsia" w:ascii="华文中宋" w:hAnsi="华文中宋" w:eastAsia="华文中宋" w:cs="华文中宋"/>
                          </w:rPr>
                          <w:t>乡镇人民政府对该项目进行审批</w:t>
                        </w:r>
                      </w:p>
                      <w:p w14:paraId="4A96A8A0">
                        <w:pPr>
                          <w:rPr>
                            <w:rFonts w:ascii="华文中宋" w:hAnsi="华文中宋" w:eastAsia="华文中宋" w:cs="华文中宋"/>
                          </w:rPr>
                        </w:pPr>
                      </w:p>
                    </w:txbxContent>
                  </v:textbox>
                </v:shape>
                <v:shape id="_x0000_s1026" o:spid="_x0000_s1026" o:spt="32" type="#_x0000_t32" style="position:absolute;left:3366770;top:3395980;height:3924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cBcGdcAAAAGAQAADwAAAAAA&#10;AAABACAAAAAiAAAAZHJzL2Rvd25yZXYueG1sUEsBAhQAFAAAAAgAh07iQI4GHWAUAgAAAg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3373120;top:4536440;height:3924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cBcGdcAAAAGAQAADwAA&#10;AAAAAAABACAAAAAiAAAAZHJzL2Rvd25yZXYueG1sUEsBAhQAFAAAAAgAh07iQNCumMoXAgAAAgQA&#10;AA4AAAAAAAAAAQAgAAAAJgEAAGRycy9lMm9Eb2MueG1sUEsFBgAAAAAGAAYAWQEAAK8FAAAAAA==&#10;">
                  <v:fill on="f" focussize="0,0"/>
                  <v:stroke color="#000000" joinstyle="round" endarrow="block"/>
                  <v:imagedata o:title=""/>
                  <o:lock v:ext="edit" aspectratio="f"/>
                </v:shape>
                <v:shape id="_x0000_s1026" o:spid="_x0000_s1026" o:spt="32" type="#_x0000_t32" style="position:absolute;left:3376295;top:5702300;flip:x;height:297180;width:1016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d2Ps/1gAA&#10;AAYBAAAPAAAAAAAAAAEAIAAAACIAAABkcnMvZG93bnJldi54bWxQSwECFAAUAAAACACHTuJAev7I&#10;FCACAAANBAAADgAAAAAAAAABACAAAAAlAQAAZHJzL2Uyb0RvYy54bWxQSwUGAAAAAAYABgBZAQAA&#10;twUAAAAA&#10;">
                  <v:fill on="f" focussize="0,0"/>
                  <v:stroke color="#000000" joinstyle="round" endarrow="block"/>
                  <v:imagedata o:title=""/>
                  <o:lock v:ext="edit" aspectratio="f"/>
                </v:shape>
                <v:shape id="_x0000_s1026" o:spid="_x0000_s1026" o:spt="32" type="#_x0000_t32" style="position:absolute;left:1272540;top:5320030;flip:y;height:6985;width:452755;" filled="f" stroked="t" coordsize="21600,21600" o:gfxdata="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WRxwNQAAAAGAQAADwAAAAAAAAAB&#10;ACAAAAAiAAAAZHJzL2Rvd25yZXYueG1sUEsBAhQAFAAAAAgAh07iQP8uxCYUAgAACAQAAA4AAAAA&#10;AAAAAQAgAAAAIwEAAGRycy9lMm9Eb2MueG1sUEsFBgAAAAAGAAYAWQEAAKkFAAAAAA==&#10;">
                  <v:fill on="f" focussize="0,0"/>
                  <v:stroke color="#000000" joinstyle="round"/>
                  <v:imagedata o:title=""/>
                  <o:lock v:ext="edit" aspectratio="f"/>
                </v:shape>
                <v:shape id="_x0000_s1026" o:spid="_x0000_s1026" o:spt="32" type="#_x0000_t32" style="position:absolute;left:3371850;top:991235;flip:x;height:275590;width:127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j7P9YAAAAG&#10;AQAADwAAAAAAAAABACAAAAAiAAAAZHJzL2Rvd25yZXYueG1sUEsBAhQAFAAAAAgAh07iQI0uczce&#10;AgAACwQAAA4AAAAAAAAAAQAgAAAAJQEAAGRycy9lMm9Eb2MueG1sUEsFBgAAAAAGAAYAWQEAALUF&#10;AAAAAA==&#10;">
                  <v:fill on="f" focussize="0,0"/>
                  <v:stroke color="#000000" joinstyle="round" endarrow="block"/>
                  <v:imagedata o:title=""/>
                  <o:lock v:ext="edit" aspectratio="f"/>
                </v:shape>
                <w10:wrap type="none"/>
                <w10:anchorlock/>
              </v:group>
            </w:pict>
          </mc:Fallback>
        </mc:AlternateContent>
      </w:r>
    </w:p>
    <w:p w14:paraId="4524905A">
      <w:pPr>
        <w:spacing w:line="576" w:lineRule="exact"/>
        <w:ind w:firstLine="640" w:firstLineChars="200"/>
        <w:rPr>
          <w:rFonts w:hint="eastAsia" w:eastAsia="黑体"/>
          <w:sz w:val="32"/>
          <w:szCs w:val="32"/>
          <w:lang w:val="en-US" w:eastAsia="zh-CN"/>
        </w:rPr>
      </w:pPr>
    </w:p>
    <w:p w14:paraId="3EC3536A">
      <w:pPr>
        <w:spacing w:line="576" w:lineRule="exact"/>
        <w:ind w:firstLine="640" w:firstLineChars="200"/>
        <w:rPr>
          <w:rFonts w:hint="eastAsia" w:eastAsia="黑体"/>
          <w:sz w:val="32"/>
          <w:szCs w:val="32"/>
          <w:lang w:val="en-US" w:eastAsia="zh-CN"/>
        </w:rPr>
      </w:pPr>
    </w:p>
    <w:p w14:paraId="50EE5DB4">
      <w:pPr>
        <w:spacing w:line="576" w:lineRule="exact"/>
        <w:rPr>
          <w:rFonts w:eastAsia="黑体"/>
          <w:sz w:val="32"/>
          <w:szCs w:val="32"/>
        </w:rPr>
      </w:pPr>
      <w:r>
        <w:rPr>
          <w:rFonts w:hint="eastAsia" w:eastAsia="黑体"/>
          <w:sz w:val="32"/>
          <w:szCs w:val="32"/>
          <w:lang w:val="en-US" w:eastAsia="zh-CN"/>
        </w:rPr>
        <w:t>9.</w:t>
      </w:r>
      <w:r>
        <w:rPr>
          <w:rFonts w:hint="eastAsia" w:eastAsia="黑体"/>
          <w:sz w:val="32"/>
          <w:szCs w:val="32"/>
        </w:rPr>
        <w:t>农民集体所有土地由本集体经济组织以外的单位或者个人承包经营的审批</w:t>
      </w:r>
    </w:p>
    <w:p w14:paraId="0E1CDC59">
      <w:pPr>
        <w:rPr>
          <w:rFonts w:hint="eastAsia" w:eastAsia="黑体"/>
          <w:sz w:val="32"/>
          <w:szCs w:val="32"/>
        </w:rPr>
      </w:pPr>
      <w:r>
        <w:rPr>
          <w:rFonts w:eastAsia="黑体"/>
          <w:sz w:val="32"/>
          <w:szCs w:val="32"/>
        </w:rPr>
        <mc:AlternateContent>
          <mc:Choice Requires="wpc">
            <w:drawing>
              <wp:inline distT="0" distB="0" distL="114300" distR="114300">
                <wp:extent cx="5600065" cy="7213600"/>
                <wp:effectExtent l="0" t="0" r="0" b="0"/>
                <wp:docPr id="843" name="画布 8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34" name="矩形 834"/>
                        <wps:cNvSpPr/>
                        <wps:spPr>
                          <a:xfrm>
                            <a:off x="752475" y="2520950"/>
                            <a:ext cx="821690" cy="1953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AE16EE">
                              <w:pPr>
                                <w:spacing w:before="156" w:beforeLines="50" w:line="300" w:lineRule="exact"/>
                                <w:rPr>
                                  <w:rFonts w:ascii="华文中宋" w:hAnsi="华文中宋" w:eastAsia="华文中宋" w:cs="华文中宋"/>
                                </w:rPr>
                              </w:pPr>
                              <w:r>
                                <w:rPr>
                                  <w:rFonts w:hint="eastAsia" w:ascii="华文中宋" w:hAnsi="华文中宋" w:eastAsia="华文中宋" w:cs="华文中宋"/>
                                </w:rPr>
                                <w:t>农业农村、自然资源和规划、林业等部门按照职责分工进行业务指导。</w:t>
                              </w:r>
                            </w:p>
                          </w:txbxContent>
                        </wps:txbx>
                        <wps:bodyPr upright="1"/>
                      </wps:wsp>
                      <wps:wsp>
                        <wps:cNvPr id="835" name="流程图: 终止 835"/>
                        <wps:cNvSpPr/>
                        <wps:spPr>
                          <a:xfrm>
                            <a:off x="752475" y="306705"/>
                            <a:ext cx="4705985" cy="123825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8B20CE4">
                              <w:pPr>
                                <w:spacing w:line="240" w:lineRule="exact"/>
                                <w:jc w:val="center"/>
                                <w:rPr>
                                  <w:rFonts w:hint="eastAsia" w:eastAsia="华文中宋" w:cs="华文中宋"/>
                                </w:rPr>
                              </w:pPr>
                              <w:r>
                                <w:rPr>
                                  <w:rFonts w:hint="eastAsia" w:eastAsia="华文中宋" w:cs="华文中宋"/>
                                </w:rPr>
                                <w:t>申请</w:t>
                              </w:r>
                            </w:p>
                            <w:p w14:paraId="3D6FAFB7">
                              <w:pPr>
                                <w:spacing w:line="240" w:lineRule="exact"/>
                                <w:rPr>
                                  <w:rFonts w:eastAsia="华文中宋" w:cs="华文中宋"/>
                                </w:rPr>
                              </w:pPr>
                              <w:r>
                                <w:rPr>
                                  <w:rFonts w:hint="eastAsia" w:eastAsia="华文中宋" w:cs="华文中宋"/>
                                </w:rPr>
                                <w:t>1．村组织召开本集体经济组织成员村民会议，经本集体经济组织成员的村民会议三分之二以上成员或者三分之二以上村民代表的同意。2．进行不少于5 个工作日的公示，公示无异议或异议不成立的，村委会将相关材料交乡镇审核。</w:t>
                              </w:r>
                            </w:p>
                          </w:txbxContent>
                        </wps:txbx>
                        <wps:bodyPr upright="1"/>
                      </wps:wsp>
                      <wps:wsp>
                        <wps:cNvPr id="836" name="菱形 836"/>
                        <wps:cNvSpPr/>
                        <wps:spPr>
                          <a:xfrm>
                            <a:off x="1937385" y="1794510"/>
                            <a:ext cx="2236470" cy="921385"/>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5B219842">
                              <w:pPr>
                                <w:jc w:val="center"/>
                                <w:rPr>
                                  <w:rFonts w:hint="eastAsia" w:eastAsia="华文中宋"/>
                                </w:rPr>
                              </w:pPr>
                              <w:r>
                                <w:rPr>
                                  <w:rFonts w:hint="eastAsia" w:eastAsia="华文中宋"/>
                                </w:rPr>
                                <w:t>受理</w:t>
                              </w:r>
                            </w:p>
                            <w:p w14:paraId="43F7FF9B">
                              <w:pPr>
                                <w:jc w:val="center"/>
                                <w:rPr>
                                  <w:rFonts w:eastAsia="华文中宋"/>
                                </w:rPr>
                              </w:pPr>
                              <w:r>
                                <w:rPr>
                                  <w:rFonts w:hint="eastAsia" w:eastAsia="华文中宋"/>
                                </w:rPr>
                                <w:t>乡镇窗口受理</w:t>
                              </w:r>
                            </w:p>
                          </w:txbxContent>
                        </wps:txbx>
                        <wps:bodyPr upright="1"/>
                      </wps:wsp>
                      <wps:wsp>
                        <wps:cNvPr id="837" name="直接箭头连接符 837"/>
                        <wps:cNvCnPr/>
                        <wps:spPr>
                          <a:xfrm flipH="1">
                            <a:off x="3048635" y="1544955"/>
                            <a:ext cx="1270" cy="275590"/>
                          </a:xfrm>
                          <a:prstGeom prst="straightConnector1">
                            <a:avLst/>
                          </a:prstGeom>
                          <a:ln w="9525" cap="flat" cmpd="sng">
                            <a:solidFill>
                              <a:srgbClr val="000000"/>
                            </a:solidFill>
                            <a:prstDash val="solid"/>
                            <a:headEnd type="none" w="med" len="med"/>
                            <a:tailEnd type="triangle" w="med" len="med"/>
                          </a:ln>
                        </wps:spPr>
                        <wps:bodyPr/>
                      </wps:wsp>
                      <wps:wsp>
                        <wps:cNvPr id="838" name="矩形 838"/>
                        <wps:cNvSpPr/>
                        <wps:spPr>
                          <a:xfrm>
                            <a:off x="2078355" y="3131820"/>
                            <a:ext cx="2105660" cy="7581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D968C2D">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审核（审批）</w:t>
                              </w:r>
                            </w:p>
                            <w:p w14:paraId="45F2B711">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由乡镇人民政府作出予以许可或</w:t>
                              </w:r>
                            </w:p>
                            <w:p w14:paraId="52C2EF1E">
                              <w:pPr>
                                <w:spacing w:line="260" w:lineRule="exact"/>
                                <w:jc w:val="center"/>
                                <w:rPr>
                                  <w:rFonts w:ascii="华文中宋" w:hAnsi="华文中宋" w:eastAsia="华文中宋" w:cs="华文中宋"/>
                                </w:rPr>
                              </w:pPr>
                              <w:r>
                                <w:rPr>
                                  <w:rFonts w:hint="eastAsia" w:ascii="华文中宋" w:hAnsi="华文中宋" w:eastAsia="华文中宋" w:cs="华文中宋"/>
                                </w:rPr>
                                <w:t>不予许可的审批</w:t>
                              </w:r>
                            </w:p>
                          </w:txbxContent>
                        </wps:txbx>
                        <wps:bodyPr upright="1"/>
                      </wps:wsp>
                      <wps:wsp>
                        <wps:cNvPr id="839" name="流程图: 终止 839"/>
                        <wps:cNvSpPr/>
                        <wps:spPr>
                          <a:xfrm>
                            <a:off x="1757680" y="4260850"/>
                            <a:ext cx="2667000" cy="88328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BCD605F">
                              <w:pPr>
                                <w:jc w:val="center"/>
                                <w:rPr>
                                  <w:rFonts w:hint="eastAsia" w:ascii="华文中宋" w:hAnsi="华文中宋" w:eastAsia="华文中宋" w:cs="华文中宋"/>
                                  <w:kern w:val="0"/>
                                </w:rPr>
                              </w:pPr>
                              <w:r>
                                <w:rPr>
                                  <w:rFonts w:hint="eastAsia" w:ascii="华文中宋" w:hAnsi="华文中宋" w:eastAsia="华文中宋" w:cs="华文中宋"/>
                                  <w:kern w:val="0"/>
                                </w:rPr>
                                <w:t>备案</w:t>
                              </w:r>
                            </w:p>
                            <w:p w14:paraId="077D4935">
                              <w:pPr>
                                <w:jc w:val="center"/>
                                <w:rPr>
                                  <w:rFonts w:ascii="华文中宋" w:hAnsi="华文中宋" w:eastAsia="华文中宋" w:cs="华文中宋"/>
                                </w:rPr>
                              </w:pPr>
                              <w:r>
                                <w:rPr>
                                  <w:rFonts w:hint="eastAsia" w:ascii="华文中宋" w:hAnsi="华文中宋" w:eastAsia="华文中宋" w:cs="华文中宋"/>
                                  <w:kern w:val="0"/>
                                </w:rPr>
                                <w:t>农业农村部门备案</w:t>
                              </w:r>
                            </w:p>
                          </w:txbxContent>
                        </wps:txbx>
                        <wps:bodyPr upright="1"/>
                      </wps:wsp>
                      <wps:wsp>
                        <wps:cNvPr id="840" name="直接箭头连接符 840"/>
                        <wps:cNvCnPr/>
                        <wps:spPr>
                          <a:xfrm>
                            <a:off x="3063875" y="2715895"/>
                            <a:ext cx="3810" cy="392430"/>
                          </a:xfrm>
                          <a:prstGeom prst="straightConnector1">
                            <a:avLst/>
                          </a:prstGeom>
                          <a:ln w="9525" cap="flat" cmpd="sng">
                            <a:solidFill>
                              <a:srgbClr val="000000"/>
                            </a:solidFill>
                            <a:prstDash val="solid"/>
                            <a:headEnd type="none" w="med" len="med"/>
                            <a:tailEnd type="triangle" w="med" len="med"/>
                          </a:ln>
                        </wps:spPr>
                        <wps:bodyPr/>
                      </wps:wsp>
                      <wps:wsp>
                        <wps:cNvPr id="841" name="直接箭头连接符 841"/>
                        <wps:cNvCnPr/>
                        <wps:spPr>
                          <a:xfrm>
                            <a:off x="3083560" y="3881120"/>
                            <a:ext cx="7620" cy="379730"/>
                          </a:xfrm>
                          <a:prstGeom prst="straightConnector1">
                            <a:avLst/>
                          </a:prstGeom>
                          <a:ln w="9525" cap="flat" cmpd="sng">
                            <a:solidFill>
                              <a:srgbClr val="000000"/>
                            </a:solidFill>
                            <a:prstDash val="solid"/>
                            <a:headEnd type="none" w="med" len="med"/>
                            <a:tailEnd type="triangle" w="med" len="med"/>
                          </a:ln>
                        </wps:spPr>
                        <wps:bodyPr/>
                      </wps:wsp>
                      <wps:wsp>
                        <wps:cNvPr id="842" name="直接箭头连接符 842"/>
                        <wps:cNvCnPr/>
                        <wps:spPr>
                          <a:xfrm>
                            <a:off x="1574165" y="3497580"/>
                            <a:ext cx="504190" cy="13335"/>
                          </a:xfrm>
                          <a:prstGeom prst="straightConnector1">
                            <a:avLst/>
                          </a:prstGeom>
                          <a:ln w="9525" cap="flat" cmpd="sng">
                            <a:solidFill>
                              <a:srgbClr val="000000"/>
                            </a:solidFill>
                            <a:prstDash val="solid"/>
                            <a:headEnd type="none" w="med" len="med"/>
                            <a:tailEnd type="none" w="med" len="med"/>
                          </a:ln>
                        </wps:spPr>
                        <wps:bodyPr/>
                      </wps:wsp>
                    </wpc:wpc>
                  </a:graphicData>
                </a:graphic>
              </wp:inline>
            </w:drawing>
          </mc:Choice>
          <mc:Fallback>
            <w:pict>
              <v:group id="_x0000_s1026" o:spid="_x0000_s1026" o:spt="203" style="height:568pt;width:440.95pt;" coordsize="5600065,7213600" editas="canvas" o:gfxdata="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">
                <o:lock v:ext="edit" aspectratio="f"/>
                <v:shape id="_x0000_s1026" o:spid="_x0000_s1026" style="position:absolute;left:0;top:0;height:7213600;width:5600065;" filled="f" stroked="f" coordsize="21600,21600" o:gfxdata="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">
                  <v:fill on="f" focussize="0,0"/>
                  <v:stroke on="f"/>
                  <v:imagedata o:title=""/>
                  <o:lock v:ext="edit" aspectratio="t"/>
                </v:shape>
                <v:rect id="_x0000_s1026" o:spid="_x0000_s1026" o:spt="1" style="position:absolute;left:752475;top:2520950;height:1953260;width:821690;" fillcolor="#FFFFFF" filled="t" stroked="t" coordsize="21600,21600" o:gfxdata="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v7Va9UAAAAGAQAADwAAAAAAAAAB&#10;ACAAAAAiAAAAZHJzL2Rvd25yZXYueG1sUEsBAhQAFAAAAAgAh07iQJxkKvkTAgAAOAQAAA4AAAAA&#10;AAAAAQAgAAAAJAEAAGRycy9lMm9Eb2MueG1sUEsFBgAAAAAGAAYAWQEAAKkFAAAAAA==&#10;">
                  <v:fill on="t" focussize="0,0"/>
                  <v:stroke color="#000000" joinstyle="miter"/>
                  <v:imagedata o:title=""/>
                  <o:lock v:ext="edit" aspectratio="f"/>
                  <v:textbox>
                    <w:txbxContent>
                      <w:p w14:paraId="3DAE16EE">
                        <w:pPr>
                          <w:spacing w:before="156" w:beforeLines="50" w:line="300" w:lineRule="exact"/>
                          <w:rPr>
                            <w:rFonts w:ascii="华文中宋" w:hAnsi="华文中宋" w:eastAsia="华文中宋" w:cs="华文中宋"/>
                          </w:rPr>
                        </w:pPr>
                        <w:r>
                          <w:rPr>
                            <w:rFonts w:hint="eastAsia" w:ascii="华文中宋" w:hAnsi="华文中宋" w:eastAsia="华文中宋" w:cs="华文中宋"/>
                          </w:rPr>
                          <w:t>农业农村、自然资源和规划、林业等部门按照职责分工进行业务指导。</w:t>
                        </w:r>
                      </w:p>
                    </w:txbxContent>
                  </v:textbox>
                </v:rect>
                <v:shape id="_x0000_s1026" o:spid="_x0000_s1026" o:spt="116" type="#_x0000_t116" style="position:absolute;left:752475;top:306705;height:1238250;width:4705985;" fillcolor="#FFFFFF" filled="t" stroked="t" coordsize="21600,21600" o:gfxdata="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rGzXNYAAAAGAQAADwAAAAAAAAABACAAAAAiAAAAZHJzL2Rvd25yZXYueG1sUEsB&#10;AhQAFAAAAAgAh07iQE5ffeswAgAAUgQAAA4AAAAAAAAAAQAgAAAAJQEAAGRycy9lMm9Eb2MueG1s&#10;UEsFBgAAAAAGAAYAWQEAAMcFAAAAAA==&#10;">
                  <v:fill on="t" focussize="0,0"/>
                  <v:stroke color="#000000" joinstyle="miter"/>
                  <v:imagedata o:title=""/>
                  <o:lock v:ext="edit" aspectratio="f"/>
                  <v:textbox>
                    <w:txbxContent>
                      <w:p w14:paraId="08B20CE4">
                        <w:pPr>
                          <w:spacing w:line="240" w:lineRule="exact"/>
                          <w:jc w:val="center"/>
                          <w:rPr>
                            <w:rFonts w:hint="eastAsia" w:eastAsia="华文中宋" w:cs="华文中宋"/>
                          </w:rPr>
                        </w:pPr>
                        <w:r>
                          <w:rPr>
                            <w:rFonts w:hint="eastAsia" w:eastAsia="华文中宋" w:cs="华文中宋"/>
                          </w:rPr>
                          <w:t>申请</w:t>
                        </w:r>
                      </w:p>
                      <w:p w14:paraId="3D6FAFB7">
                        <w:pPr>
                          <w:spacing w:line="240" w:lineRule="exact"/>
                          <w:rPr>
                            <w:rFonts w:eastAsia="华文中宋" w:cs="华文中宋"/>
                          </w:rPr>
                        </w:pPr>
                        <w:r>
                          <w:rPr>
                            <w:rFonts w:hint="eastAsia" w:eastAsia="华文中宋" w:cs="华文中宋"/>
                          </w:rPr>
                          <w:t>1．村组织召开本集体经济组织成员村民会议，经本集体经济组织成员的村民会议三分之二以上成员或者三分之二以上村民代表的同意。2．进行不少于5 个工作日的公示，公示无异议或异议不成立的，村委会将相关材料交乡镇审核。</w:t>
                        </w:r>
                      </w:p>
                    </w:txbxContent>
                  </v:textbox>
                </v:shape>
                <v:shape id="_x0000_s1026" o:spid="_x0000_s1026" o:spt="4" type="#_x0000_t4" style="position:absolute;left:1937385;top:1794510;height:921385;width:2236470;" fillcolor="#FFFFFF" filled="t" stroked="t" coordsize="21600,21600" o:gfxdata="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BWJUx1AAAAAYBAAAPAAAAAAAAAAEAIAAA&#10;ACIAAABkcnMvZG93bnJldi54bWxQSwECFAAUAAAACACHTuJAkoixCRACAAA8BAAADgAAAAAAAAAB&#10;ACAAAAAjAQAAZHJzL2Uyb0RvYy54bWxQSwUGAAAAAAYABgBZAQAApQUAAAAA&#10;">
                  <v:fill on="t" focussize="0,0"/>
                  <v:stroke color="#000000" joinstyle="miter"/>
                  <v:imagedata o:title=""/>
                  <o:lock v:ext="edit" aspectratio="f"/>
                  <v:textbox>
                    <w:txbxContent>
                      <w:p w14:paraId="5B219842">
                        <w:pPr>
                          <w:jc w:val="center"/>
                          <w:rPr>
                            <w:rFonts w:hint="eastAsia" w:eastAsia="华文中宋"/>
                          </w:rPr>
                        </w:pPr>
                        <w:r>
                          <w:rPr>
                            <w:rFonts w:hint="eastAsia" w:eastAsia="华文中宋"/>
                          </w:rPr>
                          <w:t>受理</w:t>
                        </w:r>
                      </w:p>
                      <w:p w14:paraId="43F7FF9B">
                        <w:pPr>
                          <w:jc w:val="center"/>
                          <w:rPr>
                            <w:rFonts w:eastAsia="华文中宋"/>
                          </w:rPr>
                        </w:pPr>
                        <w:r>
                          <w:rPr>
                            <w:rFonts w:hint="eastAsia" w:eastAsia="华文中宋"/>
                          </w:rPr>
                          <w:t>乡镇窗口受理</w:t>
                        </w:r>
                      </w:p>
                    </w:txbxContent>
                  </v:textbox>
                </v:shape>
                <v:shape id="_x0000_s1026" o:spid="_x0000_s1026" o:spt="32" type="#_x0000_t32" style="position:absolute;left:3048635;top:1544955;flip:x;height:275590;width:1270;" filled="f" stroked="t" coordsize="21600,21600" o:gfxdata="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iya1o1gAA&#10;AAYBAAAPAAAAAAAAAAEAIAAAACIAAABkcnMvZG93bnJldi54bWxQSwECFAAUAAAACACHTuJAqQQ0&#10;BSACAAAMBAAADgAAAAAAAAABACAAAAAlAQAAZHJzL2Uyb0RvYy54bWxQSwUGAAAAAAYABgBZAQAA&#10;twUAAAAA&#10;">
                  <v:fill on="f" focussize="0,0"/>
                  <v:stroke color="#000000" joinstyle="round" endarrow="block"/>
                  <v:imagedata o:title=""/>
                  <o:lock v:ext="edit" aspectratio="f"/>
                </v:shape>
                <v:rect id="_x0000_s1026" o:spid="_x0000_s1026" o:spt="1" style="position:absolute;left:2078355;top:3131820;height:758190;width:2105660;" fillcolor="#FFFFFF" filled="t" stroked="t" coordsize="21600,21600" o:gfxdata="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O/tVr1QAAAAYBAAAPAAAAAAAAAAEA&#10;IAAAACIAAABkcnMvZG93bnJldi54bWxQSwECFAAUAAAACACHTuJAjpJgYRICAAA5BAAADgAAAAAA&#10;AAABACAAAAAkAQAAZHJzL2Uyb0RvYy54bWxQSwUGAAAAAAYABgBZAQAAqAUAAAAA&#10;">
                  <v:fill on="t" focussize="0,0"/>
                  <v:stroke color="#000000" joinstyle="miter"/>
                  <v:imagedata o:title=""/>
                  <o:lock v:ext="edit" aspectratio="f"/>
                  <v:textbox>
                    <w:txbxContent>
                      <w:p w14:paraId="1D968C2D">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审核（审批）</w:t>
                        </w:r>
                      </w:p>
                      <w:p w14:paraId="45F2B711">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由乡镇人民政府作出予以许可或</w:t>
                        </w:r>
                      </w:p>
                      <w:p w14:paraId="52C2EF1E">
                        <w:pPr>
                          <w:spacing w:line="260" w:lineRule="exact"/>
                          <w:jc w:val="center"/>
                          <w:rPr>
                            <w:rFonts w:ascii="华文中宋" w:hAnsi="华文中宋" w:eastAsia="华文中宋" w:cs="华文中宋"/>
                          </w:rPr>
                        </w:pPr>
                        <w:r>
                          <w:rPr>
                            <w:rFonts w:hint="eastAsia" w:ascii="华文中宋" w:hAnsi="华文中宋" w:eastAsia="华文中宋" w:cs="华文中宋"/>
                          </w:rPr>
                          <w:t>不予许可的审批</w:t>
                        </w:r>
                      </w:p>
                    </w:txbxContent>
                  </v:textbox>
                </v:rect>
                <v:shape id="_x0000_s1026" o:spid="_x0000_s1026" o:spt="116" type="#_x0000_t116" style="position:absolute;left:1757680;top:4260850;height:883285;width:2667000;" fillcolor="#FFFFFF" filled="t" stroked="t" coordsize="21600,21600" o:gfxdata="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sbNc1gAAAAYBAAAPAAAAAAAAAAEAIAAAACIAAABkcnMvZG93bnJldi54bWxQ&#10;SwECFAAUAAAACACHTuJAfNPUCDICAABTBAAADgAAAAAAAAABACAAAAAlAQAAZHJzL2Uyb0RvYy54&#10;bWxQSwUGAAAAAAYABgBZAQAAyQUAAAAA&#10;">
                  <v:fill on="t" focussize="0,0"/>
                  <v:stroke color="#000000" joinstyle="miter"/>
                  <v:imagedata o:title=""/>
                  <o:lock v:ext="edit" aspectratio="f"/>
                  <v:textbox>
                    <w:txbxContent>
                      <w:p w14:paraId="6BCD605F">
                        <w:pPr>
                          <w:jc w:val="center"/>
                          <w:rPr>
                            <w:rFonts w:hint="eastAsia" w:ascii="华文中宋" w:hAnsi="华文中宋" w:eastAsia="华文中宋" w:cs="华文中宋"/>
                            <w:kern w:val="0"/>
                          </w:rPr>
                        </w:pPr>
                        <w:r>
                          <w:rPr>
                            <w:rFonts w:hint="eastAsia" w:ascii="华文中宋" w:hAnsi="华文中宋" w:eastAsia="华文中宋" w:cs="华文中宋"/>
                            <w:kern w:val="0"/>
                          </w:rPr>
                          <w:t>备案</w:t>
                        </w:r>
                      </w:p>
                      <w:p w14:paraId="077D4935">
                        <w:pPr>
                          <w:jc w:val="center"/>
                          <w:rPr>
                            <w:rFonts w:ascii="华文中宋" w:hAnsi="华文中宋" w:eastAsia="华文中宋" w:cs="华文中宋"/>
                          </w:rPr>
                        </w:pPr>
                        <w:r>
                          <w:rPr>
                            <w:rFonts w:hint="eastAsia" w:ascii="华文中宋" w:hAnsi="华文中宋" w:eastAsia="华文中宋" w:cs="华文中宋"/>
                            <w:kern w:val="0"/>
                          </w:rPr>
                          <w:t>农业农村部门备案</w:t>
                        </w:r>
                      </w:p>
                    </w:txbxContent>
                  </v:textbox>
                </v:shape>
                <v:shape id="_x0000_s1026" o:spid="_x0000_s1026" o:spt="32" type="#_x0000_t32" style="position:absolute;left:3063875;top:2715895;height:392430;width:3810;" filled="f" stroked="t" coordsize="21600,21600" o:gfxdata="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tEKTtYAAAAGAQAADwAA&#10;AAAAAAABACAAAAAiAAAAZHJzL2Rvd25yZXYueG1sUEsBAhQAFAAAAAgAh07iQMP1uuAYAgAAAgQA&#10;AA4AAAAAAAAAAQAgAAAAJQEAAGRycy9lMm9Eb2MueG1sUEsFBgAAAAAGAAYAWQEAAK8FAAAAAA==&#10;">
                  <v:fill on="f" focussize="0,0"/>
                  <v:stroke color="#000000" joinstyle="round" endarrow="block"/>
                  <v:imagedata o:title=""/>
                  <o:lock v:ext="edit" aspectratio="f"/>
                </v:shape>
                <v:shape id="_x0000_s1026" o:spid="_x0000_s1026" o:spt="32" type="#_x0000_t32" style="position:absolute;left:3083560;top:3881120;height:379730;width:7620;" filled="f" stroked="t" coordsize="21600,21600" o:gfxdata="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LRCk7WAAAABgEAAA8AAAAA&#10;AAAAAQAgAAAAIgAAAGRycy9kb3ducmV2LnhtbFBLAQIUABQAAAAIAIdO4kCI5JG/FgIAAAIEAAAO&#10;AAAAAAAAAAEAIAAAACUBAABkcnMvZTJvRG9jLnhtbFBLBQYAAAAABgAGAFkBAACtBQAAAAA=&#10;">
                  <v:fill on="f" focussize="0,0"/>
                  <v:stroke color="#000000" joinstyle="round" endarrow="block"/>
                  <v:imagedata o:title=""/>
                  <o:lock v:ext="edit" aspectratio="f"/>
                </v:shape>
                <v:shape id="_x0000_s1026" o:spid="_x0000_s1026" o:spt="32" type="#_x0000_t32" style="position:absolute;left:1574165;top:3497580;height:13335;width:504190;" filled="f" stroked="t" coordsize="21600,21600" o:gfxdata="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y7AItUAAAAGAQAADwAAAAAAAAABACAA&#10;AAAiAAAAZHJzL2Rvd25yZXYueG1sUEsBAhQAFAAAAAgAh07iQIWSzj4QAgAA/wMAAA4AAAAAAAAA&#10;AQAgAAAAJAEAAGRycy9lMm9Eb2MueG1sUEsFBgAAAAAGAAYAWQEAAKYFAAAAAA==&#10;">
                  <v:fill on="f" focussize="0,0"/>
                  <v:stroke color="#000000" joinstyle="round"/>
                  <v:imagedata o:title=""/>
                  <o:lock v:ext="edit" aspectratio="f"/>
                </v:shape>
                <w10:wrap type="none"/>
                <w10:anchorlock/>
              </v:group>
            </w:pict>
          </mc:Fallback>
        </mc:AlternateContent>
      </w:r>
    </w:p>
    <w:p w14:paraId="0F25CAA6">
      <w:pPr>
        <w:ind w:firstLine="640" w:firstLineChars="200"/>
        <w:rPr>
          <w:rFonts w:hint="eastAsia" w:eastAsia="黑体"/>
          <w:sz w:val="32"/>
          <w:szCs w:val="32"/>
          <w:lang w:val="en-US" w:eastAsia="zh-CN"/>
        </w:rPr>
      </w:pPr>
    </w:p>
    <w:p w14:paraId="68D3F4A1">
      <w:pPr>
        <w:ind w:firstLine="640" w:firstLineChars="200"/>
        <w:rPr>
          <w:rFonts w:hint="eastAsia" w:eastAsia="黑体"/>
          <w:sz w:val="32"/>
          <w:szCs w:val="32"/>
          <w:lang w:val="en-US" w:eastAsia="zh-CN"/>
        </w:rPr>
      </w:pPr>
    </w:p>
    <w:p w14:paraId="5B4720D5">
      <w:pPr>
        <w:rPr>
          <w:rFonts w:eastAsia="黑体"/>
          <w:sz w:val="32"/>
          <w:szCs w:val="32"/>
        </w:rPr>
      </w:pPr>
      <w:r>
        <w:rPr>
          <w:rFonts w:hint="eastAsia" w:eastAsia="黑体"/>
          <w:sz w:val="32"/>
          <w:szCs w:val="32"/>
          <w:lang w:val="en-US" w:eastAsia="zh-CN"/>
        </w:rPr>
        <w:t>10.</w:t>
      </w:r>
      <w:r>
        <w:rPr>
          <w:rFonts w:hint="eastAsia" w:eastAsia="黑体"/>
          <w:sz w:val="32"/>
          <w:szCs w:val="32"/>
        </w:rPr>
        <w:t>农村集体经济组织统一经营的林权流转给本集体经济组织以外的单位和个人的流转方案审批</w:t>
      </w:r>
    </w:p>
    <w:p w14:paraId="023BEC89">
      <w:pPr>
        <w:rPr>
          <w:rFonts w:hint="eastAsia" w:eastAsia="黑体"/>
          <w:sz w:val="32"/>
          <w:szCs w:val="32"/>
        </w:rPr>
      </w:pPr>
      <w:r>
        <mc:AlternateContent>
          <mc:Choice Requires="wpc">
            <w:drawing>
              <wp:inline distT="0" distB="0" distL="114300" distR="114300">
                <wp:extent cx="5615940" cy="7213600"/>
                <wp:effectExtent l="0" t="0" r="0" b="0"/>
                <wp:docPr id="799" name="画布 7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90" name="矩形 790"/>
                        <wps:cNvSpPr/>
                        <wps:spPr>
                          <a:xfrm>
                            <a:off x="465455" y="3373755"/>
                            <a:ext cx="1530985" cy="7715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F081AC">
                              <w:pPr>
                                <w:spacing w:before="156" w:beforeLines="50" w:line="280" w:lineRule="exact"/>
                                <w:jc w:val="left"/>
                                <w:rPr>
                                  <w:rFonts w:ascii="华文中宋" w:hAnsi="华文中宋" w:eastAsia="华文中宋" w:cs="华文中宋"/>
                                </w:rPr>
                              </w:pPr>
                              <w:r>
                                <w:rPr>
                                  <w:rFonts w:hint="eastAsia" w:ascii="华文中宋" w:hAnsi="华文中宋" w:eastAsia="华文中宋" w:cs="华文中宋"/>
                                </w:rPr>
                                <w:t>自然资源和规划、林业等部门按照职责分工进行业务指导。</w:t>
                              </w:r>
                            </w:p>
                          </w:txbxContent>
                        </wps:txbx>
                        <wps:bodyPr upright="1"/>
                      </wps:wsp>
                      <wps:wsp>
                        <wps:cNvPr id="791" name="流程图: 终止 791"/>
                        <wps:cNvSpPr/>
                        <wps:spPr>
                          <a:xfrm>
                            <a:off x="2493645" y="306705"/>
                            <a:ext cx="2440305" cy="7988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9382007">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4241E62F">
                              <w:pPr>
                                <w:spacing w:line="260" w:lineRule="exact"/>
                                <w:jc w:val="center"/>
                                <w:rPr>
                                  <w:rFonts w:ascii="华文中宋" w:hAnsi="华文中宋" w:eastAsia="华文中宋" w:cs="华文中宋"/>
                                </w:rPr>
                              </w:pPr>
                              <w:r>
                                <w:rPr>
                                  <w:rFonts w:hint="eastAsia" w:ascii="华文中宋" w:hAnsi="华文中宋" w:eastAsia="华文中宋" w:cs="华文中宋"/>
                                </w:rPr>
                                <w:t>本集体经济组织以外的单位和个人</w:t>
                              </w:r>
                            </w:p>
                          </w:txbxContent>
                        </wps:txbx>
                        <wps:bodyPr upright="1"/>
                      </wps:wsp>
                      <wps:wsp>
                        <wps:cNvPr id="792" name="菱形 792"/>
                        <wps:cNvSpPr/>
                        <wps:spPr>
                          <a:xfrm>
                            <a:off x="2094865" y="1557655"/>
                            <a:ext cx="3241040" cy="1407160"/>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0493542D">
                              <w:pPr>
                                <w:spacing w:line="260" w:lineRule="exact"/>
                                <w:jc w:val="center"/>
                                <w:rPr>
                                  <w:rFonts w:hint="eastAsia" w:eastAsia="华文中宋"/>
                                </w:rPr>
                              </w:pPr>
                              <w:r>
                                <w:rPr>
                                  <w:rFonts w:hint="eastAsia" w:eastAsia="华文中宋"/>
                                </w:rPr>
                                <w:t>受理</w:t>
                              </w:r>
                            </w:p>
                            <w:p w14:paraId="5C58CEAA">
                              <w:pPr>
                                <w:spacing w:line="260" w:lineRule="exact"/>
                                <w:jc w:val="center"/>
                                <w:rPr>
                                  <w:rFonts w:eastAsia="华文中宋"/>
                                </w:rPr>
                              </w:pPr>
                              <w:r>
                                <w:rPr>
                                  <w:rFonts w:hint="eastAsia" w:eastAsia="华文中宋"/>
                                </w:rPr>
                                <w:t>窗口进行形式审查，符合条件的予以受理并出具受理通知书</w:t>
                              </w:r>
                            </w:p>
                          </w:txbxContent>
                        </wps:txbx>
                        <wps:bodyPr upright="1"/>
                      </wps:wsp>
                      <wps:wsp>
                        <wps:cNvPr id="793" name="矩形 793"/>
                        <wps:cNvSpPr/>
                        <wps:spPr>
                          <a:xfrm>
                            <a:off x="3095625" y="3388360"/>
                            <a:ext cx="1304925" cy="736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FF8DEB">
                              <w:pPr>
                                <w:spacing w:before="312" w:beforeLines="100" w:line="300" w:lineRule="exact"/>
                                <w:jc w:val="center"/>
                                <w:rPr>
                                  <w:rFonts w:hint="eastAsia" w:ascii="华文中宋" w:hAnsi="华文中宋" w:eastAsia="华文中宋" w:cs="华文中宋"/>
                                  <w:sz w:val="28"/>
                                  <w:szCs w:val="28"/>
                                </w:rPr>
                              </w:pPr>
                              <w:r>
                                <w:rPr>
                                  <w:rFonts w:hint="eastAsia" w:ascii="华文中宋" w:hAnsi="华文中宋" w:eastAsia="华文中宋" w:cs="华文中宋"/>
                                </w:rPr>
                                <w:t>审查</w:t>
                              </w:r>
                            </w:p>
                          </w:txbxContent>
                        </wps:txbx>
                        <wps:bodyPr upright="1"/>
                      </wps:wsp>
                      <wps:wsp>
                        <wps:cNvPr id="794" name="流程图: 终止 794"/>
                        <wps:cNvSpPr/>
                        <wps:spPr>
                          <a:xfrm>
                            <a:off x="2570480" y="4695190"/>
                            <a:ext cx="2363470" cy="94043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B76C344">
                              <w:pPr>
                                <w:spacing w:line="240" w:lineRule="exact"/>
                                <w:jc w:val="center"/>
                                <w:rPr>
                                  <w:rFonts w:hint="eastAsia" w:ascii="华文中宋" w:hAnsi="华文中宋" w:eastAsia="华文中宋" w:cs="华文中宋"/>
                                  <w:kern w:val="0"/>
                                </w:rPr>
                              </w:pPr>
                              <w:r>
                                <w:rPr>
                                  <w:rFonts w:hint="eastAsia" w:ascii="华文中宋" w:hAnsi="华文中宋" w:eastAsia="华文中宋" w:cs="华文中宋"/>
                                  <w:kern w:val="0"/>
                                </w:rPr>
                                <w:t>审批</w:t>
                              </w:r>
                            </w:p>
                            <w:p w14:paraId="254ECF5F">
                              <w:pPr>
                                <w:spacing w:line="240" w:lineRule="exact"/>
                                <w:jc w:val="center"/>
                                <w:rPr>
                                  <w:rFonts w:ascii="华文中宋" w:hAnsi="华文中宋" w:eastAsia="华文中宋" w:cs="华文中宋"/>
                                </w:rPr>
                              </w:pPr>
                              <w:r>
                                <w:rPr>
                                  <w:rFonts w:hint="eastAsia" w:ascii="华文中宋" w:hAnsi="华文中宋" w:eastAsia="华文中宋" w:cs="华文中宋"/>
                                  <w:kern w:val="0"/>
                                </w:rPr>
                                <w:t>由乡级人民政府作出予以许可或不予许可的审批</w:t>
                              </w:r>
                            </w:p>
                          </w:txbxContent>
                        </wps:txbx>
                        <wps:bodyPr upright="1"/>
                      </wps:wsp>
                      <wps:wsp>
                        <wps:cNvPr id="795" name="直接箭头连接符 795"/>
                        <wps:cNvCnPr/>
                        <wps:spPr>
                          <a:xfrm>
                            <a:off x="3748405" y="4124960"/>
                            <a:ext cx="3810" cy="570230"/>
                          </a:xfrm>
                          <a:prstGeom prst="straightConnector1">
                            <a:avLst/>
                          </a:prstGeom>
                          <a:ln w="9525" cap="flat" cmpd="sng">
                            <a:solidFill>
                              <a:srgbClr val="000000"/>
                            </a:solidFill>
                            <a:prstDash val="solid"/>
                            <a:headEnd type="none" w="med" len="med"/>
                            <a:tailEnd type="triangle" w="med" len="med"/>
                          </a:ln>
                        </wps:spPr>
                        <wps:bodyPr/>
                      </wps:wsp>
                      <wps:wsp>
                        <wps:cNvPr id="796" name="直接箭头连接符 796"/>
                        <wps:cNvCnPr/>
                        <wps:spPr>
                          <a:xfrm flipV="1">
                            <a:off x="1996440" y="3756660"/>
                            <a:ext cx="1099185" cy="3175"/>
                          </a:xfrm>
                          <a:prstGeom prst="straightConnector1">
                            <a:avLst/>
                          </a:prstGeom>
                          <a:ln w="9525" cap="flat" cmpd="sng">
                            <a:solidFill>
                              <a:srgbClr val="000000"/>
                            </a:solidFill>
                            <a:prstDash val="solid"/>
                            <a:headEnd type="none" w="med" len="med"/>
                            <a:tailEnd type="none" w="med" len="med"/>
                          </a:ln>
                        </wps:spPr>
                        <wps:bodyPr/>
                      </wps:wsp>
                      <wps:wsp>
                        <wps:cNvPr id="797" name="直接箭头连接符 797"/>
                        <wps:cNvCnPr/>
                        <wps:spPr>
                          <a:xfrm>
                            <a:off x="3714115" y="1105535"/>
                            <a:ext cx="1270" cy="452120"/>
                          </a:xfrm>
                          <a:prstGeom prst="straightConnector1">
                            <a:avLst/>
                          </a:prstGeom>
                          <a:ln w="9525" cap="flat" cmpd="sng">
                            <a:solidFill>
                              <a:srgbClr val="000000"/>
                            </a:solidFill>
                            <a:prstDash val="solid"/>
                            <a:headEnd type="none" w="med" len="med"/>
                            <a:tailEnd type="triangle" w="med" len="med"/>
                          </a:ln>
                        </wps:spPr>
                        <wps:bodyPr/>
                      </wps:wsp>
                      <wps:wsp>
                        <wps:cNvPr id="798" name="直接箭头连接符 798"/>
                        <wps:cNvCnPr/>
                        <wps:spPr>
                          <a:xfrm>
                            <a:off x="3722370" y="2964815"/>
                            <a:ext cx="8255" cy="45212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68pt;width:442.2pt;" coordsize="5615940,7213600" editas="canvas"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">
                <o:lock v:ext="edit" aspectratio="f"/>
                <v:shape id="_x0000_s1026" o:spid="_x0000_s1026" style="position:absolute;left:0;top:0;height:7213600;width:5615940;" filled="f" stroked="f" coordsize="21600,21600"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">
                  <v:fill on="f" focussize="0,0"/>
                  <v:stroke on="f"/>
                  <v:imagedata o:title=""/>
                  <o:lock v:ext="edit" aspectratio="t"/>
                </v:shape>
                <v:rect id="_x0000_s1026" o:spid="_x0000_s1026" o:spt="1" style="position:absolute;left:465455;top:3373755;height:771525;width:153098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x74M81QAAAAYBAAAPAAAAAAAAAAEAIAAA&#10;ACIAAABkcnMvZG93bnJldi54bWxQSwECFAAUAAAACACHTuJAqi62TA8CAAA4BAAADgAAAAAAAAAB&#10;ACAAAAAkAQAAZHJzL2Uyb0RvYy54bWxQSwUGAAAAAAYABgBZAQAApQUAAAAA&#10;">
                  <v:fill on="t" focussize="0,0"/>
                  <v:stroke color="#000000" joinstyle="miter"/>
                  <v:imagedata o:title=""/>
                  <o:lock v:ext="edit" aspectratio="f"/>
                  <v:textbox>
                    <w:txbxContent>
                      <w:p w14:paraId="44F081AC">
                        <w:pPr>
                          <w:spacing w:before="156" w:beforeLines="50" w:line="280" w:lineRule="exact"/>
                          <w:jc w:val="left"/>
                          <w:rPr>
                            <w:rFonts w:ascii="华文中宋" w:hAnsi="华文中宋" w:eastAsia="华文中宋" w:cs="华文中宋"/>
                          </w:rPr>
                        </w:pPr>
                        <w:r>
                          <w:rPr>
                            <w:rFonts w:hint="eastAsia" w:ascii="华文中宋" w:hAnsi="华文中宋" w:eastAsia="华文中宋" w:cs="华文中宋"/>
                          </w:rPr>
                          <w:t>自然资源和规划、林业等部门按照职责分工进行业务指导。</w:t>
                        </w:r>
                      </w:p>
                    </w:txbxContent>
                  </v:textbox>
                </v:rect>
                <v:shape id="_x0000_s1026" o:spid="_x0000_s1026" o:spt="116" type="#_x0000_t116" style="position:absolute;left:2493645;top:306705;height:798830;width:2440305;"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Gg5QvWAAAABgEAAA8AAAAAAAAAAQAgAAAAIgAAAGRycy9kb3ducmV2LnhtbFBLAQIU&#10;ABQAAAAIAIdO4kB1JsleLgIAAFIEAAAOAAAAAAAAAAEAIAAAACUBAABkcnMvZTJvRG9jLnhtbFBL&#10;BQYAAAAABgAGAFkBAADFBQAAAAA=&#10;">
                  <v:fill on="t" focussize="0,0"/>
                  <v:stroke color="#000000" joinstyle="miter"/>
                  <v:imagedata o:title=""/>
                  <o:lock v:ext="edit" aspectratio="f"/>
                  <v:textbox>
                    <w:txbxContent>
                      <w:p w14:paraId="09382007">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4241E62F">
                        <w:pPr>
                          <w:spacing w:line="260" w:lineRule="exact"/>
                          <w:jc w:val="center"/>
                          <w:rPr>
                            <w:rFonts w:ascii="华文中宋" w:hAnsi="华文中宋" w:eastAsia="华文中宋" w:cs="华文中宋"/>
                          </w:rPr>
                        </w:pPr>
                        <w:r>
                          <w:rPr>
                            <w:rFonts w:hint="eastAsia" w:ascii="华文中宋" w:hAnsi="华文中宋" w:eastAsia="华文中宋" w:cs="华文中宋"/>
                          </w:rPr>
                          <w:t>本集体经济组织以外的单位和个人</w:t>
                        </w:r>
                      </w:p>
                    </w:txbxContent>
                  </v:textbox>
                </v:shape>
                <v:shape id="_x0000_s1026" o:spid="_x0000_s1026" o:spt="4" type="#_x0000_t4" style="position:absolute;left:2094865;top:1557655;height:1407160;width:3241040;" fillcolor="#FFFFFF" filled="t" stroked="t" coordsize="21600,21600" o:gfxdata="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5Jw2bVAAAABgEAAA8AAAAA&#10;AAAAAQAgAAAAIgAAAGRycy9kb3ducmV2LnhtbFBLAQIUABQAAAAIAIdO4kBqIJTcFwIAAD0EAAAO&#10;AAAAAAAAAAEAIAAAACQBAABkcnMvZTJvRG9jLnhtbFBLBQYAAAAABgAGAFkBAACtBQAAAAA=&#10;">
                  <v:fill on="t" focussize="0,0"/>
                  <v:stroke color="#000000" joinstyle="miter"/>
                  <v:imagedata o:title=""/>
                  <o:lock v:ext="edit" aspectratio="f"/>
                  <v:textbox>
                    <w:txbxContent>
                      <w:p w14:paraId="0493542D">
                        <w:pPr>
                          <w:spacing w:line="260" w:lineRule="exact"/>
                          <w:jc w:val="center"/>
                          <w:rPr>
                            <w:rFonts w:hint="eastAsia" w:eastAsia="华文中宋"/>
                          </w:rPr>
                        </w:pPr>
                        <w:r>
                          <w:rPr>
                            <w:rFonts w:hint="eastAsia" w:eastAsia="华文中宋"/>
                          </w:rPr>
                          <w:t>受理</w:t>
                        </w:r>
                      </w:p>
                      <w:p w14:paraId="5C58CEAA">
                        <w:pPr>
                          <w:spacing w:line="260" w:lineRule="exact"/>
                          <w:jc w:val="center"/>
                          <w:rPr>
                            <w:rFonts w:eastAsia="华文中宋"/>
                          </w:rPr>
                        </w:pPr>
                        <w:r>
                          <w:rPr>
                            <w:rFonts w:hint="eastAsia" w:eastAsia="华文中宋"/>
                          </w:rPr>
                          <w:t>窗口进行形式审查，符合条件的予以受理并出具受理通知书</w:t>
                        </w:r>
                      </w:p>
                    </w:txbxContent>
                  </v:textbox>
                </v:shape>
                <v:rect id="_x0000_s1026" o:spid="_x0000_s1026" o:spt="1" style="position:absolute;left:3095625;top:3388360;height:736600;width:130492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e+DPNUAAAAGAQAADwAAAAAAAAABACAA&#10;AAAiAAAAZHJzL2Rvd25yZXYueG1sUEsBAhQAFAAAAAgAh07iQKou6+kQAgAAOQQAAA4AAAAAAAAA&#10;AQAgAAAAJAEAAGRycy9lMm9Eb2MueG1sUEsFBgAAAAAGAAYAWQEAAKYFAAAAAA==&#10;">
                  <v:fill on="t" focussize="0,0"/>
                  <v:stroke color="#000000" joinstyle="miter"/>
                  <v:imagedata o:title=""/>
                  <o:lock v:ext="edit" aspectratio="f"/>
                  <v:textbox>
                    <w:txbxContent>
                      <w:p w14:paraId="36FF8DEB">
                        <w:pPr>
                          <w:spacing w:before="312" w:beforeLines="100" w:line="300" w:lineRule="exact"/>
                          <w:jc w:val="center"/>
                          <w:rPr>
                            <w:rFonts w:hint="eastAsia" w:ascii="华文中宋" w:hAnsi="华文中宋" w:eastAsia="华文中宋" w:cs="华文中宋"/>
                            <w:sz w:val="28"/>
                            <w:szCs w:val="28"/>
                          </w:rPr>
                        </w:pPr>
                        <w:r>
                          <w:rPr>
                            <w:rFonts w:hint="eastAsia" w:ascii="华文中宋" w:hAnsi="华文中宋" w:eastAsia="华文中宋" w:cs="华文中宋"/>
                          </w:rPr>
                          <w:t>审查</w:t>
                        </w:r>
                      </w:p>
                    </w:txbxContent>
                  </v:textbox>
                </v:rect>
                <v:shape id="_x0000_s1026" o:spid="_x0000_s1026" o:spt="116" type="#_x0000_t116" style="position:absolute;left:2570480;top:4695190;height:940435;width:2363470;"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oOUL1gAAAAYBAAAPAAAAAAAAAAEAIAAAACIAAABkcnMvZG93bnJldi54bWxQSwEC&#10;FAAUAAAACACHTuJA+XJAVy8CAABTBAAADgAAAAAAAAABACAAAAAlAQAAZHJzL2Uyb0RvYy54bWxQ&#10;SwUGAAAAAAYABgBZAQAAxgUAAAAA&#10;">
                  <v:fill on="t" focussize="0,0"/>
                  <v:stroke color="#000000" joinstyle="miter"/>
                  <v:imagedata o:title=""/>
                  <o:lock v:ext="edit" aspectratio="f"/>
                  <v:textbox>
                    <w:txbxContent>
                      <w:p w14:paraId="7B76C344">
                        <w:pPr>
                          <w:spacing w:line="240" w:lineRule="exact"/>
                          <w:jc w:val="center"/>
                          <w:rPr>
                            <w:rFonts w:hint="eastAsia" w:ascii="华文中宋" w:hAnsi="华文中宋" w:eastAsia="华文中宋" w:cs="华文中宋"/>
                            <w:kern w:val="0"/>
                          </w:rPr>
                        </w:pPr>
                        <w:r>
                          <w:rPr>
                            <w:rFonts w:hint="eastAsia" w:ascii="华文中宋" w:hAnsi="华文中宋" w:eastAsia="华文中宋" w:cs="华文中宋"/>
                            <w:kern w:val="0"/>
                          </w:rPr>
                          <w:t>审批</w:t>
                        </w:r>
                      </w:p>
                      <w:p w14:paraId="254ECF5F">
                        <w:pPr>
                          <w:spacing w:line="240" w:lineRule="exact"/>
                          <w:jc w:val="center"/>
                          <w:rPr>
                            <w:rFonts w:ascii="华文中宋" w:hAnsi="华文中宋" w:eastAsia="华文中宋" w:cs="华文中宋"/>
                          </w:rPr>
                        </w:pPr>
                        <w:r>
                          <w:rPr>
                            <w:rFonts w:hint="eastAsia" w:ascii="华文中宋" w:hAnsi="华文中宋" w:eastAsia="华文中宋" w:cs="华文中宋"/>
                            <w:kern w:val="0"/>
                          </w:rPr>
                          <w:t>由乡级人民政府作出予以许可或不予许可的审批</w:t>
                        </w:r>
                      </w:p>
                    </w:txbxContent>
                  </v:textbox>
                </v:shape>
                <v:shape id="_x0000_s1026" o:spid="_x0000_s1026" o:spt="32" type="#_x0000_t32" style="position:absolute;left:3748405;top:4124960;height:5702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3AXBnXAAAABgEAAA8A&#10;AAAAAAAAAQAgAAAAIgAAAGRycy9kb3ducmV2LnhtbFBLAQIUABQAAAAIAIdO4kAJJSR1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1996440;top:3756660;flip:y;height:3175;width:1099185;" filled="f" stroked="t" coordsize="21600,21600" o:gfxdata="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WRxwNQAAAAGAQAADwAAAAAAAAAB&#10;ACAAAAAiAAAAZHJzL2Rvd25yZXYueG1sUEsBAhQAFAAAAAgAh07iQErmwR4UAgAACQQAAA4AAAAA&#10;AAAAAQAgAAAAIwEAAGRycy9lMm9Eb2MueG1sUEsFBgAAAAAGAAYAWQEAAKkFAAAAAA==&#10;">
                  <v:fill on="f" focussize="0,0"/>
                  <v:stroke color="#000000" joinstyle="round"/>
                  <v:imagedata o:title=""/>
                  <o:lock v:ext="edit" aspectratio="f"/>
                </v:shape>
                <v:shape id="_x0000_s1026" o:spid="_x0000_s1026" o:spt="32" type="#_x0000_t32" style="position:absolute;left:3714115;top:1105535;height:452120;width:127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twFwZ1wAAAAYBAAAP&#10;AAAAAAAAAAEAIAAAACIAAABkcnMvZG93bnJldi54bWxQSwECFAAUAAAACACHTuJAl4+tmhkCAAAC&#10;BAAADgAAAAAAAAABACAAAAAmAQAAZHJzL2Uyb0RvYy54bWxQSwUGAAAAAAYABgBZAQAAsQUAAAAA&#10;">
                  <v:fill on="f" focussize="0,0"/>
                  <v:stroke color="#000000" joinstyle="round" endarrow="block"/>
                  <v:imagedata o:title=""/>
                  <o:lock v:ext="edit" aspectratio="f"/>
                </v:shape>
                <v:shape id="_x0000_s1026" o:spid="_x0000_s1026" o:spt="32" type="#_x0000_t32" style="position:absolute;left:3722370;top:2964815;height:452120;width:8255;"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twFwZ1wAAAAYBAAAP&#10;AAAAAAAAAAEAIAAAACIAAABkcnMvZG93bnJldi54bWxQSwECFAAUAAAACACHTuJAPwK67BkCAAAC&#10;BAAADgAAAAAAAAABACAAAAAmAQAAZHJzL2Uyb0RvYy54bWxQSwUGAAAAAAYABgBZAQAAsQUAAAAA&#10;">
                  <v:fill on="f" focussize="0,0"/>
                  <v:stroke color="#000000" joinstyle="round" endarrow="block"/>
                  <v:imagedata o:title=""/>
                  <o:lock v:ext="edit" aspectratio="f"/>
                </v:shape>
                <w10:wrap type="none"/>
                <w10:anchorlock/>
              </v:group>
            </w:pict>
          </mc:Fallback>
        </mc:AlternateContent>
      </w:r>
    </w:p>
    <w:p w14:paraId="602BE302">
      <w:pPr>
        <w:rPr>
          <w:rFonts w:hint="eastAsia" w:eastAsia="黑体"/>
          <w:sz w:val="32"/>
          <w:szCs w:val="32"/>
          <w:lang w:val="en-US" w:eastAsia="zh-CN"/>
        </w:rPr>
      </w:pPr>
    </w:p>
    <w:p w14:paraId="23378FF8">
      <w:pPr>
        <w:rPr>
          <w:rFonts w:hint="eastAsia" w:eastAsia="黑体"/>
          <w:sz w:val="32"/>
          <w:szCs w:val="32"/>
          <w:lang w:val="en-US" w:eastAsia="zh-CN"/>
        </w:rPr>
      </w:pPr>
    </w:p>
    <w:p w14:paraId="49DDA91F">
      <w:pPr>
        <w:rPr>
          <w:rFonts w:eastAsia="黑体"/>
          <w:sz w:val="32"/>
          <w:szCs w:val="32"/>
        </w:rPr>
      </w:pPr>
      <w:r>
        <w:rPr>
          <w:rFonts w:hint="eastAsia" w:eastAsia="黑体"/>
          <w:sz w:val="32"/>
          <w:szCs w:val="32"/>
          <w:lang w:val="en-US" w:eastAsia="zh-CN"/>
        </w:rPr>
        <w:t>11.</w:t>
      </w:r>
      <w:r>
        <w:rPr>
          <w:rFonts w:hint="eastAsia" w:eastAsia="黑体"/>
          <w:sz w:val="32"/>
          <w:szCs w:val="32"/>
        </w:rPr>
        <w:t>编制镇国土空间规划及村庄规划</w:t>
      </w:r>
    </w:p>
    <w:p w14:paraId="3DE4CD07">
      <w:pPr>
        <w:rPr>
          <w:rFonts w:eastAsia="黑体"/>
          <w:sz w:val="32"/>
          <w:szCs w:val="32"/>
        </w:rPr>
      </w:pPr>
      <w:r>
        <w:rPr>
          <w:rFonts w:eastAsia="黑体"/>
          <w:sz w:val="32"/>
          <w:szCs w:val="32"/>
        </w:rPr>
        <mc:AlternateContent>
          <mc:Choice Requires="wpc">
            <w:drawing>
              <wp:inline distT="0" distB="0" distL="114300" distR="114300">
                <wp:extent cx="5908675" cy="7601585"/>
                <wp:effectExtent l="0" t="0" r="0" b="0"/>
                <wp:docPr id="789" name="画布 7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60" name="矩形 760"/>
                        <wps:cNvSpPr/>
                        <wps:spPr>
                          <a:xfrm>
                            <a:off x="172720" y="1940560"/>
                            <a:ext cx="1266825" cy="11880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B917B6">
                              <w:pPr>
                                <w:spacing w:line="240" w:lineRule="exact"/>
                                <w:rPr>
                                  <w:rFonts w:ascii="华文中宋" w:hAnsi="华文中宋" w:eastAsia="华文中宋" w:cs="华文中宋"/>
                                </w:rPr>
                              </w:pPr>
                              <w:r>
                                <w:rPr>
                                  <w:rFonts w:hint="eastAsia" w:ascii="华文中宋" w:hAnsi="华文中宋" w:eastAsia="华文中宋" w:cs="华文中宋"/>
                                </w:rPr>
                                <w:t>规划草案初稿的形成，村民代表大会审议同意。村民委员会审议意见、村民会议或村民代表会议讨论通过的决议、</w:t>
                              </w:r>
                            </w:p>
                          </w:txbxContent>
                        </wps:txbx>
                        <wps:bodyPr upright="1"/>
                      </wps:wsp>
                      <wps:wsp>
                        <wps:cNvPr id="761" name="流程图: 终止 761"/>
                        <wps:cNvSpPr/>
                        <wps:spPr>
                          <a:xfrm>
                            <a:off x="1391285" y="97155"/>
                            <a:ext cx="3249295" cy="6083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DBBE060">
                              <w:pPr>
                                <w:spacing w:line="260" w:lineRule="exact"/>
                              </w:pPr>
                              <w:r>
                                <w:rPr>
                                  <w:rFonts w:hint="eastAsia" w:ascii="华文中宋" w:hAnsi="华文中宋" w:eastAsia="华文中宋" w:cs="华文中宋"/>
                                </w:rPr>
                                <w:t>根据乡镇国土空间总体规划制定工作方案，落实编制单位和部门（委托资质单位编制）。</w:t>
                              </w:r>
                            </w:p>
                          </w:txbxContent>
                        </wps:txbx>
                        <wps:bodyPr upright="1"/>
                      </wps:wsp>
                      <wps:wsp>
                        <wps:cNvPr id="762" name="矩形 762"/>
                        <wps:cNvSpPr/>
                        <wps:spPr>
                          <a:xfrm>
                            <a:off x="1557655" y="912495"/>
                            <a:ext cx="2917190" cy="6311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81CECC">
                              <w:pPr>
                                <w:spacing w:line="280" w:lineRule="exact"/>
                                <w:rPr>
                                  <w:rFonts w:ascii="华文中宋" w:hAnsi="华文中宋" w:eastAsia="华文中宋" w:cs="华文中宋"/>
                                </w:rPr>
                              </w:pPr>
                              <w:r>
                                <w:rPr>
                                  <w:rFonts w:hint="eastAsia" w:ascii="华文中宋" w:hAnsi="华文中宋" w:eastAsia="华文中宋" w:cs="华文中宋"/>
                                </w:rPr>
                                <w:t>基础资料收集，地形图测量、形状图测量等前期工作，形成前期调研成果报告。包括驻村调查情况统计、村民参与规划记录</w:t>
                              </w:r>
                            </w:p>
                          </w:txbxContent>
                        </wps:txbx>
                        <wps:bodyPr upright="1"/>
                      </wps:wsp>
                      <wps:wsp>
                        <wps:cNvPr id="763" name="矩形 763"/>
                        <wps:cNvSpPr/>
                        <wps:spPr>
                          <a:xfrm>
                            <a:off x="1553845" y="1791970"/>
                            <a:ext cx="2917190" cy="6311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3ED6A2">
                              <w:pPr>
                                <w:spacing w:line="280" w:lineRule="exact"/>
                                <w:rPr>
                                  <w:rFonts w:ascii="华文中宋" w:hAnsi="华文中宋" w:eastAsia="华文中宋" w:cs="华文中宋"/>
                                </w:rPr>
                              </w:pPr>
                              <w:r>
                                <w:rPr>
                                  <w:rFonts w:hint="eastAsia" w:ascii="华文中宋" w:hAnsi="华文中宋" w:eastAsia="华文中宋" w:cs="华文中宋"/>
                                </w:rPr>
                                <w:t>对自然、用地、交通、基础设施等现状进行分析（包括底图底数、约束性指标、村域管控、村庄建设用地布局）。</w:t>
                              </w:r>
                            </w:p>
                          </w:txbxContent>
                        </wps:txbx>
                        <wps:bodyPr upright="1"/>
                      </wps:wsp>
                      <wps:wsp>
                        <wps:cNvPr id="764" name="矩形 764"/>
                        <wps:cNvSpPr/>
                        <wps:spPr>
                          <a:xfrm>
                            <a:off x="2112645" y="2656205"/>
                            <a:ext cx="1812925" cy="3251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07325E">
                              <w:pPr>
                                <w:spacing w:line="300" w:lineRule="exact"/>
                                <w:jc w:val="center"/>
                                <w:rPr>
                                  <w:rFonts w:ascii="华文中宋" w:hAnsi="华文中宋" w:eastAsia="华文中宋" w:cs="华文中宋"/>
                                </w:rPr>
                              </w:pPr>
                              <w:r>
                                <w:rPr>
                                  <w:rFonts w:hint="eastAsia" w:ascii="华文中宋" w:hAnsi="华文中宋" w:eastAsia="华文中宋" w:cs="华文中宋"/>
                                </w:rPr>
                                <w:t>村庄规划文本初稿形成。</w:t>
                              </w:r>
                            </w:p>
                          </w:txbxContent>
                        </wps:txbx>
                        <wps:bodyPr upright="1"/>
                      </wps:wsp>
                      <wps:wsp>
                        <wps:cNvPr id="765" name="矩形 765"/>
                        <wps:cNvSpPr/>
                        <wps:spPr>
                          <a:xfrm>
                            <a:off x="4648200" y="1459230"/>
                            <a:ext cx="1019810" cy="18529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ED92B4">
                              <w:pPr>
                                <w:spacing w:line="300" w:lineRule="exact"/>
                                <w:rPr>
                                  <w:rFonts w:ascii="华文中宋" w:hAnsi="华文中宋" w:eastAsia="华文中宋" w:cs="华文中宋"/>
                                </w:rPr>
                              </w:pPr>
                              <w:r>
                                <w:rPr>
                                  <w:rFonts w:hint="eastAsia" w:ascii="华文中宋" w:hAnsi="华文中宋" w:eastAsia="华文中宋" w:cs="华文中宋"/>
                                </w:rPr>
                                <w:t>自然资源和规划部门加强对乡镇国土空间规划及城镇开发边界外的详细规划编制的业务指导，并按照有关规定进行审查。</w:t>
                              </w:r>
                            </w:p>
                          </w:txbxContent>
                        </wps:txbx>
                        <wps:bodyPr upright="1"/>
                      </wps:wsp>
                      <wps:wsp>
                        <wps:cNvPr id="766" name="矩形 766"/>
                        <wps:cNvSpPr/>
                        <wps:spPr>
                          <a:xfrm>
                            <a:off x="1682750" y="3245485"/>
                            <a:ext cx="2691130" cy="3638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ECF9B1">
                              <w:pPr>
                                <w:spacing w:line="360" w:lineRule="exact"/>
                                <w:jc w:val="center"/>
                                <w:rPr>
                                  <w:rFonts w:ascii="华文中宋" w:hAnsi="华文中宋" w:eastAsia="华文中宋" w:cs="华文中宋"/>
                                </w:rPr>
                              </w:pPr>
                              <w:r>
                                <w:rPr>
                                  <w:rFonts w:hint="eastAsia" w:ascii="华文中宋" w:hAnsi="华文中宋" w:eastAsia="华文中宋" w:cs="华文中宋"/>
                                </w:rPr>
                                <w:t>征求意见并组织专家评审，论证，修改方案。</w:t>
                              </w:r>
                            </w:p>
                          </w:txbxContent>
                        </wps:txbx>
                        <wps:bodyPr upright="1"/>
                      </wps:wsp>
                      <wps:wsp>
                        <wps:cNvPr id="767" name="矩形 767"/>
                        <wps:cNvSpPr/>
                        <wps:spPr>
                          <a:xfrm>
                            <a:off x="1682750" y="3850005"/>
                            <a:ext cx="2691130" cy="4368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6DDD8C">
                              <w:pPr>
                                <w:spacing w:line="260" w:lineRule="exact"/>
                                <w:rPr>
                                  <w:rFonts w:ascii="华文中宋" w:hAnsi="华文中宋" w:eastAsia="华文中宋" w:cs="华文中宋"/>
                                </w:rPr>
                              </w:pPr>
                              <w:r>
                                <w:rPr>
                                  <w:rFonts w:hint="eastAsia" w:ascii="华文中宋" w:hAnsi="华文中宋" w:eastAsia="华文中宋" w:cs="华文中宋"/>
                                </w:rPr>
                                <w:t>村庄规划初步方案经镇政府审查后，报区级自然资源部门审查。</w:t>
                              </w:r>
                            </w:p>
                          </w:txbxContent>
                        </wps:txbx>
                        <wps:bodyPr upright="1"/>
                      </wps:wsp>
                      <wps:wsp>
                        <wps:cNvPr id="768" name="矩形 768"/>
                        <wps:cNvSpPr/>
                        <wps:spPr>
                          <a:xfrm>
                            <a:off x="1685925" y="4520565"/>
                            <a:ext cx="2691130" cy="3638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7D3913">
                              <w:pPr>
                                <w:spacing w:line="360" w:lineRule="exact"/>
                                <w:jc w:val="center"/>
                                <w:rPr>
                                  <w:rFonts w:ascii="华文中宋" w:hAnsi="华文中宋" w:eastAsia="华文中宋" w:cs="华文中宋"/>
                                </w:rPr>
                              </w:pPr>
                              <w:r>
                                <w:rPr>
                                  <w:rFonts w:hint="eastAsia" w:ascii="华文中宋" w:hAnsi="华文中宋" w:eastAsia="华文中宋" w:cs="华文中宋"/>
                                </w:rPr>
                                <w:t>根据审查意见形成规划方案审议稿。</w:t>
                              </w:r>
                            </w:p>
                          </w:txbxContent>
                        </wps:txbx>
                        <wps:bodyPr upright="1"/>
                      </wps:wsp>
                      <wps:wsp>
                        <wps:cNvPr id="769" name="矩形 769"/>
                        <wps:cNvSpPr/>
                        <wps:spPr>
                          <a:xfrm>
                            <a:off x="1689100" y="5093970"/>
                            <a:ext cx="2691130" cy="423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33B2C4">
                              <w:pPr>
                                <w:spacing w:line="260" w:lineRule="exact"/>
                                <w:rPr>
                                  <w:rFonts w:ascii="华文中宋" w:hAnsi="华文中宋" w:eastAsia="华文中宋" w:cs="华文中宋"/>
                                </w:rPr>
                              </w:pPr>
                              <w:r>
                                <w:rPr>
                                  <w:rFonts w:hint="eastAsia" w:ascii="华文中宋" w:hAnsi="华文中宋" w:eastAsia="华文中宋" w:cs="华文中宋"/>
                                </w:rPr>
                                <w:t>乡镇、村两级召开相关会议对规划审议稿审议形成规划草案。</w:t>
                              </w:r>
                            </w:p>
                          </w:txbxContent>
                        </wps:txbx>
                        <wps:bodyPr upright="1"/>
                      </wps:wsp>
                      <wps:wsp>
                        <wps:cNvPr id="770" name="矩形 770"/>
                        <wps:cNvSpPr/>
                        <wps:spPr>
                          <a:xfrm>
                            <a:off x="1696720" y="6396355"/>
                            <a:ext cx="2691130" cy="4254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02F822">
                              <w:pPr>
                                <w:spacing w:line="240" w:lineRule="exact"/>
                                <w:rPr>
                                  <w:rFonts w:ascii="华文中宋" w:hAnsi="华文中宋" w:eastAsia="华文中宋" w:cs="华文中宋"/>
                                </w:rPr>
                              </w:pPr>
                              <w:r>
                                <w:rPr>
                                  <w:rFonts w:hint="eastAsia" w:ascii="华文中宋" w:hAnsi="华文中宋" w:eastAsia="华文中宋" w:cs="华文中宋"/>
                                </w:rPr>
                                <w:t>乡镇人民政府将规划方案送审稿及相关意见等资料送区政府审批。</w:t>
                              </w:r>
                            </w:p>
                          </w:txbxContent>
                        </wps:txbx>
                        <wps:bodyPr upright="1"/>
                      </wps:wsp>
                      <wps:wsp>
                        <wps:cNvPr id="771" name="流程图: 终止 771"/>
                        <wps:cNvSpPr/>
                        <wps:spPr>
                          <a:xfrm>
                            <a:off x="2364105" y="7066915"/>
                            <a:ext cx="1366520" cy="3924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9D4F46D">
                              <w:pPr>
                                <w:spacing w:line="260" w:lineRule="exact"/>
                                <w:jc w:val="center"/>
                              </w:pPr>
                              <w:r>
                                <w:rPr>
                                  <w:rFonts w:hint="eastAsia" w:ascii="华文中宋" w:eastAsia="华文中宋" w:cs="华文中宋"/>
                                  <w:kern w:val="0"/>
                                  <w:szCs w:val="21"/>
                                </w:rPr>
                                <w:t>组织实施</w:t>
                              </w:r>
                            </w:p>
                          </w:txbxContent>
                        </wps:txbx>
                        <wps:bodyPr upright="1"/>
                      </wps:wsp>
                      <wps:wsp>
                        <wps:cNvPr id="772" name="矩形 772"/>
                        <wps:cNvSpPr/>
                        <wps:spPr>
                          <a:xfrm>
                            <a:off x="172720" y="3263265"/>
                            <a:ext cx="1302385" cy="5657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4D5CB4">
                              <w:pPr>
                                <w:spacing w:line="240" w:lineRule="exact"/>
                                <w:rPr>
                                  <w:rFonts w:ascii="华文中宋" w:hAnsi="华文中宋" w:eastAsia="华文中宋" w:cs="华文中宋"/>
                                </w:rPr>
                              </w:pPr>
                              <w:r>
                                <w:rPr>
                                  <w:rFonts w:hint="eastAsia" w:ascii="华文中宋" w:hAnsi="华文中宋" w:eastAsia="华文中宋" w:cs="华文中宋"/>
                                </w:rPr>
                                <w:t>规划草案的形成，公告（时间不少于30日）。</w:t>
                              </w:r>
                            </w:p>
                          </w:txbxContent>
                        </wps:txbx>
                        <wps:bodyPr upright="1"/>
                      </wps:wsp>
                      <wps:wsp>
                        <wps:cNvPr id="773" name="矩形 773"/>
                        <wps:cNvSpPr/>
                        <wps:spPr>
                          <a:xfrm>
                            <a:off x="1692910" y="5727700"/>
                            <a:ext cx="2691130" cy="4165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2E5880">
                              <w:pPr>
                                <w:spacing w:line="240" w:lineRule="exact"/>
                                <w:rPr>
                                  <w:rFonts w:ascii="华文中宋" w:hAnsi="华文中宋" w:eastAsia="华文中宋" w:cs="华文中宋"/>
                                </w:rPr>
                              </w:pPr>
                              <w:r>
                                <w:rPr>
                                  <w:rFonts w:hint="eastAsia" w:ascii="华文中宋" w:hAnsi="华文中宋" w:eastAsia="华文中宋" w:cs="华文中宋"/>
                                </w:rPr>
                                <w:t>报乡镇政府进行审查，修改后形成规划方案送审稿。</w:t>
                              </w:r>
                            </w:p>
                          </w:txbxContent>
                        </wps:txbx>
                        <wps:bodyPr upright="1"/>
                      </wps:wsp>
                      <wps:wsp>
                        <wps:cNvPr id="774" name="直接箭头连接符 774"/>
                        <wps:cNvCnPr/>
                        <wps:spPr>
                          <a:xfrm>
                            <a:off x="3016250" y="705485"/>
                            <a:ext cx="635" cy="207010"/>
                          </a:xfrm>
                          <a:prstGeom prst="straightConnector1">
                            <a:avLst/>
                          </a:prstGeom>
                          <a:ln w="9525" cap="flat" cmpd="sng">
                            <a:solidFill>
                              <a:srgbClr val="000000"/>
                            </a:solidFill>
                            <a:prstDash val="solid"/>
                            <a:headEnd type="none" w="med" len="med"/>
                            <a:tailEnd type="triangle" w="med" len="med"/>
                          </a:ln>
                        </wps:spPr>
                        <wps:bodyPr/>
                      </wps:wsp>
                      <wps:wsp>
                        <wps:cNvPr id="775" name="直接箭头连接符 775"/>
                        <wps:cNvCnPr/>
                        <wps:spPr>
                          <a:xfrm flipH="1">
                            <a:off x="3012440" y="1543685"/>
                            <a:ext cx="3810" cy="248285"/>
                          </a:xfrm>
                          <a:prstGeom prst="straightConnector1">
                            <a:avLst/>
                          </a:prstGeom>
                          <a:ln w="9525" cap="flat" cmpd="sng">
                            <a:solidFill>
                              <a:srgbClr val="000000"/>
                            </a:solidFill>
                            <a:prstDash val="solid"/>
                            <a:headEnd type="none" w="med" len="med"/>
                            <a:tailEnd type="triangle" w="med" len="med"/>
                          </a:ln>
                        </wps:spPr>
                        <wps:bodyPr/>
                      </wps:wsp>
                      <wps:wsp>
                        <wps:cNvPr id="776" name="直接箭头连接符 776"/>
                        <wps:cNvCnPr/>
                        <wps:spPr>
                          <a:xfrm>
                            <a:off x="3012440" y="2423160"/>
                            <a:ext cx="6985" cy="233045"/>
                          </a:xfrm>
                          <a:prstGeom prst="straightConnector1">
                            <a:avLst/>
                          </a:prstGeom>
                          <a:ln w="9525" cap="flat" cmpd="sng">
                            <a:solidFill>
                              <a:srgbClr val="000000"/>
                            </a:solidFill>
                            <a:prstDash val="solid"/>
                            <a:headEnd type="none" w="med" len="med"/>
                            <a:tailEnd type="triangle" w="med" len="med"/>
                          </a:ln>
                        </wps:spPr>
                        <wps:bodyPr/>
                      </wps:wsp>
                      <wps:wsp>
                        <wps:cNvPr id="777" name="直接箭头连接符 777"/>
                        <wps:cNvCnPr/>
                        <wps:spPr>
                          <a:xfrm>
                            <a:off x="3019425" y="2981325"/>
                            <a:ext cx="8890" cy="264160"/>
                          </a:xfrm>
                          <a:prstGeom prst="straightConnector1">
                            <a:avLst/>
                          </a:prstGeom>
                          <a:ln w="9525" cap="flat" cmpd="sng">
                            <a:solidFill>
                              <a:srgbClr val="000000"/>
                            </a:solidFill>
                            <a:prstDash val="solid"/>
                            <a:headEnd type="none" w="med" len="med"/>
                            <a:tailEnd type="triangle" w="med" len="med"/>
                          </a:ln>
                        </wps:spPr>
                        <wps:bodyPr/>
                      </wps:wsp>
                      <wps:wsp>
                        <wps:cNvPr id="778" name="直接箭头连接符 778"/>
                        <wps:cNvCnPr/>
                        <wps:spPr>
                          <a:xfrm>
                            <a:off x="3028315" y="3609340"/>
                            <a:ext cx="635" cy="240665"/>
                          </a:xfrm>
                          <a:prstGeom prst="straightConnector1">
                            <a:avLst/>
                          </a:prstGeom>
                          <a:ln w="9525" cap="flat" cmpd="sng">
                            <a:solidFill>
                              <a:srgbClr val="000000"/>
                            </a:solidFill>
                            <a:prstDash val="solid"/>
                            <a:headEnd type="none" w="med" len="med"/>
                            <a:tailEnd type="triangle" w="med" len="med"/>
                          </a:ln>
                        </wps:spPr>
                        <wps:bodyPr/>
                      </wps:wsp>
                      <wps:wsp>
                        <wps:cNvPr id="779" name="直接箭头连接符 779"/>
                        <wps:cNvCnPr/>
                        <wps:spPr>
                          <a:xfrm>
                            <a:off x="3028315" y="4286885"/>
                            <a:ext cx="3175" cy="233680"/>
                          </a:xfrm>
                          <a:prstGeom prst="straightConnector1">
                            <a:avLst/>
                          </a:prstGeom>
                          <a:ln w="9525" cap="flat" cmpd="sng">
                            <a:solidFill>
                              <a:srgbClr val="000000"/>
                            </a:solidFill>
                            <a:prstDash val="solid"/>
                            <a:headEnd type="none" w="med" len="med"/>
                            <a:tailEnd type="triangle" w="med" len="med"/>
                          </a:ln>
                        </wps:spPr>
                        <wps:bodyPr/>
                      </wps:wsp>
                      <wps:wsp>
                        <wps:cNvPr id="780" name="直接箭头连接符 780"/>
                        <wps:cNvCnPr/>
                        <wps:spPr>
                          <a:xfrm>
                            <a:off x="3031490" y="4884420"/>
                            <a:ext cx="3175" cy="209550"/>
                          </a:xfrm>
                          <a:prstGeom prst="straightConnector1">
                            <a:avLst/>
                          </a:prstGeom>
                          <a:ln w="9525" cap="flat" cmpd="sng">
                            <a:solidFill>
                              <a:srgbClr val="000000"/>
                            </a:solidFill>
                            <a:prstDash val="solid"/>
                            <a:headEnd type="none" w="med" len="med"/>
                            <a:tailEnd type="triangle" w="med" len="med"/>
                          </a:ln>
                        </wps:spPr>
                        <wps:bodyPr/>
                      </wps:wsp>
                      <wps:wsp>
                        <wps:cNvPr id="781" name="直接箭头连接符 781"/>
                        <wps:cNvCnPr/>
                        <wps:spPr>
                          <a:xfrm>
                            <a:off x="3034665" y="5517515"/>
                            <a:ext cx="3810" cy="210185"/>
                          </a:xfrm>
                          <a:prstGeom prst="straightConnector1">
                            <a:avLst/>
                          </a:prstGeom>
                          <a:ln w="9525" cap="flat" cmpd="sng">
                            <a:solidFill>
                              <a:srgbClr val="000000"/>
                            </a:solidFill>
                            <a:prstDash val="solid"/>
                            <a:headEnd type="none" w="med" len="med"/>
                            <a:tailEnd type="triangle" w="med" len="med"/>
                          </a:ln>
                        </wps:spPr>
                        <wps:bodyPr/>
                      </wps:wsp>
                      <wps:wsp>
                        <wps:cNvPr id="782" name="直接箭头连接符 782"/>
                        <wps:cNvCnPr/>
                        <wps:spPr>
                          <a:xfrm>
                            <a:off x="3042285" y="6821805"/>
                            <a:ext cx="5080" cy="245110"/>
                          </a:xfrm>
                          <a:prstGeom prst="straightConnector1">
                            <a:avLst/>
                          </a:prstGeom>
                          <a:ln w="9525" cap="flat" cmpd="sng">
                            <a:solidFill>
                              <a:srgbClr val="000000"/>
                            </a:solidFill>
                            <a:prstDash val="solid"/>
                            <a:headEnd type="none" w="med" len="med"/>
                            <a:tailEnd type="triangle" w="med" len="med"/>
                          </a:ln>
                        </wps:spPr>
                        <wps:bodyPr/>
                      </wps:wsp>
                      <wps:wsp>
                        <wps:cNvPr id="783" name="直接箭头连接符 783"/>
                        <wps:cNvCnPr/>
                        <wps:spPr>
                          <a:xfrm>
                            <a:off x="3038475" y="6144260"/>
                            <a:ext cx="3810" cy="252095"/>
                          </a:xfrm>
                          <a:prstGeom prst="straightConnector1">
                            <a:avLst/>
                          </a:prstGeom>
                          <a:ln w="9525" cap="flat" cmpd="sng">
                            <a:solidFill>
                              <a:srgbClr val="000000"/>
                            </a:solidFill>
                            <a:prstDash val="solid"/>
                            <a:headEnd type="none" w="med" len="med"/>
                            <a:tailEnd type="triangle" w="med" len="med"/>
                          </a:ln>
                        </wps:spPr>
                        <wps:bodyPr/>
                      </wps:wsp>
                      <wps:wsp>
                        <wps:cNvPr id="784" name="直接箭头连接符 784"/>
                        <wps:cNvCnPr/>
                        <wps:spPr>
                          <a:xfrm flipH="1" flipV="1">
                            <a:off x="1433830" y="2814955"/>
                            <a:ext cx="678815" cy="3810"/>
                          </a:xfrm>
                          <a:prstGeom prst="straightConnector1">
                            <a:avLst/>
                          </a:prstGeom>
                          <a:ln w="9525" cap="flat" cmpd="sng">
                            <a:solidFill>
                              <a:srgbClr val="000000"/>
                            </a:solidFill>
                            <a:prstDash val="solid"/>
                            <a:headEnd type="none" w="med" len="med"/>
                            <a:tailEnd type="triangle" w="med" len="med"/>
                          </a:ln>
                        </wps:spPr>
                        <wps:bodyPr/>
                      </wps:wsp>
                      <wps:wsp>
                        <wps:cNvPr id="785" name="直接箭头连接符 785"/>
                        <wps:cNvCnPr/>
                        <wps:spPr>
                          <a:xfrm>
                            <a:off x="806450" y="3128645"/>
                            <a:ext cx="17780" cy="134620"/>
                          </a:xfrm>
                          <a:prstGeom prst="straightConnector1">
                            <a:avLst/>
                          </a:prstGeom>
                          <a:ln w="9525" cap="flat" cmpd="sng">
                            <a:solidFill>
                              <a:srgbClr val="000000"/>
                            </a:solidFill>
                            <a:prstDash val="solid"/>
                            <a:headEnd type="none" w="med" len="med"/>
                            <a:tailEnd type="triangle" w="med" len="med"/>
                          </a:ln>
                        </wps:spPr>
                        <wps:bodyPr/>
                      </wps:wsp>
                      <wps:wsp>
                        <wps:cNvPr id="786" name="直接箭头连接符 786"/>
                        <wps:cNvCnPr/>
                        <wps:spPr>
                          <a:xfrm>
                            <a:off x="1482090" y="3460115"/>
                            <a:ext cx="197485" cy="635"/>
                          </a:xfrm>
                          <a:prstGeom prst="straightConnector1">
                            <a:avLst/>
                          </a:prstGeom>
                          <a:ln w="9525" cap="flat" cmpd="sng">
                            <a:solidFill>
                              <a:srgbClr val="000000"/>
                            </a:solidFill>
                            <a:prstDash val="solid"/>
                            <a:headEnd type="none" w="med" len="med"/>
                            <a:tailEnd type="triangle" w="med" len="med"/>
                          </a:ln>
                        </wps:spPr>
                        <wps:bodyPr/>
                      </wps:wsp>
                      <wps:wsp>
                        <wps:cNvPr id="787" name="直接箭头连接符 787"/>
                        <wps:cNvCnPr/>
                        <wps:spPr>
                          <a:xfrm>
                            <a:off x="4471035" y="2107565"/>
                            <a:ext cx="169545" cy="635"/>
                          </a:xfrm>
                          <a:prstGeom prst="straightConnector1">
                            <a:avLst/>
                          </a:prstGeom>
                          <a:ln w="9525" cap="flat" cmpd="sng">
                            <a:solidFill>
                              <a:srgbClr val="000000"/>
                            </a:solidFill>
                            <a:prstDash val="solid"/>
                            <a:headEnd type="none" w="med" len="med"/>
                            <a:tailEnd type="none" w="med" len="med"/>
                          </a:ln>
                        </wps:spPr>
                        <wps:bodyPr/>
                      </wps:wsp>
                      <wps:wsp>
                        <wps:cNvPr id="788" name="直接箭头连接符 788"/>
                        <wps:cNvCnPr/>
                        <wps:spPr>
                          <a:xfrm>
                            <a:off x="3925570" y="2818765"/>
                            <a:ext cx="715010" cy="4445"/>
                          </a:xfrm>
                          <a:prstGeom prst="straightConnector1">
                            <a:avLst/>
                          </a:prstGeom>
                          <a:ln w="9525" cap="flat" cmpd="sng">
                            <a:solidFill>
                              <a:srgbClr val="000000"/>
                            </a:solidFill>
                            <a:prstDash val="solid"/>
                            <a:headEnd type="none" w="med" len="med"/>
                            <a:tailEnd type="none" w="med" len="med"/>
                          </a:ln>
                        </wps:spPr>
                        <wps:bodyPr/>
                      </wps:wsp>
                    </wpc:wpc>
                  </a:graphicData>
                </a:graphic>
              </wp:inline>
            </w:drawing>
          </mc:Choice>
          <mc:Fallback>
            <w:pict>
              <v:group id="_x0000_s1026" o:spid="_x0000_s1026" o:spt="203" style="height:598.55pt;width:465.25pt;" coordsize="5908675,7601585" editas="canvas" o:gfxdata="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">
                <o:lock v:ext="edit" aspectratio="f"/>
                <v:shape id="_x0000_s1026" o:spid="_x0000_s1026" style="position:absolute;left:0;top:0;height:7601585;width:5908675;" filled="f" stroked="f" coordsize="21600,21600" o:gfxdata="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">
                  <v:fill on="f" focussize="0,0"/>
                  <v:stroke on="f"/>
                  <v:imagedata o:title=""/>
                  <o:lock v:ext="edit" aspectratio="t"/>
                </v:shape>
                <v:rect id="_x0000_s1026" o:spid="_x0000_s1026" o:spt="1" style="position:absolute;left:172720;top:1940560;height:1188085;width:1266825;"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XN5SNYAAAAGAQAADwAAAAAAAAABACAAAAAi&#10;AAAAZHJzL2Rvd25yZXYueG1sUEsBAhQAFAAAAAgAh07iQMMt14MMAgAAOQQAAA4AAAAAAAAAAQAg&#10;AAAAJQEAAGRycy9lMm9Eb2MueG1sUEsFBgAAAAAGAAYAWQEAAKMFAAAAAA==&#10;">
                  <v:fill on="t" focussize="0,0"/>
                  <v:stroke color="#000000" joinstyle="miter"/>
                  <v:imagedata o:title=""/>
                  <o:lock v:ext="edit" aspectratio="f"/>
                  <v:textbox>
                    <w:txbxContent>
                      <w:p w14:paraId="44B917B6">
                        <w:pPr>
                          <w:spacing w:line="240" w:lineRule="exact"/>
                          <w:rPr>
                            <w:rFonts w:ascii="华文中宋" w:hAnsi="华文中宋" w:eastAsia="华文中宋" w:cs="华文中宋"/>
                          </w:rPr>
                        </w:pPr>
                        <w:r>
                          <w:rPr>
                            <w:rFonts w:hint="eastAsia" w:ascii="华文中宋" w:hAnsi="华文中宋" w:eastAsia="华文中宋" w:cs="华文中宋"/>
                          </w:rPr>
                          <w:t>规划草案初稿的形成，村民代表大会审议同意。村民委员会审议意见、村民会议或村民代表会议讨论通过的决议、</w:t>
                        </w:r>
                      </w:p>
                    </w:txbxContent>
                  </v:textbox>
                </v:rect>
                <v:shape id="_x0000_s1026" o:spid="_x0000_s1026" o:spt="116" type="#_x0000_t116" style="position:absolute;left:1391285;top:97155;height:608330;width:3249295;" fillcolor="#FFFFFF" filled="t" stroked="t" coordsize="21600,21600" o:gfxdata="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4Twff9cAAAAGAQAADwAAAAAAAAABACAAAAAiAAAAZHJzL2Rvd25yZXYueG1sUEsB&#10;AhQAFAAAAAgAh07iQLhEqTMvAgAAUQQAAA4AAAAAAAAAAQAgAAAAJgEAAGRycy9lMm9Eb2MueG1s&#10;UEsFBgAAAAAGAAYAWQEAAMcFAAAAAA==&#10;">
                  <v:fill on="t" focussize="0,0"/>
                  <v:stroke color="#000000" joinstyle="miter"/>
                  <v:imagedata o:title=""/>
                  <o:lock v:ext="edit" aspectratio="f"/>
                  <v:textbox>
                    <w:txbxContent>
                      <w:p w14:paraId="6DBBE060">
                        <w:pPr>
                          <w:spacing w:line="260" w:lineRule="exact"/>
                        </w:pPr>
                        <w:r>
                          <w:rPr>
                            <w:rFonts w:hint="eastAsia" w:ascii="华文中宋" w:hAnsi="华文中宋" w:eastAsia="华文中宋" w:cs="华文中宋"/>
                          </w:rPr>
                          <w:t>根据乡镇国土空间总体规划制定工作方案，落实编制单位和部门（委托资质单位编制）。</w:t>
                        </w:r>
                      </w:p>
                    </w:txbxContent>
                  </v:textbox>
                </v:shape>
                <v:rect id="_x0000_s1026" o:spid="_x0000_s1026" o:spt="1" style="position:absolute;left:1557655;top:912495;height:631190;width:291719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c3lI1gAAAAYBAAAPAAAAAAAAAAEAIAAA&#10;ACIAAABkcnMvZG93bnJldi54bWxQSwECFAAUAAAACACHTuJACS4dmA4CAAA4BAAADgAAAAAAAAAB&#10;ACAAAAAlAQAAZHJzL2Uyb0RvYy54bWxQSwUGAAAAAAYABgBZAQAApQUAAAAA&#10;">
                  <v:fill on="t" focussize="0,0"/>
                  <v:stroke color="#000000" joinstyle="miter"/>
                  <v:imagedata o:title=""/>
                  <o:lock v:ext="edit" aspectratio="f"/>
                  <v:textbox>
                    <w:txbxContent>
                      <w:p w14:paraId="7B81CECC">
                        <w:pPr>
                          <w:spacing w:line="280" w:lineRule="exact"/>
                          <w:rPr>
                            <w:rFonts w:ascii="华文中宋" w:hAnsi="华文中宋" w:eastAsia="华文中宋" w:cs="华文中宋"/>
                          </w:rPr>
                        </w:pPr>
                        <w:r>
                          <w:rPr>
                            <w:rFonts w:hint="eastAsia" w:ascii="华文中宋" w:hAnsi="华文中宋" w:eastAsia="华文中宋" w:cs="华文中宋"/>
                          </w:rPr>
                          <w:t>基础资料收集，地形图测量、形状图测量等前期工作，形成前期调研成果报告。包括驻村调查情况统计、村民参与规划记录</w:t>
                        </w:r>
                      </w:p>
                    </w:txbxContent>
                  </v:textbox>
                </v:rect>
                <v:rect id="_x0000_s1026" o:spid="_x0000_s1026" o:spt="1" style="position:absolute;left:1553845;top:1791970;height:631190;width:291719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c3lI1gAAAAYBAAAPAAAAAAAAAAEAIAAA&#10;ACIAAABkcnMvZG93bnJldi54bWxQSwECFAAUAAAACACHTuJA0E5eIg4CAAA5BAAADgAAAAAAAAAB&#10;ACAAAAAlAQAAZHJzL2Uyb0RvYy54bWxQSwUGAAAAAAYABgBZAQAApQUAAAAA&#10;">
                  <v:fill on="t" focussize="0,0"/>
                  <v:stroke color="#000000" joinstyle="miter"/>
                  <v:imagedata o:title=""/>
                  <o:lock v:ext="edit" aspectratio="f"/>
                  <v:textbox>
                    <w:txbxContent>
                      <w:p w14:paraId="153ED6A2">
                        <w:pPr>
                          <w:spacing w:line="280" w:lineRule="exact"/>
                          <w:rPr>
                            <w:rFonts w:ascii="华文中宋" w:hAnsi="华文中宋" w:eastAsia="华文中宋" w:cs="华文中宋"/>
                          </w:rPr>
                        </w:pPr>
                        <w:r>
                          <w:rPr>
                            <w:rFonts w:hint="eastAsia" w:ascii="华文中宋" w:hAnsi="华文中宋" w:eastAsia="华文中宋" w:cs="华文中宋"/>
                          </w:rPr>
                          <w:t>对自然、用地、交通、基础设施等现状进行分析（包括底图底数、约束性指标、村域管控、村庄建设用地布局）。</w:t>
                        </w:r>
                      </w:p>
                    </w:txbxContent>
                  </v:textbox>
                </v:rect>
                <v:rect id="_x0000_s1026" o:spid="_x0000_s1026" o:spt="1" style="position:absolute;left:2112645;top:2656205;height:325120;width:1812925;"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FzeUjWAAAABgEAAA8AAAAAAAAAAQAg&#10;AAAAIgAAAGRycy9kb3ducmV2LnhtbFBLAQIUABQAAAAIAIdO4kD3imOVEAIAADkEAAAOAAAAAAAA&#10;AAEAIAAAACUBAABkcnMvZTJvRG9jLnhtbFBLBQYAAAAABgAGAFkBAACnBQAAAAA=&#10;">
                  <v:fill on="t" focussize="0,0"/>
                  <v:stroke color="#000000" joinstyle="miter"/>
                  <v:imagedata o:title=""/>
                  <o:lock v:ext="edit" aspectratio="f"/>
                  <v:textbox>
                    <w:txbxContent>
                      <w:p w14:paraId="0707325E">
                        <w:pPr>
                          <w:spacing w:line="300" w:lineRule="exact"/>
                          <w:jc w:val="center"/>
                          <w:rPr>
                            <w:rFonts w:ascii="华文中宋" w:hAnsi="华文中宋" w:eastAsia="华文中宋" w:cs="华文中宋"/>
                          </w:rPr>
                        </w:pPr>
                        <w:r>
                          <w:rPr>
                            <w:rFonts w:hint="eastAsia" w:ascii="华文中宋" w:hAnsi="华文中宋" w:eastAsia="华文中宋" w:cs="华文中宋"/>
                          </w:rPr>
                          <w:t>村庄规划文本初稿形成。</w:t>
                        </w:r>
                      </w:p>
                    </w:txbxContent>
                  </v:textbox>
                </v:rect>
                <v:rect id="_x0000_s1026" o:spid="_x0000_s1026" o:spt="1" style="position:absolute;left:4648200;top:1459230;height:1852930;width:101981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FzeUjWAAAABgEAAA8AAAAAAAAAAQAg&#10;AAAAIgAAAGRycy9kb3ducmV2LnhtbFBLAQIUABQAAAAIAIdO4kC1YDdrEAIAADoEAAAOAAAAAAAA&#10;AAEAIAAAACUBAABkcnMvZTJvRG9jLnhtbFBLBQYAAAAABgAGAFkBAACnBQAAAAA=&#10;">
                  <v:fill on="t" focussize="0,0"/>
                  <v:stroke color="#000000" joinstyle="miter"/>
                  <v:imagedata o:title=""/>
                  <o:lock v:ext="edit" aspectratio="f"/>
                  <v:textbox>
                    <w:txbxContent>
                      <w:p w14:paraId="68ED92B4">
                        <w:pPr>
                          <w:spacing w:line="300" w:lineRule="exact"/>
                          <w:rPr>
                            <w:rFonts w:ascii="华文中宋" w:hAnsi="华文中宋" w:eastAsia="华文中宋" w:cs="华文中宋"/>
                          </w:rPr>
                        </w:pPr>
                        <w:r>
                          <w:rPr>
                            <w:rFonts w:hint="eastAsia" w:ascii="华文中宋" w:hAnsi="华文中宋" w:eastAsia="华文中宋" w:cs="华文中宋"/>
                          </w:rPr>
                          <w:t>自然资源和规划部门加强对乡镇国土空间规划及城镇开发边界外的详细规划编制的业务指导，并按照有关规定进行审查。</w:t>
                        </w:r>
                      </w:p>
                    </w:txbxContent>
                  </v:textbox>
                </v:rect>
                <v:rect id="_x0000_s1026" o:spid="_x0000_s1026" o:spt="1" style="position:absolute;left:1682750;top:3245485;height:363855;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XN5SNYAAAAGAQAADwAAAAAAAAAB&#10;ACAAAAAiAAAAZHJzL2Rvd25yZXYueG1sUEsBAhQAFAAAAAgAh07iQMKntrwSAgAAOQQAAA4AAAAA&#10;AAAAAQAgAAAAJQEAAGRycy9lMm9Eb2MueG1sUEsFBgAAAAAGAAYAWQEAAKkFAAAAAA==&#10;">
                  <v:fill on="t" focussize="0,0"/>
                  <v:stroke color="#000000" joinstyle="miter"/>
                  <v:imagedata o:title=""/>
                  <o:lock v:ext="edit" aspectratio="f"/>
                  <v:textbox>
                    <w:txbxContent>
                      <w:p w14:paraId="14ECF9B1">
                        <w:pPr>
                          <w:spacing w:line="360" w:lineRule="exact"/>
                          <w:jc w:val="center"/>
                          <w:rPr>
                            <w:rFonts w:ascii="华文中宋" w:hAnsi="华文中宋" w:eastAsia="华文中宋" w:cs="华文中宋"/>
                          </w:rPr>
                        </w:pPr>
                        <w:r>
                          <w:rPr>
                            <w:rFonts w:hint="eastAsia" w:ascii="华文中宋" w:hAnsi="华文中宋" w:eastAsia="华文中宋" w:cs="华文中宋"/>
                          </w:rPr>
                          <w:t>征求意见并组织专家评审，论证，修改方案。</w:t>
                        </w:r>
                      </w:p>
                    </w:txbxContent>
                  </v:textbox>
                </v:rect>
                <v:rect id="_x0000_s1026" o:spid="_x0000_s1026" o:spt="1" style="position:absolute;left:1682750;top:3850005;height:436880;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c3lI1gAAAAYBAAAPAAAAAAAA&#10;AAEAIAAAACIAAABkcnMvZG93bnJldi54bWxQSwECFAAUAAAACACHTuJAnQmf6BQCAAA5BAAADgAA&#10;AAAAAAABACAAAAAlAQAAZHJzL2Uyb0RvYy54bWxQSwUGAAAAAAYABgBZAQAAqwUAAAAA&#10;">
                  <v:fill on="t" focussize="0,0"/>
                  <v:stroke color="#000000" joinstyle="miter"/>
                  <v:imagedata o:title=""/>
                  <o:lock v:ext="edit" aspectratio="f"/>
                  <v:textbox>
                    <w:txbxContent>
                      <w:p w14:paraId="1A6DDD8C">
                        <w:pPr>
                          <w:spacing w:line="260" w:lineRule="exact"/>
                          <w:rPr>
                            <w:rFonts w:ascii="华文中宋" w:hAnsi="华文中宋" w:eastAsia="华文中宋" w:cs="华文中宋"/>
                          </w:rPr>
                        </w:pPr>
                        <w:r>
                          <w:rPr>
                            <w:rFonts w:hint="eastAsia" w:ascii="华文中宋" w:hAnsi="华文中宋" w:eastAsia="华文中宋" w:cs="华文中宋"/>
                          </w:rPr>
                          <w:t>村庄规划初步方案经镇政府审查后，报区级自然资源部门审查。</w:t>
                        </w:r>
                      </w:p>
                    </w:txbxContent>
                  </v:textbox>
                </v:rect>
                <v:rect id="_x0000_s1026" o:spid="_x0000_s1026" o:spt="1" style="position:absolute;left:1685925;top:4520565;height:363855;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xc3lI1gAAAAYBAAAPAAAAAAAAAAEA&#10;IAAAACIAAABkcnMvZG93bnJldi54bWxQSwECFAAUAAAACACHTuJA+ire0RECAAA5BAAADgAAAAAA&#10;AAABACAAAAAlAQAAZHJzL2Uyb0RvYy54bWxQSwUGAAAAAAYABgBZAQAAqAUAAAAA&#10;">
                  <v:fill on="t" focussize="0,0"/>
                  <v:stroke color="#000000" joinstyle="miter"/>
                  <v:imagedata o:title=""/>
                  <o:lock v:ext="edit" aspectratio="f"/>
                  <v:textbox>
                    <w:txbxContent>
                      <w:p w14:paraId="1E7D3913">
                        <w:pPr>
                          <w:spacing w:line="360" w:lineRule="exact"/>
                          <w:jc w:val="center"/>
                          <w:rPr>
                            <w:rFonts w:ascii="华文中宋" w:hAnsi="华文中宋" w:eastAsia="华文中宋" w:cs="华文中宋"/>
                          </w:rPr>
                        </w:pPr>
                        <w:r>
                          <w:rPr>
                            <w:rFonts w:hint="eastAsia" w:ascii="华文中宋" w:hAnsi="华文中宋" w:eastAsia="华文中宋" w:cs="华文中宋"/>
                          </w:rPr>
                          <w:t>根据审查意见形成规划方案审议稿。</w:t>
                        </w:r>
                      </w:p>
                    </w:txbxContent>
                  </v:textbox>
                </v:rect>
                <v:rect id="_x0000_s1026" o:spid="_x0000_s1026" o:spt="1" style="position:absolute;left:1689100;top:5093970;height:423545;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XN5SNYAAAAGAQAADwAAAAAAAAABACAA&#10;AAAiAAAAZHJzL2Rvd25yZXYueG1sUEsBAhQAFAAAAAgAh07iQKX5wmUPAgAAOQQAAA4AAAAAAAAA&#10;AQAgAAAAJQEAAGRycy9lMm9Eb2MueG1sUEsFBgAAAAAGAAYAWQEAAKYFAAAAAA==&#10;">
                  <v:fill on="t" focussize="0,0"/>
                  <v:stroke color="#000000" joinstyle="miter"/>
                  <v:imagedata o:title=""/>
                  <o:lock v:ext="edit" aspectratio="f"/>
                  <v:textbox>
                    <w:txbxContent>
                      <w:p w14:paraId="3533B2C4">
                        <w:pPr>
                          <w:spacing w:line="260" w:lineRule="exact"/>
                          <w:rPr>
                            <w:rFonts w:ascii="华文中宋" w:hAnsi="华文中宋" w:eastAsia="华文中宋" w:cs="华文中宋"/>
                          </w:rPr>
                        </w:pPr>
                        <w:r>
                          <w:rPr>
                            <w:rFonts w:hint="eastAsia" w:ascii="华文中宋" w:hAnsi="华文中宋" w:eastAsia="华文中宋" w:cs="华文中宋"/>
                          </w:rPr>
                          <w:t>乡镇、村两级召开相关会议对规划审议稿审议形成规划草案。</w:t>
                        </w:r>
                      </w:p>
                    </w:txbxContent>
                  </v:textbox>
                </v:rect>
                <v:rect id="_x0000_s1026" o:spid="_x0000_s1026" o:spt="1" style="position:absolute;left:1696720;top:6396355;height:425450;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FzeUjWAAAABgEAAA8AAAAAAAAA&#10;AQAgAAAAIgAAAGRycy9kb3ducmV2LnhtbFBLAQIUABQAAAAIAIdO4kD8msx2EwIAADkEAAAOAAAA&#10;AAAAAAEAIAAAACUBAABkcnMvZTJvRG9jLnhtbFBLBQYAAAAABgAGAFkBAACqBQAAAAA=&#10;">
                  <v:fill on="t" focussize="0,0"/>
                  <v:stroke color="#000000" joinstyle="miter"/>
                  <v:imagedata o:title=""/>
                  <o:lock v:ext="edit" aspectratio="f"/>
                  <v:textbox>
                    <w:txbxContent>
                      <w:p w14:paraId="6602F822">
                        <w:pPr>
                          <w:spacing w:line="240" w:lineRule="exact"/>
                          <w:rPr>
                            <w:rFonts w:ascii="华文中宋" w:hAnsi="华文中宋" w:eastAsia="华文中宋" w:cs="华文中宋"/>
                          </w:rPr>
                        </w:pPr>
                        <w:r>
                          <w:rPr>
                            <w:rFonts w:hint="eastAsia" w:ascii="华文中宋" w:hAnsi="华文中宋" w:eastAsia="华文中宋" w:cs="华文中宋"/>
                          </w:rPr>
                          <w:t>乡镇人民政府将规划方案送审稿及相关意见等资料送区政府审批。</w:t>
                        </w:r>
                      </w:p>
                    </w:txbxContent>
                  </v:textbox>
                </v:rect>
                <v:shape id="_x0000_s1026" o:spid="_x0000_s1026" o:spt="116" type="#_x0000_t116" style="position:absolute;left:2364105;top:7066915;height:392430;width:1366520;" fillcolor="#FFFFFF" filled="t" stroked="t" coordsize="21600,21600" o:gfxdata="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hPB9/1wAAAAYBAAAPAAAAAAAAAAEAIAAAACIAAABkcnMvZG93bnJldi54bWxQ&#10;SwECFAAUAAAACACHTuJACe/krTECAABTBAAADgAAAAAAAAABACAAAAAmAQAAZHJzL2Uyb0RvYy54&#10;bWxQSwUGAAAAAAYABgBZAQAAyQUAAAAA&#10;">
                  <v:fill on="t" focussize="0,0"/>
                  <v:stroke color="#000000" joinstyle="miter"/>
                  <v:imagedata o:title=""/>
                  <o:lock v:ext="edit" aspectratio="f"/>
                  <v:textbox>
                    <w:txbxContent>
                      <w:p w14:paraId="09D4F46D">
                        <w:pPr>
                          <w:spacing w:line="260" w:lineRule="exact"/>
                          <w:jc w:val="center"/>
                        </w:pPr>
                        <w:r>
                          <w:rPr>
                            <w:rFonts w:hint="eastAsia" w:ascii="华文中宋" w:eastAsia="华文中宋" w:cs="华文中宋"/>
                            <w:kern w:val="0"/>
                            <w:szCs w:val="21"/>
                          </w:rPr>
                          <w:t>组织实施</w:t>
                        </w:r>
                      </w:p>
                    </w:txbxContent>
                  </v:textbox>
                </v:shape>
                <v:rect id="_x0000_s1026" o:spid="_x0000_s1026" o:spt="1" style="position:absolute;left:172720;top:3263265;height:565785;width:1302385;"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FzeUjWAAAABgEAAA8AAAAAAAAAAQAgAAAA&#10;IgAAAGRycy9kb3ducmV2LnhtbFBLAQIUABQAAAAIAIdO4kC+XRW8DQIAADgEAAAOAAAAAAAAAAEA&#10;IAAAACUBAABkcnMvZTJvRG9jLnhtbFBLBQYAAAAABgAGAFkBAACkBQAAAAA=&#10;">
                  <v:fill on="t" focussize="0,0"/>
                  <v:stroke color="#000000" joinstyle="miter"/>
                  <v:imagedata o:title=""/>
                  <o:lock v:ext="edit" aspectratio="f"/>
                  <v:textbox>
                    <w:txbxContent>
                      <w:p w14:paraId="374D5CB4">
                        <w:pPr>
                          <w:spacing w:line="240" w:lineRule="exact"/>
                          <w:rPr>
                            <w:rFonts w:ascii="华文中宋" w:hAnsi="华文中宋" w:eastAsia="华文中宋" w:cs="华文中宋"/>
                          </w:rPr>
                        </w:pPr>
                        <w:r>
                          <w:rPr>
                            <w:rFonts w:hint="eastAsia" w:ascii="华文中宋" w:hAnsi="华文中宋" w:eastAsia="华文中宋" w:cs="华文中宋"/>
                          </w:rPr>
                          <w:t>规划草案的形成，公告（时间不少于30日）。</w:t>
                        </w:r>
                      </w:p>
                    </w:txbxContent>
                  </v:textbox>
                </v:rect>
                <v:rect id="_x0000_s1026" o:spid="_x0000_s1026" o:spt="1" style="position:absolute;left:1692910;top:5727700;height:416560;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XN5SNYAAAAGAQAADwAAAAAAAAAB&#10;ACAAAAAiAAAAZHJzL2Rvd25yZXYueG1sUEsBAhQAFAAAAAgAh07iQBqwcK4SAgAAOQQAAA4AAAAA&#10;AAAAAQAgAAAAJQEAAGRycy9lMm9Eb2MueG1sUEsFBgAAAAAGAAYAWQEAAKkFAAAAAA==&#10;">
                  <v:fill on="t" focussize="0,0"/>
                  <v:stroke color="#000000" joinstyle="miter"/>
                  <v:imagedata o:title=""/>
                  <o:lock v:ext="edit" aspectratio="f"/>
                  <v:textbox>
                    <w:txbxContent>
                      <w:p w14:paraId="602E5880">
                        <w:pPr>
                          <w:spacing w:line="240" w:lineRule="exact"/>
                          <w:rPr>
                            <w:rFonts w:ascii="华文中宋" w:hAnsi="华文中宋" w:eastAsia="华文中宋" w:cs="华文中宋"/>
                          </w:rPr>
                        </w:pPr>
                        <w:r>
                          <w:rPr>
                            <w:rFonts w:hint="eastAsia" w:ascii="华文中宋" w:hAnsi="华文中宋" w:eastAsia="华文中宋" w:cs="华文中宋"/>
                          </w:rPr>
                          <w:t>报乡镇政府进行审查，修改后形成规划方案送审稿。</w:t>
                        </w:r>
                      </w:p>
                    </w:txbxContent>
                  </v:textbox>
                </v:rect>
                <v:shape id="_x0000_s1026" o:spid="_x0000_s1026" o:spt="32" type="#_x0000_t32" style="position:absolute;left:3016250;top:705485;height:207010;width:63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tXKZt1wAAAAYBAAAPAAAAAAAA&#10;AAEAIAAAACIAAABkcnMvZG93bnJldi54bWxQSwECFAAUAAAACACHTuJAvGpnhhMCAAAABA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3012440;top:1543685;flip:x;height:248285;width:3810;" filled="f" stroked="t" coordsize="21600,21600" o:gfxdata="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UQBS9cAAAAG&#10;AQAADwAAAAAAAAABACAAAAAiAAAAZHJzL2Rvd25yZXYueG1sUEsBAhQAFAAAAAgAh07iQLF5rpAd&#10;AgAADA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3012440;top:2423160;height:233045;width:698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1cpm3XAAAABgEAAA8AAAAA&#10;AAAAAQAgAAAAIgAAAGRycy9kb3ducmV2LnhtbFBLAQIUABQAAAAIAIdO4kBfNJrSFQIAAAIEAAAO&#10;AAAAAAAAAAEAIAAAACYBAABkcnMvZTJvRG9jLnhtbFBLBQYAAAAABgAGAFkBAACtBQAAAAA=&#10;">
                  <v:fill on="f" focussize="0,0"/>
                  <v:stroke color="#000000" joinstyle="round" endarrow="block"/>
                  <v:imagedata o:title=""/>
                  <o:lock v:ext="edit" aspectratio="f"/>
                </v:shape>
                <v:shape id="_x0000_s1026" o:spid="_x0000_s1026" o:spt="32" type="#_x0000_t32" style="position:absolute;left:3019425;top:2981325;height:264160;width:889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XKZt1wAAAAYBAAAPAAAA&#10;AAAAAAEAIAAAACIAAABkcnMvZG93bnJldi54bWxQSwECFAAUAAAACACHTuJAop0OBB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3028315;top:3609340;height:240665;width:63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VymbdcAAAAGAQAADwAAAAAA&#10;AAABACAAAAAiAAAAZHJzL2Rvd25yZXYueG1sUEsBAhQAFAAAAAgAh07iQPUd6RIUAgAAAQ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3028315;top:4286885;height:233680;width:317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1cpm3XAAAABgEAAA8A&#10;AAAAAAAAAQAgAAAAIgAAAGRycy9kb3ducmV2LnhtbFBLAQIUABQAAAAIAIdO4kC70+hc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3031490;top:4884420;height:209550;width:317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XKZt1wAAAAYBAAAPAAAA&#10;AAAAAAEAIAAAACIAAABkcnMvZG93bnJldi54bWxQSwECFAAUAAAACACHTuJAxG7S4h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3034665;top:5517515;height:210185;width:381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1cpm3XAAAABgEAAA8A&#10;AAAAAAAAAQAgAAAAIgAAAGRycy9kb3ducmV2LnhtbFBLAQIUABQAAAAIAIdO4kCUlTJN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3042285;top:6821805;height:245110;width:508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1cpm3XAAAABgEAAA8A&#10;AAAAAAAAAQAgAAAAIgAAAGRycy9kb3ducmV2LnhtbFBLAQIUABQAAAAIAIdO4kDV9LKT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3038475;top:6144260;height:252095;width:381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XKZt1wAAAAYBAAAPAAAA&#10;AAAAAAEAIAAAACIAAABkcnMvZG93bnJldi54bWxQSwECFAAUAAAACACHTuJAf5R+9h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1433830;top:2814955;flip:x y;height:3810;width:678815;" filled="f" stroked="t" coordsize="21600,21600" o:gfxdata="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Fnri6&#10;1QAAAAYBAAAPAAAAAAAAAAEAIAAAACIAAABkcnMvZG93bnJldi54bWxQSwECFAAUAAAACACHTuJA&#10;3LyGliQCAAAWBAAADgAAAAAAAAABACAAAAAkAQAAZHJzL2Uyb0RvYy54bWxQSwUGAAAAAAYABgBZ&#10;AQAAugUAAAAA&#10;">
                  <v:fill on="f" focussize="0,0"/>
                  <v:stroke color="#000000" joinstyle="round" endarrow="block"/>
                  <v:imagedata o:title=""/>
                  <o:lock v:ext="edit" aspectratio="f"/>
                </v:shape>
                <v:shape id="_x0000_s1026" o:spid="_x0000_s1026" o:spt="32" type="#_x0000_t32" style="position:absolute;left:806450;top:3128645;height:134620;width:1778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VymbdcAAAAGAQAADwAA&#10;AAAAAAABACAAAAAiAAAAZHJzL2Rvd25yZXYueG1sUEsBAhQAFAAAAAgAh07iQFu8m7sXAgAAAgQA&#10;AA4AAAAAAAAAAQAgAAAAJgEAAGRycy9lMm9Eb2MueG1sUEsFBgAAAAAGAAYAWQEAAK8FAAAAAA==&#10;">
                  <v:fill on="f" focussize="0,0"/>
                  <v:stroke color="#000000" joinstyle="round" endarrow="block"/>
                  <v:imagedata o:title=""/>
                  <o:lock v:ext="edit" aspectratio="f"/>
                </v:shape>
                <v:shape id="_x0000_s1026" o:spid="_x0000_s1026" o:spt="32" type="#_x0000_t32" style="position:absolute;left:1482090;top:3460115;height:635;width:19748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VymbdcAAAAGAQAADwAA&#10;AAAAAAABACAAAAAiAAAAZHJzL2Rvd25yZXYueG1sUEsBAhQAFAAAAAgAh07iQBKI5XsXAgAAAQQA&#10;AA4AAAAAAAAAAQAgAAAAJgEAAGRycy9lMm9Eb2MueG1sUEsFBgAAAAAGAAYAWQEAAK8FAAAAAA==&#10;">
                  <v:fill on="f" focussize="0,0"/>
                  <v:stroke color="#000000" joinstyle="round" endarrow="block"/>
                  <v:imagedata o:title=""/>
                  <o:lock v:ext="edit" aspectratio="f"/>
                </v:shape>
                <v:shape id="_x0000_s1026" o:spid="_x0000_s1026" o:spt="32" type="#_x0000_t32" style="position:absolute;left:4471035;top:2107565;height:635;width:169545;" filled="f" stroked="t" coordsize="21600,21600" o:gfxdata="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SjbAHVAAAABgEAAA8AAAAAAAAAAQAgAAAA&#10;IgAAAGRycy9kb3ducmV2LnhtbFBLAQIUABQAAAAIAIdO4kAnNAr+DgIAAP0DAAAOAAAAAAAAAAEA&#10;IAAAACQBAABkcnMvZTJvRG9jLnhtbFBLBQYAAAAABgAGAFkBAACkBQAAAAA=&#10;">
                  <v:fill on="f" focussize="0,0"/>
                  <v:stroke color="#000000" joinstyle="round"/>
                  <v:imagedata o:title=""/>
                  <o:lock v:ext="edit" aspectratio="f"/>
                </v:shape>
                <v:shape id="_x0000_s1026" o:spid="_x0000_s1026" o:spt="32" type="#_x0000_t32" style="position:absolute;left:3925570;top:2818765;height:4445;width:715010;" filled="f" stroked="t" coordsize="21600,21600" o:gfxdata="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SjbAHVAAAABgEAAA8AAAAAAAAAAQAg&#10;AAAAIgAAAGRycy9kb3ducmV2LnhtbFBLAQIUABQAAAAIAIdO4kAJNg+fEQIAAP4DAAAOAAAAAAAA&#10;AAEAIAAAACQBAABkcnMvZTJvRG9jLnhtbFBLBQYAAAAABgAGAFkBAACnBQAAAAA=&#10;">
                  <v:fill on="f" focussize="0,0"/>
                  <v:stroke color="#000000" joinstyle="round"/>
                  <v:imagedata o:title=""/>
                  <o:lock v:ext="edit" aspectratio="f"/>
                </v:shape>
                <w10:wrap type="none"/>
                <w10:anchorlock/>
              </v:group>
            </w:pict>
          </mc:Fallback>
        </mc:AlternateContent>
      </w:r>
    </w:p>
    <w:p w14:paraId="4588E7B5">
      <w:pPr>
        <w:rPr>
          <w:rFonts w:hint="eastAsia" w:eastAsia="黑体"/>
          <w:sz w:val="32"/>
          <w:szCs w:val="32"/>
        </w:rPr>
      </w:pPr>
    </w:p>
    <w:p w14:paraId="1C5F2758">
      <w:pPr>
        <w:rPr>
          <w:rFonts w:hint="eastAsia" w:eastAsia="黑体"/>
          <w:sz w:val="32"/>
          <w:szCs w:val="32"/>
        </w:rPr>
      </w:pPr>
    </w:p>
    <w:p w14:paraId="2A34F6DC">
      <w:pPr>
        <w:rPr>
          <w:rFonts w:eastAsia="黑体"/>
          <w:sz w:val="32"/>
          <w:szCs w:val="32"/>
        </w:rPr>
      </w:pPr>
      <w:r>
        <w:rPr>
          <w:rFonts w:hint="eastAsia" w:eastAsia="黑体"/>
          <w:sz w:val="32"/>
          <w:szCs w:val="32"/>
        </w:rPr>
        <w:t>1</w:t>
      </w:r>
      <w:r>
        <w:rPr>
          <w:rFonts w:hint="eastAsia" w:eastAsia="黑体"/>
          <w:sz w:val="32"/>
          <w:szCs w:val="32"/>
          <w:lang w:val="en-US" w:eastAsia="zh-CN"/>
        </w:rPr>
        <w:t>2.</w:t>
      </w:r>
      <w:r>
        <w:rPr>
          <w:rFonts w:hint="eastAsia" w:eastAsia="黑体"/>
          <w:sz w:val="32"/>
          <w:szCs w:val="32"/>
        </w:rPr>
        <w:t>编制、修改乡道规划</w:t>
      </w:r>
    </w:p>
    <w:p w14:paraId="16438D89">
      <w:pPr>
        <w:rPr>
          <w:rFonts w:eastAsia="黑体"/>
          <w:sz w:val="32"/>
          <w:szCs w:val="32"/>
        </w:rPr>
      </w:pPr>
      <w:r>
        <w:rPr>
          <w:rFonts w:eastAsia="黑体"/>
          <w:sz w:val="32"/>
          <w:szCs w:val="32"/>
        </w:rPr>
        <mc:AlternateContent>
          <mc:Choice Requires="wpc">
            <w:drawing>
              <wp:inline distT="0" distB="0" distL="114300" distR="114300">
                <wp:extent cx="5694045" cy="7601585"/>
                <wp:effectExtent l="0" t="0" r="0" b="0"/>
                <wp:docPr id="819" name="画布 8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00" name="流程图: 终止 800"/>
                        <wps:cNvSpPr/>
                        <wps:spPr>
                          <a:xfrm>
                            <a:off x="885825" y="153035"/>
                            <a:ext cx="2878455" cy="42227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53A43BA5">
                              <w:pPr>
                                <w:rPr>
                                  <w:rFonts w:ascii="华文中宋" w:hAnsi="华文中宋" w:eastAsia="华文中宋" w:cs="华文中宋"/>
                                </w:rPr>
                              </w:pPr>
                              <w:r>
                                <w:rPr>
                                  <w:rFonts w:hint="eastAsia" w:ascii="华文中宋" w:hAnsi="华文中宋" w:eastAsia="华文中宋" w:cs="华文中宋"/>
                                </w:rPr>
                                <w:t>乡镇人民政府对乡道规划进行调查研究</w:t>
                              </w:r>
                            </w:p>
                          </w:txbxContent>
                        </wps:txbx>
                        <wps:bodyPr upright="1"/>
                      </wps:wsp>
                      <wps:wsp>
                        <wps:cNvPr id="801" name="矩形 801"/>
                        <wps:cNvSpPr/>
                        <wps:spPr>
                          <a:xfrm>
                            <a:off x="3860165" y="894080"/>
                            <a:ext cx="1288415" cy="8616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133DC2">
                              <w:pPr>
                                <w:rPr>
                                  <w:rFonts w:ascii="华文中宋" w:hAnsi="华文中宋" w:eastAsia="华文中宋" w:cs="华文中宋"/>
                                </w:rPr>
                              </w:pPr>
                              <w:r>
                                <w:rPr>
                                  <w:rFonts w:hint="eastAsia" w:ascii="华文中宋" w:hAnsi="华文中宋" w:eastAsia="华文中宋" w:cs="华文中宋"/>
                                </w:rPr>
                                <w:t>交通运输部门负责指导、协助乡、镇人民政府编制乡道规划。</w:t>
                              </w:r>
                            </w:p>
                          </w:txbxContent>
                        </wps:txbx>
                        <wps:bodyPr upright="1"/>
                      </wps:wsp>
                      <wps:wsp>
                        <wps:cNvPr id="802" name="直接箭头连接符 802"/>
                        <wps:cNvCnPr/>
                        <wps:spPr>
                          <a:xfrm flipH="1">
                            <a:off x="2324735" y="575310"/>
                            <a:ext cx="635" cy="394970"/>
                          </a:xfrm>
                          <a:prstGeom prst="straightConnector1">
                            <a:avLst/>
                          </a:prstGeom>
                          <a:ln w="9525" cap="flat" cmpd="sng">
                            <a:solidFill>
                              <a:srgbClr val="000000"/>
                            </a:solidFill>
                            <a:prstDash val="solid"/>
                            <a:headEnd type="none" w="med" len="med"/>
                            <a:tailEnd type="triangle" w="med" len="med"/>
                          </a:ln>
                        </wps:spPr>
                        <wps:bodyPr/>
                      </wps:wsp>
                      <wps:wsp>
                        <wps:cNvPr id="803" name="矩形 803"/>
                        <wps:cNvSpPr/>
                        <wps:spPr>
                          <a:xfrm>
                            <a:off x="1087755" y="970280"/>
                            <a:ext cx="2473325" cy="6743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520C23">
                              <w:pPr>
                                <w:rPr>
                                  <w:rFonts w:ascii="华文中宋" w:hAnsi="华文中宋" w:eastAsia="华文中宋" w:cs="华文中宋"/>
                                </w:rPr>
                              </w:pPr>
                              <w:r>
                                <w:rPr>
                                  <w:rFonts w:hint="eastAsia" w:ascii="华文中宋" w:hAnsi="华文中宋" w:eastAsia="华文中宋" w:cs="华文中宋"/>
                                </w:rPr>
                                <w:t>通过公开招标等规范程序委托第三方具有资质的机构形成编制、修改乡道规划初稿。</w:t>
                              </w:r>
                            </w:p>
                          </w:txbxContent>
                        </wps:txbx>
                        <wps:bodyPr upright="1"/>
                      </wps:wsp>
                      <wps:wsp>
                        <wps:cNvPr id="804" name="直接箭头连接符 804"/>
                        <wps:cNvCnPr/>
                        <wps:spPr>
                          <a:xfrm>
                            <a:off x="2325370" y="2432685"/>
                            <a:ext cx="2540" cy="331470"/>
                          </a:xfrm>
                          <a:prstGeom prst="straightConnector1">
                            <a:avLst/>
                          </a:prstGeom>
                          <a:ln w="9525" cap="flat" cmpd="sng">
                            <a:solidFill>
                              <a:srgbClr val="000000"/>
                            </a:solidFill>
                            <a:prstDash val="solid"/>
                            <a:headEnd type="none" w="med" len="med"/>
                            <a:tailEnd type="triangle" w="med" len="med"/>
                          </a:ln>
                        </wps:spPr>
                        <wps:bodyPr/>
                      </wps:wsp>
                      <wps:wsp>
                        <wps:cNvPr id="805" name="直接箭头连接符 805"/>
                        <wps:cNvCnPr/>
                        <wps:spPr>
                          <a:xfrm flipH="1">
                            <a:off x="2324735" y="3317240"/>
                            <a:ext cx="3175" cy="346710"/>
                          </a:xfrm>
                          <a:prstGeom prst="straightConnector1">
                            <a:avLst/>
                          </a:prstGeom>
                          <a:ln w="9525" cap="flat" cmpd="sng">
                            <a:solidFill>
                              <a:srgbClr val="000000"/>
                            </a:solidFill>
                            <a:prstDash val="solid"/>
                            <a:headEnd type="none" w="med" len="med"/>
                            <a:tailEnd type="triangle" w="med" len="med"/>
                          </a:ln>
                        </wps:spPr>
                        <wps:bodyPr/>
                      </wps:wsp>
                      <wps:wsp>
                        <wps:cNvPr id="806" name="直接箭头连接符 806"/>
                        <wps:cNvCnPr/>
                        <wps:spPr>
                          <a:xfrm flipH="1">
                            <a:off x="2320290" y="4003675"/>
                            <a:ext cx="4445" cy="346710"/>
                          </a:xfrm>
                          <a:prstGeom prst="straightConnector1">
                            <a:avLst/>
                          </a:prstGeom>
                          <a:ln w="9525" cap="flat" cmpd="sng">
                            <a:solidFill>
                              <a:srgbClr val="000000"/>
                            </a:solidFill>
                            <a:prstDash val="solid"/>
                            <a:headEnd type="none" w="med" len="med"/>
                            <a:tailEnd type="triangle" w="med" len="med"/>
                          </a:ln>
                        </wps:spPr>
                        <wps:bodyPr/>
                      </wps:wsp>
                      <wps:wsp>
                        <wps:cNvPr id="807" name="直接箭头连接符 807"/>
                        <wps:cNvCnPr/>
                        <wps:spPr>
                          <a:xfrm>
                            <a:off x="2320290" y="4838065"/>
                            <a:ext cx="1905" cy="338455"/>
                          </a:xfrm>
                          <a:prstGeom prst="straightConnector1">
                            <a:avLst/>
                          </a:prstGeom>
                          <a:ln w="9525" cap="flat" cmpd="sng">
                            <a:solidFill>
                              <a:srgbClr val="000000"/>
                            </a:solidFill>
                            <a:prstDash val="solid"/>
                            <a:headEnd type="none" w="med" len="med"/>
                            <a:tailEnd type="triangle" w="med" len="med"/>
                          </a:ln>
                        </wps:spPr>
                        <wps:bodyPr/>
                      </wps:wsp>
                      <wps:wsp>
                        <wps:cNvPr id="808" name="直接箭头连接符 808"/>
                        <wps:cNvCnPr/>
                        <wps:spPr>
                          <a:xfrm flipH="1">
                            <a:off x="2318385" y="5692775"/>
                            <a:ext cx="3810" cy="317500"/>
                          </a:xfrm>
                          <a:prstGeom prst="straightConnector1">
                            <a:avLst/>
                          </a:prstGeom>
                          <a:ln w="9525" cap="flat" cmpd="sng">
                            <a:solidFill>
                              <a:srgbClr val="000000"/>
                            </a:solidFill>
                            <a:prstDash val="solid"/>
                            <a:headEnd type="none" w="med" len="med"/>
                            <a:tailEnd type="triangle" w="med" len="med"/>
                          </a:ln>
                        </wps:spPr>
                        <wps:bodyPr/>
                      </wps:wsp>
                      <wps:wsp>
                        <wps:cNvPr id="809" name="直接箭头连接符 809"/>
                        <wps:cNvCnPr/>
                        <wps:spPr>
                          <a:xfrm>
                            <a:off x="2318385" y="6518910"/>
                            <a:ext cx="2540" cy="347980"/>
                          </a:xfrm>
                          <a:prstGeom prst="straightConnector1">
                            <a:avLst/>
                          </a:prstGeom>
                          <a:ln w="9525" cap="flat" cmpd="sng">
                            <a:solidFill>
                              <a:srgbClr val="000000"/>
                            </a:solidFill>
                            <a:prstDash val="solid"/>
                            <a:headEnd type="none" w="med" len="med"/>
                            <a:tailEnd type="triangle" w="med" len="med"/>
                          </a:ln>
                        </wps:spPr>
                        <wps:bodyPr/>
                      </wps:wsp>
                      <wps:wsp>
                        <wps:cNvPr id="810" name="直接连接符 810"/>
                        <wps:cNvCnPr/>
                        <wps:spPr>
                          <a:xfrm>
                            <a:off x="3571875" y="1297305"/>
                            <a:ext cx="288290" cy="635"/>
                          </a:xfrm>
                          <a:prstGeom prst="line">
                            <a:avLst/>
                          </a:prstGeom>
                          <a:ln w="9525" cap="flat" cmpd="sng">
                            <a:solidFill>
                              <a:srgbClr val="000000"/>
                            </a:solidFill>
                            <a:prstDash val="solid"/>
                            <a:headEnd type="none" w="med" len="med"/>
                            <a:tailEnd type="none" w="med" len="med"/>
                          </a:ln>
                        </wps:spPr>
                        <wps:bodyPr upright="1"/>
                      </wps:wsp>
                      <wps:wsp>
                        <wps:cNvPr id="811" name="流程图: 终止 811"/>
                        <wps:cNvSpPr/>
                        <wps:spPr>
                          <a:xfrm>
                            <a:off x="977900" y="6866890"/>
                            <a:ext cx="2685415" cy="41973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0260C61">
                              <w:pPr>
                                <w:jc w:val="center"/>
                                <w:rPr>
                                  <w:rFonts w:ascii="华文中宋" w:hAnsi="华文中宋" w:eastAsia="华文中宋" w:cs="华文中宋"/>
                                </w:rPr>
                              </w:pPr>
                              <w:r>
                                <w:rPr>
                                  <w:rFonts w:hint="eastAsia" w:ascii="华文中宋" w:hAnsi="华文中宋" w:eastAsia="华文中宋" w:cs="华文中宋"/>
                                  <w:kern w:val="0"/>
                                </w:rPr>
                                <w:t>公布实施</w:t>
                              </w:r>
                            </w:p>
                          </w:txbxContent>
                        </wps:txbx>
                        <wps:bodyPr upright="1"/>
                      </wps:wsp>
                      <wps:wsp>
                        <wps:cNvPr id="812" name="矩形 812"/>
                        <wps:cNvSpPr/>
                        <wps:spPr>
                          <a:xfrm>
                            <a:off x="969010" y="6010275"/>
                            <a:ext cx="2698115" cy="5086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8D10E2">
                              <w:pPr>
                                <w:rPr>
                                  <w:rFonts w:ascii="华文中宋" w:hAnsi="华文中宋" w:eastAsia="华文中宋" w:cs="华文中宋"/>
                                </w:rPr>
                              </w:pPr>
                              <w:r>
                                <w:rPr>
                                  <w:rFonts w:hint="eastAsia" w:ascii="华文中宋" w:hAnsi="华文中宋" w:eastAsia="华文中宋" w:cs="华文中宋"/>
                                </w:rPr>
                                <w:t>乡镇人民政府将规划方案送审稿及相关意见等资料送区政府审批。</w:t>
                              </w:r>
                            </w:p>
                          </w:txbxContent>
                        </wps:txbx>
                        <wps:bodyPr upright="1"/>
                      </wps:wsp>
                      <wps:wsp>
                        <wps:cNvPr id="813" name="矩形 813"/>
                        <wps:cNvSpPr/>
                        <wps:spPr>
                          <a:xfrm>
                            <a:off x="988695" y="5176520"/>
                            <a:ext cx="2667000" cy="5162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4D4F8C">
                              <w:pPr>
                                <w:rPr>
                                  <w:rFonts w:hint="eastAsia" w:ascii="华文中宋" w:hAnsi="华文中宋" w:eastAsia="华文中宋" w:cs="华文中宋"/>
                                </w:rPr>
                              </w:pPr>
                              <w:r>
                                <w:rPr>
                                  <w:rFonts w:hint="eastAsia" w:ascii="华文中宋" w:hAnsi="华文中宋" w:eastAsia="华文中宋" w:cs="华文中宋"/>
                                </w:rPr>
                                <w:t>报乡镇政府进行审查，修改后形成规划方案</w:t>
                              </w:r>
                            </w:p>
                            <w:p w14:paraId="7A26169B">
                              <w:pPr>
                                <w:rPr>
                                  <w:rFonts w:ascii="华文中宋" w:hAnsi="华文中宋" w:eastAsia="华文中宋" w:cs="华文中宋"/>
                                </w:rPr>
                              </w:pPr>
                              <w:r>
                                <w:rPr>
                                  <w:rFonts w:hint="eastAsia" w:ascii="华文中宋" w:hAnsi="华文中宋" w:eastAsia="华文中宋" w:cs="华文中宋"/>
                                </w:rPr>
                                <w:t>送审稿。</w:t>
                              </w:r>
                            </w:p>
                          </w:txbxContent>
                        </wps:txbx>
                        <wps:bodyPr upright="1"/>
                      </wps:wsp>
                      <wps:wsp>
                        <wps:cNvPr id="814" name="矩形 814"/>
                        <wps:cNvSpPr/>
                        <wps:spPr>
                          <a:xfrm>
                            <a:off x="1001395" y="4350385"/>
                            <a:ext cx="2637790" cy="487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538E58">
                              <w:pPr>
                                <w:rPr>
                                  <w:rFonts w:ascii="华文中宋" w:hAnsi="华文中宋" w:eastAsia="华文中宋" w:cs="华文中宋"/>
                                </w:rPr>
                              </w:pPr>
                              <w:r>
                                <w:rPr>
                                  <w:rFonts w:hint="eastAsia" w:ascii="华文中宋" w:hAnsi="华文中宋" w:eastAsia="华文中宋" w:cs="华文中宋"/>
                                </w:rPr>
                                <w:t>乡镇召开相关会议对规划审议稿审议形成规划草案。</w:t>
                              </w:r>
                            </w:p>
                          </w:txbxContent>
                        </wps:txbx>
                        <wps:bodyPr upright="1"/>
                      </wps:wsp>
                      <wps:wsp>
                        <wps:cNvPr id="815" name="矩形 815"/>
                        <wps:cNvSpPr/>
                        <wps:spPr>
                          <a:xfrm>
                            <a:off x="1015365" y="3663950"/>
                            <a:ext cx="2618105"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DC80AF">
                              <w:pPr>
                                <w:jc w:val="center"/>
                                <w:rPr>
                                  <w:rFonts w:ascii="华文中宋" w:hAnsi="华文中宋" w:eastAsia="华文中宋" w:cs="华文中宋"/>
                                </w:rPr>
                              </w:pPr>
                              <w:r>
                                <w:rPr>
                                  <w:rFonts w:hint="eastAsia" w:ascii="华文中宋" w:hAnsi="华文中宋" w:eastAsia="华文中宋" w:cs="华文中宋"/>
                                </w:rPr>
                                <w:t>根据审查意见形成规划方案审议稿。</w:t>
                              </w:r>
                            </w:p>
                          </w:txbxContent>
                        </wps:txbx>
                        <wps:bodyPr upright="1"/>
                      </wps:wsp>
                      <wps:wsp>
                        <wps:cNvPr id="816" name="直接箭头连接符 816"/>
                        <wps:cNvCnPr/>
                        <wps:spPr>
                          <a:xfrm>
                            <a:off x="2324735" y="1644650"/>
                            <a:ext cx="635" cy="299085"/>
                          </a:xfrm>
                          <a:prstGeom prst="straightConnector1">
                            <a:avLst/>
                          </a:prstGeom>
                          <a:ln w="9525" cap="flat" cmpd="sng">
                            <a:solidFill>
                              <a:srgbClr val="000000"/>
                            </a:solidFill>
                            <a:prstDash val="solid"/>
                            <a:headEnd type="none" w="med" len="med"/>
                            <a:tailEnd type="triangle" w="med" len="med"/>
                          </a:ln>
                        </wps:spPr>
                        <wps:bodyPr/>
                      </wps:wsp>
                      <wps:wsp>
                        <wps:cNvPr id="817" name="矩形 817"/>
                        <wps:cNvSpPr/>
                        <wps:spPr>
                          <a:xfrm>
                            <a:off x="1032510" y="2764155"/>
                            <a:ext cx="2590165" cy="5530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7E4A06">
                              <w:pPr>
                                <w:rPr>
                                  <w:rFonts w:ascii="华文中宋" w:hAnsi="华文中宋" w:eastAsia="华文中宋" w:cs="华文中宋"/>
                                </w:rPr>
                              </w:pPr>
                              <w:r>
                                <w:rPr>
                                  <w:rFonts w:hint="eastAsia" w:ascii="华文中宋" w:hAnsi="华文中宋" w:eastAsia="华文中宋" w:cs="华文中宋"/>
                                </w:rPr>
                                <w:t>乡道规划初步方案经镇政府审查后，报区级交通部门审查。</w:t>
                              </w:r>
                            </w:p>
                          </w:txbxContent>
                        </wps:txbx>
                        <wps:bodyPr upright="1"/>
                      </wps:wsp>
                      <wps:wsp>
                        <wps:cNvPr id="818" name="矩形 818"/>
                        <wps:cNvSpPr/>
                        <wps:spPr>
                          <a:xfrm>
                            <a:off x="1016635" y="1943735"/>
                            <a:ext cx="2616835" cy="4889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BF52AB">
                              <w:pPr>
                                <w:rPr>
                                  <w:rFonts w:ascii="华文中宋" w:hAnsi="华文中宋" w:eastAsia="华文中宋" w:cs="华文中宋"/>
                                </w:rPr>
                              </w:pPr>
                              <w:r>
                                <w:rPr>
                                  <w:rFonts w:hint="eastAsia" w:ascii="华文中宋" w:hAnsi="华文中宋" w:eastAsia="华文中宋" w:cs="华文中宋"/>
                                </w:rPr>
                                <w:t>征求意见并组织专家评审，论证，修改方案。</w:t>
                              </w:r>
                            </w:p>
                          </w:txbxContent>
                        </wps:txbx>
                        <wps:bodyPr upright="1"/>
                      </wps:wsp>
                    </wpc:wpc>
                  </a:graphicData>
                </a:graphic>
              </wp:inline>
            </w:drawing>
          </mc:Choice>
          <mc:Fallback>
            <w:pict>
              <v:group id="_x0000_s1026" o:spid="_x0000_s1026" o:spt="203" style="height:598.55pt;width:448.35pt;" coordsize="5694045,7601585" editas="canvas" o:gfxdata="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">
                <o:lock v:ext="edit" aspectratio="f"/>
                <v:shape id="_x0000_s1026" o:spid="_x0000_s1026" style="position:absolute;left:0;top:0;height:7601585;width:5694045;" filled="f" stroked="f" coordsize="21600,21600" o:gfxdata="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">
                  <v:fill on="f" focussize="0,0"/>
                  <v:stroke on="f"/>
                  <v:imagedata o:title=""/>
                  <o:lock v:ext="edit" aspectratio="t"/>
                </v:shape>
                <v:shape id="_x0000_s1026" o:spid="_x0000_s1026" o:spt="116" type="#_x0000_t116" style="position:absolute;left:885825;top:153035;height:422275;width:2878455;" fillcolor="#FFFFFF" filled="t" stroked="t" coordsize="21600,21600" o:gfxdata="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lWeKvWAAAABgEAAA8AAAAAAAAAAQAgAAAAIgAAAGRycy9kb3ducmV2LnhtbFBLAQIU&#10;ABQAAAAIAIdO4kC2nUIbLgIAAFEEAAAOAAAAAAAAAAEAIAAAACUBAABkcnMvZTJvRG9jLnhtbFBL&#10;BQYAAAAABgAGAFkBAADFBQAAAAA=&#10;">
                  <v:fill on="t" focussize="0,0"/>
                  <v:stroke color="#000000" joinstyle="miter"/>
                  <v:imagedata o:title=""/>
                  <o:lock v:ext="edit" aspectratio="f"/>
                  <v:textbox>
                    <w:txbxContent>
                      <w:p w14:paraId="53A43BA5">
                        <w:pPr>
                          <w:rPr>
                            <w:rFonts w:ascii="华文中宋" w:hAnsi="华文中宋" w:eastAsia="华文中宋" w:cs="华文中宋"/>
                          </w:rPr>
                        </w:pPr>
                        <w:r>
                          <w:rPr>
                            <w:rFonts w:hint="eastAsia" w:ascii="华文中宋" w:hAnsi="华文中宋" w:eastAsia="华文中宋" w:cs="华文中宋"/>
                          </w:rPr>
                          <w:t>乡镇人民政府对乡道规划进行调查研究</w:t>
                        </w:r>
                      </w:p>
                    </w:txbxContent>
                  </v:textbox>
                </v:shape>
                <v:rect id="_x0000_s1026" o:spid="_x0000_s1026" o:spt="1" style="position:absolute;left:3860165;top:894080;height:861695;width:128841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GR6c1QAAAAYBAAAPAAAAAAAAAAEAIAAAACIA&#10;AABkcnMvZG93bnJldi54bWxQSwECFAAUAAAACACHTuJAoR8/3wwCAAA4BAAADgAAAAAAAAABACAA&#10;AAAkAQAAZHJzL2Uyb0RvYy54bWxQSwUGAAAAAAYABgBZAQAAogUAAAAA&#10;">
                  <v:fill on="t" focussize="0,0"/>
                  <v:stroke color="#000000" joinstyle="miter"/>
                  <v:imagedata o:title=""/>
                  <o:lock v:ext="edit" aspectratio="f"/>
                  <v:textbox>
                    <w:txbxContent>
                      <w:p w14:paraId="5C133DC2">
                        <w:pPr>
                          <w:rPr>
                            <w:rFonts w:ascii="华文中宋" w:hAnsi="华文中宋" w:eastAsia="华文中宋" w:cs="华文中宋"/>
                          </w:rPr>
                        </w:pPr>
                        <w:r>
                          <w:rPr>
                            <w:rFonts w:hint="eastAsia" w:ascii="华文中宋" w:hAnsi="华文中宋" w:eastAsia="华文中宋" w:cs="华文中宋"/>
                          </w:rPr>
                          <w:t>交通运输部门负责指导、协助乡、镇人民政府编制乡道规划。</w:t>
                        </w:r>
                      </w:p>
                    </w:txbxContent>
                  </v:textbox>
                </v:rect>
                <v:shape id="_x0000_s1026" o:spid="_x0000_s1026" o:spt="32" type="#_x0000_t32" style="position:absolute;left:2324735;top:575310;flip:x;height:394970;width:635;" filled="f" stroked="t" coordsize="21600,21600" o:gfxdata="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S5mn9cAAAAG&#10;AQAADwAAAAAAAAABACAAAAAiAAAAZHJzL2Rvd25yZXYueG1sUEsBAhQAFAAAAAgAh07iQLNHUpYd&#10;AgAACgQAAA4AAAAAAAAAAQAgAAAAJgEAAGRycy9lMm9Eb2MueG1sUEsFBgAAAAAGAAYAWQEAALUF&#10;AAAAAA==&#10;">
                  <v:fill on="f" focussize="0,0"/>
                  <v:stroke color="#000000" joinstyle="round" endarrow="block"/>
                  <v:imagedata o:title=""/>
                  <o:lock v:ext="edit" aspectratio="f"/>
                </v:shape>
                <v:rect id="_x0000_s1026" o:spid="_x0000_s1026" o:spt="1" style="position:absolute;left:1087755;top:970280;height:674370;width:247332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RkenNUAAAAGAQAADwAAAAAAAAABACAA&#10;AAAiAAAAZHJzL2Rvd25yZXYueG1sUEsBAhQAFAAAAAgAh07iQPlo6CAQAgAAOAQAAA4AAAAAAAAA&#10;AQAgAAAAJAEAAGRycy9lMm9Eb2MueG1sUEsFBgAAAAAGAAYAWQEAAKYFAAAAAA==&#10;">
                  <v:fill on="t" focussize="0,0"/>
                  <v:stroke color="#000000" joinstyle="miter"/>
                  <v:imagedata o:title=""/>
                  <o:lock v:ext="edit" aspectratio="f"/>
                  <v:textbox>
                    <w:txbxContent>
                      <w:p w14:paraId="2E520C23">
                        <w:pPr>
                          <w:rPr>
                            <w:rFonts w:ascii="华文中宋" w:hAnsi="华文中宋" w:eastAsia="华文中宋" w:cs="华文中宋"/>
                          </w:rPr>
                        </w:pPr>
                        <w:r>
                          <w:rPr>
                            <w:rFonts w:hint="eastAsia" w:ascii="华文中宋" w:hAnsi="华文中宋" w:eastAsia="华文中宋" w:cs="华文中宋"/>
                          </w:rPr>
                          <w:t>通过公开招标等规范程序委托第三方具有资质的机构形成编制、修改乡道规划初稿。</w:t>
                        </w:r>
                      </w:p>
                    </w:txbxContent>
                  </v:textbox>
                </v:rect>
                <v:shape id="_x0000_s1026" o:spid="_x0000_s1026" o:spt="32" type="#_x0000_t32" style="position:absolute;left:2325370;top:2432685;height:331470;width:2540;" filled="f" stroked="t" coordsize="21600,21600" o:gfxdata="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TbBudcAAAAGAQAADwAAAAAA&#10;AAABACAAAAAiAAAAZHJzL2Rvd25yZXYueG1sUEsBAhQAFAAAAAgAh07iQE1KNJQUAgAAAg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2324735;top:3317240;flip:x;height:346710;width:3175;" filled="f" stroked="t" coordsize="21600,21600" o:gfxdata="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Lmaf1wAAAAYB&#10;AAAPAAAAAAAAAAEAIAAAACIAAABkcnMvZG93bnJldi54bWxQSwECFAAUAAAACACHTuJA/i5z6xwC&#10;AAAMBAAADgAAAAAAAAABACAAAAAmAQAAZHJzL2Uyb0RvYy54bWxQSwUGAAAAAAYABgBZAQAAtAUA&#10;AAAA&#10;">
                  <v:fill on="f" focussize="0,0"/>
                  <v:stroke color="#000000" joinstyle="round" endarrow="block"/>
                  <v:imagedata o:title=""/>
                  <o:lock v:ext="edit" aspectratio="f"/>
                </v:shape>
                <v:shape id="_x0000_s1026" o:spid="_x0000_s1026" o:spt="32" type="#_x0000_t32" style="position:absolute;left:2320290;top:4003675;flip:x;height:346710;width:4445;" filled="f" stroked="t" coordsize="21600,21600" o:gfxdata="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S5mn9cA&#10;AAAGAQAADwAAAAAAAAABACAAAAAiAAAAZHJzL2Rvd25yZXYueG1sUEsBAhQAFAAAAAgAh07iQBWQ&#10;+YAgAgAADAQAAA4AAAAAAAAAAQAgAAAAJgEAAGRycy9lMm9Eb2MueG1sUEsFBgAAAAAGAAYAWQEA&#10;ALgFAAAAAA==&#10;">
                  <v:fill on="f" focussize="0,0"/>
                  <v:stroke color="#000000" joinstyle="round" endarrow="block"/>
                  <v:imagedata o:title=""/>
                  <o:lock v:ext="edit" aspectratio="f"/>
                </v:shape>
                <v:shape id="_x0000_s1026" o:spid="_x0000_s1026" o:spt="32" type="#_x0000_t32" style="position:absolute;left:2320290;top:4838065;height:338455;width:1905;" filled="f" stroked="t" coordsize="21600,21600" o:gfxdata="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U2wbnXAAAABgEAAA8A&#10;AAAAAAAAAQAgAAAAIgAAAGRycy9kb3ducmV2LnhtbFBLAQIUABQAAAAIAIdO4kBlruTz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2318385;top:5692775;flip:x;height:317500;width:3810;" filled="f" stroked="t" coordsize="21600,21600" o:gfxdata="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UuZp/X&#10;AAAABgEAAA8AAAAAAAAAAQAgAAAAIgAAAGRycy9kb3ducmV2LnhtbFBLAQIUABQAAAAIAIdO4kCv&#10;gL4kIQIAAAwEAAAOAAAAAAAAAAEAIAAAACYBAABkcnMvZTJvRG9jLnhtbFBLBQYAAAAABgAGAFkB&#10;AAC5BQAAAAA=&#10;">
                  <v:fill on="f" focussize="0,0"/>
                  <v:stroke color="#000000" joinstyle="round" endarrow="block"/>
                  <v:imagedata o:title=""/>
                  <o:lock v:ext="edit" aspectratio="f"/>
                </v:shape>
                <v:shape id="_x0000_s1026" o:spid="_x0000_s1026" o:spt="32" type="#_x0000_t32" style="position:absolute;left:2318385;top:6518910;height:347980;width:2540;" filled="f" stroked="t" coordsize="21600,21600" o:gfxdata="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TbBudcAAAAGAQAADwAA&#10;AAAAAAABACAAAAAiAAAAZHJzL2Rvd25yZXYueG1sUEsBAhQAFAAAAAgAh07iQKxrpfIXAgAAAgQA&#10;AA4AAAAAAAAAAQAgAAAAJgEAAGRycy9lMm9Eb2MueG1sUEsFBgAAAAAGAAYAWQEAAK8FAAAAAA==&#10;">
                  <v:fill on="f" focussize="0,0"/>
                  <v:stroke color="#000000" joinstyle="round" endarrow="block"/>
                  <v:imagedata o:title=""/>
                  <o:lock v:ext="edit" aspectratio="f"/>
                </v:shape>
                <v:line id="_x0000_s1026" o:spid="_x0000_s1026" o:spt="20" style="position:absolute;left:3571875;top:1297305;height:635;width:288290;" filled="f" stroked="t" coordsize="21600,21600" o:gfxdata="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mVY1vVAAAABgEAAA8AAAAAAAAAAQAgAAAAIgAAAGRy&#10;cy9kb3ducmV2LnhtbFBLAQIUABQAAAAIAIdO4kCajR3ECAIAAPUDAAAOAAAAAAAAAAEAIAAAACQB&#10;AABkcnMvZTJvRG9jLnhtbFBLBQYAAAAABgAGAFkBAACeBQAAAAA=&#10;">
                  <v:fill on="f" focussize="0,0"/>
                  <v:stroke color="#000000" joinstyle="round"/>
                  <v:imagedata o:title=""/>
                  <o:lock v:ext="edit" aspectratio="f"/>
                </v:line>
                <v:shape id="_x0000_s1026" o:spid="_x0000_s1026" o:spt="116" type="#_x0000_t116" style="position:absolute;left:977900;top:6866890;height:419735;width:2685415;" fillcolor="#FFFFFF" filled="t" stroked="t" coordsize="21600,21600" o:gfxdata="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VZ4q9YAAAAGAQAADwAAAAAAAAABACAAAAAiAAAAZHJzL2Rvd25yZXYueG1sUEsBAhQA&#10;FAAAAAgAh07iQIjEJz8tAgAAUgQAAA4AAAAAAAAAAQAgAAAAJQEAAGRycy9lMm9Eb2MueG1sUEsF&#10;BgAAAAAGAAYAWQEAAMQFAAAAAA==&#10;">
                  <v:fill on="t" focussize="0,0"/>
                  <v:stroke color="#000000" joinstyle="miter"/>
                  <v:imagedata o:title=""/>
                  <o:lock v:ext="edit" aspectratio="f"/>
                  <v:textbox>
                    <w:txbxContent>
                      <w:p w14:paraId="20260C61">
                        <w:pPr>
                          <w:jc w:val="center"/>
                          <w:rPr>
                            <w:rFonts w:ascii="华文中宋" w:hAnsi="华文中宋" w:eastAsia="华文中宋" w:cs="华文中宋"/>
                          </w:rPr>
                        </w:pPr>
                        <w:r>
                          <w:rPr>
                            <w:rFonts w:hint="eastAsia" w:ascii="华文中宋" w:hAnsi="华文中宋" w:eastAsia="华文中宋" w:cs="华文中宋"/>
                            <w:kern w:val="0"/>
                          </w:rPr>
                          <w:t>公布实施</w:t>
                        </w:r>
                      </w:p>
                    </w:txbxContent>
                  </v:textbox>
                </v:shape>
                <v:rect id="_x0000_s1026" o:spid="_x0000_s1026" o:spt="1" style="position:absolute;left:969010;top:6010275;height:508635;width:269811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kZHpzVAAAABgEAAA8AAAAAAAAAAQAgAAAA&#10;IgAAAGRycy9kb3ducmV2LnhtbFBLAQIUABQAAAAIAIdO4kDU7y9XDgIAADgEAAAOAAAAAAAAAAEA&#10;IAAAACQBAABkcnMvZTJvRG9jLnhtbFBLBQYAAAAABgAGAFkBAACkBQAAAAA=&#10;">
                  <v:fill on="t" focussize="0,0"/>
                  <v:stroke color="#000000" joinstyle="miter"/>
                  <v:imagedata o:title=""/>
                  <o:lock v:ext="edit" aspectratio="f"/>
                  <v:textbox>
                    <w:txbxContent>
                      <w:p w14:paraId="488D10E2">
                        <w:pPr>
                          <w:rPr>
                            <w:rFonts w:ascii="华文中宋" w:hAnsi="华文中宋" w:eastAsia="华文中宋" w:cs="华文中宋"/>
                          </w:rPr>
                        </w:pPr>
                        <w:r>
                          <w:rPr>
                            <w:rFonts w:hint="eastAsia" w:ascii="华文中宋" w:hAnsi="华文中宋" w:eastAsia="华文中宋" w:cs="华文中宋"/>
                          </w:rPr>
                          <w:t>乡镇人民政府将规划方案送审稿及相关意见等资料送区政府审批。</w:t>
                        </w:r>
                      </w:p>
                    </w:txbxContent>
                  </v:textbox>
                </v:rect>
                <v:rect id="_x0000_s1026" o:spid="_x0000_s1026" o:spt="1" style="position:absolute;left:988695;top:5176520;height:516255;width:2667000;"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JGR6c1QAAAAYBAAAPAAAAAAAAAAEAIAAA&#10;ACIAAABkcnMvZG93bnJldi54bWxQSwECFAAUAAAACACHTuJAGJRHug8CAAA4BAAADgAAAAAAAAAB&#10;ACAAAAAkAQAAZHJzL2Uyb0RvYy54bWxQSwUGAAAAAAYABgBZAQAApQUAAAAA&#10;">
                  <v:fill on="t" focussize="0,0"/>
                  <v:stroke color="#000000" joinstyle="miter"/>
                  <v:imagedata o:title=""/>
                  <o:lock v:ext="edit" aspectratio="f"/>
                  <v:textbox>
                    <w:txbxContent>
                      <w:p w14:paraId="584D4F8C">
                        <w:pPr>
                          <w:rPr>
                            <w:rFonts w:hint="eastAsia" w:ascii="华文中宋" w:hAnsi="华文中宋" w:eastAsia="华文中宋" w:cs="华文中宋"/>
                          </w:rPr>
                        </w:pPr>
                        <w:r>
                          <w:rPr>
                            <w:rFonts w:hint="eastAsia" w:ascii="华文中宋" w:hAnsi="华文中宋" w:eastAsia="华文中宋" w:cs="华文中宋"/>
                          </w:rPr>
                          <w:t>报乡镇政府进行审查，修改后形成规划方案</w:t>
                        </w:r>
                      </w:p>
                      <w:p w14:paraId="7A26169B">
                        <w:pPr>
                          <w:rPr>
                            <w:rFonts w:ascii="华文中宋" w:hAnsi="华文中宋" w:eastAsia="华文中宋" w:cs="华文中宋"/>
                          </w:rPr>
                        </w:pPr>
                        <w:r>
                          <w:rPr>
                            <w:rFonts w:hint="eastAsia" w:ascii="华文中宋" w:hAnsi="华文中宋" w:eastAsia="华文中宋" w:cs="华文中宋"/>
                          </w:rPr>
                          <w:t>送审稿。</w:t>
                        </w:r>
                      </w:p>
                    </w:txbxContent>
                  </v:textbox>
                </v:rect>
                <v:rect id="_x0000_s1026" o:spid="_x0000_s1026" o:spt="1" style="position:absolute;left:1001395;top:4350385;height:487680;width:2637790;"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RkenNUAAAAGAQAADwAAAAAAAAAB&#10;ACAAAAAiAAAAZHJzL2Rvd25yZXYueG1sUEsBAhQAFAAAAAgAh07iQJ9iTWoTAgAAOQQAAA4AAAAA&#10;AAAAAQAgAAAAJAEAAGRycy9lMm9Eb2MueG1sUEsFBgAAAAAGAAYAWQEAAKkFAAAAAA==&#10;">
                  <v:fill on="t" focussize="0,0"/>
                  <v:stroke color="#000000" joinstyle="miter"/>
                  <v:imagedata o:title=""/>
                  <o:lock v:ext="edit" aspectratio="f"/>
                  <v:textbox>
                    <w:txbxContent>
                      <w:p w14:paraId="0E538E58">
                        <w:pPr>
                          <w:rPr>
                            <w:rFonts w:ascii="华文中宋" w:hAnsi="华文中宋" w:eastAsia="华文中宋" w:cs="华文中宋"/>
                          </w:rPr>
                        </w:pPr>
                        <w:r>
                          <w:rPr>
                            <w:rFonts w:hint="eastAsia" w:ascii="华文中宋" w:hAnsi="华文中宋" w:eastAsia="华文中宋" w:cs="华文中宋"/>
                          </w:rPr>
                          <w:t>乡镇召开相关会议对规划审议稿审议形成规划草案。</w:t>
                        </w:r>
                      </w:p>
                    </w:txbxContent>
                  </v:textbox>
                </v:rect>
                <v:rect id="_x0000_s1026" o:spid="_x0000_s1026" o:spt="1" style="position:absolute;left:1015365;top:3663950;height:339725;width:261810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RkenNUAAAAGAQAADwAAAAAAAAABACAA&#10;AAAiAAAAZHJzL2Rvd25yZXYueG1sUEsBAhQAFAAAAAgAh07iQOheuFsQAgAAOQQAAA4AAAAAAAAA&#10;AQAgAAAAJAEAAGRycy9lMm9Eb2MueG1sUEsFBgAAAAAGAAYAWQEAAKYFAAAAAA==&#10;">
                  <v:fill on="t" focussize="0,0"/>
                  <v:stroke color="#000000" joinstyle="miter"/>
                  <v:imagedata o:title=""/>
                  <o:lock v:ext="edit" aspectratio="f"/>
                  <v:textbox>
                    <w:txbxContent>
                      <w:p w14:paraId="70DC80AF">
                        <w:pPr>
                          <w:jc w:val="center"/>
                          <w:rPr>
                            <w:rFonts w:ascii="华文中宋" w:hAnsi="华文中宋" w:eastAsia="华文中宋" w:cs="华文中宋"/>
                          </w:rPr>
                        </w:pPr>
                        <w:r>
                          <w:rPr>
                            <w:rFonts w:hint="eastAsia" w:ascii="华文中宋" w:hAnsi="华文中宋" w:eastAsia="华文中宋" w:cs="华文中宋"/>
                          </w:rPr>
                          <w:t>根据审查意见形成规划方案审议稿。</w:t>
                        </w:r>
                      </w:p>
                    </w:txbxContent>
                  </v:textbox>
                </v:rect>
                <v:shape id="_x0000_s1026" o:spid="_x0000_s1026" o:spt="32" type="#_x0000_t32" style="position:absolute;left:2324735;top:1644650;height:299085;width:635;" filled="f" stroked="t" coordsize="21600,21600" o:gfxdata="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VNsG51wAAAAYBAAAPAAAAAAAA&#10;AAEAIAAAACIAAABkcnMvZG93bnJldi54bWxQSwECFAAUAAAACACHTuJAJH56zhMCAAABBAAADgAA&#10;AAAAAAABACAAAAAmAQAAZHJzL2Uyb0RvYy54bWxQSwUGAAAAAAYABgBZAQAAqwUAAAAA&#10;">
                  <v:fill on="f" focussize="0,0"/>
                  <v:stroke color="#000000" joinstyle="round" endarrow="block"/>
                  <v:imagedata o:title=""/>
                  <o:lock v:ext="edit" aspectratio="f"/>
                </v:shape>
                <v:rect id="_x0000_s1026" o:spid="_x0000_s1026" o:spt="1" style="position:absolute;left:1032510;top:2764155;height:553085;width:259016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JGR6c1QAAAAYBAAAPAAAAAAAAAAEA&#10;IAAAACIAAABkcnMvZG93bnJldi54bWxQSwECFAAUAAAACACHTuJArGc0gRICAAA5BAAADgAAAAAA&#10;AAABACAAAAAkAQAAZHJzL2Uyb0RvYy54bWxQSwUGAAAAAAYABgBZAQAAqAUAAAAA&#10;">
                  <v:fill on="t" focussize="0,0"/>
                  <v:stroke color="#000000" joinstyle="miter"/>
                  <v:imagedata o:title=""/>
                  <o:lock v:ext="edit" aspectratio="f"/>
                  <v:textbox>
                    <w:txbxContent>
                      <w:p w14:paraId="1B7E4A06">
                        <w:pPr>
                          <w:rPr>
                            <w:rFonts w:ascii="华文中宋" w:hAnsi="华文中宋" w:eastAsia="华文中宋" w:cs="华文中宋"/>
                          </w:rPr>
                        </w:pPr>
                        <w:r>
                          <w:rPr>
                            <w:rFonts w:hint="eastAsia" w:ascii="华文中宋" w:hAnsi="华文中宋" w:eastAsia="华文中宋" w:cs="华文中宋"/>
                          </w:rPr>
                          <w:t>乡道规划初步方案经镇政府审查后，报区级交通部门审查。</w:t>
                        </w:r>
                      </w:p>
                    </w:txbxContent>
                  </v:textbox>
                </v:rect>
                <v:rect id="_x0000_s1026" o:spid="_x0000_s1026" o:spt="1" style="position:absolute;left:1016635;top:1943735;height:488950;width:261683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JGR6c1QAAAAYBAAAPAAAAAAAAAAEAIAAA&#10;ACIAAABkcnMvZG93bnJldi54bWxQSwECFAAUAAAACACHTuJAgFE/3g8CAAA5BAAADgAAAAAAAAAB&#10;ACAAAAAkAQAAZHJzL2Uyb0RvYy54bWxQSwUGAAAAAAYABgBZAQAApQUAAAAA&#10;">
                  <v:fill on="t" focussize="0,0"/>
                  <v:stroke color="#000000" joinstyle="miter"/>
                  <v:imagedata o:title=""/>
                  <o:lock v:ext="edit" aspectratio="f"/>
                  <v:textbox>
                    <w:txbxContent>
                      <w:p w14:paraId="4FBF52AB">
                        <w:pPr>
                          <w:rPr>
                            <w:rFonts w:ascii="华文中宋" w:hAnsi="华文中宋" w:eastAsia="华文中宋" w:cs="华文中宋"/>
                          </w:rPr>
                        </w:pPr>
                        <w:r>
                          <w:rPr>
                            <w:rFonts w:hint="eastAsia" w:ascii="华文中宋" w:hAnsi="华文中宋" w:eastAsia="华文中宋" w:cs="华文中宋"/>
                          </w:rPr>
                          <w:t>征求意见并组织专家评审，论证，修改方案。</w:t>
                        </w:r>
                      </w:p>
                    </w:txbxContent>
                  </v:textbox>
                </v:rect>
                <w10:wrap type="none"/>
                <w10:anchorlock/>
              </v:group>
            </w:pict>
          </mc:Fallback>
        </mc:AlternateContent>
      </w:r>
    </w:p>
    <w:p w14:paraId="1628C856">
      <w:pPr>
        <w:rPr>
          <w:rFonts w:hint="eastAsia" w:eastAsia="黑体"/>
          <w:sz w:val="32"/>
          <w:szCs w:val="32"/>
        </w:rPr>
      </w:pPr>
    </w:p>
    <w:p w14:paraId="6AD42633">
      <w:pPr>
        <w:rPr>
          <w:rFonts w:hint="eastAsia" w:eastAsia="黑体"/>
          <w:sz w:val="32"/>
          <w:szCs w:val="32"/>
        </w:rPr>
      </w:pPr>
    </w:p>
    <w:p w14:paraId="6CCD2D90">
      <w:pPr>
        <w:rPr>
          <w:rFonts w:hint="eastAsia" w:eastAsia="黑体"/>
          <w:sz w:val="32"/>
          <w:szCs w:val="32"/>
        </w:rPr>
      </w:pPr>
      <w:r>
        <w:rPr>
          <w:rFonts w:hint="eastAsia" w:eastAsia="黑体"/>
          <w:sz w:val="32"/>
          <w:szCs w:val="32"/>
        </w:rPr>
        <w:t>1</w:t>
      </w:r>
      <w:r>
        <w:rPr>
          <w:rFonts w:hint="eastAsia" w:eastAsia="黑体"/>
          <w:sz w:val="32"/>
          <w:szCs w:val="32"/>
          <w:lang w:val="en-US" w:eastAsia="zh-CN"/>
        </w:rPr>
        <w:t>3.</w:t>
      </w:r>
      <w:r>
        <w:rPr>
          <w:rFonts w:hint="eastAsia" w:eastAsia="黑体"/>
          <w:sz w:val="32"/>
          <w:szCs w:val="32"/>
        </w:rPr>
        <w:t>个人之间、个人与单位之间林木所有权和林地使用权争议处理</w:t>
      </w:r>
    </w:p>
    <w:p w14:paraId="64E4D47E">
      <w:pPr>
        <w:rPr>
          <w:rFonts w:hint="eastAsia" w:eastAsia="黑体"/>
          <w:sz w:val="32"/>
          <w:szCs w:val="32"/>
          <w:lang w:val="en-US" w:eastAsia="zh-CN"/>
        </w:rPr>
      </w:pPr>
      <w:r>
        <w:rPr>
          <w:rFonts w:eastAsia="黑体"/>
          <w:sz w:val="32"/>
          <w:szCs w:val="32"/>
        </w:rPr>
        <mc:AlternateContent>
          <mc:Choice Requires="wps">
            <w:drawing>
              <wp:anchor distT="0" distB="0" distL="114300" distR="114300" simplePos="0" relativeHeight="251837440" behindDoc="0" locked="0" layoutInCell="1" allowOverlap="1">
                <wp:simplePos x="0" y="0"/>
                <wp:positionH relativeFrom="column">
                  <wp:posOffset>3253105</wp:posOffset>
                </wp:positionH>
                <wp:positionV relativeFrom="paragraph">
                  <wp:posOffset>4517390</wp:posOffset>
                </wp:positionV>
                <wp:extent cx="2157730" cy="936625"/>
                <wp:effectExtent l="5080" t="4445" r="16510" b="19050"/>
                <wp:wrapNone/>
                <wp:docPr id="857" name="流程图: 终止 857"/>
                <wp:cNvGraphicFramePr/>
                <a:graphic xmlns:a="http://schemas.openxmlformats.org/drawingml/2006/main">
                  <a:graphicData uri="http://schemas.microsoft.com/office/word/2010/wordprocessingShape">
                    <wps:wsp>
                      <wps:cNvSpPr/>
                      <wps:spPr>
                        <a:xfrm>
                          <a:off x="0" y="0"/>
                          <a:ext cx="2157730" cy="9366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CB86401">
                            <w:pPr>
                              <w:snapToGrid w:val="0"/>
                              <w:jc w:val="center"/>
                              <w:rPr>
                                <w:rFonts w:hint="eastAsia" w:ascii="华文中宋" w:hAnsi="华文中宋" w:eastAsia="华文中宋" w:cs="华文中宋"/>
                                <w:bCs/>
                              </w:rPr>
                            </w:pPr>
                            <w:r>
                              <w:rPr>
                                <w:rFonts w:hint="eastAsia" w:ascii="华文中宋" w:hAnsi="华文中宋" w:eastAsia="华文中宋" w:cs="华文中宋"/>
                                <w:bCs/>
                              </w:rPr>
                              <w:t>上报</w:t>
                            </w:r>
                          </w:p>
                          <w:p w14:paraId="56AC27AB">
                            <w:pPr>
                              <w:snapToGrid w:val="0"/>
                              <w:rPr>
                                <w:rFonts w:ascii="华文中宋" w:hAnsi="华文中宋" w:eastAsia="华文中宋" w:cs="华文中宋"/>
                              </w:rPr>
                            </w:pPr>
                            <w:r>
                              <w:rPr>
                                <w:rFonts w:hint="eastAsia" w:ascii="华文中宋" w:hAnsi="华文中宋" w:eastAsia="华文中宋" w:cs="华文中宋"/>
                                <w:bCs/>
                              </w:rPr>
                              <w:t>对第一轮调解不成功的，上报区林业部门进行第二轮调处。</w:t>
                            </w:r>
                          </w:p>
                        </w:txbxContent>
                      </wps:txbx>
                      <wps:bodyPr upright="1"/>
                    </wps:wsp>
                  </a:graphicData>
                </a:graphic>
              </wp:anchor>
            </w:drawing>
          </mc:Choice>
          <mc:Fallback>
            <w:pict>
              <v:shape id="_x0000_s1026" o:spid="_x0000_s1026" o:spt="116" type="#_x0000_t116" style="position:absolute;left:0pt;margin-left:256.15pt;margin-top:355.7pt;height:73.75pt;width:169.9pt;z-index:251837440;mso-width-relative:page;mso-height-relative:page;" fillcolor="#FFFFFF" filled="t" stroked="t" coordsize="21600,21600" o:gfxdata="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B6&#10;E3/bAAAACwEAAA8AAAAAAAAAAQAgAAAAIgAAAGRycy9kb3ducmV2LnhtbFBLAQIUABQAAAAIAIdO&#10;4kBqYdZGIAIAAEcEAAAOAAAAAAAAAAEAIAAAACoBAABkcnMvZTJvRG9jLnhtbFBLBQYAAAAABgAG&#10;AFkBAAC8BQAAAAA=&#10;">
                <v:fill on="t" focussize="0,0"/>
                <v:stroke color="#000000" joinstyle="miter"/>
                <v:imagedata o:title=""/>
                <o:lock v:ext="edit" aspectratio="f"/>
                <v:textbox>
                  <w:txbxContent>
                    <w:p w14:paraId="4CB86401">
                      <w:pPr>
                        <w:snapToGrid w:val="0"/>
                        <w:jc w:val="center"/>
                        <w:rPr>
                          <w:rFonts w:hint="eastAsia" w:ascii="华文中宋" w:hAnsi="华文中宋" w:eastAsia="华文中宋" w:cs="华文中宋"/>
                          <w:bCs/>
                        </w:rPr>
                      </w:pPr>
                      <w:r>
                        <w:rPr>
                          <w:rFonts w:hint="eastAsia" w:ascii="华文中宋" w:hAnsi="华文中宋" w:eastAsia="华文中宋" w:cs="华文中宋"/>
                          <w:bCs/>
                        </w:rPr>
                        <w:t>上报</w:t>
                      </w:r>
                    </w:p>
                    <w:p w14:paraId="56AC27AB">
                      <w:pPr>
                        <w:snapToGrid w:val="0"/>
                        <w:rPr>
                          <w:rFonts w:ascii="华文中宋" w:hAnsi="华文中宋" w:eastAsia="华文中宋" w:cs="华文中宋"/>
                        </w:rPr>
                      </w:pPr>
                      <w:r>
                        <w:rPr>
                          <w:rFonts w:hint="eastAsia" w:ascii="华文中宋" w:hAnsi="华文中宋" w:eastAsia="华文中宋" w:cs="华文中宋"/>
                          <w:bCs/>
                        </w:rPr>
                        <w:t>对第一轮调解不成功的，上报区林业部门进行第二轮调处。</w:t>
                      </w:r>
                    </w:p>
                  </w:txbxContent>
                </v:textbox>
              </v:shape>
            </w:pict>
          </mc:Fallback>
        </mc:AlternateContent>
      </w:r>
      <w:r>
        <w:rPr>
          <w:rFonts w:eastAsia="黑体"/>
          <w:sz w:val="32"/>
          <w:szCs w:val="32"/>
        </w:rPr>
        <mc:AlternateContent>
          <mc:Choice Requires="wps">
            <w:drawing>
              <wp:anchor distT="0" distB="0" distL="114300" distR="114300" simplePos="0" relativeHeight="251836416" behindDoc="0" locked="0" layoutInCell="1" allowOverlap="1">
                <wp:simplePos x="0" y="0"/>
                <wp:positionH relativeFrom="column">
                  <wp:posOffset>96520</wp:posOffset>
                </wp:positionH>
                <wp:positionV relativeFrom="paragraph">
                  <wp:posOffset>4518025</wp:posOffset>
                </wp:positionV>
                <wp:extent cx="2650490" cy="1307465"/>
                <wp:effectExtent l="5080" t="4445" r="11430" b="13970"/>
                <wp:wrapNone/>
                <wp:docPr id="856" name="流程图: 终止 856"/>
                <wp:cNvGraphicFramePr/>
                <a:graphic xmlns:a="http://schemas.openxmlformats.org/drawingml/2006/main">
                  <a:graphicData uri="http://schemas.microsoft.com/office/word/2010/wordprocessingShape">
                    <wps:wsp>
                      <wps:cNvSpPr/>
                      <wps:spPr>
                        <a:xfrm>
                          <a:off x="0" y="0"/>
                          <a:ext cx="2650490" cy="130746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85B10A8">
                            <w:pPr>
                              <w:spacing w:line="240" w:lineRule="exact"/>
                              <w:jc w:val="center"/>
                              <w:rPr>
                                <w:rFonts w:hint="eastAsia" w:ascii="华文中宋" w:hAnsi="华文中宋" w:eastAsia="华文中宋" w:cs="华文中宋"/>
                                <w:bCs/>
                                <w:kern w:val="0"/>
                              </w:rPr>
                            </w:pPr>
                            <w:r>
                              <w:rPr>
                                <w:rFonts w:hint="eastAsia" w:ascii="华文中宋" w:hAnsi="华文中宋" w:eastAsia="华文中宋" w:cs="华文中宋"/>
                                <w:bCs/>
                                <w:kern w:val="0"/>
                              </w:rPr>
                              <w:t>办结(第一轮调解)</w:t>
                            </w:r>
                          </w:p>
                          <w:p w14:paraId="59061CB0">
                            <w:pPr>
                              <w:spacing w:line="240" w:lineRule="exact"/>
                              <w:rPr>
                                <w:rFonts w:ascii="华文中宋" w:hAnsi="华文中宋" w:eastAsia="华文中宋" w:cs="华文中宋"/>
                              </w:rPr>
                            </w:pPr>
                            <w:r>
                              <w:rPr>
                                <w:rFonts w:hint="eastAsia" w:ascii="华文中宋" w:hAnsi="华文中宋" w:eastAsia="华文中宋" w:cs="华文中宋"/>
                                <w:bCs/>
                                <w:kern w:val="0"/>
                              </w:rPr>
                              <w:t>成功后制作调解协议书，当事人对有关人民政府的处理决定不服的，可以自接到处理决定通知之日起三十日内，向人民法院起诉。</w:t>
                            </w:r>
                          </w:p>
                        </w:txbxContent>
                      </wps:txbx>
                      <wps:bodyPr upright="1"/>
                    </wps:wsp>
                  </a:graphicData>
                </a:graphic>
              </wp:anchor>
            </w:drawing>
          </mc:Choice>
          <mc:Fallback>
            <w:pict>
              <v:shape id="_x0000_s1026" o:spid="_x0000_s1026" o:spt="116" type="#_x0000_t116" style="position:absolute;left:0pt;margin-left:7.6pt;margin-top:355.75pt;height:102.95pt;width:208.7pt;z-index:251836416;mso-width-relative:page;mso-height-relative:page;" fillcolor="#FFFFFF" filled="t" stroked="t" coordsize="21600,21600" o:gfxdata="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hxrctoAAAAKAQAADwAAAAAAAAABACAAAAAiAAAAZHJzL2Rvd25yZXYueG1sUEsBAhQAFAAAAAgA&#10;h07iQPylQf8jAgAASAQAAA4AAAAAAAAAAQAgAAAAKQEAAGRycy9lMm9Eb2MueG1sUEsFBgAAAAAG&#10;AAYAWQEAAL4FAAAAAA==&#10;">
                <v:fill on="t" focussize="0,0"/>
                <v:stroke color="#000000" joinstyle="miter"/>
                <v:imagedata o:title=""/>
                <o:lock v:ext="edit" aspectratio="f"/>
                <v:textbox>
                  <w:txbxContent>
                    <w:p w14:paraId="785B10A8">
                      <w:pPr>
                        <w:spacing w:line="240" w:lineRule="exact"/>
                        <w:jc w:val="center"/>
                        <w:rPr>
                          <w:rFonts w:hint="eastAsia" w:ascii="华文中宋" w:hAnsi="华文中宋" w:eastAsia="华文中宋" w:cs="华文中宋"/>
                          <w:bCs/>
                          <w:kern w:val="0"/>
                        </w:rPr>
                      </w:pPr>
                      <w:r>
                        <w:rPr>
                          <w:rFonts w:hint="eastAsia" w:ascii="华文中宋" w:hAnsi="华文中宋" w:eastAsia="华文中宋" w:cs="华文中宋"/>
                          <w:bCs/>
                          <w:kern w:val="0"/>
                        </w:rPr>
                        <w:t>办结(第一轮调解)</w:t>
                      </w:r>
                    </w:p>
                    <w:p w14:paraId="59061CB0">
                      <w:pPr>
                        <w:spacing w:line="240" w:lineRule="exact"/>
                        <w:rPr>
                          <w:rFonts w:ascii="华文中宋" w:hAnsi="华文中宋" w:eastAsia="华文中宋" w:cs="华文中宋"/>
                        </w:rPr>
                      </w:pPr>
                      <w:r>
                        <w:rPr>
                          <w:rFonts w:hint="eastAsia" w:ascii="华文中宋" w:hAnsi="华文中宋" w:eastAsia="华文中宋" w:cs="华文中宋"/>
                          <w:bCs/>
                          <w:kern w:val="0"/>
                        </w:rPr>
                        <w:t>成功后制作调解协议书，当事人对有关人民政府的处理决定不服的，可以自接到处理决定通知之日起三十日内，向人民法院起诉。</w:t>
                      </w:r>
                    </w:p>
                  </w:txbxContent>
                </v:textbox>
              </v:shape>
            </w:pict>
          </mc:Fallback>
        </mc:AlternateContent>
      </w:r>
      <w:r>
        <w:rPr>
          <w:rFonts w:eastAsia="黑体"/>
          <w:sz w:val="32"/>
          <w:szCs w:val="32"/>
        </w:rPr>
        <mc:AlternateContent>
          <mc:Choice Requires="wps">
            <w:drawing>
              <wp:anchor distT="0" distB="0" distL="114300" distR="114300" simplePos="0" relativeHeight="251831296" behindDoc="0" locked="0" layoutInCell="1" allowOverlap="1">
                <wp:simplePos x="0" y="0"/>
                <wp:positionH relativeFrom="column">
                  <wp:posOffset>1466850</wp:posOffset>
                </wp:positionH>
                <wp:positionV relativeFrom="paragraph">
                  <wp:posOffset>3505200</wp:posOffset>
                </wp:positionV>
                <wp:extent cx="254635" cy="1905"/>
                <wp:effectExtent l="0" t="0" r="0" b="0"/>
                <wp:wrapNone/>
                <wp:docPr id="863" name="直接连接符 863"/>
                <wp:cNvGraphicFramePr/>
                <a:graphic xmlns:a="http://schemas.openxmlformats.org/drawingml/2006/main">
                  <a:graphicData uri="http://schemas.microsoft.com/office/word/2010/wordprocessingShape">
                    <wps:wsp>
                      <wps:cNvCnPr/>
                      <wps:spPr>
                        <a:xfrm>
                          <a:off x="0" y="0"/>
                          <a:ext cx="254635" cy="1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5pt;margin-top:276pt;height:0.15pt;width:20.05pt;z-index:251831296;mso-width-relative:page;mso-height-relative:page;" filled="f" stroked="t" coordsize="21600,21600" o:gfxdata="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YP/3NgAAAALAQAADwAAAAAAAAABACAAAAAiAAAAZHJzL2Rvd25yZXYueG1s&#10;UEsBAhQAFAAAAAgAh07iQA7ta9f4AQAA6gMAAA4AAAAAAAAAAQAgAAAAJwEAAGRycy9lMm9Eb2Mu&#10;eG1sUEsFBgAAAAAGAAYAWQEAAJEFAAAAAA==&#10;">
                <v:fill on="f" focussize="0,0"/>
                <v:stroke color="#000000" joinstyle="round"/>
                <v:imagedata o:title=""/>
                <o:lock v:ext="edit" aspectratio="f"/>
              </v:line>
            </w:pict>
          </mc:Fallback>
        </mc:AlternateContent>
      </w:r>
      <w:r>
        <w:rPr>
          <w:rFonts w:eastAsia="黑体"/>
          <w:sz w:val="32"/>
          <w:szCs w:val="32"/>
        </w:rPr>
        <mc:AlternateContent>
          <mc:Choice Requires="wps">
            <w:drawing>
              <wp:anchor distT="0" distB="0" distL="114300" distR="114300" simplePos="0" relativeHeight="251828224" behindDoc="0" locked="0" layoutInCell="1" allowOverlap="1">
                <wp:simplePos x="0" y="0"/>
                <wp:positionH relativeFrom="column">
                  <wp:posOffset>96520</wp:posOffset>
                </wp:positionH>
                <wp:positionV relativeFrom="paragraph">
                  <wp:posOffset>2894330</wp:posOffset>
                </wp:positionV>
                <wp:extent cx="1362710" cy="1035050"/>
                <wp:effectExtent l="5080" t="5080" r="19050" b="11430"/>
                <wp:wrapNone/>
                <wp:docPr id="864" name="矩形 864"/>
                <wp:cNvGraphicFramePr/>
                <a:graphic xmlns:a="http://schemas.openxmlformats.org/drawingml/2006/main">
                  <a:graphicData uri="http://schemas.microsoft.com/office/word/2010/wordprocessingShape">
                    <wps:wsp>
                      <wps:cNvSpPr/>
                      <wps:spPr>
                        <a:xfrm>
                          <a:off x="0" y="0"/>
                          <a:ext cx="1362710" cy="1035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D4833E">
                            <w:pPr>
                              <w:spacing w:line="260" w:lineRule="exact"/>
                              <w:rPr>
                                <w:rFonts w:ascii="华文中宋" w:hAnsi="华文中宋" w:eastAsia="华文中宋" w:cs="华文中宋"/>
                              </w:rPr>
                            </w:pPr>
                            <w:r>
                              <w:rPr>
                                <w:rFonts w:hint="eastAsia" w:ascii="华文中宋" w:hAnsi="华文中宋" w:eastAsia="华文中宋" w:cs="华文中宋"/>
                                <w:bCs/>
                              </w:rPr>
                              <w:t>自然资源和规划部门会同林业部门负责乡镇林木、林地相关争议处理的业务指导。</w:t>
                            </w:r>
                          </w:p>
                        </w:txbxContent>
                      </wps:txbx>
                      <wps:bodyPr upright="1"/>
                    </wps:wsp>
                  </a:graphicData>
                </a:graphic>
              </wp:anchor>
            </w:drawing>
          </mc:Choice>
          <mc:Fallback>
            <w:pict>
              <v:rect id="_x0000_s1026" o:spid="_x0000_s1026" o:spt="1" style="position:absolute;left:0pt;margin-left:7.6pt;margin-top:227.9pt;height:81.5pt;width:107.3pt;z-index:251828224;mso-width-relative:page;mso-height-relative:page;" fillcolor="#FFFFFF" filled="t" stroked="t" coordsize="21600,21600" o:gfxdata="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&#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PmN2y1wAAAAoBAAAPAAAAAAAAAAEAIAAAACIAAABk&#10;cnMvZG93bnJldi54bWxQSwECFAAUAAAACACHTuJAizgZuwcCAAAuBAAADgAAAAAAAAABACAAAAAm&#10;AQAAZHJzL2Uyb0RvYy54bWxQSwUGAAAAAAYABgBZAQAAnwUAAAAA&#10;">
                <v:fill on="t" focussize="0,0"/>
                <v:stroke color="#000000" joinstyle="miter"/>
                <v:imagedata o:title=""/>
                <o:lock v:ext="edit" aspectratio="f"/>
                <v:textbox>
                  <w:txbxContent>
                    <w:p w14:paraId="4DD4833E">
                      <w:pPr>
                        <w:spacing w:line="260" w:lineRule="exact"/>
                        <w:rPr>
                          <w:rFonts w:ascii="华文中宋" w:hAnsi="华文中宋" w:eastAsia="华文中宋" w:cs="华文中宋"/>
                        </w:rPr>
                      </w:pPr>
                      <w:r>
                        <w:rPr>
                          <w:rFonts w:hint="eastAsia" w:ascii="华文中宋" w:hAnsi="华文中宋" w:eastAsia="华文中宋" w:cs="华文中宋"/>
                          <w:bCs/>
                        </w:rPr>
                        <w:t>自然资源和规划部门会同林业部门负责乡镇林木、林地相关争议处理的业务指导。</w:t>
                      </w:r>
                    </w:p>
                  </w:txbxContent>
                </v:textbox>
              </v:rect>
            </w:pict>
          </mc:Fallback>
        </mc:AlternateContent>
      </w:r>
      <w:r>
        <w:rPr>
          <w:rFonts w:eastAsia="黑体"/>
          <w:sz w:val="32"/>
          <w:szCs w:val="32"/>
        </w:rPr>
        <mc:AlternateContent>
          <mc:Choice Requires="wps">
            <w:drawing>
              <wp:anchor distT="0" distB="0" distL="114300" distR="114300" simplePos="0" relativeHeight="251826176" behindDoc="0" locked="0" layoutInCell="1" allowOverlap="1">
                <wp:simplePos x="0" y="0"/>
                <wp:positionH relativeFrom="column">
                  <wp:posOffset>2875280</wp:posOffset>
                </wp:positionH>
                <wp:positionV relativeFrom="paragraph">
                  <wp:posOffset>1383030</wp:posOffset>
                </wp:positionV>
                <wp:extent cx="4445" cy="272415"/>
                <wp:effectExtent l="36830" t="0" r="34925" b="1905"/>
                <wp:wrapNone/>
                <wp:docPr id="862" name="直接连接符 862"/>
                <wp:cNvGraphicFramePr/>
                <a:graphic xmlns:a="http://schemas.openxmlformats.org/drawingml/2006/main">
                  <a:graphicData uri="http://schemas.microsoft.com/office/word/2010/wordprocessingShape">
                    <wps:wsp>
                      <wps:cNvCnPr/>
                      <wps:spPr>
                        <a:xfrm flipH="1">
                          <a:off x="0" y="0"/>
                          <a:ext cx="4445" cy="272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6.4pt;margin-top:108.9pt;height:21.45pt;width:0.35pt;z-index:251826176;mso-width-relative:page;mso-height-relative:page;" filled="f" stroked="t" coordsize="21600,21600" o:gfxdata="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a6rNsAAAALAQAADwAAAAAAAAABACAAAAAi&#10;AAAAZHJzL2Rvd25yZXYueG1sUEsBAhQAFAAAAAgAh07iQKWoJ0kHAgAA+AMAAA4AAAAAAAAAAQAg&#10;AAAAKgEAAGRycy9lMm9Eb2MueG1sUEsFBgAAAAAGAAYAWQEAAKM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35392" behindDoc="0" locked="0" layoutInCell="1" allowOverlap="1">
                <wp:simplePos x="0" y="0"/>
                <wp:positionH relativeFrom="column">
                  <wp:posOffset>1459230</wp:posOffset>
                </wp:positionH>
                <wp:positionV relativeFrom="paragraph">
                  <wp:posOffset>4156710</wp:posOffset>
                </wp:positionV>
                <wp:extent cx="3077845" cy="635"/>
                <wp:effectExtent l="0" t="0" r="0" b="0"/>
                <wp:wrapNone/>
                <wp:docPr id="859" name="直接连接符 859"/>
                <wp:cNvGraphicFramePr/>
                <a:graphic xmlns:a="http://schemas.openxmlformats.org/drawingml/2006/main">
                  <a:graphicData uri="http://schemas.microsoft.com/office/word/2010/wordprocessingShape">
                    <wps:wsp>
                      <wps:cNvCnPr/>
                      <wps:spPr>
                        <a:xfrm>
                          <a:off x="0" y="0"/>
                          <a:ext cx="30778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4.9pt;margin-top:327.3pt;height:0.05pt;width:242.35pt;z-index:251835392;mso-width-relative:page;mso-height-relative:page;" filled="f" stroked="t" coordsize="21600,21600" o:gfxdata="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VdOL2QAAAAsBAAAPAAAAAAAAAAEAIAAAACIAAABkcnMvZG93bnJldi54&#10;bWxQSwECFAAUAAAACACHTuJAHsEWuvkBAADqAwAADgAAAAAAAAABACAAAAAoAQAAZHJzL2Uyb0Rv&#10;Yy54bWxQSwUGAAAAAAYABgBZAQAAkwUAAAAA&#10;">
                <v:fill on="f" focussize="0,0"/>
                <v:stroke color="#000000" joinstyle="round"/>
                <v:imagedata o:title=""/>
                <o:lock v:ext="edit" aspectratio="f"/>
              </v:line>
            </w:pict>
          </mc:Fallback>
        </mc:AlternateContent>
      </w:r>
      <w:r>
        <w:rPr>
          <w:rFonts w:eastAsia="黑体"/>
          <w:sz w:val="32"/>
          <w:szCs w:val="32"/>
        </w:rPr>
        <mc:AlternateContent>
          <mc:Choice Requires="wps">
            <w:drawing>
              <wp:anchor distT="0" distB="0" distL="114300" distR="114300" simplePos="0" relativeHeight="251834368" behindDoc="0" locked="0" layoutInCell="1" allowOverlap="1">
                <wp:simplePos x="0" y="0"/>
                <wp:positionH relativeFrom="column">
                  <wp:posOffset>1466215</wp:posOffset>
                </wp:positionH>
                <wp:positionV relativeFrom="paragraph">
                  <wp:posOffset>4159885</wp:posOffset>
                </wp:positionV>
                <wp:extent cx="635" cy="350520"/>
                <wp:effectExtent l="37465" t="0" r="38100" b="0"/>
                <wp:wrapNone/>
                <wp:docPr id="868" name="直接连接符 868"/>
                <wp:cNvGraphicFramePr/>
                <a:graphic xmlns:a="http://schemas.openxmlformats.org/drawingml/2006/main">
                  <a:graphicData uri="http://schemas.microsoft.com/office/word/2010/wordprocessingShape">
                    <wps:wsp>
                      <wps:cNvCnPr/>
                      <wps:spPr>
                        <a:xfrm>
                          <a:off x="0" y="0"/>
                          <a:ext cx="635" cy="3505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5.45pt;margin-top:327.55pt;height:27.6pt;width:0.05pt;z-index:251834368;mso-width-relative:page;mso-height-relative:page;" filled="f" stroked="t" coordsize="21600,21600" o:gfxdata="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sdEaHcAAAACwEAAA8AAAAAAAAAAQAgAAAAIgAAAGRy&#10;cy9kb3ducmV2LnhtbFBLAQIUABQAAAAIAIdO4kCJZLDAAQIAAO0DAAAOAAAAAAAAAAEAIAAAACsB&#10;AABkcnMvZTJvRG9jLnhtbFBLBQYAAAAABgAGAFkBAACeBQ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33344" behindDoc="0" locked="0" layoutInCell="1" allowOverlap="1">
                <wp:simplePos x="0" y="0"/>
                <wp:positionH relativeFrom="column">
                  <wp:posOffset>4522470</wp:posOffset>
                </wp:positionH>
                <wp:positionV relativeFrom="paragraph">
                  <wp:posOffset>4158615</wp:posOffset>
                </wp:positionV>
                <wp:extent cx="635" cy="370840"/>
                <wp:effectExtent l="37465" t="0" r="38100" b="10160"/>
                <wp:wrapNone/>
                <wp:docPr id="858" name="直接连接符 858"/>
                <wp:cNvGraphicFramePr/>
                <a:graphic xmlns:a="http://schemas.openxmlformats.org/drawingml/2006/main">
                  <a:graphicData uri="http://schemas.microsoft.com/office/word/2010/wordprocessingShape">
                    <wps:wsp>
                      <wps:cNvCnPr/>
                      <wps:spPr>
                        <a:xfrm>
                          <a:off x="0" y="0"/>
                          <a:ext cx="635" cy="3708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6.1pt;margin-top:327.45pt;height:29.2pt;width:0.05pt;z-index:251833344;mso-width-relative:page;mso-height-relative:page;" filled="f" stroked="t" coordsize="21600,21600" o:gfxdata="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ss3C9sAAAALAQAADwAAAAAAAAABACAAAAAiAAAAZHJz&#10;L2Rvd25yZXYueG1sUEsBAhQAFAAAAAgAh07iQIotfjsBAgAA7QMAAA4AAAAAAAAAAQAgAAAAKgEA&#10;AGRycy9lMm9Eb2MueG1sUEsFBgAAAAAGAAYAWQEAAJ0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32320" behindDoc="0" locked="0" layoutInCell="1" allowOverlap="1">
                <wp:simplePos x="0" y="0"/>
                <wp:positionH relativeFrom="column">
                  <wp:posOffset>2875915</wp:posOffset>
                </wp:positionH>
                <wp:positionV relativeFrom="paragraph">
                  <wp:posOffset>3779520</wp:posOffset>
                </wp:positionV>
                <wp:extent cx="635" cy="371475"/>
                <wp:effectExtent l="37465" t="0" r="38100" b="9525"/>
                <wp:wrapNone/>
                <wp:docPr id="861" name="直接连接符 861"/>
                <wp:cNvGraphicFramePr/>
                <a:graphic xmlns:a="http://schemas.openxmlformats.org/drawingml/2006/main">
                  <a:graphicData uri="http://schemas.microsoft.com/office/word/2010/wordprocessingShape">
                    <wps:wsp>
                      <wps:cNvCnPr/>
                      <wps:spPr>
                        <a:xfrm>
                          <a:off x="0" y="0"/>
                          <a:ext cx="635" cy="3714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6.45pt;margin-top:297.6pt;height:29.25pt;width:0.05pt;z-index:251832320;mso-width-relative:page;mso-height-relative:page;" filled="f" stroked="t" coordsize="21600,21600" o:gfxdata="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1SvJ3QAAAAsBAAAPAAAAAAAAAAEAIAAAACIAAABkcnMv&#10;ZG93bnJldi54bWxQSwECFAAUAAAACACHTuJAKqjJpf4BAADtAwAADgAAAAAAAAABACAAAAAsAQAA&#10;ZHJzL2Uyb0RvYy54bWxQSwUGAAAAAAYABgBZAQAAnA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30272" behindDoc="0" locked="0" layoutInCell="1" allowOverlap="1">
                <wp:simplePos x="0" y="0"/>
                <wp:positionH relativeFrom="column">
                  <wp:posOffset>1729105</wp:posOffset>
                </wp:positionH>
                <wp:positionV relativeFrom="paragraph">
                  <wp:posOffset>3215005</wp:posOffset>
                </wp:positionV>
                <wp:extent cx="2291715" cy="567690"/>
                <wp:effectExtent l="4445" t="4445" r="5080" b="6985"/>
                <wp:wrapNone/>
                <wp:docPr id="865" name="矩形 865"/>
                <wp:cNvGraphicFramePr/>
                <a:graphic xmlns:a="http://schemas.openxmlformats.org/drawingml/2006/main">
                  <a:graphicData uri="http://schemas.microsoft.com/office/word/2010/wordprocessingShape">
                    <wps:wsp>
                      <wps:cNvSpPr/>
                      <wps:spPr>
                        <a:xfrm>
                          <a:off x="0" y="0"/>
                          <a:ext cx="2291715" cy="5676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0CAC95">
                            <w:pPr>
                              <w:spacing w:before="156" w:beforeLines="50" w:line="280" w:lineRule="exact"/>
                              <w:jc w:val="center"/>
                              <w:rPr>
                                <w:rFonts w:ascii="华文中宋" w:hAnsi="华文中宋" w:eastAsia="华文中宋" w:cs="华文中宋"/>
                              </w:rPr>
                            </w:pPr>
                            <w:r>
                              <w:rPr>
                                <w:rFonts w:hint="eastAsia" w:ascii="华文中宋" w:hAnsi="华文中宋" w:eastAsia="华文中宋" w:cs="华文中宋"/>
                                <w:bCs/>
                                <w:color w:val="000000"/>
                                <w:lang w:val="zh-CN"/>
                              </w:rPr>
                              <w:t>调解</w:t>
                            </w:r>
                          </w:p>
                        </w:txbxContent>
                      </wps:txbx>
                      <wps:bodyPr upright="1"/>
                    </wps:wsp>
                  </a:graphicData>
                </a:graphic>
              </wp:anchor>
            </w:drawing>
          </mc:Choice>
          <mc:Fallback>
            <w:pict>
              <v:rect id="_x0000_s1026" o:spid="_x0000_s1026" o:spt="1" style="position:absolute;left:0pt;margin-left:136.15pt;margin-top:253.15pt;height:44.7pt;width:180.45pt;z-index:251830272;mso-width-relative:page;mso-height-relative:page;" fillcolor="#FFFFFF" filled="t" stroked="t" coordsize="21600,21600" o:gfxdata="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&#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7kOZ42QAAAAsBAAAPAAAAAAAAAAEAIAAAACIAAABk&#10;cnMvZG93bnJldi54bWxQSwECFAAUAAAACACHTuJAE0odCwUCAAAtBAAADgAAAAAAAAABACAAAAAo&#10;AQAAZHJzL2Uyb0RvYy54bWxQSwUGAAAAAAYABgBZAQAAnwUAAAAA&#10;">
                <v:fill on="t" focussize="0,0"/>
                <v:stroke color="#000000" joinstyle="miter"/>
                <v:imagedata o:title=""/>
                <o:lock v:ext="edit" aspectratio="f"/>
                <v:textbox>
                  <w:txbxContent>
                    <w:p w14:paraId="620CAC95">
                      <w:pPr>
                        <w:spacing w:before="156" w:beforeLines="50" w:line="280" w:lineRule="exact"/>
                        <w:jc w:val="center"/>
                        <w:rPr>
                          <w:rFonts w:ascii="华文中宋" w:hAnsi="华文中宋" w:eastAsia="华文中宋" w:cs="华文中宋"/>
                        </w:rPr>
                      </w:pPr>
                      <w:r>
                        <w:rPr>
                          <w:rFonts w:hint="eastAsia" w:ascii="华文中宋" w:hAnsi="华文中宋" w:eastAsia="华文中宋" w:cs="华文中宋"/>
                          <w:bCs/>
                          <w:color w:val="000000"/>
                          <w:lang w:val="zh-CN"/>
                        </w:rPr>
                        <w:t>调解</w:t>
                      </w:r>
                    </w:p>
                  </w:txbxContent>
                </v:textbox>
              </v:rect>
            </w:pict>
          </mc:Fallback>
        </mc:AlternateContent>
      </w:r>
      <w:r>
        <w:rPr>
          <w:rFonts w:eastAsia="黑体"/>
          <w:sz w:val="32"/>
          <w:szCs w:val="32"/>
        </w:rPr>
        <mc:AlternateContent>
          <mc:Choice Requires="wps">
            <w:drawing>
              <wp:anchor distT="0" distB="0" distL="114300" distR="114300" simplePos="0" relativeHeight="251829248" behindDoc="0" locked="0" layoutInCell="1" allowOverlap="1">
                <wp:simplePos x="0" y="0"/>
                <wp:positionH relativeFrom="column">
                  <wp:posOffset>2875280</wp:posOffset>
                </wp:positionH>
                <wp:positionV relativeFrom="paragraph">
                  <wp:posOffset>2972435</wp:posOffset>
                </wp:positionV>
                <wp:extent cx="0" cy="242570"/>
                <wp:effectExtent l="38100" t="0" r="38100" b="1270"/>
                <wp:wrapNone/>
                <wp:docPr id="860" name="直接连接符 860"/>
                <wp:cNvGraphicFramePr/>
                <a:graphic xmlns:a="http://schemas.openxmlformats.org/drawingml/2006/main">
                  <a:graphicData uri="http://schemas.microsoft.com/office/word/2010/wordprocessingShape">
                    <wps:wsp>
                      <wps:cNvCnPr/>
                      <wps:spPr>
                        <a:xfrm>
                          <a:off x="0" y="0"/>
                          <a:ext cx="0" cy="2425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6.4pt;margin-top:234.05pt;height:19.1pt;width:0pt;z-index:251829248;mso-width-relative:page;mso-height-relative:page;" filled="f" stroked="t" coordsize="21600,21600" o:gfxdata="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C8mhHaAAAACwEAAA8AAAAAAAAAAQAgAAAAIgAAAGRycy9kb3du&#10;cmV2LnhtbFBLAQIUABQAAAAIAIdO4kACmsCK/QEAAOsDAAAOAAAAAAAAAAEAIAAAACkBAABkcnMv&#10;ZTJvRG9jLnhtbFBLBQYAAAAABgAGAFkBAACYBQ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27200" behindDoc="0" locked="0" layoutInCell="1" allowOverlap="1">
                <wp:simplePos x="0" y="0"/>
                <wp:positionH relativeFrom="column">
                  <wp:posOffset>1727200</wp:posOffset>
                </wp:positionH>
                <wp:positionV relativeFrom="paragraph">
                  <wp:posOffset>1655445</wp:posOffset>
                </wp:positionV>
                <wp:extent cx="2295525" cy="1316990"/>
                <wp:effectExtent l="9525" t="5715" r="11430" b="18415"/>
                <wp:wrapNone/>
                <wp:docPr id="866" name="菱形 866"/>
                <wp:cNvGraphicFramePr/>
                <a:graphic xmlns:a="http://schemas.openxmlformats.org/drawingml/2006/main">
                  <a:graphicData uri="http://schemas.microsoft.com/office/word/2010/wordprocessingShape">
                    <wps:wsp>
                      <wps:cNvSpPr/>
                      <wps:spPr>
                        <a:xfrm>
                          <a:off x="0" y="0"/>
                          <a:ext cx="2295525" cy="1316990"/>
                        </a:xfrm>
                        <a:prstGeom prst="diamond">
                          <a:avLst/>
                        </a:prstGeom>
                        <a:noFill/>
                        <a:ln w="9525" cap="flat" cmpd="sng">
                          <a:solidFill>
                            <a:srgbClr val="000000"/>
                          </a:solidFill>
                          <a:prstDash val="solid"/>
                          <a:miter/>
                          <a:headEnd type="none" w="med" len="med"/>
                          <a:tailEnd type="none" w="med" len="med"/>
                        </a:ln>
                      </wps:spPr>
                      <wps:txbx>
                        <w:txbxContent>
                          <w:p w14:paraId="65140EAB">
                            <w:pPr>
                              <w:jc w:val="center"/>
                              <w:rPr>
                                <w:rFonts w:hint="eastAsia" w:ascii="华文中宋" w:hAnsi="华文中宋" w:eastAsia="华文中宋" w:cs="华文中宋"/>
                              </w:rPr>
                            </w:pPr>
                            <w:r>
                              <w:rPr>
                                <w:rFonts w:hint="eastAsia" w:ascii="华文中宋" w:hAnsi="华文中宋" w:eastAsia="华文中宋" w:cs="华文中宋"/>
                              </w:rPr>
                              <w:t>受理</w:t>
                            </w:r>
                          </w:p>
                          <w:p w14:paraId="6DD52157">
                            <w:pPr>
                              <w:jc w:val="center"/>
                              <w:rPr>
                                <w:rFonts w:ascii="华文中宋" w:hAnsi="华文中宋" w:eastAsia="华文中宋" w:cs="华文中宋"/>
                              </w:rPr>
                            </w:pPr>
                            <w:r>
                              <w:rPr>
                                <w:rFonts w:hint="eastAsia" w:ascii="华文中宋" w:hAnsi="华文中宋" w:eastAsia="华文中宋" w:cs="华文中宋"/>
                              </w:rPr>
                              <w:t>乡镇农技所对材料进行初审。</w:t>
                            </w:r>
                          </w:p>
                        </w:txbxContent>
                      </wps:txbx>
                      <wps:bodyPr lIns="0" tIns="0" rIns="0" bIns="0" upright="1"/>
                    </wps:wsp>
                  </a:graphicData>
                </a:graphic>
              </wp:anchor>
            </w:drawing>
          </mc:Choice>
          <mc:Fallback>
            <w:pict>
              <v:shape id="_x0000_s1026" o:spid="_x0000_s1026" o:spt="4" type="#_x0000_t4" style="position:absolute;left:0pt;margin-left:136pt;margin-top:130.35pt;height:103.7pt;width:180.75pt;z-index:251827200;mso-width-relative:page;mso-height-relative:page;" filled="f" stroked="t" coordsize="21600,21600" o:gfxdata="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xPjlTZAAAACwEAAA8AAAAAAAAA&#10;AQAgAAAAIgAAAGRycy9kb3ducmV2LnhtbFBLAQIUABQAAAAIAIdO4kBtKrf/EAIAACwEAAAOAAAA&#10;AAAAAAEAIAAAACgBAABkcnMvZTJvRG9jLnhtbFBLBQYAAAAABgAGAFkBAACqBQAAAAA=&#10;">
                <v:fill on="f" focussize="0,0"/>
                <v:stroke color="#000000" joinstyle="miter"/>
                <v:imagedata o:title=""/>
                <o:lock v:ext="edit" aspectratio="f"/>
                <v:textbox inset="0mm,0mm,0mm,0mm">
                  <w:txbxContent>
                    <w:p w14:paraId="65140EAB">
                      <w:pPr>
                        <w:jc w:val="center"/>
                        <w:rPr>
                          <w:rFonts w:hint="eastAsia" w:ascii="华文中宋" w:hAnsi="华文中宋" w:eastAsia="华文中宋" w:cs="华文中宋"/>
                        </w:rPr>
                      </w:pPr>
                      <w:r>
                        <w:rPr>
                          <w:rFonts w:hint="eastAsia" w:ascii="华文中宋" w:hAnsi="华文中宋" w:eastAsia="华文中宋" w:cs="华文中宋"/>
                        </w:rPr>
                        <w:t>受理</w:t>
                      </w:r>
                    </w:p>
                    <w:p w14:paraId="6DD52157">
                      <w:pPr>
                        <w:jc w:val="center"/>
                        <w:rPr>
                          <w:rFonts w:ascii="华文中宋" w:hAnsi="华文中宋" w:eastAsia="华文中宋" w:cs="华文中宋"/>
                        </w:rPr>
                      </w:pPr>
                      <w:r>
                        <w:rPr>
                          <w:rFonts w:hint="eastAsia" w:ascii="华文中宋" w:hAnsi="华文中宋" w:eastAsia="华文中宋" w:cs="华文中宋"/>
                        </w:rPr>
                        <w:t>乡镇农技所对材料进行初审。</w:t>
                      </w:r>
                    </w:p>
                  </w:txbxContent>
                </v:textbox>
              </v:shape>
            </w:pict>
          </mc:Fallback>
        </mc:AlternateContent>
      </w:r>
      <w:r>
        <w:rPr>
          <w:rFonts w:eastAsia="黑体"/>
          <w:sz w:val="32"/>
          <w:szCs w:val="32"/>
        </w:rPr>
        <mc:AlternateContent>
          <mc:Choice Requires="wps">
            <w:drawing>
              <wp:anchor distT="0" distB="0" distL="114300" distR="114300" simplePos="0" relativeHeight="251825152" behindDoc="0" locked="0" layoutInCell="1" allowOverlap="1">
                <wp:simplePos x="0" y="0"/>
                <wp:positionH relativeFrom="column">
                  <wp:posOffset>772160</wp:posOffset>
                </wp:positionH>
                <wp:positionV relativeFrom="paragraph">
                  <wp:posOffset>505460</wp:posOffset>
                </wp:positionV>
                <wp:extent cx="4214495" cy="877570"/>
                <wp:effectExtent l="5080" t="4445" r="17145" b="17145"/>
                <wp:wrapNone/>
                <wp:docPr id="867" name="流程图: 终止 867"/>
                <wp:cNvGraphicFramePr/>
                <a:graphic xmlns:a="http://schemas.openxmlformats.org/drawingml/2006/main">
                  <a:graphicData uri="http://schemas.microsoft.com/office/word/2010/wordprocessingShape">
                    <wps:wsp>
                      <wps:cNvSpPr/>
                      <wps:spPr>
                        <a:xfrm>
                          <a:off x="0" y="0"/>
                          <a:ext cx="4214495" cy="87757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7BBA4EA">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34279AC4">
                            <w:pPr>
                              <w:spacing w:line="240" w:lineRule="exact"/>
                              <w:rPr>
                                <w:rFonts w:ascii="华文中宋" w:hAnsi="华文中宋" w:eastAsia="华文中宋" w:cs="华文中宋"/>
                              </w:rPr>
                            </w:pPr>
                            <w:r>
                              <w:rPr>
                                <w:rFonts w:hint="eastAsia" w:ascii="华文中宋" w:hAnsi="华文中宋" w:eastAsia="华文中宋" w:cs="华文中宋"/>
                              </w:rPr>
                              <w:t>申请人需携带林权证或林权权属相关证明等材料到乡镇林业站申请。</w:t>
                            </w:r>
                          </w:p>
                        </w:txbxContent>
                      </wps:txbx>
                      <wps:bodyPr upright="1"/>
                    </wps:wsp>
                  </a:graphicData>
                </a:graphic>
              </wp:anchor>
            </w:drawing>
          </mc:Choice>
          <mc:Fallback>
            <w:pict>
              <v:shape id="_x0000_s1026" o:spid="_x0000_s1026" o:spt="116" type="#_x0000_t116" style="position:absolute;left:0pt;margin-left:60.8pt;margin-top:39.8pt;height:69.1pt;width:331.85pt;z-index:251825152;mso-width-relative:page;mso-height-relative:page;" fillcolor="#FFFFFF" filled="t" stroked="t" coordsize="21600,21600" o:gfxdata="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9CwpfaAAAACgEAAA8AAAAAAAAAAQAgAAAAIgAAAGRycy9kb3ducmV2LnhtbFBLAQIUABQAAAAI&#10;AIdO4kAWBZA3JAIAAEcEAAAOAAAAAAAAAAEAIAAAACkBAABkcnMvZTJvRG9jLnhtbFBLBQYAAAAA&#10;BgAGAFkBAAC/BQAAAAA=&#10;">
                <v:fill on="t" focussize="0,0"/>
                <v:stroke color="#000000" joinstyle="miter"/>
                <v:imagedata o:title=""/>
                <o:lock v:ext="edit" aspectratio="f"/>
                <v:textbox>
                  <w:txbxContent>
                    <w:p w14:paraId="17BBA4EA">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34279AC4">
                      <w:pPr>
                        <w:spacing w:line="240" w:lineRule="exact"/>
                        <w:rPr>
                          <w:rFonts w:ascii="华文中宋" w:hAnsi="华文中宋" w:eastAsia="华文中宋" w:cs="华文中宋"/>
                        </w:rPr>
                      </w:pPr>
                      <w:r>
                        <w:rPr>
                          <w:rFonts w:hint="eastAsia" w:ascii="华文中宋" w:hAnsi="华文中宋" w:eastAsia="华文中宋" w:cs="华文中宋"/>
                        </w:rPr>
                        <w:t>申请人需携带林权证或林权权属相关证明等材料到乡镇林业站申请。</w:t>
                      </w:r>
                    </w:p>
                  </w:txbxContent>
                </v:textbox>
              </v:shape>
            </w:pict>
          </mc:Fallback>
        </mc:AlternateContent>
      </w:r>
      <w:r>
        <w:rPr>
          <w:rFonts w:eastAsia="黑体"/>
          <w:sz w:val="32"/>
          <w:szCs w:val="32"/>
        </w:rPr>
        <mc:AlternateContent>
          <mc:Choice Requires="wpc">
            <w:drawing>
              <wp:inline distT="0" distB="0" distL="114300" distR="114300">
                <wp:extent cx="5547360" cy="7051675"/>
                <wp:effectExtent l="0" t="0" r="0" b="0"/>
                <wp:docPr id="759" name="画布 7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_x0000_s1026" o:spid="_x0000_s1026" o:spt="203" style="height:555.25pt;width:436.8pt;" coordsize="5547360,7051675" editas="canvas" o:gfxdata="UEsDBAoAAAAAAIdO4kAAAAAAAAAAAAAAAAAEAAAAZHJzL1BLAwQUAAAACACHTuJAcxWQpd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">
                <o:lock v:ext="edit" aspectratio="f"/>
                <v:shape id="_x0000_s1026" o:spid="_x0000_s1026" style="position:absolute;left:0;top:0;height:7051675;width:5547360;" filled="f" stroked="f" coordsize="21600,21600" o:gfxdata="UEsDBAoAAAAAAIdO4kAAAAAAAAAAAAAAAAAEAAAAZHJzL1BLAwQUAAAACACHTuJAcxWQpd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">
                  <v:fill on="f" focussize="0,0"/>
                  <v:stroke on="f"/>
                  <v:imagedata o:title=""/>
                  <o:lock v:ext="edit" aspectratio="t"/>
                </v:shape>
                <w10:wrap type="none"/>
                <w10:anchorlock/>
              </v:group>
            </w:pict>
          </mc:Fallback>
        </mc:AlternateContent>
      </w:r>
    </w:p>
    <w:p w14:paraId="7D25E087">
      <w:pPr>
        <w:rPr>
          <w:rFonts w:hint="eastAsia" w:eastAsia="黑体"/>
          <w:sz w:val="32"/>
          <w:szCs w:val="32"/>
          <w:lang w:val="en-US" w:eastAsia="zh-CN"/>
        </w:rPr>
      </w:pPr>
    </w:p>
    <w:p w14:paraId="5A16FEC7">
      <w:pPr>
        <w:numPr>
          <w:ilvl w:val="0"/>
          <w:numId w:val="0"/>
        </w:numPr>
        <w:rPr>
          <w:rFonts w:hint="eastAsia" w:eastAsia="黑体"/>
          <w:sz w:val="32"/>
          <w:szCs w:val="32"/>
        </w:rPr>
      </w:pPr>
    </w:p>
    <w:p w14:paraId="65150AF6">
      <w:pPr>
        <w:numPr>
          <w:ilvl w:val="0"/>
          <w:numId w:val="0"/>
        </w:numPr>
        <w:rPr>
          <w:rFonts w:eastAsia="黑体"/>
          <w:sz w:val="32"/>
          <w:szCs w:val="32"/>
        </w:rPr>
      </w:pPr>
      <w:r>
        <w:rPr>
          <w:rFonts w:hint="eastAsia" w:eastAsia="黑体"/>
          <w:sz w:val="32"/>
          <w:szCs w:val="32"/>
          <w:lang w:val="en-US" w:eastAsia="zh-CN"/>
        </w:rPr>
        <w:t>14.</w:t>
      </w:r>
      <w:r>
        <w:rPr>
          <w:rFonts w:hint="eastAsia" w:eastAsia="黑体"/>
          <w:sz w:val="32"/>
          <w:szCs w:val="32"/>
        </w:rPr>
        <w:t>个人之间、个人与单位之间土地所有权和使用权争议处理</w:t>
      </w:r>
    </w:p>
    <w:p w14:paraId="4F6E329A">
      <w:pPr>
        <w:rPr>
          <w:rFonts w:eastAsia="黑体"/>
          <w:sz w:val="32"/>
          <w:szCs w:val="32"/>
        </w:rPr>
      </w:pPr>
      <w:r>
        <w:rPr>
          <w:rFonts w:eastAsia="黑体"/>
          <w:sz w:val="32"/>
          <w:szCs w:val="32"/>
        </w:rPr>
        <mc:AlternateContent>
          <mc:Choice Requires="wps">
            <w:drawing>
              <wp:anchor distT="0" distB="0" distL="114300" distR="114300" simplePos="0" relativeHeight="251671552" behindDoc="0" locked="0" layoutInCell="1" allowOverlap="1">
                <wp:simplePos x="0" y="0"/>
                <wp:positionH relativeFrom="column">
                  <wp:posOffset>84455</wp:posOffset>
                </wp:positionH>
                <wp:positionV relativeFrom="paragraph">
                  <wp:posOffset>4680585</wp:posOffset>
                </wp:positionV>
                <wp:extent cx="2927985" cy="1525270"/>
                <wp:effectExtent l="5080" t="4445" r="8255" b="9525"/>
                <wp:wrapNone/>
                <wp:docPr id="3" name="流程图: 终止 3"/>
                <wp:cNvGraphicFramePr/>
                <a:graphic xmlns:a="http://schemas.openxmlformats.org/drawingml/2006/main">
                  <a:graphicData uri="http://schemas.microsoft.com/office/word/2010/wordprocessingShape">
                    <wps:wsp>
                      <wps:cNvSpPr/>
                      <wps:spPr>
                        <a:xfrm>
                          <a:off x="0" y="0"/>
                          <a:ext cx="2927985" cy="152527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5393E3DA">
                            <w:pPr>
                              <w:snapToGrid w:val="0"/>
                              <w:jc w:val="center"/>
                              <w:rPr>
                                <w:rFonts w:hint="eastAsia" w:ascii="华文中宋" w:hAnsi="华文中宋" w:eastAsia="华文中宋" w:cs="华文中宋"/>
                                <w:bCs/>
                              </w:rPr>
                            </w:pPr>
                            <w:r>
                              <w:rPr>
                                <w:rFonts w:hint="eastAsia" w:ascii="华文中宋" w:hAnsi="华文中宋" w:eastAsia="华文中宋" w:cs="华文中宋"/>
                                <w:bCs/>
                              </w:rPr>
                              <w:t>办结(第一轮调解)</w:t>
                            </w:r>
                          </w:p>
                          <w:p w14:paraId="78E473F6">
                            <w:pPr>
                              <w:snapToGrid w:val="0"/>
                              <w:jc w:val="center"/>
                              <w:rPr>
                                <w:rFonts w:ascii="华文中宋" w:hAnsi="华文中宋" w:eastAsia="华文中宋" w:cs="华文中宋"/>
                              </w:rPr>
                            </w:pPr>
                            <w:r>
                              <w:rPr>
                                <w:rFonts w:hint="eastAsia" w:ascii="华文中宋" w:hAnsi="华文中宋" w:eastAsia="华文中宋" w:cs="华文中宋"/>
                                <w:bCs/>
                              </w:rPr>
                              <w:t>成功后制作调解协议书，当事人对有关人民政府的处理决定不服的，可以自接到处理决定通知之日起三十日内，向人民法院起诉。</w:t>
                            </w:r>
                          </w:p>
                        </w:txbxContent>
                      </wps:txbx>
                      <wps:bodyPr upright="1"/>
                    </wps:wsp>
                  </a:graphicData>
                </a:graphic>
              </wp:anchor>
            </w:drawing>
          </mc:Choice>
          <mc:Fallback>
            <w:pict>
              <v:shape id="_x0000_s1026" o:spid="_x0000_s1026" o:spt="116" type="#_x0000_t116" style="position:absolute;left:0pt;margin-left:6.65pt;margin-top:368.55pt;height:120.1pt;width:230.55pt;z-index:251671552;mso-width-relative:page;mso-height-relative:page;" fillcolor="#FFFFFF" filled="t" stroked="t" coordsize="21600,21600" o:gfxdata="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fT&#10;3hbZAAAACgEAAA8AAAAAAAAAAQAgAAAAIgAAAGRycy9kb3ducmV2LnhtbFBLAQIUABQAAAAIAIdO&#10;4kAdkCBtIgIAAEQEAAAOAAAAAAAAAAEAIAAAACgBAABkcnMvZTJvRG9jLnhtbFBLBQYAAAAABgAG&#10;AFkBAAC8BQAAAAA=&#10;">
                <v:fill on="t" focussize="0,0"/>
                <v:stroke color="#000000" joinstyle="miter"/>
                <v:imagedata o:title=""/>
                <o:lock v:ext="edit" aspectratio="f"/>
                <v:textbox>
                  <w:txbxContent>
                    <w:p w14:paraId="5393E3DA">
                      <w:pPr>
                        <w:snapToGrid w:val="0"/>
                        <w:jc w:val="center"/>
                        <w:rPr>
                          <w:rFonts w:hint="eastAsia" w:ascii="华文中宋" w:hAnsi="华文中宋" w:eastAsia="华文中宋" w:cs="华文中宋"/>
                          <w:bCs/>
                        </w:rPr>
                      </w:pPr>
                      <w:r>
                        <w:rPr>
                          <w:rFonts w:hint="eastAsia" w:ascii="华文中宋" w:hAnsi="华文中宋" w:eastAsia="华文中宋" w:cs="华文中宋"/>
                          <w:bCs/>
                        </w:rPr>
                        <w:t>办结(第一轮调解)</w:t>
                      </w:r>
                    </w:p>
                    <w:p w14:paraId="78E473F6">
                      <w:pPr>
                        <w:snapToGrid w:val="0"/>
                        <w:jc w:val="center"/>
                        <w:rPr>
                          <w:rFonts w:ascii="华文中宋" w:hAnsi="华文中宋" w:eastAsia="华文中宋" w:cs="华文中宋"/>
                        </w:rPr>
                      </w:pPr>
                      <w:r>
                        <w:rPr>
                          <w:rFonts w:hint="eastAsia" w:ascii="华文中宋" w:hAnsi="华文中宋" w:eastAsia="华文中宋" w:cs="华文中宋"/>
                          <w:bCs/>
                        </w:rPr>
                        <w:t>成功后制作调解协议书，当事人对有关人民政府的处理决定不服的，可以自接到处理决定通知之日起三十日内，向人民法院起诉。</w:t>
                      </w:r>
                    </w:p>
                  </w:txbxContent>
                </v:textbox>
              </v:shape>
            </w:pict>
          </mc:Fallback>
        </mc:AlternateContent>
      </w:r>
      <w:r>
        <w:rPr>
          <w:rFonts w:eastAsia="黑体"/>
          <w:sz w:val="32"/>
          <w:szCs w:val="32"/>
        </w:rPr>
        <mc:AlternateContent>
          <mc:Choice Requires="wps">
            <w:drawing>
              <wp:anchor distT="0" distB="0" distL="114300" distR="114300" simplePos="0" relativeHeight="251670528" behindDoc="0" locked="0" layoutInCell="1" allowOverlap="1">
                <wp:simplePos x="0" y="0"/>
                <wp:positionH relativeFrom="column">
                  <wp:posOffset>1581150</wp:posOffset>
                </wp:positionH>
                <wp:positionV relativeFrom="paragraph">
                  <wp:posOffset>4290695</wp:posOffset>
                </wp:positionV>
                <wp:extent cx="306006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30600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4.5pt;margin-top:337.85pt;height:0.05pt;width:240.95pt;z-index:251670528;mso-width-relative:page;mso-height-relative:page;" filled="f" stroked="t" coordsize="21600,21600" o:gfxdata="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QZYONoAAAALAQAADwAAAAAAAAABACAAAAAiAAAAZHJzL2Rvd25yZXYueG1s&#10;UEsBAhQAFAAAAAgAh07iQDa9P6T2AQAA5gMAAA4AAAAAAAAAAQAgAAAAKQEAAGRycy9lMm9Eb2Mu&#10;eG1sUEsFBgAAAAAGAAYAWQEAAJEFAAAAAA==&#10;">
                <v:fill on="f" focussize="0,0"/>
                <v:stroke color="#000000" joinstyle="round"/>
                <v:imagedata o:title=""/>
                <o:lock v:ext="edit" aspectratio="f"/>
              </v:line>
            </w:pict>
          </mc:Fallback>
        </mc:AlternateContent>
      </w:r>
      <w:r>
        <w:rPr>
          <w:rFonts w:eastAsia="黑体"/>
          <w:sz w:val="32"/>
          <w:szCs w:val="32"/>
        </w:rPr>
        <mc:AlternateContent>
          <mc:Choice Requires="wps">
            <w:drawing>
              <wp:anchor distT="0" distB="0" distL="114300" distR="114300" simplePos="0" relativeHeight="251669504" behindDoc="0" locked="0" layoutInCell="1" allowOverlap="1">
                <wp:simplePos x="0" y="0"/>
                <wp:positionH relativeFrom="column">
                  <wp:posOffset>1578610</wp:posOffset>
                </wp:positionH>
                <wp:positionV relativeFrom="paragraph">
                  <wp:posOffset>4293870</wp:posOffset>
                </wp:positionV>
                <wp:extent cx="635" cy="360045"/>
                <wp:effectExtent l="37465" t="0" r="38100" b="5715"/>
                <wp:wrapNone/>
                <wp:docPr id="13" name="直接连接符 13"/>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4.3pt;margin-top:338.1pt;height:28.35pt;width:0.05pt;z-index:251669504;mso-width-relative:page;mso-height-relative:page;" filled="f" stroked="t" coordsize="21600,21600" o:gfxdata="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ra+aXbAAAACwEAAA8AAAAAAAAAAQAgAAAAIgAAAGRycy9kb3du&#10;cmV2LnhtbFBLAQIUABQAAAAIAIdO4kALeOlL/AEAAOsDAAAOAAAAAAAAAAEAIAAAACoBAABkcnMv&#10;ZTJvRG9jLnhtbFBLBQYAAAAABgAGAFkBAACYBQ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8480" behindDoc="0" locked="0" layoutInCell="1" allowOverlap="1">
                <wp:simplePos x="0" y="0"/>
                <wp:positionH relativeFrom="column">
                  <wp:posOffset>4645660</wp:posOffset>
                </wp:positionH>
                <wp:positionV relativeFrom="paragraph">
                  <wp:posOffset>4293870</wp:posOffset>
                </wp:positionV>
                <wp:extent cx="635" cy="360045"/>
                <wp:effectExtent l="37465" t="0" r="38100" b="5715"/>
                <wp:wrapNone/>
                <wp:docPr id="6" name="直接连接符 6"/>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5.8pt;margin-top:338.1pt;height:28.35pt;width:0.05pt;z-index:251668480;mso-width-relative:page;mso-height-relative:page;" filled="f" stroked="t" coordsize="21600,21600" o:gfxdata="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meVE9oAAAALAQAADwAAAAAAAAABACAAAAAiAAAAZHJzL2Rvd25y&#10;ZXYueG1sUEsBAhQAFAAAAAgAh07iQDaNJ+T8AQAA6QMAAA4AAAAAAAAAAQAgAAAAKQEAAGRycy9l&#10;Mm9Eb2MueG1sUEsFBgAAAAAGAAYAWQEAAJc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7456" behindDoc="0" locked="0" layoutInCell="1" allowOverlap="1">
                <wp:simplePos x="0" y="0"/>
                <wp:positionH relativeFrom="column">
                  <wp:posOffset>3003550</wp:posOffset>
                </wp:positionH>
                <wp:positionV relativeFrom="paragraph">
                  <wp:posOffset>3906520</wp:posOffset>
                </wp:positionV>
                <wp:extent cx="3810" cy="384810"/>
                <wp:effectExtent l="37465" t="0" r="34925" b="11430"/>
                <wp:wrapNone/>
                <wp:docPr id="7" name="直接连接符 7"/>
                <wp:cNvGraphicFramePr/>
                <a:graphic xmlns:a="http://schemas.openxmlformats.org/drawingml/2006/main">
                  <a:graphicData uri="http://schemas.microsoft.com/office/word/2010/wordprocessingShape">
                    <wps:wsp>
                      <wps:cNvCnPr/>
                      <wps:spPr>
                        <a:xfrm flipH="1">
                          <a:off x="0" y="0"/>
                          <a:ext cx="3810" cy="3848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36.5pt;margin-top:307.6pt;height:30.3pt;width:0.3pt;z-index:251667456;mso-width-relative:page;mso-height-relative:page;" filled="f" stroked="t" coordsize="21600,21600" o:gfxdata="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&#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0ipMdsAAAALAQAADwAAAAAAAAABACAAAAAiAAAA&#10;ZHJzL2Rvd25yZXYueG1sUEsBAhQAFAAAAAgAh07iQOUzftUEAgAA9AMAAA4AAAAAAAAAAQAgAAAA&#10;KgEAAGRycy9lMm9Eb2MueG1sUEsFBgAAAAAGAAYAWQEAAKA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6432" behindDoc="0" locked="0" layoutInCell="1" allowOverlap="1">
                <wp:simplePos x="0" y="0"/>
                <wp:positionH relativeFrom="column">
                  <wp:posOffset>1528445</wp:posOffset>
                </wp:positionH>
                <wp:positionV relativeFrom="paragraph">
                  <wp:posOffset>3602355</wp:posOffset>
                </wp:positionV>
                <wp:extent cx="323850"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3238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0.35pt;margin-top:283.65pt;height:0.05pt;width:25.5pt;z-index:251666432;mso-width-relative:page;mso-height-relative:page;" filled="f" stroked="t" coordsize="21600,21600" o:gfxdata="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an5Q2AAAAAsBAAAPAAAAAAAAAAEAIAAAACIAAABkcnMvZG93bnJldi54bWxQSwEC&#10;FAAUAAAACACHTuJA+XMo6PQBAADlAwAADgAAAAAAAAABACAAAAAnAQAAZHJzL2Uyb0RvYy54bWxQ&#10;SwUGAAAAAAYABgBZAQAAjQUAAAAA&#10;">
                <v:fill on="f" focussize="0,0"/>
                <v:stroke color="#000000" joinstyle="round"/>
                <v:imagedata o:title=""/>
                <o:lock v:ext="edit" aspectratio="f"/>
              </v:line>
            </w:pict>
          </mc:Fallback>
        </mc:AlternateContent>
      </w:r>
      <w:r>
        <w:rPr>
          <w:rFonts w:eastAsia="黑体"/>
          <w:sz w:val="32"/>
          <w:szCs w:val="32"/>
        </w:rPr>
        <mc:AlternateContent>
          <mc:Choice Requires="wps">
            <w:drawing>
              <wp:anchor distT="0" distB="0" distL="114300" distR="114300" simplePos="0" relativeHeight="251665408" behindDoc="0" locked="0" layoutInCell="1" allowOverlap="1">
                <wp:simplePos x="0" y="0"/>
                <wp:positionH relativeFrom="column">
                  <wp:posOffset>1852930</wp:posOffset>
                </wp:positionH>
                <wp:positionV relativeFrom="paragraph">
                  <wp:posOffset>3323590</wp:posOffset>
                </wp:positionV>
                <wp:extent cx="2308860" cy="582930"/>
                <wp:effectExtent l="4445" t="4445" r="18415" b="6985"/>
                <wp:wrapNone/>
                <wp:docPr id="14" name="矩形 14"/>
                <wp:cNvGraphicFramePr/>
                <a:graphic xmlns:a="http://schemas.openxmlformats.org/drawingml/2006/main">
                  <a:graphicData uri="http://schemas.microsoft.com/office/word/2010/wordprocessingShape">
                    <wps:wsp>
                      <wps:cNvSpPr/>
                      <wps:spPr>
                        <a:xfrm>
                          <a:off x="0" y="0"/>
                          <a:ext cx="2308860" cy="5829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B1C42D">
                            <w:pPr>
                              <w:spacing w:before="156" w:beforeLines="50"/>
                              <w:jc w:val="center"/>
                              <w:rPr>
                                <w:rFonts w:ascii="华文中宋" w:hAnsi="华文中宋" w:eastAsia="华文中宋" w:cs="华文中宋"/>
                              </w:rPr>
                            </w:pPr>
                            <w:r>
                              <w:rPr>
                                <w:rFonts w:hint="eastAsia" w:ascii="华文中宋" w:hAnsi="华文中宋" w:eastAsia="华文中宋" w:cs="华文中宋"/>
                                <w:bCs/>
                                <w:color w:val="000000"/>
                                <w:lang w:val="zh-CN"/>
                              </w:rPr>
                              <w:t>调解</w:t>
                            </w:r>
                          </w:p>
                        </w:txbxContent>
                      </wps:txbx>
                      <wps:bodyPr upright="1"/>
                    </wps:wsp>
                  </a:graphicData>
                </a:graphic>
              </wp:anchor>
            </w:drawing>
          </mc:Choice>
          <mc:Fallback>
            <w:pict>
              <v:rect id="_x0000_s1026" o:spid="_x0000_s1026" o:spt="1" style="position:absolute;left:0pt;margin-left:145.9pt;margin-top:261.7pt;height:45.9pt;width:181.8pt;z-index:251665408;mso-width-relative:page;mso-height-relative:page;" fillcolor="#FFFFFF" filled="t" stroked="t" coordsize="21600,21600" o:gfxdata="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&#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dOETw2QAAAAsBAAAPAAAAAAAAAAEAIAAAACIAAABk&#10;cnMvZG93bnJldi54bWxQSwECFAAUAAAACACHTuJA3dnW7wUCAAArBAAADgAAAAAAAAABACAAAAAo&#10;AQAAZHJzL2Uyb0RvYy54bWxQSwUGAAAAAAYABgBZAQAAnwUAAAAA&#10;">
                <v:fill on="t" focussize="0,0"/>
                <v:stroke color="#000000" joinstyle="miter"/>
                <v:imagedata o:title=""/>
                <o:lock v:ext="edit" aspectratio="f"/>
                <v:textbox>
                  <w:txbxContent>
                    <w:p w14:paraId="4EB1C42D">
                      <w:pPr>
                        <w:spacing w:before="156" w:beforeLines="50"/>
                        <w:jc w:val="center"/>
                        <w:rPr>
                          <w:rFonts w:ascii="华文中宋" w:hAnsi="华文中宋" w:eastAsia="华文中宋" w:cs="华文中宋"/>
                        </w:rPr>
                      </w:pPr>
                      <w:r>
                        <w:rPr>
                          <w:rFonts w:hint="eastAsia" w:ascii="华文中宋" w:hAnsi="华文中宋" w:eastAsia="华文中宋" w:cs="华文中宋"/>
                          <w:bCs/>
                          <w:color w:val="000000"/>
                          <w:lang w:val="zh-CN"/>
                        </w:rPr>
                        <w:t>调解</w:t>
                      </w:r>
                    </w:p>
                  </w:txbxContent>
                </v:textbox>
              </v:rect>
            </w:pict>
          </mc:Fallback>
        </mc:AlternateContent>
      </w:r>
      <w:r>
        <w:rPr>
          <w:rFonts w:eastAsia="黑体"/>
          <w:sz w:val="32"/>
          <w:szCs w:val="32"/>
        </w:rPr>
        <mc:AlternateContent>
          <mc:Choice Requires="wps">
            <w:drawing>
              <wp:anchor distT="0" distB="0" distL="114300" distR="114300" simplePos="0" relativeHeight="251664384" behindDoc="0" locked="0" layoutInCell="1" allowOverlap="1">
                <wp:simplePos x="0" y="0"/>
                <wp:positionH relativeFrom="column">
                  <wp:posOffset>267335</wp:posOffset>
                </wp:positionH>
                <wp:positionV relativeFrom="paragraph">
                  <wp:posOffset>2984500</wp:posOffset>
                </wp:positionV>
                <wp:extent cx="1263015" cy="1062355"/>
                <wp:effectExtent l="4445" t="4445" r="12700" b="15240"/>
                <wp:wrapNone/>
                <wp:docPr id="5" name="矩形 5"/>
                <wp:cNvGraphicFramePr/>
                <a:graphic xmlns:a="http://schemas.openxmlformats.org/drawingml/2006/main">
                  <a:graphicData uri="http://schemas.microsoft.com/office/word/2010/wordprocessingShape">
                    <wps:wsp>
                      <wps:cNvSpPr/>
                      <wps:spPr>
                        <a:xfrm>
                          <a:off x="0" y="0"/>
                          <a:ext cx="1263015" cy="10623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7850B6">
                            <w:pPr>
                              <w:rPr>
                                <w:rFonts w:ascii="华文中宋" w:hAnsi="华文中宋" w:eastAsia="华文中宋" w:cs="华文中宋"/>
                                <w:bCs/>
                              </w:rPr>
                            </w:pPr>
                            <w:r>
                              <w:rPr>
                                <w:rFonts w:hint="eastAsia" w:ascii="华文中宋" w:hAnsi="华文中宋" w:eastAsia="华文中宋" w:cs="华文中宋"/>
                                <w:bCs/>
                              </w:rPr>
                              <w:t>自然资源和规划等部门负责对乡镇土地所有权和使用权争议处理的业务指导。</w:t>
                            </w:r>
                          </w:p>
                          <w:p w14:paraId="79F8D0B5">
                            <w:pPr>
                              <w:rPr>
                                <w:rFonts w:ascii="华文中宋" w:hAnsi="华文中宋" w:eastAsia="华文中宋" w:cs="华文中宋"/>
                              </w:rPr>
                            </w:pPr>
                          </w:p>
                        </w:txbxContent>
                      </wps:txbx>
                      <wps:bodyPr upright="1"/>
                    </wps:wsp>
                  </a:graphicData>
                </a:graphic>
              </wp:anchor>
            </w:drawing>
          </mc:Choice>
          <mc:Fallback>
            <w:pict>
              <v:rect id="_x0000_s1026" o:spid="_x0000_s1026" o:spt="1" style="position:absolute;left:0pt;margin-left:21.05pt;margin-top:235pt;height:83.65pt;width:99.45pt;z-index:251664384;mso-width-relative:page;mso-height-relative:page;" fillcolor="#FFFFFF" filled="t" stroked="t" coordsize="21600,21600" o:gfxdata="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Nq/rPYAAAACgEAAA8AAAAAAAAAAQAgAAAAIgAAAGRycy9k&#10;b3ducmV2LnhtbFBLAQIUABQAAAAIAIdO4kC2VnrtAgIAACoEAAAOAAAAAAAAAAEAIAAAACcBAABk&#10;cnMvZTJvRG9jLnhtbFBLBQYAAAAABgAGAFkBAACbBQAAAAA=&#10;">
                <v:fill on="t" focussize="0,0"/>
                <v:stroke color="#000000" joinstyle="miter"/>
                <v:imagedata o:title=""/>
                <o:lock v:ext="edit" aspectratio="f"/>
                <v:textbox>
                  <w:txbxContent>
                    <w:p w14:paraId="2A7850B6">
                      <w:pPr>
                        <w:rPr>
                          <w:rFonts w:ascii="华文中宋" w:hAnsi="华文中宋" w:eastAsia="华文中宋" w:cs="华文中宋"/>
                          <w:bCs/>
                        </w:rPr>
                      </w:pPr>
                      <w:r>
                        <w:rPr>
                          <w:rFonts w:hint="eastAsia" w:ascii="华文中宋" w:hAnsi="华文中宋" w:eastAsia="华文中宋" w:cs="华文中宋"/>
                          <w:bCs/>
                        </w:rPr>
                        <w:t>自然资源和规划等部门负责对乡镇土地所有权和使用权争议处理的业务指导。</w:t>
                      </w:r>
                    </w:p>
                    <w:p w14:paraId="79F8D0B5">
                      <w:pPr>
                        <w:rPr>
                          <w:rFonts w:ascii="华文中宋" w:hAnsi="华文中宋" w:eastAsia="华文中宋" w:cs="华文中宋"/>
                        </w:rPr>
                      </w:pPr>
                    </w:p>
                  </w:txbxContent>
                </v:textbox>
              </v:rect>
            </w:pict>
          </mc:Fallback>
        </mc:AlternateContent>
      </w:r>
      <w:r>
        <w:rPr>
          <w:rFonts w:eastAsia="黑体"/>
          <w:sz w:val="32"/>
          <w:szCs w:val="32"/>
        </w:rPr>
        <mc:AlternateContent>
          <mc:Choice Requires="wps">
            <w:drawing>
              <wp:anchor distT="0" distB="0" distL="114300" distR="114300" simplePos="0" relativeHeight="251663360" behindDoc="0" locked="0" layoutInCell="1" allowOverlap="1">
                <wp:simplePos x="0" y="0"/>
                <wp:positionH relativeFrom="column">
                  <wp:posOffset>3005455</wp:posOffset>
                </wp:positionH>
                <wp:positionV relativeFrom="paragraph">
                  <wp:posOffset>3074670</wp:posOffset>
                </wp:positionV>
                <wp:extent cx="1905" cy="248920"/>
                <wp:effectExtent l="36830" t="0" r="37465" b="10160"/>
                <wp:wrapNone/>
                <wp:docPr id="9" name="直接连接符 9"/>
                <wp:cNvGraphicFramePr/>
                <a:graphic xmlns:a="http://schemas.openxmlformats.org/drawingml/2006/main">
                  <a:graphicData uri="http://schemas.microsoft.com/office/word/2010/wordprocessingShape">
                    <wps:wsp>
                      <wps:cNvCnPr/>
                      <wps:spPr>
                        <a:xfrm>
                          <a:off x="0" y="0"/>
                          <a:ext cx="1905" cy="2489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6.65pt;margin-top:242.1pt;height:19.6pt;width:0.15pt;z-index:251663360;mso-width-relative:page;mso-height-relative:page;" filled="f" stroked="t" coordsize="21600,21600" o:gfxdata="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4f2O2gAAAAsBAAAPAAAAAAAAAAEAIAAAACIAAABkcnMvZG93&#10;bnJldi54bWxQSwECFAAUAAAACACHTuJA8aznhP4BAADqAwAADgAAAAAAAAABACAAAAApAQAAZHJz&#10;L2Uyb0RvYy54bWxQSwUGAAAAAAYABgBZAQAAmQ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2336" behindDoc="0" locked="0" layoutInCell="1" allowOverlap="1">
                <wp:simplePos x="0" y="0"/>
                <wp:positionH relativeFrom="column">
                  <wp:posOffset>1784350</wp:posOffset>
                </wp:positionH>
                <wp:positionV relativeFrom="paragraph">
                  <wp:posOffset>1560195</wp:posOffset>
                </wp:positionV>
                <wp:extent cx="2442210" cy="1514475"/>
                <wp:effectExtent l="8890" t="5715" r="17780" b="19050"/>
                <wp:wrapNone/>
                <wp:docPr id="12" name="菱形 12"/>
                <wp:cNvGraphicFramePr/>
                <a:graphic xmlns:a="http://schemas.openxmlformats.org/drawingml/2006/main">
                  <a:graphicData uri="http://schemas.microsoft.com/office/word/2010/wordprocessingShape">
                    <wps:wsp>
                      <wps:cNvSpPr/>
                      <wps:spPr>
                        <a:xfrm>
                          <a:off x="0" y="0"/>
                          <a:ext cx="2442210" cy="1514475"/>
                        </a:xfrm>
                        <a:prstGeom prst="diamond">
                          <a:avLst/>
                        </a:prstGeom>
                        <a:noFill/>
                        <a:ln w="9525" cap="flat" cmpd="sng">
                          <a:solidFill>
                            <a:srgbClr val="000000"/>
                          </a:solidFill>
                          <a:prstDash val="solid"/>
                          <a:miter/>
                          <a:headEnd type="none" w="med" len="med"/>
                          <a:tailEnd type="none" w="med" len="med"/>
                        </a:ln>
                      </wps:spPr>
                      <wps:txbx>
                        <w:txbxContent>
                          <w:p w14:paraId="028C19E7">
                            <w:pPr>
                              <w:snapToGrid w:val="0"/>
                              <w:jc w:val="center"/>
                              <w:rPr>
                                <w:rFonts w:hint="eastAsia" w:ascii="华文中宋" w:hAnsi="华文中宋" w:eastAsia="华文中宋" w:cs="华文中宋"/>
                                <w:bCs/>
                              </w:rPr>
                            </w:pPr>
                            <w:r>
                              <w:rPr>
                                <w:rFonts w:hint="eastAsia" w:ascii="华文中宋" w:hAnsi="华文中宋" w:eastAsia="华文中宋" w:cs="华文中宋"/>
                                <w:bCs/>
                              </w:rPr>
                              <w:t>受理</w:t>
                            </w:r>
                          </w:p>
                          <w:p w14:paraId="77F3A2DC">
                            <w:pPr>
                              <w:snapToGrid w:val="0"/>
                              <w:jc w:val="center"/>
                              <w:rPr>
                                <w:rFonts w:ascii="华文中宋" w:hAnsi="华文中宋" w:eastAsia="华文中宋" w:cs="华文中宋"/>
                              </w:rPr>
                            </w:pPr>
                            <w:r>
                              <w:rPr>
                                <w:rFonts w:hint="eastAsia" w:ascii="华文中宋" w:hAnsi="华文中宋" w:eastAsia="华文中宋" w:cs="华文中宋"/>
                                <w:bCs/>
                              </w:rPr>
                              <w:t>自然资源和规划部门派驻乡镇中心所受理</w:t>
                            </w:r>
                          </w:p>
                        </w:txbxContent>
                      </wps:txbx>
                      <wps:bodyPr lIns="0" tIns="0" rIns="0" bIns="0" upright="1"/>
                    </wps:wsp>
                  </a:graphicData>
                </a:graphic>
              </wp:anchor>
            </w:drawing>
          </mc:Choice>
          <mc:Fallback>
            <w:pict>
              <v:shape id="_x0000_s1026" o:spid="_x0000_s1026" o:spt="4" type="#_x0000_t4" style="position:absolute;left:0pt;margin-left:140.5pt;margin-top:122.85pt;height:119.25pt;width:192.3pt;z-index:251662336;mso-width-relative:page;mso-height-relative:page;" filled="f" stroked="t" coordsize="21600,21600" o:gfxdata="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rDff2AAAAAsBAAAPAAAAAAAAAAEA&#10;IAAAACIAAABkcnMvZG93bnJldi54bWxQSwECFAAUAAAACACHTuJAMO3uXA8CAAAqBAAADgAAAAAA&#10;AAABACAAAAAnAQAAZHJzL2Uyb0RvYy54bWxQSwUGAAAAAAYABgBZAQAAqAUAAAAA&#10;">
                <v:fill on="f" focussize="0,0"/>
                <v:stroke color="#000000" joinstyle="miter"/>
                <v:imagedata o:title=""/>
                <o:lock v:ext="edit" aspectratio="f"/>
                <v:textbox inset="0mm,0mm,0mm,0mm">
                  <w:txbxContent>
                    <w:p w14:paraId="028C19E7">
                      <w:pPr>
                        <w:snapToGrid w:val="0"/>
                        <w:jc w:val="center"/>
                        <w:rPr>
                          <w:rFonts w:hint="eastAsia" w:ascii="华文中宋" w:hAnsi="华文中宋" w:eastAsia="华文中宋" w:cs="华文中宋"/>
                          <w:bCs/>
                        </w:rPr>
                      </w:pPr>
                      <w:r>
                        <w:rPr>
                          <w:rFonts w:hint="eastAsia" w:ascii="华文中宋" w:hAnsi="华文中宋" w:eastAsia="华文中宋" w:cs="华文中宋"/>
                          <w:bCs/>
                        </w:rPr>
                        <w:t>受理</w:t>
                      </w:r>
                    </w:p>
                    <w:p w14:paraId="77F3A2DC">
                      <w:pPr>
                        <w:snapToGrid w:val="0"/>
                        <w:jc w:val="center"/>
                        <w:rPr>
                          <w:rFonts w:ascii="华文中宋" w:hAnsi="华文中宋" w:eastAsia="华文中宋" w:cs="华文中宋"/>
                        </w:rPr>
                      </w:pPr>
                      <w:r>
                        <w:rPr>
                          <w:rFonts w:hint="eastAsia" w:ascii="华文中宋" w:hAnsi="华文中宋" w:eastAsia="华文中宋" w:cs="华文中宋"/>
                          <w:bCs/>
                        </w:rPr>
                        <w:t>自然资源和规划部门派驻乡镇中心所受理</w:t>
                      </w:r>
                    </w:p>
                  </w:txbxContent>
                </v:textbox>
              </v:shape>
            </w:pict>
          </mc:Fallback>
        </mc:AlternateContent>
      </w:r>
      <w:r>
        <w:rPr>
          <w:rFonts w:eastAsia="黑体"/>
          <w:sz w:val="32"/>
          <w:szCs w:val="32"/>
        </w:rPr>
        <mc:AlternateContent>
          <mc:Choice Requires="wps">
            <w:drawing>
              <wp:anchor distT="0" distB="0" distL="114300" distR="114300" simplePos="0" relativeHeight="251661312" behindDoc="0" locked="0" layoutInCell="1" allowOverlap="1">
                <wp:simplePos x="0" y="0"/>
                <wp:positionH relativeFrom="column">
                  <wp:posOffset>3005455</wp:posOffset>
                </wp:positionH>
                <wp:positionV relativeFrom="paragraph">
                  <wp:posOffset>1280160</wp:posOffset>
                </wp:positionV>
                <wp:extent cx="5080" cy="280035"/>
                <wp:effectExtent l="36830" t="0" r="34290" b="9525"/>
                <wp:wrapNone/>
                <wp:docPr id="10" name="直接连接符 10"/>
                <wp:cNvGraphicFramePr/>
                <a:graphic xmlns:a="http://schemas.openxmlformats.org/drawingml/2006/main">
                  <a:graphicData uri="http://schemas.microsoft.com/office/word/2010/wordprocessingShape">
                    <wps:wsp>
                      <wps:cNvCnPr/>
                      <wps:spPr>
                        <a:xfrm flipH="1">
                          <a:off x="0" y="0"/>
                          <a:ext cx="5080" cy="2800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36.65pt;margin-top:100.8pt;height:22.05pt;width:0.4pt;z-index:251661312;mso-width-relative:page;mso-height-relative:page;" filled="f" stroked="t" coordsize="21600,21600" o:gfxdata="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3pXiNsAAAALAQAADwAAAAAAAAABACAAAAAiAAAA&#10;ZHJzL2Rvd25yZXYueG1sUEsBAhQAFAAAAAgAh07iQOa1kMEEAgAA9gMAAA4AAAAAAAAAAQAgAAAA&#10;KgEAAGRycy9lMm9Eb2MueG1sUEsFBgAAAAAGAAYAWQEAAKA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0288" behindDoc="0" locked="0" layoutInCell="1" allowOverlap="1">
                <wp:simplePos x="0" y="0"/>
                <wp:positionH relativeFrom="column">
                  <wp:posOffset>889635</wp:posOffset>
                </wp:positionH>
                <wp:positionV relativeFrom="paragraph">
                  <wp:posOffset>303530</wp:posOffset>
                </wp:positionV>
                <wp:extent cx="4241800" cy="976630"/>
                <wp:effectExtent l="5080" t="4445" r="5080" b="9525"/>
                <wp:wrapNone/>
                <wp:docPr id="11" name="流程图: 终止 11"/>
                <wp:cNvGraphicFramePr/>
                <a:graphic xmlns:a="http://schemas.openxmlformats.org/drawingml/2006/main">
                  <a:graphicData uri="http://schemas.microsoft.com/office/word/2010/wordprocessingShape">
                    <wps:wsp>
                      <wps:cNvSpPr/>
                      <wps:spPr>
                        <a:xfrm>
                          <a:off x="0" y="0"/>
                          <a:ext cx="4241800" cy="9766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8D0DB8A">
                            <w:pPr>
                              <w:snapToGrid w:val="0"/>
                              <w:jc w:val="center"/>
                              <w:rPr>
                                <w:rFonts w:hint="eastAsia" w:ascii="华文中宋" w:hAnsi="华文中宋" w:eastAsia="华文中宋" w:cs="华文中宋"/>
                                <w:bCs/>
                                <w:lang w:val="zh-CN"/>
                              </w:rPr>
                            </w:pPr>
                            <w:r>
                              <w:rPr>
                                <w:rFonts w:hint="eastAsia" w:ascii="华文中宋" w:hAnsi="华文中宋" w:eastAsia="华文中宋" w:cs="华文中宋"/>
                                <w:bCs/>
                                <w:lang w:val="zh-CN"/>
                              </w:rPr>
                              <w:t>申请</w:t>
                            </w:r>
                          </w:p>
                          <w:p w14:paraId="5B865173">
                            <w:pPr>
                              <w:snapToGrid w:val="0"/>
                              <w:jc w:val="center"/>
                              <w:rPr>
                                <w:rFonts w:ascii="华文中宋" w:hAnsi="华文中宋" w:eastAsia="华文中宋" w:cs="华文中宋"/>
                              </w:rPr>
                            </w:pPr>
                            <w:r>
                              <w:rPr>
                                <w:rFonts w:hint="eastAsia" w:ascii="华文中宋" w:hAnsi="华文中宋" w:eastAsia="华文中宋" w:cs="华文中宋"/>
                                <w:bCs/>
                                <w:lang w:val="zh-CN"/>
                              </w:rPr>
                              <w:t>当事人提出书面申请，并提供申请书、相关证据及其他证明材料</w:t>
                            </w:r>
                          </w:p>
                        </w:txbxContent>
                      </wps:txbx>
                      <wps:bodyPr upright="1"/>
                    </wps:wsp>
                  </a:graphicData>
                </a:graphic>
              </wp:anchor>
            </w:drawing>
          </mc:Choice>
          <mc:Fallback>
            <w:pict>
              <v:shape id="_x0000_s1026" o:spid="_x0000_s1026" o:spt="116" type="#_x0000_t116" style="position:absolute;left:0pt;margin-left:70.05pt;margin-top:23.9pt;height:76.9pt;width:334pt;z-index:251660288;mso-width-relative:page;mso-height-relative:page;" fillcolor="#FFFFFF" filled="t" stroked="t" coordsize="21600,21600" o:gfxdata="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kqG&#10;ftgAAAAKAQAADwAAAAAAAAABACAAAAAiAAAAZHJzL2Rvd25yZXYueG1sUEsBAhQAFAAAAAgAh07i&#10;QNIDcIAiAgAARQQAAA4AAAAAAAAAAQAgAAAAJwEAAGRycy9lMm9Eb2MueG1sUEsFBgAAAAAGAAYA&#10;WQEAALsFAAAAAA==&#10;">
                <v:fill on="t" focussize="0,0"/>
                <v:stroke color="#000000" joinstyle="miter"/>
                <v:imagedata o:title=""/>
                <o:lock v:ext="edit" aspectratio="f"/>
                <v:textbox>
                  <w:txbxContent>
                    <w:p w14:paraId="08D0DB8A">
                      <w:pPr>
                        <w:snapToGrid w:val="0"/>
                        <w:jc w:val="center"/>
                        <w:rPr>
                          <w:rFonts w:hint="eastAsia" w:ascii="华文中宋" w:hAnsi="华文中宋" w:eastAsia="华文中宋" w:cs="华文中宋"/>
                          <w:bCs/>
                          <w:lang w:val="zh-CN"/>
                        </w:rPr>
                      </w:pPr>
                      <w:r>
                        <w:rPr>
                          <w:rFonts w:hint="eastAsia" w:ascii="华文中宋" w:hAnsi="华文中宋" w:eastAsia="华文中宋" w:cs="华文中宋"/>
                          <w:bCs/>
                          <w:lang w:val="zh-CN"/>
                        </w:rPr>
                        <w:t>申请</w:t>
                      </w:r>
                    </w:p>
                    <w:p w14:paraId="5B865173">
                      <w:pPr>
                        <w:snapToGrid w:val="0"/>
                        <w:jc w:val="center"/>
                        <w:rPr>
                          <w:rFonts w:ascii="华文中宋" w:hAnsi="华文中宋" w:eastAsia="华文中宋" w:cs="华文中宋"/>
                        </w:rPr>
                      </w:pPr>
                      <w:r>
                        <w:rPr>
                          <w:rFonts w:hint="eastAsia" w:ascii="华文中宋" w:hAnsi="华文中宋" w:eastAsia="华文中宋" w:cs="华文中宋"/>
                          <w:bCs/>
                          <w:lang w:val="zh-CN"/>
                        </w:rPr>
                        <w:t>当事人提出书面申请，并提供申请书、相关证据及其他证明材料</w:t>
                      </w:r>
                    </w:p>
                  </w:txbxContent>
                </v:textbox>
              </v:shape>
            </w:pict>
          </mc:Fallback>
        </mc:AlternateContent>
      </w:r>
      <w:r>
        <w:rPr>
          <w:rFonts w:eastAsia="黑体"/>
          <w:sz w:val="32"/>
          <w:szCs w:val="32"/>
        </w:rPr>
        <mc:AlternateContent>
          <mc:Choice Requires="wpc">
            <w:drawing>
              <wp:inline distT="0" distB="0" distL="114300" distR="114300">
                <wp:extent cx="5547360" cy="7534910"/>
                <wp:effectExtent l="0" t="0"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流程图: 终止 1"/>
                        <wps:cNvSpPr/>
                        <wps:spPr>
                          <a:xfrm>
                            <a:off x="3686810" y="4573270"/>
                            <a:ext cx="1689100" cy="95440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0F8025D">
                              <w:pPr>
                                <w:jc w:val="center"/>
                                <w:rPr>
                                  <w:rFonts w:hint="eastAsia" w:ascii="华文中宋" w:hAnsi="华文中宋" w:eastAsia="华文中宋" w:cs="华文中宋"/>
                                  <w:bCs/>
                                  <w:kern w:val="0"/>
                                </w:rPr>
                              </w:pPr>
                              <w:r>
                                <w:rPr>
                                  <w:rFonts w:hint="eastAsia" w:ascii="华文中宋" w:hAnsi="华文中宋" w:eastAsia="华文中宋" w:cs="华文中宋"/>
                                  <w:bCs/>
                                  <w:kern w:val="0"/>
                                </w:rPr>
                                <w:t>上报</w:t>
                              </w:r>
                            </w:p>
                            <w:p w14:paraId="7C5FB807">
                              <w:pPr>
                                <w:rPr>
                                  <w:rFonts w:hint="eastAsia" w:ascii="华文中宋" w:hAnsi="华文中宋" w:eastAsia="华文中宋" w:cs="华文中宋"/>
                                  <w:bCs/>
                                  <w:kern w:val="0"/>
                                </w:rPr>
                              </w:pPr>
                              <w:r>
                                <w:rPr>
                                  <w:rFonts w:hint="eastAsia" w:ascii="华文中宋" w:hAnsi="华文中宋" w:eastAsia="华文中宋" w:cs="华文中宋"/>
                                  <w:bCs/>
                                  <w:kern w:val="0"/>
                                </w:rPr>
                                <w:t>对第一轮调解不成功的，上报区林业</w:t>
                              </w:r>
                            </w:p>
                            <w:p w14:paraId="28383AA8">
                              <w:pPr>
                                <w:rPr>
                                  <w:rFonts w:ascii="华文中宋" w:hAnsi="华文中宋" w:eastAsia="华文中宋" w:cs="华文中宋"/>
                                </w:rPr>
                              </w:pPr>
                              <w:r>
                                <w:rPr>
                                  <w:rFonts w:hint="eastAsia" w:ascii="华文中宋" w:hAnsi="华文中宋" w:eastAsia="华文中宋" w:cs="华文中宋"/>
                                  <w:bCs/>
                                  <w:kern w:val="0"/>
                                </w:rPr>
                                <w:t>部门进行第二轮调处</w:t>
                              </w:r>
                            </w:p>
                            <w:p w14:paraId="57C1F05C">
                              <w:pPr>
                                <w:rPr>
                                  <w:rFonts w:ascii="华文中宋" w:hAnsi="华文中宋" w:eastAsia="华文中宋" w:cs="华文中宋"/>
                                </w:rPr>
                              </w:pP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nhM041wAAAAYBAAAP&#10;AAAAAAAAAAEAIAAAACIAAABkcnMvZG93bnJldi54bWxQSwECFAAUAAAACACHTuJAOgmZsIsCAACA&#10;BQAADgAAAAAAAAABACAAAAAmAQAAZHJzL2Uyb0RvYy54bWxQSwUGAAAAAAYABgBZAQAAIwY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eE&#10;zTjXAAAABgEAAA8AAAAAAAAAAQAgAAAAIgAAAGRycy9kb3ducmV2LnhtbFBLAQIUABQAAAAIAIdO&#10;4kDW9KIuXQIAAP0EAAAOAAAAAAAAAAEAIAAAACYBAABkcnMvZTJvRG9jLnhtbFBLBQYAAAAABgAG&#10;AFkBAAD1BQAAAAA=&#10;">
                  <v:fill on="f" focussize="0,0"/>
                  <v:stroke on="f"/>
                  <v:imagedata o:title=""/>
                  <o:lock v:ext="edit" aspectratio="t"/>
                </v:shape>
                <v:shape id="_x0000_s1026" o:spid="_x0000_s1026" o:spt="116" type="#_x0000_t116" style="position:absolute;left:3686810;top:4573270;height:954405;width:168910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jncOTWAAAABgEAAA8AAAAAAAAAAQAgAAAAIgAAAGRycy9kb3ducmV2LnhtbFBLAQIUABQA&#10;AAAIAIdO4kA4UTe8KwIAAE8EAAAOAAAAAAAAAAEAIAAAACUBAABkcnMvZTJvRG9jLnhtbFBLBQYA&#10;AAAABgAGAFkBAADCBQAAAAA=&#10;">
                  <v:fill on="t" focussize="0,0"/>
                  <v:stroke color="#000000" joinstyle="miter"/>
                  <v:imagedata o:title=""/>
                  <o:lock v:ext="edit" aspectratio="f"/>
                  <v:textbox>
                    <w:txbxContent>
                      <w:p w14:paraId="00F8025D">
                        <w:pPr>
                          <w:jc w:val="center"/>
                          <w:rPr>
                            <w:rFonts w:hint="eastAsia" w:ascii="华文中宋" w:hAnsi="华文中宋" w:eastAsia="华文中宋" w:cs="华文中宋"/>
                            <w:bCs/>
                            <w:kern w:val="0"/>
                          </w:rPr>
                        </w:pPr>
                        <w:r>
                          <w:rPr>
                            <w:rFonts w:hint="eastAsia" w:ascii="华文中宋" w:hAnsi="华文中宋" w:eastAsia="华文中宋" w:cs="华文中宋"/>
                            <w:bCs/>
                            <w:kern w:val="0"/>
                          </w:rPr>
                          <w:t>上报</w:t>
                        </w:r>
                      </w:p>
                      <w:p w14:paraId="7C5FB807">
                        <w:pPr>
                          <w:rPr>
                            <w:rFonts w:hint="eastAsia" w:ascii="华文中宋" w:hAnsi="华文中宋" w:eastAsia="华文中宋" w:cs="华文中宋"/>
                            <w:bCs/>
                            <w:kern w:val="0"/>
                          </w:rPr>
                        </w:pPr>
                        <w:r>
                          <w:rPr>
                            <w:rFonts w:hint="eastAsia" w:ascii="华文中宋" w:hAnsi="华文中宋" w:eastAsia="华文中宋" w:cs="华文中宋"/>
                            <w:bCs/>
                            <w:kern w:val="0"/>
                          </w:rPr>
                          <w:t>对第一轮调解不成功的，上报区林业</w:t>
                        </w:r>
                      </w:p>
                      <w:p w14:paraId="28383AA8">
                        <w:pPr>
                          <w:rPr>
                            <w:rFonts w:ascii="华文中宋" w:hAnsi="华文中宋" w:eastAsia="华文中宋" w:cs="华文中宋"/>
                          </w:rPr>
                        </w:pPr>
                        <w:r>
                          <w:rPr>
                            <w:rFonts w:hint="eastAsia" w:ascii="华文中宋" w:hAnsi="华文中宋" w:eastAsia="华文中宋" w:cs="华文中宋"/>
                            <w:bCs/>
                            <w:kern w:val="0"/>
                          </w:rPr>
                          <w:t>部门进行第二轮调处</w:t>
                        </w:r>
                      </w:p>
                      <w:p w14:paraId="57C1F05C">
                        <w:pPr>
                          <w:rPr>
                            <w:rFonts w:ascii="华文中宋" w:hAnsi="华文中宋" w:eastAsia="华文中宋" w:cs="华文中宋"/>
                          </w:rPr>
                        </w:pPr>
                      </w:p>
                    </w:txbxContent>
                  </v:textbox>
                </v:shape>
                <w10:wrap type="none"/>
                <w10:anchorlock/>
              </v:group>
            </w:pict>
          </mc:Fallback>
        </mc:AlternateContent>
      </w:r>
    </w:p>
    <w:p w14:paraId="2BDA54F4">
      <w:pPr>
        <w:rPr>
          <w:rFonts w:hint="eastAsia" w:eastAsia="黑体"/>
          <w:sz w:val="32"/>
          <w:szCs w:val="32"/>
          <w:lang w:val="en-US" w:eastAsia="zh-CN"/>
        </w:rPr>
      </w:pPr>
    </w:p>
    <w:p w14:paraId="4077D5ED">
      <w:pPr>
        <w:rPr>
          <w:rFonts w:hint="eastAsia" w:eastAsia="黑体"/>
          <w:sz w:val="32"/>
          <w:szCs w:val="32"/>
          <w:lang w:val="en-US" w:eastAsia="zh-CN"/>
        </w:rPr>
      </w:pPr>
    </w:p>
    <w:p w14:paraId="3C2F5BFE">
      <w:pPr>
        <w:rPr>
          <w:rFonts w:eastAsia="黑体"/>
          <w:sz w:val="32"/>
          <w:szCs w:val="32"/>
        </w:rPr>
      </w:pPr>
      <w:r>
        <w:rPr>
          <w:rFonts w:hint="eastAsia" w:eastAsia="黑体"/>
          <w:sz w:val="32"/>
          <w:szCs w:val="32"/>
          <w:lang w:val="en-US" w:eastAsia="zh-CN"/>
        </w:rPr>
        <w:t>15.</w:t>
      </w:r>
      <w:r>
        <w:rPr>
          <w:rFonts w:hint="eastAsia" w:eastAsia="黑体"/>
          <w:sz w:val="32"/>
          <w:szCs w:val="32"/>
        </w:rPr>
        <w:t>确定村道公路用地外缘的建筑控制区</w:t>
      </w:r>
    </w:p>
    <w:p w14:paraId="70828890">
      <w:pPr>
        <w:rPr>
          <w:rFonts w:eastAsia="黑体"/>
          <w:sz w:val="32"/>
          <w:szCs w:val="32"/>
        </w:rPr>
      </w:pPr>
      <w:r>
        <w:rPr>
          <w:rFonts w:eastAsia="黑体"/>
          <w:sz w:val="32"/>
          <w:szCs w:val="32"/>
        </w:rPr>
        <mc:AlternateContent>
          <mc:Choice Requires="wpc">
            <w:drawing>
              <wp:inline distT="0" distB="0" distL="114300" distR="114300">
                <wp:extent cx="5615940" cy="7067550"/>
                <wp:effectExtent l="0" t="0" r="0" b="0"/>
                <wp:docPr id="26" name="画布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矩形 15"/>
                        <wps:cNvSpPr/>
                        <wps:spPr>
                          <a:xfrm>
                            <a:off x="349250" y="2453005"/>
                            <a:ext cx="1361440" cy="1168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FD1245">
                              <w:pPr>
                                <w:spacing w:line="300" w:lineRule="exact"/>
                                <w:rPr>
                                  <w:rFonts w:ascii="华文中宋" w:hAnsi="华文中宋" w:eastAsia="华文中宋" w:cs="华文中宋"/>
                                </w:rPr>
                              </w:pPr>
                              <w:r>
                                <w:rPr>
                                  <w:rFonts w:hint="eastAsia" w:ascii="华文中宋" w:hAnsi="华文中宋" w:eastAsia="华文中宋" w:cs="华文中宋"/>
                                </w:rPr>
                                <w:t>交通运输、自然资源和规划等部门按规定做好县道、乡道两侧建筑控制区的确定和公告等工作。</w:t>
                              </w:r>
                            </w:p>
                          </w:txbxContent>
                        </wps:txbx>
                        <wps:bodyPr upright="1"/>
                      </wps:wsp>
                      <wps:wsp>
                        <wps:cNvPr id="16" name="流程图: 终止 16"/>
                        <wps:cNvSpPr/>
                        <wps:spPr>
                          <a:xfrm>
                            <a:off x="1543685" y="306705"/>
                            <a:ext cx="3358515" cy="76644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57A011EE">
                              <w:pPr>
                                <w:spacing w:before="156" w:beforeLines="50" w:line="400" w:lineRule="exact"/>
                                <w:jc w:val="center"/>
                              </w:pPr>
                              <w:r>
                                <w:rPr>
                                  <w:rFonts w:hint="eastAsia" w:ascii="华文中宋" w:hAnsi="华文中宋" w:eastAsia="华文中宋" w:cs="华文中宋"/>
                                </w:rPr>
                                <w:t>道路修建项目落成</w:t>
                              </w:r>
                            </w:p>
                          </w:txbxContent>
                        </wps:txbx>
                        <wps:bodyPr upright="1"/>
                      </wps:wsp>
                      <wps:wsp>
                        <wps:cNvPr id="17" name="矩形 17"/>
                        <wps:cNvSpPr/>
                        <wps:spPr>
                          <a:xfrm>
                            <a:off x="2014220" y="1565910"/>
                            <a:ext cx="2427605" cy="6235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D9C6234">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道路现场勘测、规划、设计</w:t>
                              </w:r>
                            </w:p>
                          </w:txbxContent>
                        </wps:txbx>
                        <wps:bodyPr upright="1"/>
                      </wps:wsp>
                      <wps:wsp>
                        <wps:cNvPr id="18" name="矩形 18"/>
                        <wps:cNvSpPr/>
                        <wps:spPr>
                          <a:xfrm>
                            <a:off x="2366010" y="2688590"/>
                            <a:ext cx="1714500" cy="7010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762D98">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界定区域范围</w:t>
                              </w:r>
                            </w:p>
                          </w:txbxContent>
                        </wps:txbx>
                        <wps:bodyPr upright="1"/>
                      </wps:wsp>
                      <wps:wsp>
                        <wps:cNvPr id="19" name="流程图: 终止 19"/>
                        <wps:cNvSpPr/>
                        <wps:spPr>
                          <a:xfrm>
                            <a:off x="2151380" y="5179060"/>
                            <a:ext cx="2193925" cy="7080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507B757">
                              <w:pPr>
                                <w:spacing w:before="156" w:beforeLines="50"/>
                                <w:jc w:val="center"/>
                                <w:rPr>
                                  <w:rFonts w:ascii="华文中宋" w:hAnsi="华文中宋" w:eastAsia="华文中宋" w:cs="华文中宋"/>
                                </w:rPr>
                              </w:pPr>
                              <w:r>
                                <w:rPr>
                                  <w:rFonts w:hint="eastAsia" w:ascii="华文中宋" w:hAnsi="华文中宋" w:eastAsia="华文中宋" w:cs="华文中宋"/>
                                </w:rPr>
                                <w:t>向村民公告</w:t>
                              </w:r>
                            </w:p>
                          </w:txbxContent>
                        </wps:txbx>
                        <wps:bodyPr upright="1"/>
                      </wps:wsp>
                      <wps:wsp>
                        <wps:cNvPr id="20" name="直接箭头连接符 20"/>
                        <wps:cNvCnPr/>
                        <wps:spPr>
                          <a:xfrm>
                            <a:off x="1710690" y="3037205"/>
                            <a:ext cx="655320" cy="1905"/>
                          </a:xfrm>
                          <a:prstGeom prst="straightConnector1">
                            <a:avLst/>
                          </a:prstGeom>
                          <a:ln w="9525" cap="flat" cmpd="sng">
                            <a:solidFill>
                              <a:srgbClr val="000000"/>
                            </a:solidFill>
                            <a:prstDash val="solid"/>
                            <a:headEnd type="none" w="med" len="med"/>
                            <a:tailEnd type="none" w="med" len="med"/>
                          </a:ln>
                        </wps:spPr>
                        <wps:bodyPr/>
                      </wps:wsp>
                      <wps:wsp>
                        <wps:cNvPr id="21" name="矩形 21"/>
                        <wps:cNvSpPr/>
                        <wps:spPr>
                          <a:xfrm>
                            <a:off x="2021840" y="3971925"/>
                            <a:ext cx="2427605" cy="6235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26421E">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根据具体情况，确定建筑控制区</w:t>
                              </w:r>
                            </w:p>
                          </w:txbxContent>
                        </wps:txbx>
                        <wps:bodyPr upright="1"/>
                      </wps:wsp>
                      <wps:wsp>
                        <wps:cNvPr id="22" name="直接箭头连接符 22"/>
                        <wps:cNvCnPr/>
                        <wps:spPr>
                          <a:xfrm>
                            <a:off x="3223260" y="1073150"/>
                            <a:ext cx="5080" cy="492760"/>
                          </a:xfrm>
                          <a:prstGeom prst="straightConnector1">
                            <a:avLst/>
                          </a:prstGeom>
                          <a:ln w="9525" cap="flat" cmpd="sng">
                            <a:solidFill>
                              <a:srgbClr val="000000"/>
                            </a:solidFill>
                            <a:prstDash val="solid"/>
                            <a:headEnd type="none" w="med" len="med"/>
                            <a:tailEnd type="triangle" w="med" len="med"/>
                          </a:ln>
                        </wps:spPr>
                        <wps:bodyPr/>
                      </wps:wsp>
                      <wps:wsp>
                        <wps:cNvPr id="23" name="直接箭头连接符 23"/>
                        <wps:cNvCnPr/>
                        <wps:spPr>
                          <a:xfrm>
                            <a:off x="3223260" y="2189480"/>
                            <a:ext cx="5080" cy="492760"/>
                          </a:xfrm>
                          <a:prstGeom prst="straightConnector1">
                            <a:avLst/>
                          </a:prstGeom>
                          <a:ln w="9525" cap="flat" cmpd="sng">
                            <a:solidFill>
                              <a:srgbClr val="000000"/>
                            </a:solidFill>
                            <a:prstDash val="solid"/>
                            <a:headEnd type="none" w="med" len="med"/>
                            <a:tailEnd type="triangle" w="med" len="med"/>
                          </a:ln>
                        </wps:spPr>
                        <wps:bodyPr/>
                      </wps:wsp>
                      <wps:wsp>
                        <wps:cNvPr id="24" name="直接箭头连接符 24"/>
                        <wps:cNvCnPr/>
                        <wps:spPr>
                          <a:xfrm>
                            <a:off x="3223260" y="3389630"/>
                            <a:ext cx="12700" cy="582295"/>
                          </a:xfrm>
                          <a:prstGeom prst="straightConnector1">
                            <a:avLst/>
                          </a:prstGeom>
                          <a:ln w="9525" cap="flat" cmpd="sng">
                            <a:solidFill>
                              <a:srgbClr val="000000"/>
                            </a:solidFill>
                            <a:prstDash val="solid"/>
                            <a:headEnd type="none" w="med" len="med"/>
                            <a:tailEnd type="triangle" w="med" len="med"/>
                          </a:ln>
                        </wps:spPr>
                        <wps:bodyPr/>
                      </wps:wsp>
                      <wps:wsp>
                        <wps:cNvPr id="25" name="直接箭头连接符 25"/>
                        <wps:cNvCnPr/>
                        <wps:spPr>
                          <a:xfrm>
                            <a:off x="3235960" y="4595495"/>
                            <a:ext cx="12700" cy="58356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56.5pt;width:442.2pt;" coordsize="5615940,7067550" editas="canvas" o:gfxdata="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">
                <o:lock v:ext="edit" aspectratio="f"/>
                <v:shape id="_x0000_s1026" o:spid="_x0000_s1026" style="position:absolute;left:0;top:0;height:7067550;width:5615940;" filled="f" stroked="f" coordsize="21600,21600" o:gfxdata="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">
                  <v:fill on="f" focussize="0,0"/>
                  <v:stroke on="f"/>
                  <v:imagedata o:title=""/>
                  <o:lock v:ext="edit" aspectratio="t"/>
                </v:shape>
                <v:rect id="_x0000_s1026" o:spid="_x0000_s1026" o:spt="1" style="position:absolute;left:349250;top:2453005;height:1168400;width:1361440;" fillcolor="#FFFFFF" filled="t" stroked="t" coordsize="21600,21600" o:gfxdata="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TPs3z1QAAAAYBAAAPAAAAAAAAAAEA&#10;IAAAACIAAABkcnMvZG93bnJldi54bWxQSwECFAAUAAAACACHTuJAsFtX+xICAAA3BAAADgAAAAAA&#10;AAABACAAAAAkAQAAZHJzL2Uyb0RvYy54bWxQSwUGAAAAAAYABgBZAQAAqAUAAAAA&#10;">
                  <v:fill on="t" focussize="0,0"/>
                  <v:stroke color="#000000" joinstyle="miter"/>
                  <v:imagedata o:title=""/>
                  <o:lock v:ext="edit" aspectratio="f"/>
                  <v:textbox>
                    <w:txbxContent>
                      <w:p w14:paraId="66FD1245">
                        <w:pPr>
                          <w:spacing w:line="300" w:lineRule="exact"/>
                          <w:rPr>
                            <w:rFonts w:ascii="华文中宋" w:hAnsi="华文中宋" w:eastAsia="华文中宋" w:cs="华文中宋"/>
                          </w:rPr>
                        </w:pPr>
                        <w:r>
                          <w:rPr>
                            <w:rFonts w:hint="eastAsia" w:ascii="华文中宋" w:hAnsi="华文中宋" w:eastAsia="华文中宋" w:cs="华文中宋"/>
                          </w:rPr>
                          <w:t>交通运输、自然资源和规划等部门按规定做好县道、乡道两侧建筑控制区的确定和公告等工作。</w:t>
                        </w:r>
                      </w:p>
                    </w:txbxContent>
                  </v:textbox>
                </v:rect>
                <v:shape id="_x0000_s1026" o:spid="_x0000_s1026" o:spt="116" type="#_x0000_t116" style="position:absolute;left:1543685;top:306705;height:766445;width:3358515;" fillcolor="#FFFFFF" filled="t" stroked="t" coordsize="21600,21600" o:gfxdata="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Nxq8TWAAAABgEAAA8AAAAAAAAAAQAgAAAAIgAAAGRycy9kb3ducmV2LnhtbFBLAQIU&#10;ABQAAAAIAIdO4kC29xG/LgIAAFAEAAAOAAAAAAAAAAEAIAAAACUBAABkcnMvZTJvRG9jLnhtbFBL&#10;BQYAAAAABgAGAFkBAADFBQAAAAA=&#10;">
                  <v:fill on="t" focussize="0,0"/>
                  <v:stroke color="#000000" joinstyle="miter"/>
                  <v:imagedata o:title=""/>
                  <o:lock v:ext="edit" aspectratio="f"/>
                  <v:textbox>
                    <w:txbxContent>
                      <w:p w14:paraId="57A011EE">
                        <w:pPr>
                          <w:spacing w:before="156" w:beforeLines="50" w:line="400" w:lineRule="exact"/>
                          <w:jc w:val="center"/>
                        </w:pPr>
                        <w:r>
                          <w:rPr>
                            <w:rFonts w:hint="eastAsia" w:ascii="华文中宋" w:hAnsi="华文中宋" w:eastAsia="华文中宋" w:cs="华文中宋"/>
                          </w:rPr>
                          <w:t>道路修建项目落成</w:t>
                        </w:r>
                      </w:p>
                    </w:txbxContent>
                  </v:textbox>
                </v:shape>
                <v:rect id="_x0000_s1026" o:spid="_x0000_s1026" o:spt="1" style="position:absolute;left:2014220;top:1565910;height:623570;width:2427605;" fillcolor="#FFFFFF" filled="t" stroked="t" coordsize="21600,21600" o:gfxdata="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TPs3z1QAAAAYBAAAPAAAAAAAAAAEAIAAA&#10;ACIAAABkcnMvZG93bnJldi54bWxQSwECFAAUAAAACACHTuJA8b20lA8CAAA3BAAADgAAAAAAAAAB&#10;ACAAAAAkAQAAZHJzL2Uyb0RvYy54bWxQSwUGAAAAAAYABgBZAQAApQUAAAAA&#10;">
                  <v:fill on="t" focussize="0,0"/>
                  <v:stroke color="#000000" joinstyle="miter"/>
                  <v:imagedata o:title=""/>
                  <o:lock v:ext="edit" aspectratio="f"/>
                  <v:textbox>
                    <w:txbxContent>
                      <w:p w14:paraId="1D9C6234">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道路现场勘测、规划、设计</w:t>
                        </w:r>
                      </w:p>
                    </w:txbxContent>
                  </v:textbox>
                </v:rect>
                <v:rect id="_x0000_s1026" o:spid="_x0000_s1026" o:spt="1" style="position:absolute;left:2366010;top:2688590;height:701040;width:1714500;" fillcolor="#FFFFFF" filled="t" stroked="t" coordsize="21600,21600" o:gfxdata="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TPs3z1QAAAAYBAAAPAAAAAAAAAAEAIAAA&#10;ACIAAABkcnMvZG93bnJldi54bWxQSwECFAAUAAAACACHTuJAJonAbQ8CAAA3BAAADgAAAAAAAAAB&#10;ACAAAAAkAQAAZHJzL2Uyb0RvYy54bWxQSwUGAAAAAAYABgBZAQAApQUAAAAA&#10;">
                  <v:fill on="t" focussize="0,0"/>
                  <v:stroke color="#000000" joinstyle="miter"/>
                  <v:imagedata o:title=""/>
                  <o:lock v:ext="edit" aspectratio="f"/>
                  <v:textbox>
                    <w:txbxContent>
                      <w:p w14:paraId="6D762D98">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界定区域范围</w:t>
                        </w:r>
                      </w:p>
                    </w:txbxContent>
                  </v:textbox>
                </v:rect>
                <v:shape id="_x0000_s1026" o:spid="_x0000_s1026" o:spt="116" type="#_x0000_t116" style="position:absolute;left:2151380;top:5179060;height:708025;width:2193925;" fillcolor="#FFFFFF" filled="t" stroked="t" coordsize="21600,21600" o:gfxdata="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Nxq8TWAAAABgEAAA8AAAAAAAAAAQAgAAAAIgAAAGRycy9kb3ducmV2LnhtbFBLAQIUABQA&#10;AAAIAIdO4kCGY/MFKwIAAFEEAAAOAAAAAAAAAAEAIAAAACUBAABkcnMvZTJvRG9jLnhtbFBLBQYA&#10;AAAABgAGAFkBAADCBQAAAAA=&#10;">
                  <v:fill on="t" focussize="0,0"/>
                  <v:stroke color="#000000" joinstyle="miter"/>
                  <v:imagedata o:title=""/>
                  <o:lock v:ext="edit" aspectratio="f"/>
                  <v:textbox>
                    <w:txbxContent>
                      <w:p w14:paraId="6507B757">
                        <w:pPr>
                          <w:spacing w:before="156" w:beforeLines="50"/>
                          <w:jc w:val="center"/>
                          <w:rPr>
                            <w:rFonts w:ascii="华文中宋" w:hAnsi="华文中宋" w:eastAsia="华文中宋" w:cs="华文中宋"/>
                          </w:rPr>
                        </w:pPr>
                        <w:r>
                          <w:rPr>
                            <w:rFonts w:hint="eastAsia" w:ascii="华文中宋" w:hAnsi="华文中宋" w:eastAsia="华文中宋" w:cs="华文中宋"/>
                          </w:rPr>
                          <w:t>向村民公告</w:t>
                        </w:r>
                      </w:p>
                    </w:txbxContent>
                  </v:textbox>
                </v:shape>
                <v:shape id="_x0000_s1026" o:spid="_x0000_s1026" o:spt="32" type="#_x0000_t32" style="position:absolute;left:1710690;top:3037205;height:1905;width:655320;" filled="f" stroked="t" coordsize="21600,21600" o:gfxdata="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u7YutUAAAAGAQAADwAAAAAAAAABACAAAAAi&#10;AAAAZHJzL2Rvd25yZXYueG1sUEsBAhQAFAAAAAgAh07iQOFfIsgNAgAA/AMAAA4AAAAAAAAAAQAg&#10;AAAAJAEAAGRycy9lMm9Eb2MueG1sUEsFBgAAAAAGAAYAWQEAAKMFAAAAAA==&#10;">
                  <v:fill on="f" focussize="0,0"/>
                  <v:stroke color="#000000" joinstyle="round"/>
                  <v:imagedata o:title=""/>
                  <o:lock v:ext="edit" aspectratio="f"/>
                </v:shape>
                <v:rect id="_x0000_s1026" o:spid="_x0000_s1026" o:spt="1" style="position:absolute;left:2021840;top:3971925;height:623570;width:2427605;" fillcolor="#FFFFFF" filled="t" stroked="t" coordsize="21600,21600" o:gfxdata="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z7N89UAAAAGAQAADwAAAAAAAAABACAA&#10;AAAiAAAAZHJzL2Rvd25yZXYueG1sUEsBAhQAFAAAAAgAh07iQFMLbWgQAgAANwQAAA4AAAAAAAAA&#10;AQAgAAAAJAEAAGRycy9lMm9Eb2MueG1sUEsFBgAAAAAGAAYAWQEAAKYFAAAAAA==&#10;">
                  <v:fill on="t" focussize="0,0"/>
                  <v:stroke color="#000000" joinstyle="miter"/>
                  <v:imagedata o:title=""/>
                  <o:lock v:ext="edit" aspectratio="f"/>
                  <v:textbox>
                    <w:txbxContent>
                      <w:p w14:paraId="5326421E">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根据具体情况，确定建筑控制区</w:t>
                        </w:r>
                      </w:p>
                    </w:txbxContent>
                  </v:textbox>
                </v:rect>
                <v:shape id="_x0000_s1026" o:spid="_x0000_s1026" o:spt="32" type="#_x0000_t32" style="position:absolute;left:3223260;top:1073150;height:492760;width:5080;" filled="f" stroked="t" coordsize="21600,21600" o:gfxdata="UEsDBAoAAAAAAIdO4kAAAAAAAAAAAAAAAAAEAAAAZHJzL1BLAwQUAAAACACHTuJATxES1t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ERLW1wAAAAYBAAAPAAAAAAAA&#10;AAEAIAAAACIAAABkcnMvZG93bnJldi54bWxQSwECFAAUAAAACACHTuJAilKxaxMCAAAABA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3223260;top:2189480;height:492760;width:5080;" filled="f" stroked="t" coordsize="21600,21600" o:gfxdata="UEsDBAoAAAAAAIdO4kAAAAAAAAAAAAAAAAAEAAAAZHJzL1BLAwQUAAAACACHTuJATxES1t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ERLW1wAAAAYBAAAPAAAAAAAA&#10;AAEAIAAAACIAAABkcnMvZG93bnJldi54bWxQSwECFAAUAAAACACHTuJAjC8lKRMCAAAABA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3223260;top:3389630;height:582295;width:12700;" filled="f" stroked="t" coordsize="21600,21600" o:gfxdata="UEsDBAoAAAAAAIdO4kAAAAAAAAAAAAAAAAAEAAAAZHJzL1BLAwQUAAAACACHTuJATxES1t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xES1tcAAAAGAQAADwAAAAAA&#10;AAABACAAAAAiAAAAZHJzL2Rvd25yZXYueG1sUEsBAhQAFAAAAAgAh07iQIDx5WAUAgAAAQ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3235960;top:4595495;height:583565;width:12700;" filled="f" stroked="t" coordsize="21600,21600" o:gfxdata="UEsDBAoAAAAAAIdO4kAAAAAAAAAAAAAAAAAEAAAAZHJzL1BLAwQUAAAACACHTuJATxES1t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xES1tcAAAAGAQAADwAA&#10;AAAAAAABACAAAAAiAAAAZHJzL2Rvd25yZXYueG1sUEsBAhQAFAAAAAgAh07iQBkxmwMXAgAAAQQA&#10;AA4AAAAAAAAAAQAgAAAAJgEAAGRycy9lMm9Eb2MueG1sUEsFBgAAAAAGAAYAWQEAAK8FAAAAAA==&#10;">
                  <v:fill on="f" focussize="0,0"/>
                  <v:stroke color="#000000" joinstyle="round" endarrow="block"/>
                  <v:imagedata o:title=""/>
                  <o:lock v:ext="edit" aspectratio="f"/>
                </v:shape>
                <w10:wrap type="none"/>
                <w10:anchorlock/>
              </v:group>
            </w:pict>
          </mc:Fallback>
        </mc:AlternateContent>
      </w:r>
    </w:p>
    <w:p w14:paraId="618EB502">
      <w:pPr>
        <w:ind w:firstLine="640" w:firstLineChars="200"/>
        <w:rPr>
          <w:rFonts w:hint="eastAsia" w:eastAsia="黑体"/>
          <w:sz w:val="32"/>
          <w:szCs w:val="32"/>
        </w:rPr>
      </w:pPr>
    </w:p>
    <w:p w14:paraId="199A09C2">
      <w:pPr>
        <w:ind w:firstLine="640" w:firstLineChars="200"/>
        <w:rPr>
          <w:rFonts w:hint="eastAsia" w:eastAsia="黑体"/>
          <w:sz w:val="32"/>
          <w:szCs w:val="32"/>
        </w:rPr>
      </w:pPr>
    </w:p>
    <w:p w14:paraId="4BB526D3">
      <w:pPr>
        <w:ind w:firstLine="640" w:firstLineChars="200"/>
        <w:rPr>
          <w:rFonts w:hint="eastAsia" w:eastAsia="黑体"/>
          <w:sz w:val="32"/>
          <w:szCs w:val="32"/>
        </w:rPr>
      </w:pPr>
    </w:p>
    <w:p w14:paraId="2681525F">
      <w:pPr>
        <w:rPr>
          <w:rFonts w:eastAsia="黑体"/>
          <w:sz w:val="32"/>
          <w:szCs w:val="32"/>
        </w:rPr>
      </w:pPr>
      <w:r>
        <w:rPr>
          <w:rFonts w:hint="eastAsia" w:eastAsia="黑体"/>
          <w:sz w:val="32"/>
          <w:szCs w:val="32"/>
          <w:lang w:val="en-US" w:eastAsia="zh-CN"/>
        </w:rPr>
        <w:t>16.</w:t>
      </w:r>
      <w:r>
        <w:rPr>
          <w:rFonts w:hint="eastAsia" w:eastAsia="黑体"/>
          <w:sz w:val="32"/>
          <w:szCs w:val="32"/>
        </w:rPr>
        <w:t>孤儿基本生活费审核确认</w:t>
      </w:r>
    </w:p>
    <w:p w14:paraId="4EFB3170">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40" name="画布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 name="流程图: 终止 27"/>
                        <wps:cNvSpPr/>
                        <wps:spPr>
                          <a:xfrm>
                            <a:off x="1856105" y="95885"/>
                            <a:ext cx="1688465" cy="3797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83A7A92">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wps:wsp>
                        <wps:cNvPr id="28" name="流程图: 决策 28"/>
                        <wps:cNvSpPr/>
                        <wps:spPr>
                          <a:xfrm>
                            <a:off x="1167765" y="718820"/>
                            <a:ext cx="3036570" cy="12122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524CE135">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wps:wsp>
                        <wps:cNvPr id="29" name="直接连接符 29"/>
                        <wps:cNvCnPr/>
                        <wps:spPr>
                          <a:xfrm>
                            <a:off x="2680335" y="480695"/>
                            <a:ext cx="635" cy="224155"/>
                          </a:xfrm>
                          <a:prstGeom prst="line">
                            <a:avLst/>
                          </a:prstGeom>
                          <a:ln w="9525" cap="flat" cmpd="sng">
                            <a:solidFill>
                              <a:srgbClr val="000000"/>
                            </a:solidFill>
                            <a:prstDash val="solid"/>
                            <a:headEnd type="none" w="med" len="med"/>
                            <a:tailEnd type="triangle" w="med" len="med"/>
                          </a:ln>
                        </wps:spPr>
                        <wps:bodyPr upright="1"/>
                      </wps:wsp>
                      <wps:wsp>
                        <wps:cNvPr id="30" name="直接连接符 30"/>
                        <wps:cNvCnPr/>
                        <wps:spPr>
                          <a:xfrm flipH="1">
                            <a:off x="2696210" y="1948180"/>
                            <a:ext cx="635" cy="224155"/>
                          </a:xfrm>
                          <a:prstGeom prst="line">
                            <a:avLst/>
                          </a:prstGeom>
                          <a:ln w="9525" cap="flat" cmpd="sng">
                            <a:solidFill>
                              <a:srgbClr val="000000"/>
                            </a:solidFill>
                            <a:prstDash val="solid"/>
                            <a:headEnd type="none" w="med" len="med"/>
                            <a:tailEnd type="triangle" w="med" len="med"/>
                          </a:ln>
                        </wps:spPr>
                        <wps:bodyPr upright="1"/>
                      </wps:wsp>
                      <wps:wsp>
                        <wps:cNvPr id="31" name="文本框 31"/>
                        <wps:cNvSpPr txBox="1"/>
                        <wps:spPr>
                          <a:xfrm>
                            <a:off x="250825" y="2172335"/>
                            <a:ext cx="4849495"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C5237E">
                              <w:pPr>
                                <w:jc w:val="center"/>
                                <w:rPr>
                                  <w:rFonts w:hint="eastAsia"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w:t>
                              </w:r>
                            </w:p>
                            <w:p w14:paraId="6BDAF35D">
                              <w:pPr>
                                <w:jc w:val="center"/>
                                <w:rPr>
                                  <w:rFonts w:hint="eastAsia" w:ascii="华文中宋" w:hAnsi="华文中宋" w:eastAsia="华文中宋" w:cs="华文中宋"/>
                                </w:rPr>
                              </w:pPr>
                              <w:r>
                                <w:rPr>
                                  <w:rFonts w:hint="eastAsia" w:ascii="华文中宋" w:hAnsi="华文中宋" w:eastAsia="华文中宋" w:cs="华文中宋"/>
                                </w:rPr>
                                <w:t>代表现场评议，对经济状况核对和入户调查无异议的可不进行民主评议。村（居）</w:t>
                              </w:r>
                            </w:p>
                            <w:p w14:paraId="2B294A48">
                              <w:pPr>
                                <w:jc w:val="center"/>
                                <w:rPr>
                                  <w:rFonts w:ascii="华文中宋" w:hAnsi="华文中宋" w:eastAsia="华文中宋" w:cs="华文中宋"/>
                                </w:rPr>
                              </w:pPr>
                              <w:r>
                                <w:rPr>
                                  <w:rFonts w:hint="eastAsia" w:ascii="华文中宋" w:hAnsi="华文中宋" w:eastAsia="华文中宋" w:cs="华文中宋"/>
                                </w:rPr>
                                <w:t>对评议结果公示7 天，期满无异议报送乡镇街审核，如有异议重新进行调查。</w:t>
                              </w:r>
                            </w:p>
                          </w:txbxContent>
                        </wps:txbx>
                        <wps:bodyPr upright="1"/>
                      </wps:wsp>
                      <wps:wsp>
                        <wps:cNvPr id="32" name="直接连接符 32"/>
                        <wps:cNvCnPr/>
                        <wps:spPr>
                          <a:xfrm flipH="1">
                            <a:off x="2704465" y="2882265"/>
                            <a:ext cx="635" cy="186690"/>
                          </a:xfrm>
                          <a:prstGeom prst="line">
                            <a:avLst/>
                          </a:prstGeom>
                          <a:ln w="9525" cap="flat" cmpd="sng">
                            <a:solidFill>
                              <a:srgbClr val="000000"/>
                            </a:solidFill>
                            <a:prstDash val="solid"/>
                            <a:headEnd type="none" w="med" len="med"/>
                            <a:tailEnd type="triangle" w="med" len="med"/>
                          </a:ln>
                        </wps:spPr>
                        <wps:bodyPr upright="1"/>
                      </wps:wsp>
                      <wps:wsp>
                        <wps:cNvPr id="33" name="流程图: 决策 33"/>
                        <wps:cNvSpPr/>
                        <wps:spPr>
                          <a:xfrm>
                            <a:off x="1135380" y="3068955"/>
                            <a:ext cx="3140075" cy="154114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2B0A404D">
                              <w:pPr>
                                <w:spacing w:line="320" w:lineRule="exact"/>
                                <w:rPr>
                                  <w:rFonts w:ascii="华文中宋" w:hAnsi="华文中宋" w:eastAsia="华文中宋" w:cs="华文中宋"/>
                                </w:rPr>
                              </w:pPr>
                              <w:r>
                                <w:rPr>
                                  <w:rFonts w:hint="eastAsia" w:ascii="华文中宋" w:hAnsi="华文中宋" w:eastAsia="华文中宋" w:cs="华文中宋"/>
                                </w:rPr>
                                <w:t>乡镇街民政部门对提交的申请材料进行审查，并开展入户调查。</w:t>
                              </w:r>
                            </w:p>
                          </w:txbxContent>
                        </wps:txbx>
                        <wps:bodyPr upright="1"/>
                      </wps:wsp>
                      <wps:wsp>
                        <wps:cNvPr id="34" name="直接连接符 34"/>
                        <wps:cNvCnPr/>
                        <wps:spPr>
                          <a:xfrm>
                            <a:off x="2713990" y="4610100"/>
                            <a:ext cx="3810" cy="307975"/>
                          </a:xfrm>
                          <a:prstGeom prst="line">
                            <a:avLst/>
                          </a:prstGeom>
                          <a:ln w="9525" cap="flat" cmpd="sng">
                            <a:solidFill>
                              <a:srgbClr val="000000"/>
                            </a:solidFill>
                            <a:prstDash val="solid"/>
                            <a:headEnd type="none" w="med" len="med"/>
                            <a:tailEnd type="triangle" w="med" len="med"/>
                          </a:ln>
                        </wps:spPr>
                        <wps:bodyPr upright="1"/>
                      </wps:wsp>
                      <wps:wsp>
                        <wps:cNvPr id="35" name="流程图: 过程 35"/>
                        <wps:cNvSpPr/>
                        <wps:spPr>
                          <a:xfrm>
                            <a:off x="322580" y="4923790"/>
                            <a:ext cx="4787900" cy="5029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607B4E54">
                              <w:pPr>
                                <w:rPr>
                                  <w:rFonts w:ascii="华文中宋" w:hAnsi="华文中宋" w:eastAsia="华文中宋" w:cs="华文中宋"/>
                                </w:rPr>
                              </w:pPr>
                              <w:r>
                                <w:rPr>
                                  <w:rFonts w:hint="eastAsia" w:ascii="华文中宋" w:hAnsi="华文中宋" w:eastAsia="华文中宋" w:cs="华文中宋"/>
                                </w:rPr>
                                <w:t>乡镇人民政府、街道办事处定期召开评审会，经办员陈述申请对象的家庭经济情况，并汇报入户调查的结果，由评审会成员作出审批决定。</w:t>
                              </w:r>
                            </w:p>
                          </w:txbxContent>
                        </wps:txbx>
                        <wps:bodyPr upright="1"/>
                      </wps:wsp>
                      <wps:wsp>
                        <wps:cNvPr id="36" name="直接连接符 36"/>
                        <wps:cNvCnPr/>
                        <wps:spPr>
                          <a:xfrm>
                            <a:off x="2717800" y="5426710"/>
                            <a:ext cx="1270" cy="283210"/>
                          </a:xfrm>
                          <a:prstGeom prst="line">
                            <a:avLst/>
                          </a:prstGeom>
                          <a:ln w="9525" cap="flat" cmpd="sng">
                            <a:solidFill>
                              <a:srgbClr val="000000"/>
                            </a:solidFill>
                            <a:prstDash val="solid"/>
                            <a:headEnd type="none" w="med" len="med"/>
                            <a:tailEnd type="triangle" w="med" len="med"/>
                          </a:ln>
                        </wps:spPr>
                        <wps:bodyPr upright="1"/>
                      </wps:wsp>
                      <wps:wsp>
                        <wps:cNvPr id="37" name="矩形 37"/>
                        <wps:cNvSpPr/>
                        <wps:spPr>
                          <a:xfrm>
                            <a:off x="129540" y="5709920"/>
                            <a:ext cx="5288280" cy="755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A4FD2D">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wps:txbx>
                        <wps:bodyPr upright="1"/>
                      </wps:wsp>
                      <wps:wsp>
                        <wps:cNvPr id="38" name="流程图: 终止 38"/>
                        <wps:cNvSpPr/>
                        <wps:spPr>
                          <a:xfrm>
                            <a:off x="1162050" y="6749415"/>
                            <a:ext cx="3218180" cy="6896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5954A53">
                              <w:pPr>
                                <w:jc w:val="center"/>
                                <w:rPr>
                                  <w:rFonts w:ascii="华文中宋" w:hAnsi="华文中宋" w:eastAsia="华文中宋" w:cs="华文中宋"/>
                                </w:rPr>
                              </w:pPr>
                              <w:r>
                                <w:rPr>
                                  <w:rFonts w:hint="eastAsia" w:ascii="华文中宋" w:hAnsi="华文中宋" w:eastAsia="华文中宋" w:cs="华文中宋"/>
                                </w:rPr>
                                <w:t>乡镇人民政府、街道办事处将结果进行公示，公示期为7日，期满无异议则通过录入系统。</w:t>
                              </w:r>
                            </w:p>
                          </w:txbxContent>
                        </wps:txbx>
                        <wps:bodyPr upright="1"/>
                      </wps:wsp>
                      <wps:wsp>
                        <wps:cNvPr id="39" name="直接连接符 39"/>
                        <wps:cNvCnPr/>
                        <wps:spPr>
                          <a:xfrm>
                            <a:off x="2719070" y="6465570"/>
                            <a:ext cx="1270" cy="28321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DnhM041wAAAAYBAAAPAAAAAAAAAAEAIAAAACIAAABkcnMvZG93bnJldi54bWxQSwECFAAU&#10;AAAACACHTuJAMo0voRAFAAArIAAADgAAAAAAAAABACAAAAAmAQAAZHJzL2Uyb0RvYy54bWxQSwUG&#10;AAAAAAYABgBZAQAAqAgAAAAA&#10;">
                  <v:fill on="f" focussize="0,0"/>
                  <v:stroke on="f"/>
                  <v:imagedata o:title=""/>
                  <o:lock v:ext="edit" aspectratio="t"/>
                </v:shape>
                <v:shape id="_x0000_s1026" o:spid="_x0000_s1026" o:spt="116" type="#_x0000_t116" style="position:absolute;left:1856105;top:95885;height:379730;width:168846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Odw5NYAAAAGAQAADwAAAAAAAAABACAAAAAiAAAAZHJzL2Rvd25yZXYueG1sUEsBAhQA&#10;FAAAAAgAh07iQBG+roktAgAATwQAAA4AAAAAAAAAAQAgAAAAJQEAAGRycy9lMm9Eb2MueG1sUEsF&#10;BgAAAAAGAAYAWQEAAMQFAAAAAA==&#10;">
                  <v:fill on="t" focussize="0,0"/>
                  <v:stroke color="#000000" joinstyle="miter"/>
                  <v:imagedata o:title=""/>
                  <o:lock v:ext="edit" aspectratio="f"/>
                  <v:textbox>
                    <w:txbxContent>
                      <w:p w14:paraId="183A7A92">
                        <w:pPr>
                          <w:jc w:val="center"/>
                          <w:rPr>
                            <w:rFonts w:ascii="华文中宋" w:hAnsi="华文中宋" w:eastAsia="华文中宋" w:cs="华文中宋"/>
                          </w:rPr>
                        </w:pPr>
                        <w:r>
                          <w:rPr>
                            <w:rFonts w:hint="eastAsia" w:ascii="华文中宋" w:hAnsi="华文中宋" w:eastAsia="华文中宋" w:cs="华文中宋"/>
                          </w:rPr>
                          <w:t>申请</w:t>
                        </w:r>
                      </w:p>
                    </w:txbxContent>
                  </v:textbox>
                </v:shape>
                <v:shape id="_x0000_s1026" o:spid="_x0000_s1026" o:spt="110" type="#_x0000_t110" style="position:absolute;left:1167765;top:718820;height:1212215;width:3036570;"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LOxsNYAAAAGAQAADwAAAAAAAAABACAAAAAiAAAAZHJzL2Rvd25yZXYueG1sUEsBAhQAFAAA&#10;AAgAh07iQNHskekqAgAATwQAAA4AAAAAAAAAAQAgAAAAJQEAAGRycy9lMm9Eb2MueG1sUEsFBgAA&#10;AAAGAAYAWQEAAMEFAAAAAA==&#10;">
                  <v:fill on="t" focussize="0,0"/>
                  <v:stroke color="#000000" joinstyle="miter"/>
                  <v:imagedata o:title=""/>
                  <o:lock v:ext="edit" aspectratio="f"/>
                  <v:textbox>
                    <w:txbxContent>
                      <w:p w14:paraId="524CE135">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v:line id="_x0000_s1026" o:spid="_x0000_s1026" o:spt="20" style="position:absolute;left:2680335;top:480695;height:22415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5tur1wAAAAYBAAAPAAAAAAAAAAEAIAAAACIA&#10;AABkcnMvZG93bnJldi54bWxQSwECFAAUAAAACACHTuJAM3CZQgoCAAD2AwAADgAAAAAAAAABACAA&#10;AAAmAQAAZHJzL2Uyb0RvYy54bWxQSwUGAAAAAAYABgBZAQAAogUAAAAA&#10;">
                  <v:fill on="f" focussize="0,0"/>
                  <v:stroke color="#000000" joinstyle="round" endarrow="block"/>
                  <v:imagedata o:title=""/>
                  <o:lock v:ext="edit" aspectratio="f"/>
                </v:line>
                <v:line id="_x0000_s1026" o:spid="_x0000_s1026" o:spt="20" style="position:absolute;left:2696210;top:1948180;flip:x;height:224155;width:63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A5Nz7XAAAABgEAAA8AAAAAAAAA&#10;AQAgAAAAIgAAAGRycy9kb3ducmV2LnhtbFBLAQIUABQAAAAIAIdO4kBTmz17EgIAAAEEAAAOAAAA&#10;AAAAAAEAIAAAACYBAABkcnMvZTJvRG9jLnhtbFBLBQYAAAAABgAGAFkBAACqBQAAAAA=&#10;">
                  <v:fill on="f" focussize="0,0"/>
                  <v:stroke color="#000000" joinstyle="round" endarrow="block"/>
                  <v:imagedata o:title=""/>
                  <o:lock v:ext="edit" aspectratio="f"/>
                </v:line>
                <v:shape id="_x0000_s1026" o:spid="_x0000_s1026" o:spt="202" type="#_x0000_t202" style="position:absolute;left:250825;top:2172335;height:699135;width:4849495;" fillcolor="#FFFFFF" filled="t" stroked="t" coordsize="21600,21600" o:gfxdata="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7tZsPWAAAABgEAAA8AAAAA&#10;AAAAAQAgAAAAIgAAAGRycy9kb3ducmV2LnhtbFBLAQIUABQAAAAIAIdO4kABTKh0FgIAAEMEAAAO&#10;AAAAAAAAAAEAIAAAACUBAABkcnMvZTJvRG9jLnhtbFBLBQYAAAAABgAGAFkBAACtBQAAAAA=&#10;">
                  <v:fill on="t" focussize="0,0"/>
                  <v:stroke color="#000000" joinstyle="miter"/>
                  <v:imagedata o:title=""/>
                  <o:lock v:ext="edit" aspectratio="f"/>
                  <v:textbox>
                    <w:txbxContent>
                      <w:p w14:paraId="35C5237E">
                        <w:pPr>
                          <w:jc w:val="center"/>
                          <w:rPr>
                            <w:rFonts w:hint="eastAsia"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w:t>
                        </w:r>
                      </w:p>
                      <w:p w14:paraId="6BDAF35D">
                        <w:pPr>
                          <w:jc w:val="center"/>
                          <w:rPr>
                            <w:rFonts w:hint="eastAsia" w:ascii="华文中宋" w:hAnsi="华文中宋" w:eastAsia="华文中宋" w:cs="华文中宋"/>
                          </w:rPr>
                        </w:pPr>
                        <w:r>
                          <w:rPr>
                            <w:rFonts w:hint="eastAsia" w:ascii="华文中宋" w:hAnsi="华文中宋" w:eastAsia="华文中宋" w:cs="华文中宋"/>
                          </w:rPr>
                          <w:t>代表现场评议，对经济状况核对和入户调查无异议的可不进行民主评议。村（居）</w:t>
                        </w:r>
                      </w:p>
                      <w:p w14:paraId="2B294A48">
                        <w:pPr>
                          <w:jc w:val="center"/>
                          <w:rPr>
                            <w:rFonts w:ascii="华文中宋" w:hAnsi="华文中宋" w:eastAsia="华文中宋" w:cs="华文中宋"/>
                          </w:rPr>
                        </w:pPr>
                        <w:r>
                          <w:rPr>
                            <w:rFonts w:hint="eastAsia" w:ascii="华文中宋" w:hAnsi="华文中宋" w:eastAsia="华文中宋" w:cs="华文中宋"/>
                          </w:rPr>
                          <w:t>对评议结果公示7 天，期满无异议报送乡镇街审核，如有异议重新进行调查。</w:t>
                        </w:r>
                      </w:p>
                    </w:txbxContent>
                  </v:textbox>
                </v:shape>
                <v:line id="_x0000_s1026" o:spid="_x0000_s1026" o:spt="20" style="position:absolute;left:2704465;top:2882265;flip:x;height:186690;width:63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gOTc+1wAAAAYBAAAPAAAAAAAA&#10;AAEAIAAAACIAAABkcnMvZG93bnJldi54bWxQSwECFAAUAAAACACHTuJAI3NCwxMCAAABBAAADgAA&#10;AAAAAAABACAAAAAmAQAAZHJzL2Uyb0RvYy54bWxQSwUGAAAAAAYABgBZAQAAqwUAAAAA&#10;">
                  <v:fill on="f" focussize="0,0"/>
                  <v:stroke color="#000000" joinstyle="round" endarrow="block"/>
                  <v:imagedata o:title=""/>
                  <o:lock v:ext="edit" aspectratio="f"/>
                </v:line>
                <v:shape id="_x0000_s1026" o:spid="_x0000_s1026" o:spt="110" type="#_x0000_t110" style="position:absolute;left:1135380;top:3068955;height:1541145;width:314007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BFWPaVLgIAAFAEAAAOAAAAAAAAAAEAIAAAACUBAABkcnMvZTJvRG9jLnhtbFBL&#10;BQYAAAAABgAGAFkBAADFBQAAAAA=&#10;">
                  <v:fill on="t" focussize="0,0"/>
                  <v:stroke color="#000000" joinstyle="miter"/>
                  <v:imagedata o:title=""/>
                  <o:lock v:ext="edit" aspectratio="f"/>
                  <v:textbox>
                    <w:txbxContent>
                      <w:p w14:paraId="2B0A404D">
                        <w:pPr>
                          <w:spacing w:line="320" w:lineRule="exact"/>
                          <w:rPr>
                            <w:rFonts w:ascii="华文中宋" w:hAnsi="华文中宋" w:eastAsia="华文中宋" w:cs="华文中宋"/>
                          </w:rPr>
                        </w:pPr>
                        <w:r>
                          <w:rPr>
                            <w:rFonts w:hint="eastAsia" w:ascii="华文中宋" w:hAnsi="华文中宋" w:eastAsia="华文中宋" w:cs="华文中宋"/>
                          </w:rPr>
                          <w:t>乡镇街民政部门对提交的申请材料进行审查，并开展入户调查。</w:t>
                        </w:r>
                      </w:p>
                    </w:txbxContent>
                  </v:textbox>
                </v:shape>
                <v:line id="_x0000_s1026" o:spid="_x0000_s1026" o:spt="20" style="position:absolute;left:2713990;top:4610100;height:307975;width:381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ubbq9cAAAAGAQAADwAAAAAAAAABACAAAAAi&#10;AAAAZHJzL2Rvd25yZXYueG1sUEsBAhQAFAAAAAgAh07iQAanjhkLAgAA+AMAAA4AAAAAAAAAAQAg&#10;AAAAJgEAAGRycy9lMm9Eb2MueG1sUEsFBgAAAAAGAAYAWQEAAKMFAAAAAA==&#10;">
                  <v:fill on="f" focussize="0,0"/>
                  <v:stroke color="#000000" joinstyle="round" endarrow="block"/>
                  <v:imagedata o:title=""/>
                  <o:lock v:ext="edit" aspectratio="f"/>
                </v:line>
                <v:shape id="_x0000_s1026" o:spid="_x0000_s1026" o:spt="109" type="#_x0000_t109" style="position:absolute;left:322580;top:4923790;height:502920;width:4787900;" fillcolor="#FFFFFF" filled="t" stroked="t" coordsize="21600,21600" o:gfxdata="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4SgK9cAAAAGAQAADwAAAAAAAAABACAAAAAiAAAAZHJzL2Rvd25yZXYueG1sUEsBAhQAFAAAAAgA&#10;h07iQApz3rcmAgAATQQAAA4AAAAAAAAAAQAgAAAAJgEAAGRycy9lMm9Eb2MueG1sUEsFBgAAAAAG&#10;AAYAWQEAAL4FAAAAAA==&#10;">
                  <v:fill on="t" focussize="0,0"/>
                  <v:stroke color="#000000" joinstyle="miter"/>
                  <v:imagedata o:title=""/>
                  <o:lock v:ext="edit" aspectratio="f"/>
                  <v:textbox>
                    <w:txbxContent>
                      <w:p w14:paraId="607B4E54">
                        <w:pPr>
                          <w:rPr>
                            <w:rFonts w:ascii="华文中宋" w:hAnsi="华文中宋" w:eastAsia="华文中宋" w:cs="华文中宋"/>
                          </w:rPr>
                        </w:pPr>
                        <w:r>
                          <w:rPr>
                            <w:rFonts w:hint="eastAsia" w:ascii="华文中宋" w:hAnsi="华文中宋" w:eastAsia="华文中宋" w:cs="华文中宋"/>
                          </w:rPr>
                          <w:t>乡镇人民政府、街道办事处定期召开评审会，经办员陈述申请对象的家庭经济情况，并汇报入户调查的结果，由评审会成员作出审批决定。</w:t>
                        </w:r>
                      </w:p>
                    </w:txbxContent>
                  </v:textbox>
                </v:shape>
                <v:line id="_x0000_s1026" o:spid="_x0000_s1026" o:spt="20" style="position:absolute;left:2717800;top:5426710;height:283210;width:127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hdAZyg0CAAD4AwAADgAAAAAAAAAB&#10;ACAAAAAmAQAAZHJzL2Uyb0RvYy54bWxQSwUGAAAAAAYABgBZAQAApQUAAAAA&#10;">
                  <v:fill on="f" focussize="0,0"/>
                  <v:stroke color="#000000" joinstyle="round" endarrow="block"/>
                  <v:imagedata o:title=""/>
                  <o:lock v:ext="edit" aspectratio="f"/>
                </v:line>
                <v:rect id="_x0000_s1026" o:spid="_x0000_s1026" o:spt="1" style="position:absolute;left:129540;top:5709920;height:755650;width:528828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KgW09UAAAAGAQAADwAAAAAAAAABACAA&#10;AAAiAAAAZHJzL2Rvd25yZXYueG1sUEsBAhQAFAAAAAgAh07iQLR8jRgQAgAANgQAAA4AAAAAAAAA&#10;AQAgAAAAJAEAAGRycy9lMm9Eb2MueG1sUEsFBgAAAAAGAAYAWQEAAKYFAAAAAA==&#10;">
                  <v:fill on="t" focussize="0,0"/>
                  <v:stroke color="#000000" joinstyle="miter"/>
                  <v:imagedata o:title=""/>
                  <o:lock v:ext="edit" aspectratio="f"/>
                  <v:textbox>
                    <w:txbxContent>
                      <w:p w14:paraId="58A4FD2D">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v:textbox>
                </v:rect>
                <v:shape id="_x0000_s1026" o:spid="_x0000_s1026" o:spt="116" type="#_x0000_t116" style="position:absolute;left:1162050;top:6749415;height:689610;width:321818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Odw5NYAAAAGAQAADwAAAAAAAAABACAAAAAiAAAAZHJzL2Rvd25yZXYueG1sUEsB&#10;AhQAFAAAAAgAh07iQETwCLMwAgAAUQQAAA4AAAAAAAAAAQAgAAAAJQEAAGRycy9lMm9Eb2MueG1s&#10;UEsFBgAAAAAGAAYAWQEAAMcFAAAAAA==&#10;">
                  <v:fill on="t" focussize="0,0"/>
                  <v:stroke color="#000000" joinstyle="miter"/>
                  <v:imagedata o:title=""/>
                  <o:lock v:ext="edit" aspectratio="f"/>
                  <v:textbox>
                    <w:txbxContent>
                      <w:p w14:paraId="35954A53">
                        <w:pPr>
                          <w:jc w:val="center"/>
                          <w:rPr>
                            <w:rFonts w:ascii="华文中宋" w:hAnsi="华文中宋" w:eastAsia="华文中宋" w:cs="华文中宋"/>
                          </w:rPr>
                        </w:pPr>
                        <w:r>
                          <w:rPr>
                            <w:rFonts w:hint="eastAsia" w:ascii="华文中宋" w:hAnsi="华文中宋" w:eastAsia="华文中宋" w:cs="华文中宋"/>
                          </w:rPr>
                          <w:t>乡镇人民政府、街道办事处将结果进行公示，公示期为7日，期满无异议则通过录入系统。</w:t>
                        </w:r>
                      </w:p>
                    </w:txbxContent>
                  </v:textbox>
                </v:shape>
                <v:line id="_x0000_s1026" o:spid="_x0000_s1026" o:spt="20" style="position:absolute;left:2719070;top:6465570;height:283210;width:127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rm26vXAAAABgEAAA8AAAAAAAAAAQAgAAAA&#10;IgAAAGRycy9kb3ducmV2LnhtbFBLAQIUABQAAAAIAIdO4kAQaPtmDAIAAPgDAAAOAAAAAAAAAAEA&#10;IAAAACYBAABkcnMvZTJvRG9jLnhtbFBLBQYAAAAABgAGAFkBAACkBQAAAAA=&#10;">
                  <v:fill on="f" focussize="0,0"/>
                  <v:stroke color="#000000" joinstyle="round" endarrow="block"/>
                  <v:imagedata o:title=""/>
                  <o:lock v:ext="edit" aspectratio="f"/>
                </v:line>
                <w10:wrap type="none"/>
                <w10:anchorlock/>
              </v:group>
            </w:pict>
          </mc:Fallback>
        </mc:AlternateContent>
      </w:r>
    </w:p>
    <w:p w14:paraId="0D3CF062">
      <w:pPr>
        <w:ind w:firstLine="640" w:firstLineChars="200"/>
        <w:rPr>
          <w:rFonts w:hint="eastAsia" w:eastAsia="黑体"/>
          <w:sz w:val="32"/>
          <w:szCs w:val="32"/>
        </w:rPr>
      </w:pPr>
    </w:p>
    <w:p w14:paraId="19547BC1">
      <w:pPr>
        <w:ind w:firstLine="640" w:firstLineChars="200"/>
        <w:rPr>
          <w:rFonts w:hint="eastAsia" w:eastAsia="黑体"/>
          <w:sz w:val="32"/>
          <w:szCs w:val="32"/>
        </w:rPr>
      </w:pPr>
    </w:p>
    <w:p w14:paraId="7BAF3113">
      <w:pPr>
        <w:rPr>
          <w:rFonts w:eastAsia="黑体"/>
          <w:sz w:val="32"/>
          <w:szCs w:val="32"/>
        </w:rPr>
      </w:pPr>
      <w:r>
        <w:rPr>
          <w:rFonts w:hint="eastAsia" w:eastAsia="黑体"/>
          <w:sz w:val="32"/>
          <w:szCs w:val="32"/>
          <w:lang w:val="en-US" w:eastAsia="zh-CN"/>
        </w:rPr>
        <w:t>17.</w:t>
      </w:r>
      <w:r>
        <w:rPr>
          <w:rFonts w:hint="eastAsia" w:eastAsia="黑体"/>
          <w:sz w:val="32"/>
          <w:szCs w:val="32"/>
        </w:rPr>
        <w:t>最低生活保障审核确认</w:t>
      </w:r>
    </w:p>
    <w:p w14:paraId="23C42671">
      <w:pPr>
        <w:rPr>
          <w:rFonts w:eastAsia="黑体"/>
          <w:sz w:val="32"/>
          <w:szCs w:val="32"/>
        </w:rPr>
      </w:pPr>
      <w:r>
        <w:rPr>
          <w:rFonts w:eastAsia="黑体"/>
          <w:sz w:val="32"/>
          <w:szCs w:val="32"/>
        </w:rPr>
        <mc:AlternateContent>
          <mc:Choice Requires="wps">
            <w:drawing>
              <wp:anchor distT="0" distB="0" distL="114300" distR="114300" simplePos="0" relativeHeight="251682816" behindDoc="0" locked="0" layoutInCell="1" allowOverlap="1">
                <wp:simplePos x="0" y="0"/>
                <wp:positionH relativeFrom="column">
                  <wp:posOffset>231140</wp:posOffset>
                </wp:positionH>
                <wp:positionV relativeFrom="paragraph">
                  <wp:posOffset>5795645</wp:posOffset>
                </wp:positionV>
                <wp:extent cx="5260340" cy="692785"/>
                <wp:effectExtent l="4445" t="4445" r="8255" b="19050"/>
                <wp:wrapNone/>
                <wp:docPr id="44" name="矩形 44"/>
                <wp:cNvGraphicFramePr/>
                <a:graphic xmlns:a="http://schemas.openxmlformats.org/drawingml/2006/main">
                  <a:graphicData uri="http://schemas.microsoft.com/office/word/2010/wordprocessingShape">
                    <wps:wsp>
                      <wps:cNvSpPr/>
                      <wps:spPr>
                        <a:xfrm>
                          <a:off x="0" y="0"/>
                          <a:ext cx="5260340" cy="6927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EE97DD">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wps:txbx>
                      <wps:bodyPr upright="1"/>
                    </wps:wsp>
                  </a:graphicData>
                </a:graphic>
              </wp:anchor>
            </w:drawing>
          </mc:Choice>
          <mc:Fallback>
            <w:pict>
              <v:rect id="_x0000_s1026" o:spid="_x0000_s1026" o:spt="1" style="position:absolute;left:0pt;margin-left:18.2pt;margin-top:456.35pt;height:54.55pt;width:414.2pt;z-index:251682816;mso-width-relative:page;mso-height-relative:page;" fillcolor="#FFFFFF" filled="t" stroked="t" coordsize="21600,21600" o:gfxdata="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7/ic9kAAAALAQAADwAAAAAAAAABACAAAAAiAAAAZHJz&#10;L2Rvd25yZXYueG1sUEsBAhQAFAAAAAgAh07iQDZ85bYDAgAAKwQAAA4AAAAAAAAAAQAgAAAAKAEA&#10;AGRycy9lMm9Eb2MueG1sUEsFBgAAAAAGAAYAWQEAAJ0FAAAAAA==&#10;">
                <v:fill on="t" focussize="0,0"/>
                <v:stroke color="#000000" joinstyle="miter"/>
                <v:imagedata o:title=""/>
                <o:lock v:ext="edit" aspectratio="f"/>
                <v:textbox>
                  <w:txbxContent>
                    <w:p w14:paraId="4FEE97DD">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v:textbox>
              </v:rect>
            </w:pict>
          </mc:Fallback>
        </mc:AlternateContent>
      </w:r>
      <w:r>
        <w:rPr>
          <w:rFonts w:eastAsia="黑体"/>
          <w:sz w:val="32"/>
          <w:szCs w:val="32"/>
        </w:rPr>
        <mc:AlternateContent>
          <mc:Choice Requires="wps">
            <w:drawing>
              <wp:anchor distT="0" distB="0" distL="114300" distR="114300" simplePos="0" relativeHeight="251681792" behindDoc="0" locked="0" layoutInCell="1" allowOverlap="1">
                <wp:simplePos x="0" y="0"/>
                <wp:positionH relativeFrom="column">
                  <wp:posOffset>2841625</wp:posOffset>
                </wp:positionH>
                <wp:positionV relativeFrom="paragraph">
                  <wp:posOffset>5403215</wp:posOffset>
                </wp:positionV>
                <wp:extent cx="19685" cy="392430"/>
                <wp:effectExtent l="22225" t="0" r="34290" b="3810"/>
                <wp:wrapNone/>
                <wp:docPr id="42" name="直接连接符 42"/>
                <wp:cNvGraphicFramePr/>
                <a:graphic xmlns:a="http://schemas.openxmlformats.org/drawingml/2006/main">
                  <a:graphicData uri="http://schemas.microsoft.com/office/word/2010/wordprocessingShape">
                    <wps:wsp>
                      <wps:cNvCnPr/>
                      <wps:spPr>
                        <a:xfrm>
                          <a:off x="0" y="0"/>
                          <a:ext cx="19685" cy="392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3.75pt;margin-top:425.45pt;height:30.9pt;width:1.55pt;z-index:251681792;mso-width-relative:page;mso-height-relative:page;" filled="f" stroked="t" coordsize="21600,21600" o:gfxdata="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&#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Xvgp3AAAAAsBAAAPAAAAAAAAAAEAIAAAACIAAABk&#10;cnMvZG93bnJldi54bWxQSwECFAAUAAAACACHTuJAt0D7NgICAADtAwAADgAAAAAAAAABACAAAAAr&#10;AQAAZHJzL2Uyb0RvYy54bWxQSwUGAAAAAAYABgBZAQAAnw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80768" behindDoc="0" locked="0" layoutInCell="1" allowOverlap="1">
                <wp:simplePos x="0" y="0"/>
                <wp:positionH relativeFrom="column">
                  <wp:posOffset>427990</wp:posOffset>
                </wp:positionH>
                <wp:positionV relativeFrom="paragraph">
                  <wp:posOffset>4907280</wp:posOffset>
                </wp:positionV>
                <wp:extent cx="4827270" cy="495935"/>
                <wp:effectExtent l="4445" t="4445" r="14605" b="17780"/>
                <wp:wrapNone/>
                <wp:docPr id="47" name="流程图: 过程 47"/>
                <wp:cNvGraphicFramePr/>
                <a:graphic xmlns:a="http://schemas.openxmlformats.org/drawingml/2006/main">
                  <a:graphicData uri="http://schemas.microsoft.com/office/word/2010/wordprocessingShape">
                    <wps:wsp>
                      <wps:cNvSpPr/>
                      <wps:spPr>
                        <a:xfrm>
                          <a:off x="0" y="0"/>
                          <a:ext cx="4827270" cy="4959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6CC45BF3">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33.7pt;margin-top:386.4pt;height:39.05pt;width:380.1pt;z-index:251680768;mso-width-relative:page;mso-height-relative:page;" fillcolor="#FFFFFF" filled="t" stroked="t" coordsize="21600,21600" o:gfxdata="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tfCvd2gAAAAoB&#10;AAAPAAAAAAAAAAEAIAAAACIAAABkcnMvZG93bnJldi54bWxQSwECFAAUAAAACACHTuJAPUaOwBkC&#10;AABCBAAADgAAAAAAAAABACAAAAApAQAAZHJzL2Uyb0RvYy54bWxQSwUGAAAAAAYABgBZAQAAtAUA&#10;AAAA&#10;">
                <v:fill on="t" focussize="0,0"/>
                <v:stroke color="#000000" joinstyle="miter"/>
                <v:imagedata o:title=""/>
                <o:lock v:ext="edit" aspectratio="f"/>
                <v:textbox>
                  <w:txbxContent>
                    <w:p w14:paraId="6CC45BF3">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v:textbox>
              </v:shape>
            </w:pict>
          </mc:Fallback>
        </mc:AlternateContent>
      </w:r>
      <w:r>
        <w:rPr>
          <w:rFonts w:eastAsia="黑体"/>
          <w:sz w:val="32"/>
          <w:szCs w:val="32"/>
        </w:rPr>
        <mc:AlternateContent>
          <mc:Choice Requires="wps">
            <w:drawing>
              <wp:anchor distT="0" distB="0" distL="114300" distR="114300" simplePos="0" relativeHeight="251679744" behindDoc="0" locked="0" layoutInCell="1" allowOverlap="1">
                <wp:simplePos x="0" y="0"/>
                <wp:positionH relativeFrom="column">
                  <wp:posOffset>2830830</wp:posOffset>
                </wp:positionH>
                <wp:positionV relativeFrom="paragraph">
                  <wp:posOffset>4528185</wp:posOffset>
                </wp:positionV>
                <wp:extent cx="10795" cy="379095"/>
                <wp:effectExtent l="29210" t="0" r="36195" b="1905"/>
                <wp:wrapNone/>
                <wp:docPr id="51" name="直接连接符 51"/>
                <wp:cNvGraphicFramePr/>
                <a:graphic xmlns:a="http://schemas.openxmlformats.org/drawingml/2006/main">
                  <a:graphicData uri="http://schemas.microsoft.com/office/word/2010/wordprocessingShape">
                    <wps:wsp>
                      <wps:cNvCnPr/>
                      <wps:spPr>
                        <a:xfrm>
                          <a:off x="0" y="0"/>
                          <a:ext cx="10795" cy="3790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2.9pt;margin-top:356.55pt;height:29.85pt;width:0.85pt;z-index:251679744;mso-width-relative:page;mso-height-relative:page;" filled="f" stroked="t" coordsize="21600,21600" o:gfxdata="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J6nqtwAAAALAQAADwAAAAAAAAABACAAAAAiAAAAZHJzL2Rv&#10;d25yZXYueG1sUEsBAhQAFAAAAAgAh07iQF+13t/9AQAA7QMAAA4AAAAAAAAAAQAgAAAAKwEAAGRy&#10;cy9lMm9Eb2MueG1sUEsFBgAAAAAGAAYAWQEAAJo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78720" behindDoc="0" locked="0" layoutInCell="1" allowOverlap="1">
                <wp:simplePos x="0" y="0"/>
                <wp:positionH relativeFrom="column">
                  <wp:posOffset>1438275</wp:posOffset>
                </wp:positionH>
                <wp:positionV relativeFrom="paragraph">
                  <wp:posOffset>3357245</wp:posOffset>
                </wp:positionV>
                <wp:extent cx="2785110" cy="1170940"/>
                <wp:effectExtent l="12065" t="5080" r="22225" b="12700"/>
                <wp:wrapNone/>
                <wp:docPr id="49" name="流程图: 决策 49"/>
                <wp:cNvGraphicFramePr/>
                <a:graphic xmlns:a="http://schemas.openxmlformats.org/drawingml/2006/main">
                  <a:graphicData uri="http://schemas.microsoft.com/office/word/2010/wordprocessingShape">
                    <wps:wsp>
                      <wps:cNvSpPr/>
                      <wps:spPr>
                        <a:xfrm>
                          <a:off x="0" y="0"/>
                          <a:ext cx="2785110" cy="11709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296B467D">
                            <w:pPr>
                              <w:spacing w:line="240" w:lineRule="exact"/>
                              <w:rPr>
                                <w:rFonts w:ascii="华文中宋" w:hAnsi="华文中宋" w:eastAsia="华文中宋" w:cs="华文中宋"/>
                                <w:spacing w:val="-8"/>
                              </w:rPr>
                            </w:pPr>
                            <w:r>
                              <w:rPr>
                                <w:rFonts w:hint="eastAsia" w:ascii="华文中宋" w:hAnsi="华文中宋" w:eastAsia="华文中宋" w:cs="华文中宋"/>
                                <w:spacing w:val="-8"/>
                              </w:rPr>
                              <w:t>乡镇（街道）民政机构对提交的申请材料进行审查，并开展入户调查。</w:t>
                            </w:r>
                          </w:p>
                        </w:txbxContent>
                      </wps:txbx>
                      <wps:bodyPr upright="1"/>
                    </wps:wsp>
                  </a:graphicData>
                </a:graphic>
              </wp:anchor>
            </w:drawing>
          </mc:Choice>
          <mc:Fallback>
            <w:pict>
              <v:shape id="_x0000_s1026" o:spid="_x0000_s1026" o:spt="110" type="#_x0000_t110" style="position:absolute;left:0pt;margin-left:113.25pt;margin-top:264.35pt;height:92.2pt;width:219.3pt;z-index:251678720;mso-width-relative:page;mso-height-relative:page;" fillcolor="#FFFFFF" filled="t" stroked="t" coordsize="21600,21600" o:gfxdata="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q&#10;C52c2wAAAAsBAAAPAAAAAAAAAAEAIAAAACIAAABkcnMvZG93bnJldi54bWxQSwECFAAUAAAACACH&#10;TuJAjZ/kRSECAABEBAAADgAAAAAAAAABACAAAAAqAQAAZHJzL2Uyb0RvYy54bWxQSwUGAAAAAAYA&#10;BgBZAQAAvQUAAAAA&#10;">
                <v:fill on="t" focussize="0,0"/>
                <v:stroke color="#000000" joinstyle="miter"/>
                <v:imagedata o:title=""/>
                <o:lock v:ext="edit" aspectratio="f"/>
                <v:textbox>
                  <w:txbxContent>
                    <w:p w14:paraId="296B467D">
                      <w:pPr>
                        <w:spacing w:line="240" w:lineRule="exact"/>
                        <w:rPr>
                          <w:rFonts w:ascii="华文中宋" w:hAnsi="华文中宋" w:eastAsia="华文中宋" w:cs="华文中宋"/>
                          <w:spacing w:val="-8"/>
                        </w:rPr>
                      </w:pPr>
                      <w:r>
                        <w:rPr>
                          <w:rFonts w:hint="eastAsia" w:ascii="华文中宋" w:hAnsi="华文中宋" w:eastAsia="华文中宋" w:cs="华文中宋"/>
                          <w:spacing w:val="-8"/>
                        </w:rPr>
                        <w:t>乡镇（街道）民政机构对提交的申请材料进行审查，并开展入户调查。</w:t>
                      </w:r>
                    </w:p>
                  </w:txbxContent>
                </v:textbox>
              </v:shape>
            </w:pict>
          </mc:Fallback>
        </mc:AlternateContent>
      </w:r>
      <w:r>
        <w:rPr>
          <w:rFonts w:eastAsia="黑体"/>
          <w:sz w:val="32"/>
          <w:szCs w:val="32"/>
        </w:rPr>
        <mc:AlternateContent>
          <mc:Choice Requires="wps">
            <w:drawing>
              <wp:anchor distT="0" distB="0" distL="114300" distR="114300" simplePos="0" relativeHeight="251677696" behindDoc="0" locked="0" layoutInCell="1" allowOverlap="1">
                <wp:simplePos x="0" y="0"/>
                <wp:positionH relativeFrom="column">
                  <wp:posOffset>2830830</wp:posOffset>
                </wp:positionH>
                <wp:positionV relativeFrom="paragraph">
                  <wp:posOffset>3025140</wp:posOffset>
                </wp:positionV>
                <wp:extent cx="3810" cy="332105"/>
                <wp:effectExtent l="37465" t="0" r="34925" b="3175"/>
                <wp:wrapNone/>
                <wp:docPr id="46" name="直接连接符 46"/>
                <wp:cNvGraphicFramePr/>
                <a:graphic xmlns:a="http://schemas.openxmlformats.org/drawingml/2006/main">
                  <a:graphicData uri="http://schemas.microsoft.com/office/word/2010/wordprocessingShape">
                    <wps:wsp>
                      <wps:cNvCnPr/>
                      <wps:spPr>
                        <a:xfrm flipH="1">
                          <a:off x="0" y="0"/>
                          <a:ext cx="3810" cy="3321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2.9pt;margin-top:238.2pt;height:26.15pt;width:0.3pt;z-index:251677696;mso-width-relative:page;mso-height-relative:page;" filled="f" stroked="t" coordsize="21600,21600" o:gfxdata="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LRGh2wAAAAsBAAAPAAAAAAAAAAEAIAAAACIA&#10;AABkcnMvZG93bnJldi54bWxQSwECFAAUAAAACACHTuJA2bEUaQYCAAD2AwAADgAAAAAAAAABACAA&#10;AAAqAQAAZHJzL2Uyb0RvYy54bWxQSwUGAAAAAAYABgBZAQAAog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76672" behindDoc="0" locked="0" layoutInCell="1" allowOverlap="1">
                <wp:simplePos x="0" y="0"/>
                <wp:positionH relativeFrom="column">
                  <wp:posOffset>392430</wp:posOffset>
                </wp:positionH>
                <wp:positionV relativeFrom="paragraph">
                  <wp:posOffset>2268855</wp:posOffset>
                </wp:positionV>
                <wp:extent cx="4884420" cy="756285"/>
                <wp:effectExtent l="5080" t="4445" r="17780" b="16510"/>
                <wp:wrapNone/>
                <wp:docPr id="43" name="文本框 43"/>
                <wp:cNvGraphicFramePr/>
                <a:graphic xmlns:a="http://schemas.openxmlformats.org/drawingml/2006/main">
                  <a:graphicData uri="http://schemas.microsoft.com/office/word/2010/wordprocessingShape">
                    <wps:wsp>
                      <wps:cNvSpPr txBox="1"/>
                      <wps:spPr>
                        <a:xfrm>
                          <a:off x="0" y="0"/>
                          <a:ext cx="4884420" cy="756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89A3D5">
                            <w:pPr>
                              <w:spacing w:line="26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wps:txbx>
                      <wps:bodyPr upright="1"/>
                    </wps:wsp>
                  </a:graphicData>
                </a:graphic>
              </wp:anchor>
            </w:drawing>
          </mc:Choice>
          <mc:Fallback>
            <w:pict>
              <v:shape id="_x0000_s1026" o:spid="_x0000_s1026" o:spt="202" type="#_x0000_t202" style="position:absolute;left:0pt;margin-left:30.9pt;margin-top:178.65pt;height:59.55pt;width:384.6pt;z-index:251676672;mso-width-relative:page;mso-height-relative:page;" fillcolor="#FFFFFF" filled="t" stroked="t" coordsize="21600,21600" o:gfxdata="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ECj5NkAAAAKAQAADwAAAAAAAAABACAA&#10;AAAiAAAAZHJzL2Rvd25yZXYueG1sUEsBAhQAFAAAAAgAh07iQPFC8kEMAgAAOAQAAA4AAAAAAAAA&#10;AQAgAAAAKAEAAGRycy9lMm9Eb2MueG1sUEsFBgAAAAAGAAYAWQEAAKYFAAAAAA==&#10;">
                <v:fill on="t" focussize="0,0"/>
                <v:stroke color="#000000" joinstyle="miter"/>
                <v:imagedata o:title=""/>
                <o:lock v:ext="edit" aspectratio="f"/>
                <v:textbox>
                  <w:txbxContent>
                    <w:p w14:paraId="2189A3D5">
                      <w:pPr>
                        <w:spacing w:line="26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v:textbox>
              </v:shape>
            </w:pict>
          </mc:Fallback>
        </mc:AlternateContent>
      </w:r>
      <w:r>
        <w:rPr>
          <w:rFonts w:eastAsia="黑体"/>
          <w:sz w:val="32"/>
          <w:szCs w:val="32"/>
        </w:rPr>
        <mc:AlternateContent>
          <mc:Choice Requires="wps">
            <w:drawing>
              <wp:anchor distT="0" distB="0" distL="114300" distR="114300" simplePos="0" relativeHeight="251675648" behindDoc="0" locked="0" layoutInCell="1" allowOverlap="1">
                <wp:simplePos x="0" y="0"/>
                <wp:positionH relativeFrom="column">
                  <wp:posOffset>2834640</wp:posOffset>
                </wp:positionH>
                <wp:positionV relativeFrom="paragraph">
                  <wp:posOffset>1929130</wp:posOffset>
                </wp:positionV>
                <wp:extent cx="1270" cy="339725"/>
                <wp:effectExtent l="38100" t="0" r="36830" b="10795"/>
                <wp:wrapNone/>
                <wp:docPr id="45" name="直接连接符 45"/>
                <wp:cNvGraphicFramePr/>
                <a:graphic xmlns:a="http://schemas.openxmlformats.org/drawingml/2006/main">
                  <a:graphicData uri="http://schemas.microsoft.com/office/word/2010/wordprocessingShape">
                    <wps:wsp>
                      <wps:cNvCnPr/>
                      <wps:spPr>
                        <a:xfrm flipH="1">
                          <a:off x="0" y="0"/>
                          <a:ext cx="1270" cy="3397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3.2pt;margin-top:151.9pt;height:26.75pt;width:0.1pt;z-index:251675648;mso-width-relative:page;mso-height-relative:page;" filled="f" stroked="t" coordsize="21600,21600" o:gfxdata="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O/XV9kAAAALAQAADwAAAAAAAAABACAAAAAi&#10;AAAAZHJzL2Rvd25yZXYueG1sUEsBAhQAFAAAAAgAh07iQKM59kIJAgAA9gMAAA4AAAAAAAAAAQAg&#10;AAAAKAEAAGRycy9lMm9Eb2MueG1sUEsFBgAAAAAGAAYAWQEAAKM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74624" behindDoc="0" locked="0" layoutInCell="1" allowOverlap="1">
                <wp:simplePos x="0" y="0"/>
                <wp:positionH relativeFrom="column">
                  <wp:posOffset>2835910</wp:posOffset>
                </wp:positionH>
                <wp:positionV relativeFrom="paragraph">
                  <wp:posOffset>645160</wp:posOffset>
                </wp:positionV>
                <wp:extent cx="4445" cy="241300"/>
                <wp:effectExtent l="36830" t="0" r="34925" b="2540"/>
                <wp:wrapNone/>
                <wp:docPr id="50" name="直接连接符 50"/>
                <wp:cNvGraphicFramePr/>
                <a:graphic xmlns:a="http://schemas.openxmlformats.org/drawingml/2006/main">
                  <a:graphicData uri="http://schemas.microsoft.com/office/word/2010/wordprocessingShape">
                    <wps:wsp>
                      <wps:cNvCnPr/>
                      <wps:spPr>
                        <a:xfrm flipH="1">
                          <a:off x="0" y="0"/>
                          <a:ext cx="4445" cy="241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3.3pt;margin-top:50.8pt;height:19pt;width:0.35pt;z-index:251674624;mso-width-relative:page;mso-height-relative:page;" filled="f" stroked="t" coordsize="21600,21600" o:gfxdata="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8DsIe2gAAAAsBAAAPAAAAAAAAAAEAIAAAACIA&#10;AABkcnMvZG93bnJldi54bWxQSwECFAAUAAAACACHTuJAc1bBPAcCAAD2AwAADgAAAAAAAAABACAA&#10;AAApAQAAZHJzL2Uyb0RvYy54bWxQSwUGAAAAAAYABgBZAQAAog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73600" behindDoc="0" locked="0" layoutInCell="1" allowOverlap="1">
                <wp:simplePos x="0" y="0"/>
                <wp:positionH relativeFrom="column">
                  <wp:posOffset>1482725</wp:posOffset>
                </wp:positionH>
                <wp:positionV relativeFrom="paragraph">
                  <wp:posOffset>886460</wp:posOffset>
                </wp:positionV>
                <wp:extent cx="2706370" cy="1042670"/>
                <wp:effectExtent l="13335" t="5080" r="23495" b="19050"/>
                <wp:wrapNone/>
                <wp:docPr id="41" name="流程图: 决策 41"/>
                <wp:cNvGraphicFramePr/>
                <a:graphic xmlns:a="http://schemas.openxmlformats.org/drawingml/2006/main">
                  <a:graphicData uri="http://schemas.microsoft.com/office/word/2010/wordprocessingShape">
                    <wps:wsp>
                      <wps:cNvSpPr/>
                      <wps:spPr>
                        <a:xfrm>
                          <a:off x="0" y="0"/>
                          <a:ext cx="2706370" cy="104267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30A7B34C">
                            <w:pPr>
                              <w:spacing w:line="260" w:lineRule="exact"/>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a:graphicData>
                </a:graphic>
              </wp:anchor>
            </w:drawing>
          </mc:Choice>
          <mc:Fallback>
            <w:pict>
              <v:shape id="_x0000_s1026" o:spid="_x0000_s1026" o:spt="110" type="#_x0000_t110" style="position:absolute;left:0pt;margin-left:116.75pt;margin-top:69.8pt;height:82.1pt;width:213.1pt;z-index:251673600;mso-width-relative:page;mso-height-relative:page;" fillcolor="#FFFFFF" filled="t" stroked="t" coordsize="21600,21600" o:gfxdata="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2QngNoA&#10;AAALAQAADwAAAAAAAAABACAAAAAiAAAAZHJzL2Rvd25yZXYueG1sUEsBAhQAFAAAAAgAh07iQNC/&#10;mcUdAgAARAQAAA4AAAAAAAAAAQAgAAAAKQEAAGRycy9lMm9Eb2MueG1sUEsFBgAAAAAGAAYAWQEA&#10;ALgFAAAAAA==&#10;">
                <v:fill on="t" focussize="0,0"/>
                <v:stroke color="#000000" joinstyle="miter"/>
                <v:imagedata o:title=""/>
                <o:lock v:ext="edit" aspectratio="f"/>
                <v:textbox>
                  <w:txbxContent>
                    <w:p w14:paraId="30A7B34C">
                      <w:pPr>
                        <w:spacing w:line="260" w:lineRule="exact"/>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w:pict>
          </mc:Fallback>
        </mc:AlternateContent>
      </w:r>
      <w:r>
        <w:rPr>
          <w:rFonts w:eastAsia="黑体"/>
          <w:sz w:val="32"/>
          <w:szCs w:val="32"/>
        </w:rPr>
        <mc:AlternateContent>
          <mc:Choice Requires="wps">
            <w:drawing>
              <wp:anchor distT="0" distB="0" distL="114300" distR="114300" simplePos="0" relativeHeight="251672576" behindDoc="0" locked="0" layoutInCell="1" allowOverlap="1">
                <wp:simplePos x="0" y="0"/>
                <wp:positionH relativeFrom="column">
                  <wp:posOffset>1990090</wp:posOffset>
                </wp:positionH>
                <wp:positionV relativeFrom="paragraph">
                  <wp:posOffset>267970</wp:posOffset>
                </wp:positionV>
                <wp:extent cx="1700530" cy="377190"/>
                <wp:effectExtent l="5080" t="4445" r="16510" b="14605"/>
                <wp:wrapNone/>
                <wp:docPr id="48" name="流程图: 终止 48"/>
                <wp:cNvGraphicFramePr/>
                <a:graphic xmlns:a="http://schemas.openxmlformats.org/drawingml/2006/main">
                  <a:graphicData uri="http://schemas.microsoft.com/office/word/2010/wordprocessingShape">
                    <wps:wsp>
                      <wps:cNvSpPr/>
                      <wps:spPr>
                        <a:xfrm>
                          <a:off x="0" y="0"/>
                          <a:ext cx="1700530" cy="37719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5DB557F">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a:graphicData>
                </a:graphic>
              </wp:anchor>
            </w:drawing>
          </mc:Choice>
          <mc:Fallback>
            <w:pict>
              <v:shape id="_x0000_s1026" o:spid="_x0000_s1026" o:spt="116" type="#_x0000_t116" style="position:absolute;left:0pt;margin-left:156.7pt;margin-top:21.1pt;height:29.7pt;width:133.9pt;z-index:251672576;mso-width-relative:page;mso-height-relative:page;" fillcolor="#FFFFFF" filled="t" stroked="t" coordsize="21600,21600" o:gfxdata="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x&#10;vE2O2QAAAAoBAAAPAAAAAAAAAAEAIAAAACIAAABkcnMvZG93bnJldi54bWxQSwECFAAUAAAACACH&#10;TuJAGm9S1SMCAABFBAAADgAAAAAAAAABACAAAAAoAQAAZHJzL2Uyb0RvYy54bWxQSwUGAAAAAAYA&#10;BgBZAQAAvQUAAAAA&#10;">
                <v:fill on="t" focussize="0,0"/>
                <v:stroke color="#000000" joinstyle="miter"/>
                <v:imagedata o:title=""/>
                <o:lock v:ext="edit" aspectratio="f"/>
                <v:textbox>
                  <w:txbxContent>
                    <w:p w14:paraId="45DB557F">
                      <w:pPr>
                        <w:jc w:val="center"/>
                        <w:rPr>
                          <w:rFonts w:ascii="华文中宋" w:hAnsi="华文中宋" w:eastAsia="华文中宋" w:cs="华文中宋"/>
                        </w:rPr>
                      </w:pPr>
                      <w:r>
                        <w:rPr>
                          <w:rFonts w:hint="eastAsia" w:ascii="华文中宋" w:hAnsi="华文中宋" w:eastAsia="华文中宋" w:cs="华文中宋"/>
                        </w:rPr>
                        <w:t>申请</w:t>
                      </w:r>
                    </w:p>
                  </w:txbxContent>
                </v:textbox>
              </v:shape>
            </w:pict>
          </mc:Fallback>
        </mc:AlternateContent>
      </w:r>
      <w:r>
        <w:rPr>
          <w:rFonts w:eastAsia="黑体"/>
          <w:sz w:val="32"/>
          <w:szCs w:val="32"/>
        </w:rPr>
        <mc:AlternateContent>
          <mc:Choice Requires="wpc">
            <w:drawing>
              <wp:inline distT="0" distB="0" distL="114300" distR="114300">
                <wp:extent cx="5547360" cy="7534910"/>
                <wp:effectExtent l="0" t="0" r="0" b="0"/>
                <wp:docPr id="54" name="画布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2" name="流程图: 终止 52"/>
                        <wps:cNvSpPr/>
                        <wps:spPr>
                          <a:xfrm>
                            <a:off x="1420495" y="6724650"/>
                            <a:ext cx="2874010" cy="68516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394CE83">
                              <w:pPr>
                                <w:jc w:val="center"/>
                                <w:rPr>
                                  <w:rFonts w:ascii="华文中宋" w:hAnsi="华文中宋" w:eastAsia="华文中宋" w:cs="华文中宋"/>
                                </w:rPr>
                              </w:pPr>
                              <w:r>
                                <w:rPr>
                                  <w:rFonts w:hint="eastAsia" w:ascii="华文中宋" w:hAnsi="华文中宋" w:eastAsia="华文中宋" w:cs="华文中宋"/>
                                </w:rPr>
                                <w:t>乡镇（街道）政府将结果进行公示，公示期为7 日，期满无异议则通过录入系统。</w:t>
                              </w:r>
                            </w:p>
                          </w:txbxContent>
                        </wps:txbx>
                        <wps:bodyPr upright="1"/>
                      </wps:wsp>
                      <wps:wsp>
                        <wps:cNvPr id="53" name="直接箭头连接符 53"/>
                        <wps:cNvCnPr/>
                        <wps:spPr>
                          <a:xfrm>
                            <a:off x="2845435" y="6428740"/>
                            <a:ext cx="12065" cy="29591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DnhM041wAAAAYBAAAPAAAAAAAAAAEAIAAAACIAAABkcnMvZG93bnJldi54bWxQSwECFAAUAAAA&#10;CACHTuJAz9cx/AwDAACnBwAADgAAAAAAAAABACAAAAAmAQAAZHJzL2Uyb0RvYy54bWxQSwUGAAAA&#10;AAYABgBZAQAApAY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54TNONcAAAAGAQAADwAAAAAAAAABACAAAAAiAAAAZHJzL2Rvd25yZXYueG1sUEsBAhQAFAAA&#10;AAgAh07iQAfKFZLUAgAAIgcAAA4AAAAAAAAAAQAgAAAAJgEAAGRycy9lMm9Eb2MueG1sUEsFBgAA&#10;AAAGAAYAWQEAAGwGAAAAAA==&#10;">
                  <v:fill on="f" focussize="0,0"/>
                  <v:stroke on="f"/>
                  <v:imagedata o:title=""/>
                  <o:lock v:ext="edit" aspectratio="t"/>
                </v:shape>
                <v:shape id="_x0000_s1026" o:spid="_x0000_s1026" o:spt="116" type="#_x0000_t116" style="position:absolute;left:1420495;top:6724650;height:685165;width:287401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o53Dk1gAAAAYBAAAPAAAAAAAAAAEAIAAAACIAAABkcnMvZG93bnJldi54bWxQSwECFAAU&#10;AAAACACHTuJAYLBOPSwCAABRBAAADgAAAAAAAAABACAAAAAlAQAAZHJzL2Uyb0RvYy54bWxQSwUG&#10;AAAAAAYABgBZAQAAwwUAAAAA&#10;">
                  <v:fill on="t" focussize="0,0"/>
                  <v:stroke color="#000000" joinstyle="miter"/>
                  <v:imagedata o:title=""/>
                  <o:lock v:ext="edit" aspectratio="f"/>
                  <v:textbox>
                    <w:txbxContent>
                      <w:p w14:paraId="4394CE83">
                        <w:pPr>
                          <w:jc w:val="center"/>
                          <w:rPr>
                            <w:rFonts w:ascii="华文中宋" w:hAnsi="华文中宋" w:eastAsia="华文中宋" w:cs="华文中宋"/>
                          </w:rPr>
                        </w:pPr>
                        <w:r>
                          <w:rPr>
                            <w:rFonts w:hint="eastAsia" w:ascii="华文中宋" w:hAnsi="华文中宋" w:eastAsia="华文中宋" w:cs="华文中宋"/>
                          </w:rPr>
                          <w:t>乡镇（街道）政府将结果进行公示，公示期为7 日，期满无异议则通过录入系统。</w:t>
                        </w:r>
                      </w:p>
                    </w:txbxContent>
                  </v:textbox>
                </v:shape>
                <v:shape id="_x0000_s1026" o:spid="_x0000_s1026" o:spt="32" type="#_x0000_t32" style="position:absolute;left:2845435;top:6428740;height:295910;width:12065;"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h8n21gAAAAYBAAAPAAAA&#10;AAAAAAEAIAAAACIAAABkcnMvZG93bnJldi54bWxQSwECFAAUAAAACACHTuJA4F+RUhcCAAABBAAA&#10;DgAAAAAAAAABACAAAAAlAQAAZHJzL2Uyb0RvYy54bWxQSwUGAAAAAAYABgBZAQAArgUAAAAA&#10;">
                  <v:fill on="f" focussize="0,0"/>
                  <v:stroke color="#000000" joinstyle="round" endarrow="block"/>
                  <v:imagedata o:title=""/>
                  <o:lock v:ext="edit" aspectratio="f"/>
                </v:shape>
                <w10:wrap type="none"/>
                <w10:anchorlock/>
              </v:group>
            </w:pict>
          </mc:Fallback>
        </mc:AlternateContent>
      </w:r>
    </w:p>
    <w:p w14:paraId="55A127BF">
      <w:pPr>
        <w:rPr>
          <w:rFonts w:eastAsia="黑体"/>
          <w:sz w:val="32"/>
          <w:szCs w:val="32"/>
        </w:rPr>
      </w:pPr>
    </w:p>
    <w:p w14:paraId="28C2C69E">
      <w:pPr>
        <w:rPr>
          <w:rFonts w:eastAsia="黑体"/>
          <w:sz w:val="32"/>
          <w:szCs w:val="32"/>
        </w:rPr>
      </w:pPr>
    </w:p>
    <w:p w14:paraId="02D916CC">
      <w:pPr>
        <w:rPr>
          <w:rFonts w:eastAsia="黑体"/>
          <w:sz w:val="32"/>
          <w:szCs w:val="32"/>
        </w:rPr>
      </w:pPr>
      <w:r>
        <w:rPr>
          <w:rFonts w:hint="eastAsia" w:eastAsia="黑体"/>
          <w:sz w:val="32"/>
          <w:szCs w:val="32"/>
          <w:lang w:val="en-US" w:eastAsia="zh-CN"/>
        </w:rPr>
        <w:t>18.</w:t>
      </w:r>
      <w:r>
        <w:rPr>
          <w:rFonts w:hint="eastAsia" w:eastAsia="黑体"/>
          <w:sz w:val="32"/>
          <w:szCs w:val="32"/>
        </w:rPr>
        <w:t>特困人员</w:t>
      </w:r>
      <w:r>
        <w:rPr>
          <w:rFonts w:hint="eastAsia" w:eastAsia="黑体"/>
          <w:sz w:val="32"/>
          <w:szCs w:val="32"/>
          <w:lang w:val="en-US" w:eastAsia="zh-CN"/>
        </w:rPr>
        <w:t>救助</w:t>
      </w:r>
      <w:r>
        <w:rPr>
          <w:rFonts w:hint="eastAsia" w:eastAsia="黑体"/>
          <w:sz w:val="32"/>
          <w:szCs w:val="32"/>
        </w:rPr>
        <w:t>供养</w:t>
      </w:r>
      <w:r>
        <w:rPr>
          <w:rFonts w:hint="eastAsia" w:eastAsia="黑体"/>
          <w:sz w:val="32"/>
          <w:szCs w:val="32"/>
          <w:lang w:val="en-US" w:eastAsia="zh-CN"/>
        </w:rPr>
        <w:t>待遇</w:t>
      </w:r>
      <w:r>
        <w:rPr>
          <w:rFonts w:hint="eastAsia" w:eastAsia="黑体"/>
          <w:sz w:val="32"/>
          <w:szCs w:val="32"/>
        </w:rPr>
        <w:t>审核确认</w:t>
      </w:r>
    </w:p>
    <w:p w14:paraId="267AD61B">
      <w:pPr>
        <w:rPr>
          <w:rFonts w:eastAsia="黑体"/>
          <w:sz w:val="32"/>
          <w:szCs w:val="32"/>
        </w:rPr>
      </w:pPr>
      <w:r>
        <w:rPr>
          <w:rFonts w:eastAsia="黑体"/>
          <w:sz w:val="32"/>
          <w:szCs w:val="32"/>
        </w:rPr>
        <mc:AlternateContent>
          <mc:Choice Requires="wpc">
            <w:drawing>
              <wp:inline distT="0" distB="0" distL="114300" distR="114300">
                <wp:extent cx="5547360" cy="7651750"/>
                <wp:effectExtent l="0" t="0" r="0" b="0"/>
                <wp:docPr id="68" name="画布 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 name="流程图: 终止 55"/>
                        <wps:cNvSpPr/>
                        <wps:spPr>
                          <a:xfrm>
                            <a:off x="1856105" y="187960"/>
                            <a:ext cx="1654810" cy="3797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F146B90">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wps:wsp>
                        <wps:cNvPr id="56" name="流程图: 决策 56"/>
                        <wps:cNvSpPr/>
                        <wps:spPr>
                          <a:xfrm>
                            <a:off x="1167765" y="810895"/>
                            <a:ext cx="2976245" cy="12122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2B4D7F7D">
                              <w:pPr>
                                <w:jc w:val="cente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wps:wsp>
                        <wps:cNvPr id="57" name="直接连接符 57"/>
                        <wps:cNvCnPr/>
                        <wps:spPr>
                          <a:xfrm>
                            <a:off x="2698115" y="572770"/>
                            <a:ext cx="635" cy="224155"/>
                          </a:xfrm>
                          <a:prstGeom prst="line">
                            <a:avLst/>
                          </a:prstGeom>
                          <a:ln w="9525" cap="flat" cmpd="sng">
                            <a:solidFill>
                              <a:srgbClr val="000000"/>
                            </a:solidFill>
                            <a:prstDash val="solid"/>
                            <a:headEnd type="none" w="med" len="med"/>
                            <a:tailEnd type="triangle" w="med" len="med"/>
                          </a:ln>
                        </wps:spPr>
                        <wps:bodyPr upright="1"/>
                      </wps:wsp>
                      <wps:wsp>
                        <wps:cNvPr id="58" name="直接连接符 58"/>
                        <wps:cNvCnPr/>
                        <wps:spPr>
                          <a:xfrm flipH="1">
                            <a:off x="2696210" y="2040255"/>
                            <a:ext cx="635" cy="224155"/>
                          </a:xfrm>
                          <a:prstGeom prst="line">
                            <a:avLst/>
                          </a:prstGeom>
                          <a:ln w="9525" cap="flat" cmpd="sng">
                            <a:solidFill>
                              <a:srgbClr val="000000"/>
                            </a:solidFill>
                            <a:prstDash val="solid"/>
                            <a:headEnd type="none" w="med" len="med"/>
                            <a:tailEnd type="triangle" w="med" len="med"/>
                          </a:ln>
                        </wps:spPr>
                        <wps:bodyPr upright="1"/>
                      </wps:wsp>
                      <wps:wsp>
                        <wps:cNvPr id="59" name="文本框 59"/>
                        <wps:cNvSpPr txBox="1"/>
                        <wps:spPr>
                          <a:xfrm>
                            <a:off x="250825" y="2264410"/>
                            <a:ext cx="4753610"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CA31AF">
                              <w:pPr>
                                <w:spacing w:line="24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wps:txbx>
                        <wps:bodyPr upright="1"/>
                      </wps:wsp>
                      <wps:wsp>
                        <wps:cNvPr id="60" name="直接连接符 60"/>
                        <wps:cNvCnPr/>
                        <wps:spPr>
                          <a:xfrm flipH="1">
                            <a:off x="2704465" y="2974340"/>
                            <a:ext cx="635" cy="186055"/>
                          </a:xfrm>
                          <a:prstGeom prst="line">
                            <a:avLst/>
                          </a:prstGeom>
                          <a:ln w="9525" cap="flat" cmpd="sng">
                            <a:solidFill>
                              <a:srgbClr val="000000"/>
                            </a:solidFill>
                            <a:prstDash val="solid"/>
                            <a:headEnd type="none" w="med" len="med"/>
                            <a:tailEnd type="triangle" w="med" len="med"/>
                          </a:ln>
                        </wps:spPr>
                        <wps:bodyPr upright="1"/>
                      </wps:wsp>
                      <wps:wsp>
                        <wps:cNvPr id="61" name="流程图: 决策 61"/>
                        <wps:cNvSpPr/>
                        <wps:spPr>
                          <a:xfrm>
                            <a:off x="1162050" y="3160395"/>
                            <a:ext cx="3077845" cy="14528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43BBE7C7">
                              <w:pPr>
                                <w:spacing w:line="300" w:lineRule="exact"/>
                                <w:jc w:val="center"/>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wps:txbx>
                        <wps:bodyPr upright="1"/>
                      </wps:wsp>
                      <wps:wsp>
                        <wps:cNvPr id="62" name="直接连接符 62"/>
                        <wps:cNvCnPr/>
                        <wps:spPr>
                          <a:xfrm flipH="1">
                            <a:off x="2699385" y="4613275"/>
                            <a:ext cx="635" cy="396240"/>
                          </a:xfrm>
                          <a:prstGeom prst="line">
                            <a:avLst/>
                          </a:prstGeom>
                          <a:ln w="9525" cap="flat" cmpd="sng">
                            <a:solidFill>
                              <a:srgbClr val="000000"/>
                            </a:solidFill>
                            <a:prstDash val="solid"/>
                            <a:headEnd type="none" w="med" len="med"/>
                            <a:tailEnd type="triangle" w="med" len="med"/>
                          </a:ln>
                        </wps:spPr>
                        <wps:bodyPr upright="1"/>
                      </wps:wsp>
                      <wps:wsp>
                        <wps:cNvPr id="63" name="流程图: 过程 63"/>
                        <wps:cNvSpPr/>
                        <wps:spPr>
                          <a:xfrm>
                            <a:off x="331470" y="5015865"/>
                            <a:ext cx="4693285" cy="5029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4628478F">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wps:txbx>
                        <wps:bodyPr upright="1"/>
                      </wps:wsp>
                      <wps:wsp>
                        <wps:cNvPr id="64" name="直接连接符 64"/>
                        <wps:cNvCnPr/>
                        <wps:spPr>
                          <a:xfrm>
                            <a:off x="2682240" y="5528945"/>
                            <a:ext cx="1270" cy="261620"/>
                          </a:xfrm>
                          <a:prstGeom prst="line">
                            <a:avLst/>
                          </a:prstGeom>
                          <a:ln w="9525" cap="flat" cmpd="sng">
                            <a:solidFill>
                              <a:srgbClr val="000000"/>
                            </a:solidFill>
                            <a:prstDash val="solid"/>
                            <a:headEnd type="none" w="med" len="med"/>
                            <a:tailEnd type="triangle" w="med" len="med"/>
                          </a:ln>
                        </wps:spPr>
                        <wps:bodyPr upright="1"/>
                      </wps:wsp>
                      <wps:wsp>
                        <wps:cNvPr id="65" name="矩形 65"/>
                        <wps:cNvSpPr/>
                        <wps:spPr>
                          <a:xfrm>
                            <a:off x="129540" y="5801995"/>
                            <a:ext cx="5183505" cy="755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375FB8">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wps:txbx>
                        <wps:bodyPr upright="1"/>
                      </wps:wsp>
                      <wps:wsp>
                        <wps:cNvPr id="66" name="流程图: 终止 66"/>
                        <wps:cNvSpPr/>
                        <wps:spPr>
                          <a:xfrm>
                            <a:off x="1336675" y="6809105"/>
                            <a:ext cx="2811145" cy="6896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C1698C8">
                              <w:pPr>
                                <w:jc w:val="center"/>
                                <w:rPr>
                                  <w:rFonts w:hint="eastAsia" w:ascii="华文中宋" w:hAnsi="华文中宋" w:eastAsia="华文中宋" w:cs="华文中宋"/>
                                </w:rPr>
                              </w:pPr>
                              <w:r>
                                <w:rPr>
                                  <w:rFonts w:hint="eastAsia" w:ascii="华文中宋" w:hAnsi="华文中宋" w:eastAsia="华文中宋" w:cs="华文中宋"/>
                                </w:rPr>
                                <w:t>乡镇（街道）政府将结果进行公示，公示</w:t>
                              </w:r>
                            </w:p>
                            <w:p w14:paraId="01263862">
                              <w:pPr>
                                <w:jc w:val="center"/>
                                <w:rPr>
                                  <w:rFonts w:ascii="华文中宋" w:hAnsi="华文中宋" w:eastAsia="华文中宋" w:cs="华文中宋"/>
                                </w:rPr>
                              </w:pPr>
                              <w:r>
                                <w:rPr>
                                  <w:rFonts w:hint="eastAsia" w:ascii="华文中宋" w:hAnsi="华文中宋" w:eastAsia="华文中宋" w:cs="华文中宋"/>
                                </w:rPr>
                                <w:t>期为7 日，期满无异议则通过录入系统。</w:t>
                              </w:r>
                            </w:p>
                          </w:txbxContent>
                        </wps:txbx>
                        <wps:bodyPr upright="1"/>
                      </wps:wsp>
                      <wps:wsp>
                        <wps:cNvPr id="67" name="直接连接符 67"/>
                        <wps:cNvCnPr/>
                        <wps:spPr>
                          <a:xfrm>
                            <a:off x="2705100" y="6547485"/>
                            <a:ext cx="1270" cy="26162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602.5pt;width:436.8pt;" coordsize="5547360,7651750" editas="canvas" o:gfxdata="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">
                <o:lock v:ext="edit" aspectratio="f"/>
                <v:shape id="_x0000_s1026" o:spid="_x0000_s1026" style="position:absolute;left:0;top:0;height:7651750;width:5547360;" filled="f" stroked="f" coordsize="21600,21600" o:gfxdata="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">
                  <v:fill on="f" focussize="0,0"/>
                  <v:stroke on="f"/>
                  <v:imagedata o:title=""/>
                  <o:lock v:ext="edit" aspectratio="t"/>
                </v:shape>
                <v:shape id="_x0000_s1026" o:spid="_x0000_s1026" o:spt="116" type="#_x0000_t116" style="position:absolute;left:1856105;top:187960;height:379730;width:1654810;" fillcolor="#FFFFFF" filled="t" stroked="t" coordsize="21600,21600" o:gfxdata="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wWPytcAAAAGAQAADwAAAAAAAAABACAAAAAiAAAAZHJzL2Rvd25yZXYueG1sUEsBAhQA&#10;FAAAAAgAh07iQPN+tn8sAgAAUAQAAA4AAAAAAAAAAQAgAAAAJgEAAGRycy9lMm9Eb2MueG1sUEsF&#10;BgAAAAAGAAYAWQEAAMQFAAAAAA==&#10;">
                  <v:fill on="t" focussize="0,0"/>
                  <v:stroke color="#000000" joinstyle="miter"/>
                  <v:imagedata o:title=""/>
                  <o:lock v:ext="edit" aspectratio="f"/>
                  <v:textbox>
                    <w:txbxContent>
                      <w:p w14:paraId="1F146B90">
                        <w:pPr>
                          <w:jc w:val="center"/>
                          <w:rPr>
                            <w:rFonts w:ascii="华文中宋" w:hAnsi="华文中宋" w:eastAsia="华文中宋" w:cs="华文中宋"/>
                          </w:rPr>
                        </w:pPr>
                        <w:r>
                          <w:rPr>
                            <w:rFonts w:hint="eastAsia" w:ascii="华文中宋" w:hAnsi="华文中宋" w:eastAsia="华文中宋" w:cs="华文中宋"/>
                          </w:rPr>
                          <w:t>申请</w:t>
                        </w:r>
                      </w:p>
                    </w:txbxContent>
                  </v:textbox>
                </v:shape>
                <v:shape id="_x0000_s1026" o:spid="_x0000_s1026" o:spt="110" type="#_x0000_t110" style="position:absolute;left:1167765;top:810895;height:1212215;width:2976245;" fillcolor="#FFFFFF" filled="t" stroked="t" coordsize="21600,21600" o:gfxdata="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jUU6e1gAAAAYBAAAPAAAAAAAAAAEAIAAAACIAAABkcnMvZG93bnJldi54bWxQSwECFAAU&#10;AAAACACHTuJAEhDWNCwCAABPBAAADgAAAAAAAAABACAAAAAlAQAAZHJzL2Uyb0RvYy54bWxQSwUG&#10;AAAAAAYABgBZAQAAwwUAAAAA&#10;">
                  <v:fill on="t" focussize="0,0"/>
                  <v:stroke color="#000000" joinstyle="miter"/>
                  <v:imagedata o:title=""/>
                  <o:lock v:ext="edit" aspectratio="f"/>
                  <v:textbox>
                    <w:txbxContent>
                      <w:p w14:paraId="2B4D7F7D">
                        <w:pPr>
                          <w:jc w:val="cente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v:line id="_x0000_s1026" o:spid="_x0000_s1026" o:spt="20" style="position:absolute;left:2698115;top:572770;height:224155;width:635;" filled="f" stroked="t" coordsize="21600,21600" o:gfxdata="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BCSF1wAAAAYBAAAPAAAAAAAAAAEAIAAAACIAAABk&#10;cnMvZG93bnJldi54bWxQSwECFAAUAAAACACHTuJAkBdwLAcCAAD2AwAADgAAAAAAAAABACAAAAAm&#10;AQAAZHJzL2Uyb0RvYy54bWxQSwUGAAAAAAYABgBZAQAAnwUAAAAA&#10;">
                  <v:fill on="f" focussize="0,0"/>
                  <v:stroke color="#000000" joinstyle="round" endarrow="block"/>
                  <v:imagedata o:title=""/>
                  <o:lock v:ext="edit" aspectratio="f"/>
                </v:line>
                <v:line id="_x0000_s1026" o:spid="_x0000_s1026" o:spt="20" style="position:absolute;left:2696210;top:2040255;flip:x;height:224155;width:635;" filled="f" stroked="t" coordsize="21600,21600" o:gfxdata="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byBDXAAAABgEAAA8AAAAAAAAA&#10;AQAgAAAAIgAAAGRycy9kb3ducmV2LnhtbFBLAQIUABQAAAAIAIdO4kBL0OpSEgIAAAEEAAAOAAAA&#10;AAAAAAEAIAAAACYBAABkcnMvZTJvRG9jLnhtbFBLBQYAAAAABgAGAFkBAACqBQAAAAA=&#10;">
                  <v:fill on="f" focussize="0,0"/>
                  <v:stroke color="#000000" joinstyle="round" endarrow="block"/>
                  <v:imagedata o:title=""/>
                  <o:lock v:ext="edit" aspectratio="f"/>
                </v:line>
                <v:shape id="_x0000_s1026" o:spid="_x0000_s1026" o:spt="202" type="#_x0000_t202" style="position:absolute;left:250825;top:2264410;height:699135;width:4753610;" fillcolor="#FFFFFF" filled="t" stroked="t" coordsize="21600,21600" o:gfxdata="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Q+Z7dYAAAAGAQAADwAAAAAA&#10;AAABACAAAAAiAAAAZHJzL2Rvd25yZXYueG1sUEsBAhQAFAAAAAgAh07iQLSEt10VAgAAQwQAAA4A&#10;AAAAAAAAAQAgAAAAJQEAAGRycy9lMm9Eb2MueG1sUEsFBgAAAAAGAAYAWQEAAKwFAAAAAA==&#10;">
                  <v:fill on="t" focussize="0,0"/>
                  <v:stroke color="#000000" joinstyle="miter"/>
                  <v:imagedata o:title=""/>
                  <o:lock v:ext="edit" aspectratio="f"/>
                  <v:textbox>
                    <w:txbxContent>
                      <w:p w14:paraId="1BCA31AF">
                        <w:pPr>
                          <w:spacing w:line="24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v:textbox>
                </v:shape>
                <v:line id="_x0000_s1026" o:spid="_x0000_s1026" o:spt="20" style="position:absolute;left:2704465;top:2974340;flip:x;height:186055;width:635;" filled="f" stroked="t" coordsize="21600,21600" o:gfxdata="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byBDXAAAABgEAAA8AAAAAAAAA&#10;AQAgAAAAIgAAAGRycy9kb3ducmV2LnhtbFBLAQIUABQAAAAIAIdO4kD7lRihEgIAAAEEAAAOAAAA&#10;AAAAAAEAIAAAACYBAABkcnMvZTJvRG9jLnhtbFBLBQYAAAAABgAGAFkBAACqBQAAAAA=&#10;">
                  <v:fill on="f" focussize="0,0"/>
                  <v:stroke color="#000000" joinstyle="round" endarrow="block"/>
                  <v:imagedata o:title=""/>
                  <o:lock v:ext="edit" aspectratio="f"/>
                </v:line>
                <v:shape id="_x0000_s1026" o:spid="_x0000_s1026" o:spt="110" type="#_x0000_t110" style="position:absolute;left:1162050;top:3160395;height:1452880;width:3077845;" fillcolor="#FFFFFF" filled="t" stroked="t" coordsize="21600,21600" o:gfxdata="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NRTp7WAAAABgEAAA8AAAAAAAAAAQAgAAAAIgAAAGRycy9kb3ducmV2LnhtbFBLAQIU&#10;ABQAAAAIAIdO4kBE0pDiLgIAAFAEAAAOAAAAAAAAAAEAIAAAACUBAABkcnMvZTJvRG9jLnhtbFBL&#10;BQYAAAAABgAGAFkBAADFBQAAAAA=&#10;">
                  <v:fill on="t" focussize="0,0"/>
                  <v:stroke color="#000000" joinstyle="miter"/>
                  <v:imagedata o:title=""/>
                  <o:lock v:ext="edit" aspectratio="f"/>
                  <v:textbox>
                    <w:txbxContent>
                      <w:p w14:paraId="43BBE7C7">
                        <w:pPr>
                          <w:spacing w:line="300" w:lineRule="exact"/>
                          <w:jc w:val="center"/>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v:textbox>
                </v:shape>
                <v:line id="_x0000_s1026" o:spid="_x0000_s1026" o:spt="20" style="position:absolute;left:2699385;top:4613275;flip:x;height:396240;width:635;" filled="f" stroked="t" coordsize="21600,21600" o:gfxdata="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P28gQ1wAAAAYBAAAPAAAA&#10;AAAAAAEAIAAAACIAAABkcnMvZG93bnJldi54bWxQSwECFAAUAAAACACHTuJAWfQtbRYCAAABBAAA&#10;DgAAAAAAAAABACAAAAAmAQAAZHJzL2Uyb0RvYy54bWxQSwUGAAAAAAYABgBZAQAArgUAAAAA&#10;">
                  <v:fill on="f" focussize="0,0"/>
                  <v:stroke color="#000000" joinstyle="round" endarrow="block"/>
                  <v:imagedata o:title=""/>
                  <o:lock v:ext="edit" aspectratio="f"/>
                </v:line>
                <v:shape id="_x0000_s1026" o:spid="_x0000_s1026" o:spt="109" type="#_x0000_t109" style="position:absolute;left:331470;top:5015865;height:502920;width:4693285;" fillcolor="#FFFFFF" filled="t" stroked="t" coordsize="21600,21600" o:gfxdata="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GZfBdYAAAAGAQAADwAAAAAAAAABACAAAAAiAAAAZHJzL2Rvd25yZXYueG1sUEsBAhQAFAAAAAgA&#10;h07iQA6CCiYnAgAATQQAAA4AAAAAAAAAAQAgAAAAJQEAAGRycy9lMm9Eb2MueG1sUEsFBgAAAAAG&#10;AAYAWQEAAL4FAAAAAA==&#10;">
                  <v:fill on="t" focussize="0,0"/>
                  <v:stroke color="#000000" joinstyle="miter"/>
                  <v:imagedata o:title=""/>
                  <o:lock v:ext="edit" aspectratio="f"/>
                  <v:textbox>
                    <w:txbxContent>
                      <w:p w14:paraId="4628478F">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v:textbox>
                </v:shape>
                <v:line id="_x0000_s1026" o:spid="_x0000_s1026" o:spt="20" style="position:absolute;left:2682240;top:5528945;height:261620;width:1270;" filled="f" stroked="t" coordsize="21600,21600" o:gfxdata="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UEJIXXAAAABgEAAA8AAAAAAAAAAQAg&#10;AAAAIgAAAGRycy9kb3ducmV2LnhtbFBLAQIUABQAAAAIAIdO4kC8cK2QDwIAAPgDAAAOAAAAAAAA&#10;AAEAIAAAACYBAABkcnMvZTJvRG9jLnhtbFBLBQYAAAAABgAGAFkBAACnBQAAAAA=&#10;">
                  <v:fill on="f" focussize="0,0"/>
                  <v:stroke color="#000000" joinstyle="round" endarrow="block"/>
                  <v:imagedata o:title=""/>
                  <o:lock v:ext="edit" aspectratio="f"/>
                </v:line>
                <v:rect id="_x0000_s1026" o:spid="_x0000_s1026" o:spt="1" style="position:absolute;left:129540;top:5801995;height:755650;width:5183505;" fillcolor="#FFFFFF" filled="t" stroked="t" coordsize="21600,21600" o:gfxdata="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dK6f3VAAAABgEAAA8AAAAAAAAAAQAg&#10;AAAAIgAAAGRycy9kb3ducmV2LnhtbFBLAQIUABQAAAAIAIdO4kCnaX8sEQIAADYEAAAOAAAAAAAA&#10;AAEAIAAAACQBAABkcnMvZTJvRG9jLnhtbFBLBQYAAAAABgAGAFkBAACnBQAAAAA=&#10;">
                  <v:fill on="t" focussize="0,0"/>
                  <v:stroke color="#000000" joinstyle="miter"/>
                  <v:imagedata o:title=""/>
                  <o:lock v:ext="edit" aspectratio="f"/>
                  <v:textbox>
                    <w:txbxContent>
                      <w:p w14:paraId="02375FB8">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v:textbox>
                </v:rect>
                <v:shape id="_x0000_s1026" o:spid="_x0000_s1026" o:spt="116" type="#_x0000_t116" style="position:absolute;left:1336675;top:6809105;height:689610;width:2811145;" fillcolor="#FFFFFF" filled="t" stroked="t" coordsize="21600,21600" o:gfxdata="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BY/K1wAAAAYBAAAPAAAAAAAAAAEAIAAAACIAAABkcnMvZG93bnJldi54bWxQSwEC&#10;FAAUAAAACACHTuJAkpSJXi4CAABRBAAADgAAAAAAAAABACAAAAAmAQAAZHJzL2Uyb0RvYy54bWxQ&#10;SwUGAAAAAAYABgBZAQAAxgUAAAAA&#10;">
                  <v:fill on="t" focussize="0,0"/>
                  <v:stroke color="#000000" joinstyle="miter"/>
                  <v:imagedata o:title=""/>
                  <o:lock v:ext="edit" aspectratio="f"/>
                  <v:textbox>
                    <w:txbxContent>
                      <w:p w14:paraId="7C1698C8">
                        <w:pPr>
                          <w:jc w:val="center"/>
                          <w:rPr>
                            <w:rFonts w:hint="eastAsia" w:ascii="华文中宋" w:hAnsi="华文中宋" w:eastAsia="华文中宋" w:cs="华文中宋"/>
                          </w:rPr>
                        </w:pPr>
                        <w:r>
                          <w:rPr>
                            <w:rFonts w:hint="eastAsia" w:ascii="华文中宋" w:hAnsi="华文中宋" w:eastAsia="华文中宋" w:cs="华文中宋"/>
                          </w:rPr>
                          <w:t>乡镇（街道）政府将结果进行公示，公示</w:t>
                        </w:r>
                      </w:p>
                      <w:p w14:paraId="01263862">
                        <w:pPr>
                          <w:jc w:val="center"/>
                          <w:rPr>
                            <w:rFonts w:ascii="华文中宋" w:hAnsi="华文中宋" w:eastAsia="华文中宋" w:cs="华文中宋"/>
                          </w:rPr>
                        </w:pPr>
                        <w:r>
                          <w:rPr>
                            <w:rFonts w:hint="eastAsia" w:ascii="华文中宋" w:hAnsi="华文中宋" w:eastAsia="华文中宋" w:cs="华文中宋"/>
                          </w:rPr>
                          <w:t>期为7 日，期满无异议则通过录入系统。</w:t>
                        </w:r>
                      </w:p>
                    </w:txbxContent>
                  </v:textbox>
                </v:shape>
                <v:line id="_x0000_s1026" o:spid="_x0000_s1026" o:spt="20" style="position:absolute;left:2705100;top:6547485;height:261620;width:1270;" filled="f" stroked="t" coordsize="21600,21600" o:gfxdata="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lBCSF1wAAAAYBAAAPAAAAAAAAAAEAIAAA&#10;ACIAAABkcnMvZG93bnJldi54bWxQSwECFAAUAAAACACHTuJAAJbZBw0CAAD4AwAADgAAAAAAAAAB&#10;ACAAAAAmAQAAZHJzL2Uyb0RvYy54bWxQSwUGAAAAAAYABgBZAQAApQUAAAAA&#10;">
                  <v:fill on="f" focussize="0,0"/>
                  <v:stroke color="#000000" joinstyle="round" endarrow="block"/>
                  <v:imagedata o:title=""/>
                  <o:lock v:ext="edit" aspectratio="f"/>
                </v:line>
                <w10:wrap type="none"/>
                <w10:anchorlock/>
              </v:group>
            </w:pict>
          </mc:Fallback>
        </mc:AlternateContent>
      </w:r>
    </w:p>
    <w:p w14:paraId="0BBC9D96">
      <w:pPr>
        <w:rPr>
          <w:rFonts w:eastAsia="黑体"/>
          <w:sz w:val="32"/>
          <w:szCs w:val="32"/>
        </w:rPr>
      </w:pPr>
    </w:p>
    <w:p w14:paraId="66696C10">
      <w:pPr>
        <w:rPr>
          <w:rFonts w:eastAsia="黑体"/>
          <w:sz w:val="32"/>
          <w:szCs w:val="32"/>
        </w:rPr>
      </w:pPr>
    </w:p>
    <w:p w14:paraId="1A4F5A65">
      <w:pPr>
        <w:rPr>
          <w:rFonts w:eastAsia="黑体"/>
          <w:sz w:val="32"/>
          <w:szCs w:val="32"/>
        </w:rPr>
      </w:pPr>
      <w:r>
        <w:rPr>
          <w:rFonts w:hint="eastAsia" w:eastAsia="黑体"/>
          <w:sz w:val="32"/>
          <w:szCs w:val="32"/>
          <w:lang w:val="en-US" w:eastAsia="zh-CN"/>
        </w:rPr>
        <w:t>19.</w:t>
      </w:r>
      <w:r>
        <w:rPr>
          <w:rFonts w:hint="eastAsia" w:eastAsia="黑体"/>
          <w:sz w:val="32"/>
          <w:szCs w:val="32"/>
        </w:rPr>
        <w:t>临时救助审核确认</w:t>
      </w:r>
    </w:p>
    <w:p w14:paraId="78AB5A98">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80" name="画布 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 name="流程图: 终止 69"/>
                        <wps:cNvSpPr/>
                        <wps:spPr>
                          <a:xfrm>
                            <a:off x="1918335" y="258445"/>
                            <a:ext cx="1703705" cy="36639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7DCE693">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wps:wsp>
                        <wps:cNvPr id="70" name="流程图: 决策 70"/>
                        <wps:cNvSpPr/>
                        <wps:spPr>
                          <a:xfrm>
                            <a:off x="800100" y="859155"/>
                            <a:ext cx="3941445" cy="96012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1D7A1FDA">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wps:wsp>
                        <wps:cNvPr id="71" name="直接连接符 71"/>
                        <wps:cNvCnPr/>
                        <wps:spPr>
                          <a:xfrm>
                            <a:off x="2767965" y="629920"/>
                            <a:ext cx="635" cy="215900"/>
                          </a:xfrm>
                          <a:prstGeom prst="line">
                            <a:avLst/>
                          </a:prstGeom>
                          <a:ln w="9525" cap="flat" cmpd="sng">
                            <a:solidFill>
                              <a:srgbClr val="000000"/>
                            </a:solidFill>
                            <a:prstDash val="solid"/>
                            <a:headEnd type="none" w="med" len="med"/>
                            <a:tailEnd type="triangle" w="med" len="med"/>
                          </a:ln>
                        </wps:spPr>
                        <wps:bodyPr upright="1"/>
                      </wps:wsp>
                      <wps:wsp>
                        <wps:cNvPr id="72" name="直接连接符 72"/>
                        <wps:cNvCnPr/>
                        <wps:spPr>
                          <a:xfrm flipH="1">
                            <a:off x="2766060" y="1819275"/>
                            <a:ext cx="5080" cy="441960"/>
                          </a:xfrm>
                          <a:prstGeom prst="line">
                            <a:avLst/>
                          </a:prstGeom>
                          <a:ln w="9525" cap="flat" cmpd="sng">
                            <a:solidFill>
                              <a:srgbClr val="000000"/>
                            </a:solidFill>
                            <a:prstDash val="solid"/>
                            <a:headEnd type="none" w="med" len="med"/>
                            <a:tailEnd type="triangle" w="med" len="med"/>
                          </a:ln>
                        </wps:spPr>
                        <wps:bodyPr upright="1"/>
                      </wps:wsp>
                      <wps:wsp>
                        <wps:cNvPr id="73" name="文本框 73"/>
                        <wps:cNvSpPr txBox="1"/>
                        <wps:spPr>
                          <a:xfrm>
                            <a:off x="299085" y="2261235"/>
                            <a:ext cx="4892675" cy="6743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3DBD1D">
                              <w:pPr>
                                <w:spacing w:line="240" w:lineRule="exact"/>
                                <w:rPr>
                                  <w:rFonts w:ascii="华文中宋" w:hAnsi="华文中宋" w:eastAsia="华文中宋" w:cs="华文中宋"/>
                                  <w:spacing w:val="-8"/>
                                </w:rPr>
                              </w:pPr>
                              <w:r>
                                <w:rPr>
                                  <w:rFonts w:hint="eastAsia" w:ascii="华文中宋" w:hAnsi="华文中宋" w:eastAsia="华文中宋" w:cs="华文中宋"/>
                                </w:rPr>
                                <w:t>村（居）对入户调查后符合的申请人召开评议会，申请人陈述申请理由，由村民代表现场</w:t>
                              </w:r>
                              <w:r>
                                <w:rPr>
                                  <w:rFonts w:hint="eastAsia" w:ascii="华文中宋" w:hAnsi="华文中宋" w:eastAsia="华文中宋" w:cs="华文中宋"/>
                                  <w:spacing w:val="-8"/>
                                </w:rPr>
                                <w:t>评议，对经济状况核对和入户调查无异议的可不进行民主评议。村（居）对评议结果公示7 天，期满无异议报送乡镇（街道）审核，如有异议重新进行调查</w:t>
                              </w:r>
                            </w:p>
                          </w:txbxContent>
                        </wps:txbx>
                        <wps:bodyPr upright="1"/>
                      </wps:wsp>
                      <wps:wsp>
                        <wps:cNvPr id="74" name="直接连接符 74"/>
                        <wps:cNvCnPr/>
                        <wps:spPr>
                          <a:xfrm flipH="1">
                            <a:off x="2766695" y="2946400"/>
                            <a:ext cx="8890" cy="370205"/>
                          </a:xfrm>
                          <a:prstGeom prst="line">
                            <a:avLst/>
                          </a:prstGeom>
                          <a:ln w="9525" cap="flat" cmpd="sng">
                            <a:solidFill>
                              <a:srgbClr val="000000"/>
                            </a:solidFill>
                            <a:prstDash val="solid"/>
                            <a:headEnd type="none" w="med" len="med"/>
                            <a:tailEnd type="triangle" w="med" len="med"/>
                          </a:ln>
                        </wps:spPr>
                        <wps:bodyPr upright="1"/>
                      </wps:wsp>
                      <wps:wsp>
                        <wps:cNvPr id="75" name="流程图: 决策 75"/>
                        <wps:cNvSpPr/>
                        <wps:spPr>
                          <a:xfrm>
                            <a:off x="394970" y="3316605"/>
                            <a:ext cx="4742815" cy="10693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1FB3CE2C">
                              <w:pPr>
                                <w:spacing w:line="240" w:lineRule="exact"/>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wps:txbx>
                        <wps:bodyPr upright="1"/>
                      </wps:wsp>
                      <wps:wsp>
                        <wps:cNvPr id="76" name="直接连接符 76"/>
                        <wps:cNvCnPr/>
                        <wps:spPr>
                          <a:xfrm>
                            <a:off x="2766695" y="4385945"/>
                            <a:ext cx="3175" cy="403225"/>
                          </a:xfrm>
                          <a:prstGeom prst="line">
                            <a:avLst/>
                          </a:prstGeom>
                          <a:ln w="9525" cap="flat" cmpd="sng">
                            <a:solidFill>
                              <a:srgbClr val="000000"/>
                            </a:solidFill>
                            <a:prstDash val="solid"/>
                            <a:headEnd type="none" w="med" len="med"/>
                            <a:tailEnd type="triangle" w="med" len="med"/>
                          </a:ln>
                        </wps:spPr>
                        <wps:bodyPr upright="1"/>
                      </wps:wsp>
                      <wps:wsp>
                        <wps:cNvPr id="77" name="流程图: 过程 77"/>
                        <wps:cNvSpPr/>
                        <wps:spPr>
                          <a:xfrm>
                            <a:off x="362585" y="4799965"/>
                            <a:ext cx="4831080" cy="4851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1FE4258E">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wps:txbx>
                        <wps:bodyPr upright="1"/>
                      </wps:wsp>
                      <wps:wsp>
                        <wps:cNvPr id="78" name="直接连接符 78"/>
                        <wps:cNvCnPr/>
                        <wps:spPr>
                          <a:xfrm>
                            <a:off x="2753360" y="5285105"/>
                            <a:ext cx="635" cy="377825"/>
                          </a:xfrm>
                          <a:prstGeom prst="line">
                            <a:avLst/>
                          </a:prstGeom>
                          <a:ln w="9525" cap="flat" cmpd="sng">
                            <a:solidFill>
                              <a:srgbClr val="000000"/>
                            </a:solidFill>
                            <a:prstDash val="solid"/>
                            <a:headEnd type="none" w="med" len="med"/>
                            <a:tailEnd type="triangle" w="med" len="med"/>
                          </a:ln>
                        </wps:spPr>
                        <wps:bodyPr upright="1"/>
                      </wps:wsp>
                      <wps:wsp>
                        <wps:cNvPr id="79" name="流程图: 终止 79"/>
                        <wps:cNvSpPr/>
                        <wps:spPr>
                          <a:xfrm>
                            <a:off x="185420" y="5673725"/>
                            <a:ext cx="5142865" cy="97980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3202800">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乡镇街审核确认，依法作出准予行政审批或不予行政审批的书面决定；不予审批应当说理由，并以书面告知申请人享有依法申请行政复议或者提起行政诉讼的权利，并将审核确认结果书面上报区民政部门备案。</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DnhM041wAAAAYBAAAPAAAAAAAAAAEAIAAA&#10;ACIAAABkcnMvZG93bnJldi54bWxQSwECFAAUAAAACACHTuJAy9eqBvIEAAA8HAAADgAAAAAAAAAB&#10;ACAAAAAmAQAAZHJzL2Uyb0RvYy54bWxQSwUGAAAAAAYABgBZAQAAigg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">
                  <v:fill on="f" focussize="0,0"/>
                  <v:stroke on="f"/>
                  <v:imagedata o:title=""/>
                  <o:lock v:ext="edit" aspectratio="t"/>
                </v:shape>
                <v:shape id="_x0000_s1026" o:spid="_x0000_s1026" o:spt="116" type="#_x0000_t116" style="position:absolute;left:1918335;top:258445;height:366395;width:170370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o53Dk1gAAAAYBAAAPAAAAAAAAAAEAIAAAACIAAABkcnMvZG93bnJldi54bWxQSwEC&#10;FAAUAAAACACHTuJAN7tTeS8CAABQBAAADgAAAAAAAAABACAAAAAlAQAAZHJzL2Uyb0RvYy54bWxQ&#10;SwUGAAAAAAYABgBZAQAAxgUAAAAA&#10;">
                  <v:fill on="t" focussize="0,0"/>
                  <v:stroke color="#000000" joinstyle="miter"/>
                  <v:imagedata o:title=""/>
                  <o:lock v:ext="edit" aspectratio="f"/>
                  <v:textbox>
                    <w:txbxContent>
                      <w:p w14:paraId="47DCE693">
                        <w:pPr>
                          <w:jc w:val="center"/>
                          <w:rPr>
                            <w:rFonts w:ascii="华文中宋" w:hAnsi="华文中宋" w:eastAsia="华文中宋" w:cs="华文中宋"/>
                          </w:rPr>
                        </w:pPr>
                        <w:r>
                          <w:rPr>
                            <w:rFonts w:hint="eastAsia" w:ascii="华文中宋" w:hAnsi="华文中宋" w:eastAsia="华文中宋" w:cs="华文中宋"/>
                          </w:rPr>
                          <w:t>申请</w:t>
                        </w:r>
                      </w:p>
                    </w:txbxContent>
                  </v:textbox>
                </v:shape>
                <v:shape id="_x0000_s1026" o:spid="_x0000_s1026" o:spt="110" type="#_x0000_t110" style="position:absolute;left:800100;top:859155;height:960120;width:394144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yzsbDWAAAABgEAAA8AAAAAAAAAAQAgAAAAIgAAAGRycy9kb3ducmV2LnhtbFBLAQIUABQAAAAI&#10;AIdO4kAO3i3zKAIAAE0EAAAOAAAAAAAAAAEAIAAAACUBAABkcnMvZTJvRG9jLnhtbFBLBQYAAAAA&#10;BgAGAFkBAAC/BQAAAAA=&#10;">
                  <v:fill on="t" focussize="0,0"/>
                  <v:stroke color="#000000" joinstyle="miter"/>
                  <v:imagedata o:title=""/>
                  <o:lock v:ext="edit" aspectratio="f"/>
                  <v:textbox>
                    <w:txbxContent>
                      <w:p w14:paraId="1D7A1FDA">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v:line id="_x0000_s1026" o:spid="_x0000_s1026" o:spt="20" style="position:absolute;left:2767965;top:629920;height:215900;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5tur1wAAAAYBAAAPAAAAAAAAAAEAIAAAACIA&#10;AABkcnMvZG93bnJldi54bWxQSwECFAAUAAAACACHTuJAdRQgRwoCAAD2AwAADgAAAAAAAAABACAA&#10;AAAmAQAAZHJzL2Uyb0RvYy54bWxQSwUGAAAAAAYABgBZAQAAogUAAAAA&#10;">
                  <v:fill on="f" focussize="0,0"/>
                  <v:stroke color="#000000" joinstyle="round" endarrow="block"/>
                  <v:imagedata o:title=""/>
                  <o:lock v:ext="edit" aspectratio="f"/>
                </v:line>
                <v:line id="_x0000_s1026" o:spid="_x0000_s1026" o:spt="20" style="position:absolute;left:2766060;top:1819275;flip:x;height:441960;width:508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Dk3PtcAAAAGAQAADwAAAAAA&#10;AAABACAAAAAiAAAAZHJzL2Rvd25yZXYueG1sUEsBAhQAFAAAAAgAh07iQOXcY7oUAgAAAgQAAA4A&#10;AAAAAAAAAQAgAAAAJgEAAGRycy9lMm9Eb2MueG1sUEsFBgAAAAAGAAYAWQEAAKwFAAAAAA==&#10;">
                  <v:fill on="f" focussize="0,0"/>
                  <v:stroke color="#000000" joinstyle="round" endarrow="block"/>
                  <v:imagedata o:title=""/>
                  <o:lock v:ext="edit" aspectratio="f"/>
                </v:line>
                <v:shape id="_x0000_s1026" o:spid="_x0000_s1026" o:spt="202" type="#_x0000_t202" style="position:absolute;left:299085;top:2261235;height:674370;width:4892675;" fillcolor="#FFFFFF" filled="t" stroked="t" coordsize="21600,21600" o:gfxdata="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u1mw9YAAAAGAQAADwAA&#10;AAAAAAABACAAAAAiAAAAZHJzL2Rvd25yZXYueG1sUEsBAhQAFAAAAAgAh07iQNXJAaQYAgAAQwQA&#10;AA4AAAAAAAAAAQAgAAAAJQEAAGRycy9lMm9Eb2MueG1sUEsFBgAAAAAGAAYAWQEAAK8FAAAAAA==&#10;">
                  <v:fill on="t" focussize="0,0"/>
                  <v:stroke color="#000000" joinstyle="miter"/>
                  <v:imagedata o:title=""/>
                  <o:lock v:ext="edit" aspectratio="f"/>
                  <v:textbox>
                    <w:txbxContent>
                      <w:p w14:paraId="323DBD1D">
                        <w:pPr>
                          <w:spacing w:line="240" w:lineRule="exact"/>
                          <w:rPr>
                            <w:rFonts w:ascii="华文中宋" w:hAnsi="华文中宋" w:eastAsia="华文中宋" w:cs="华文中宋"/>
                            <w:spacing w:val="-8"/>
                          </w:rPr>
                        </w:pPr>
                        <w:r>
                          <w:rPr>
                            <w:rFonts w:hint="eastAsia" w:ascii="华文中宋" w:hAnsi="华文中宋" w:eastAsia="华文中宋" w:cs="华文中宋"/>
                          </w:rPr>
                          <w:t>村（居）对入户调查后符合的申请人召开评议会，申请人陈述申请理由，由村民代表现场</w:t>
                        </w:r>
                        <w:r>
                          <w:rPr>
                            <w:rFonts w:hint="eastAsia" w:ascii="华文中宋" w:hAnsi="华文中宋" w:eastAsia="华文中宋" w:cs="华文中宋"/>
                            <w:spacing w:val="-8"/>
                          </w:rPr>
                          <w:t>评议，对经济状况核对和入户调查无异议的可不进行民主评议。村（居）对评议结果公示7 天，期满无异议报送乡镇（街道）审核，如有异议重新进行调查</w:t>
                        </w:r>
                      </w:p>
                    </w:txbxContent>
                  </v:textbox>
                </v:shape>
                <v:line id="_x0000_s1026" o:spid="_x0000_s1026" o:spt="20" style="position:absolute;left:2766695;top:2946400;flip:x;height:370205;width:889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Dk3PtcAAAAGAQAADwAAAAAA&#10;AAABACAAAAAiAAAAZHJzL2Rvd25yZXYueG1sUEsBAhQAFAAAAAgAh07iQPbi7JYUAgAAAgQAAA4A&#10;AAAAAAAAAQAgAAAAJgEAAGRycy9lMm9Eb2MueG1sUEsFBgAAAAAGAAYAWQEAAKwFAAAAAA==&#10;">
                  <v:fill on="f" focussize="0,0"/>
                  <v:stroke color="#000000" joinstyle="round" endarrow="block"/>
                  <v:imagedata o:title=""/>
                  <o:lock v:ext="edit" aspectratio="f"/>
                </v:line>
                <v:shape id="_x0000_s1026" o:spid="_x0000_s1026" o:spt="110" type="#_x0000_t110" style="position:absolute;left:394970;top:3316605;height:1069340;width:474281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C9oWo/LgIAAE8EAAAOAAAAAAAAAAEAIAAAACUBAABkcnMvZTJvRG9jLnhtbFBL&#10;BQYAAAAABgAGAFkBAADFBQAAAAA=&#10;">
                  <v:fill on="t" focussize="0,0"/>
                  <v:stroke color="#000000" joinstyle="miter"/>
                  <v:imagedata o:title=""/>
                  <o:lock v:ext="edit" aspectratio="f"/>
                  <v:textbox>
                    <w:txbxContent>
                      <w:p w14:paraId="1FB3CE2C">
                        <w:pPr>
                          <w:spacing w:line="240" w:lineRule="exact"/>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v:textbox>
                </v:shape>
                <v:line id="_x0000_s1026" o:spid="_x0000_s1026" o:spt="20" style="position:absolute;left:2766695;top:4385945;height:403225;width:317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rm26vXAAAABgEAAA8AAAAAAAAAAQAg&#10;AAAAIgAAAGRycy9kb3ducmV2LnhtbFBLAQIUABQAAAAIAIdO4kC25uO+DwIAAPgDAAAOAAAAAAAA&#10;AAEAIAAAACYBAABkcnMvZTJvRG9jLnhtbFBLBQYAAAAABgAGAFkBAACnBQAAAAA=&#10;">
                  <v:fill on="f" focussize="0,0"/>
                  <v:stroke color="#000000" joinstyle="round" endarrow="block"/>
                  <v:imagedata o:title=""/>
                  <o:lock v:ext="edit" aspectratio="f"/>
                </v:line>
                <v:shape id="_x0000_s1026" o:spid="_x0000_s1026" o:spt="109" type="#_x0000_t109" style="position:absolute;left:362585;top:4799965;height:485140;width:4831080;" fillcolor="#FFFFFF" filled="t" stroked="t" coordsize="21600,21600" o:gfxdata="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7hKAr1wAAAAYBAAAPAAAAAAAAAAEAIAAAACIAAABkcnMvZG93bnJldi54bWxQSwECFAAUAAAA&#10;CACHTuJAOFDSXigCAABNBAAADgAAAAAAAAABACAAAAAmAQAAZHJzL2Uyb0RvYy54bWxQSwUGAAAA&#10;AAYABgBZAQAAwAUAAAAA&#10;">
                  <v:fill on="t" focussize="0,0"/>
                  <v:stroke color="#000000" joinstyle="miter"/>
                  <v:imagedata o:title=""/>
                  <o:lock v:ext="edit" aspectratio="f"/>
                  <v:textbox>
                    <w:txbxContent>
                      <w:p w14:paraId="1FE4258E">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v:textbox>
                </v:shape>
                <v:line id="_x0000_s1026" o:spid="_x0000_s1026" o:spt="20" style="position:absolute;left:2753360;top:5285105;height:37782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onqJVQ0CAAD3AwAADgAAAAAAAAAB&#10;ACAAAAAmAQAAZHJzL2Uyb0RvYy54bWxQSwUGAAAAAAYABgBZAQAApQUAAAAA&#10;">
                  <v:fill on="f" focussize="0,0"/>
                  <v:stroke color="#000000" joinstyle="round" endarrow="block"/>
                  <v:imagedata o:title=""/>
                  <o:lock v:ext="edit" aspectratio="f"/>
                </v:line>
                <v:shape id="_x0000_s1026" o:spid="_x0000_s1026" o:spt="116" type="#_x0000_t116" style="position:absolute;left:185420;top:5673725;height:979805;width:514286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o53Dk1gAAAAYBAAAPAAAAAAAAAAEAIAAAACIAAABkcnMvZG93bnJldi54bWxQSwEC&#10;FAAUAAAACACHTuJAGIagwi8CAABQBAAADgAAAAAAAAABACAAAAAlAQAAZHJzL2Uyb0RvYy54bWxQ&#10;SwUGAAAAAAYABgBZAQAAxgUAAAAA&#10;">
                  <v:fill on="t" focussize="0,0"/>
                  <v:stroke color="#000000" joinstyle="miter"/>
                  <v:imagedata o:title=""/>
                  <o:lock v:ext="edit" aspectratio="f"/>
                  <v:textbox>
                    <w:txbxContent>
                      <w:p w14:paraId="43202800">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乡镇街审核确认，依法作出准予行政审批或不予行政审批的书面决定；不予审批应当说理由，并以书面告知申请人享有依法申请行政复议或者提起行政诉讼的权利，并将审核确认结果书面上报区民政部门备案。</w:t>
                        </w:r>
                      </w:p>
                    </w:txbxContent>
                  </v:textbox>
                </v:shape>
                <w10:wrap type="none"/>
                <w10:anchorlock/>
              </v:group>
            </w:pict>
          </mc:Fallback>
        </mc:AlternateContent>
      </w:r>
    </w:p>
    <w:p w14:paraId="303E4F87">
      <w:pPr>
        <w:rPr>
          <w:rFonts w:eastAsia="黑体"/>
          <w:sz w:val="32"/>
          <w:szCs w:val="32"/>
        </w:rPr>
      </w:pPr>
    </w:p>
    <w:p w14:paraId="79C99F97">
      <w:pPr>
        <w:spacing w:line="400" w:lineRule="exact"/>
        <w:rPr>
          <w:rFonts w:hint="eastAsia" w:ascii="仿宋_GB2312" w:eastAsia="仿宋_GB2312"/>
          <w:color w:val="000000"/>
          <w:sz w:val="28"/>
          <w:szCs w:val="28"/>
        </w:rPr>
      </w:pPr>
    </w:p>
    <w:p w14:paraId="11E1ABEC">
      <w:pPr>
        <w:numPr>
          <w:ilvl w:val="0"/>
          <w:numId w:val="0"/>
        </w:numPr>
        <w:autoSpaceDE w:val="0"/>
        <w:autoSpaceDN w:val="0"/>
        <w:adjustRightInd w:val="0"/>
        <w:spacing w:line="520" w:lineRule="exact"/>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20.占用、拆除、改动、迁移城市照明设施批准</w:t>
      </w:r>
    </w:p>
    <w:tbl>
      <w:tblPr>
        <w:tblStyle w:val="4"/>
        <w:tblW w:w="0" w:type="auto"/>
        <w:jc w:val="center"/>
        <w:tblLayout w:type="fixed"/>
        <w:tblCellMar>
          <w:top w:w="0" w:type="dxa"/>
          <w:left w:w="108" w:type="dxa"/>
          <w:bottom w:w="0" w:type="dxa"/>
          <w:right w:w="108" w:type="dxa"/>
        </w:tblCellMar>
      </w:tblPr>
      <w:tblGrid>
        <w:gridCol w:w="10260"/>
      </w:tblGrid>
      <w:tr w14:paraId="65D159AB">
        <w:tblPrEx>
          <w:tblCellMar>
            <w:top w:w="0" w:type="dxa"/>
            <w:left w:w="108" w:type="dxa"/>
            <w:bottom w:w="0" w:type="dxa"/>
            <w:right w:w="108" w:type="dxa"/>
          </w:tblCellMar>
        </w:tblPrEx>
        <w:trPr>
          <w:trHeight w:val="80" w:hRule="atLeast"/>
          <w:jc w:val="center"/>
        </w:trPr>
        <w:tc>
          <w:tcPr>
            <w:tcW w:w="10260" w:type="dxa"/>
            <w:tcBorders>
              <w:top w:val="nil"/>
              <w:left w:val="nil"/>
              <w:bottom w:val="nil"/>
              <w:right w:val="nil"/>
            </w:tcBorders>
            <w:noWrap w:val="0"/>
            <w:vAlign w:val="bottom"/>
          </w:tcPr>
          <w:p w14:paraId="0DFA0855">
            <w:pPr>
              <w:widowControl/>
              <w:jc w:val="center"/>
              <w:rPr>
                <w:rFonts w:hint="eastAsia" w:ascii="仿宋_GB2312" w:eastAsia="仿宋_GB2312" w:cs="宋体"/>
                <w:kern w:val="0"/>
                <w:sz w:val="24"/>
              </w:rPr>
            </w:pPr>
          </w:p>
          <w:p w14:paraId="713B0037">
            <w:pPr>
              <w:widowControl/>
              <w:jc w:val="center"/>
              <w:rPr>
                <w:rFonts w:hint="eastAsia" w:ascii="仿宋_GB2312" w:eastAsia="仿宋_GB2312" w:cs="宋体"/>
                <w:kern w:val="0"/>
                <w:sz w:val="24"/>
              </w:rPr>
            </w:pPr>
            <w:r>
              <w:rPr>
                <w:rFonts w:ascii="仿宋_GB2312" w:eastAsia="仿宋_GB2312" w:cs="宋体"/>
                <w:kern w:val="0"/>
                <w:sz w:val="24"/>
              </w:rPr>
              <mc:AlternateContent>
                <mc:Choice Requires="wpg">
                  <w:drawing>
                    <wp:anchor distT="0" distB="0" distL="114300" distR="114300" simplePos="0" relativeHeight="251683840" behindDoc="0" locked="0" layoutInCell="1" allowOverlap="1">
                      <wp:simplePos x="0" y="0"/>
                      <wp:positionH relativeFrom="column">
                        <wp:posOffset>323215</wp:posOffset>
                      </wp:positionH>
                      <wp:positionV relativeFrom="paragraph">
                        <wp:posOffset>99060</wp:posOffset>
                      </wp:positionV>
                      <wp:extent cx="5610225" cy="6934200"/>
                      <wp:effectExtent l="4445" t="4445" r="8890" b="10795"/>
                      <wp:wrapNone/>
                      <wp:docPr id="161" name="组合 161"/>
                      <wp:cNvGraphicFramePr/>
                      <a:graphic xmlns:a="http://schemas.openxmlformats.org/drawingml/2006/main">
                        <a:graphicData uri="http://schemas.microsoft.com/office/word/2010/wordprocessingGroup">
                          <wpg:wgp>
                            <wpg:cNvGrpSpPr/>
                            <wpg:grpSpPr>
                              <a:xfrm>
                                <a:off x="0" y="0"/>
                                <a:ext cx="5610225" cy="6934200"/>
                                <a:chOff x="1382" y="2253"/>
                                <a:chExt cx="8835" cy="10920"/>
                              </a:xfrm>
                            </wpg:grpSpPr>
                            <wpg:grpSp>
                              <wpg:cNvPr id="123" name="组合 123"/>
                              <wpg:cNvGrpSpPr/>
                              <wpg:grpSpPr>
                                <a:xfrm>
                                  <a:off x="1564" y="2253"/>
                                  <a:ext cx="7788" cy="3109"/>
                                  <a:chOff x="1564" y="2253"/>
                                  <a:chExt cx="7788" cy="3109"/>
                                </a:xfrm>
                              </wpg:grpSpPr>
                              <wps:wsp>
                                <wps:cNvPr id="104" name="直接连接符 104"/>
                                <wps:cNvCnPr/>
                                <wps:spPr>
                                  <a:xfrm>
                                    <a:off x="2638" y="4970"/>
                                    <a:ext cx="0" cy="369"/>
                                  </a:xfrm>
                                  <a:prstGeom prst="line">
                                    <a:avLst/>
                                  </a:prstGeom>
                                  <a:ln w="9525" cap="flat" cmpd="sng">
                                    <a:solidFill>
                                      <a:srgbClr val="000000"/>
                                    </a:solidFill>
                                    <a:prstDash val="solid"/>
                                    <a:headEnd type="none" w="med" len="med"/>
                                    <a:tailEnd type="triangle" w="sm" len="sm"/>
                                  </a:ln>
                                </wps:spPr>
                                <wps:bodyPr upright="1"/>
                              </wps:wsp>
                              <wps:wsp>
                                <wps:cNvPr id="105" name="直接连接符 105"/>
                                <wps:cNvCnPr/>
                                <wps:spPr>
                                  <a:xfrm>
                                    <a:off x="5248" y="4970"/>
                                    <a:ext cx="0" cy="369"/>
                                  </a:xfrm>
                                  <a:prstGeom prst="line">
                                    <a:avLst/>
                                  </a:prstGeom>
                                  <a:ln w="9525" cap="flat" cmpd="sng">
                                    <a:solidFill>
                                      <a:srgbClr val="000000"/>
                                    </a:solidFill>
                                    <a:prstDash val="solid"/>
                                    <a:headEnd type="none" w="med" len="med"/>
                                    <a:tailEnd type="triangle" w="sm" len="sm"/>
                                  </a:ln>
                                </wps:spPr>
                                <wps:bodyPr upright="1"/>
                              </wps:wsp>
                              <wps:wsp>
                                <wps:cNvPr id="106" name="流程图: 可选过程 106"/>
                                <wps:cNvSpPr/>
                                <wps:spPr>
                                  <a:xfrm>
                                    <a:off x="1780" y="4041"/>
                                    <a:ext cx="7209" cy="926"/>
                                  </a:xfrm>
                                  <a:prstGeom prst="flowChartAlternateProcess">
                                    <a:avLst/>
                                  </a:prstGeom>
                                  <a:noFill/>
                                  <a:ln w="9525" cap="flat" cmpd="sng">
                                    <a:solidFill>
                                      <a:srgbClr val="000000"/>
                                    </a:solidFill>
                                    <a:prstDash val="solid"/>
                                    <a:miter/>
                                    <a:headEnd type="none" w="med" len="med"/>
                                    <a:tailEnd type="none" w="med" len="med"/>
                                  </a:ln>
                                </wps:spPr>
                                <wps:txbx>
                                  <w:txbxContent>
                                    <w:p w14:paraId="0E24443F">
                                      <w:pPr>
                                        <w:rPr>
                                          <w:rFonts w:hint="eastAsia" w:eastAsia="仿宋_GB2312"/>
                                          <w:lang w:eastAsia="zh-CN"/>
                                        </w:rPr>
                                      </w:pPr>
                                      <w:r>
                                        <w:rPr>
                                          <w:rFonts w:hint="eastAsia"/>
                                          <w:color w:val="000000"/>
                                          <w:sz w:val="19"/>
                                          <w:szCs w:val="19"/>
                                        </w:rPr>
                                        <w:t>受理：</w:t>
                                      </w:r>
                                      <w:r>
                                        <w:rPr>
                                          <w:color w:val="000000"/>
                                          <w:sz w:val="19"/>
                                          <w:szCs w:val="19"/>
                                        </w:rPr>
                                        <w:t xml:space="preserve"> </w:t>
                                      </w:r>
                                      <w:r>
                                        <w:rPr>
                                          <w:rFonts w:hint="eastAsia"/>
                                          <w:color w:val="000000"/>
                                          <w:sz w:val="19"/>
                                          <w:szCs w:val="19"/>
                                        </w:rPr>
                                        <w:t>完成申请材料的受理工作，材料可当场更正的，允许当场更正</w:t>
                                      </w:r>
                                      <w:r>
                                        <w:rPr>
                                          <w:rFonts w:hint="eastAsia"/>
                                          <w:color w:val="000000"/>
                                          <w:sz w:val="19"/>
                                          <w:szCs w:val="19"/>
                                          <w:lang w:eastAsia="zh-CN"/>
                                        </w:rPr>
                                        <w:t>。</w:t>
                                      </w:r>
                                    </w:p>
                                  </w:txbxContent>
                                </wps:txbx>
                                <wps:bodyPr upright="1"/>
                              </wps:wsp>
                              <wps:wsp>
                                <wps:cNvPr id="107" name="流程图: 可选过程 107"/>
                                <wps:cNvSpPr/>
                                <wps:spPr>
                                  <a:xfrm>
                                    <a:off x="2063" y="2253"/>
                                    <a:ext cx="6440" cy="554"/>
                                  </a:xfrm>
                                  <a:prstGeom prst="flowChartAlternateProcess">
                                    <a:avLst/>
                                  </a:prstGeom>
                                  <a:noFill/>
                                  <a:ln w="9525" cap="flat" cmpd="sng">
                                    <a:solidFill>
                                      <a:srgbClr val="000000"/>
                                    </a:solidFill>
                                    <a:prstDash val="solid"/>
                                    <a:miter/>
                                    <a:headEnd type="none" w="med" len="med"/>
                                    <a:tailEnd type="none" w="med" len="med"/>
                                  </a:ln>
                                </wps:spPr>
                                <wps:txbx>
                                  <w:txbxContent>
                                    <w:p w14:paraId="0648CCBB">
                                      <w:pPr>
                                        <w:jc w:val="center"/>
                                      </w:pPr>
                                      <w:r>
                                        <w:rPr>
                                          <w:rFonts w:hint="eastAsia"/>
                                          <w:color w:val="000000"/>
                                          <w:sz w:val="19"/>
                                          <w:szCs w:val="19"/>
                                        </w:rPr>
                                        <w:t>申请人申请</w:t>
                                      </w:r>
                                    </w:p>
                                  </w:txbxContent>
                                </wps:txbx>
                                <wps:bodyPr upright="1"/>
                              </wps:wsp>
                              <wps:wsp>
                                <wps:cNvPr id="108" name="流程图: 可选过程 108"/>
                                <wps:cNvSpPr/>
                                <wps:spPr>
                                  <a:xfrm>
                                    <a:off x="1564" y="3187"/>
                                    <a:ext cx="2322" cy="4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DD3FFED">
                                      <w:r>
                                        <w:rPr>
                                          <w:rFonts w:hint="eastAsia"/>
                                          <w:color w:val="000000"/>
                                          <w:sz w:val="19"/>
                                          <w:szCs w:val="19"/>
                                          <w:lang w:val="en-US" w:eastAsia="zh-CN"/>
                                        </w:rPr>
                                        <w:t>乡镇</w:t>
                                      </w:r>
                                      <w:r>
                                        <w:rPr>
                                          <w:rFonts w:hint="eastAsia"/>
                                          <w:color w:val="000000"/>
                                          <w:sz w:val="19"/>
                                          <w:szCs w:val="19"/>
                                        </w:rPr>
                                        <w:t>申请</w:t>
                                      </w:r>
                                    </w:p>
                                  </w:txbxContent>
                                </wps:txbx>
                                <wps:bodyPr upright="1"/>
                              </wps:wsp>
                              <wps:wsp>
                                <wps:cNvPr id="109" name="流程图: 可选过程 109"/>
                                <wps:cNvSpPr/>
                                <wps:spPr>
                                  <a:xfrm>
                                    <a:off x="4275" y="3182"/>
                                    <a:ext cx="1782" cy="480"/>
                                  </a:xfrm>
                                  <a:prstGeom prst="flowChartAlternateProcess">
                                    <a:avLst/>
                                  </a:prstGeom>
                                  <a:noFill/>
                                  <a:ln w="9525" cap="flat" cmpd="sng">
                                    <a:solidFill>
                                      <a:srgbClr val="000000"/>
                                    </a:solidFill>
                                    <a:prstDash val="solid"/>
                                    <a:miter/>
                                    <a:headEnd type="none" w="med" len="med"/>
                                    <a:tailEnd type="none" w="med" len="med"/>
                                  </a:ln>
                                </wps:spPr>
                                <wps:txbx>
                                  <w:txbxContent>
                                    <w:p w14:paraId="7F495DEC">
                                      <w:pPr>
                                        <w:jc w:val="center"/>
                                      </w:pPr>
                                      <w:r>
                                        <w:rPr>
                                          <w:rFonts w:hint="eastAsia"/>
                                          <w:color w:val="000000"/>
                                          <w:sz w:val="19"/>
                                          <w:szCs w:val="19"/>
                                        </w:rPr>
                                        <w:t>邮寄申请</w:t>
                                      </w:r>
                                    </w:p>
                                  </w:txbxContent>
                                </wps:txbx>
                                <wps:bodyPr upright="1"/>
                              </wps:wsp>
                              <wps:wsp>
                                <wps:cNvPr id="110" name="流程图: 可选过程 110"/>
                                <wps:cNvSpPr/>
                                <wps:spPr>
                                  <a:xfrm>
                                    <a:off x="6417" y="3187"/>
                                    <a:ext cx="2935" cy="465"/>
                                  </a:xfrm>
                                  <a:prstGeom prst="flowChartAlternateProcess">
                                    <a:avLst/>
                                  </a:prstGeom>
                                  <a:noFill/>
                                  <a:ln w="9525" cap="flat" cmpd="sng">
                                    <a:solidFill>
                                      <a:srgbClr val="000000"/>
                                    </a:solidFill>
                                    <a:prstDash val="solid"/>
                                    <a:miter/>
                                    <a:headEnd type="none" w="med" len="med"/>
                                    <a:tailEnd type="none" w="med" len="med"/>
                                  </a:ln>
                                </wps:spPr>
                                <wps:txbx>
                                  <w:txbxContent>
                                    <w:p w14:paraId="7AC37F9D">
                                      <w:r>
                                        <w:rPr>
                                          <w:rFonts w:hint="eastAsia"/>
                                          <w:color w:val="000000"/>
                                          <w:sz w:val="19"/>
                                          <w:szCs w:val="19"/>
                                        </w:rPr>
                                        <w:t>传真、电子邮件等方式申请</w:t>
                                      </w:r>
                                    </w:p>
                                  </w:txbxContent>
                                </wps:txbx>
                                <wps:bodyPr upright="1"/>
                              </wps:wsp>
                              <wpg:grpSp>
                                <wpg:cNvPr id="115" name="组合 115"/>
                                <wpg:cNvGrpSpPr/>
                                <wpg:grpSpPr>
                                  <a:xfrm>
                                    <a:off x="2657" y="2812"/>
                                    <a:ext cx="5207" cy="364"/>
                                    <a:chOff x="2657" y="2812"/>
                                    <a:chExt cx="5207" cy="364"/>
                                  </a:xfrm>
                                </wpg:grpSpPr>
                                <wps:wsp>
                                  <wps:cNvPr id="111" name="直接连接符 111"/>
                                  <wps:cNvCnPr/>
                                  <wps:spPr>
                                    <a:xfrm flipV="1">
                                      <a:off x="2657" y="3007"/>
                                      <a:ext cx="0" cy="165"/>
                                    </a:xfrm>
                                    <a:prstGeom prst="line">
                                      <a:avLst/>
                                    </a:prstGeom>
                                    <a:ln w="9525" cap="flat" cmpd="sng">
                                      <a:solidFill>
                                        <a:srgbClr val="000000"/>
                                      </a:solidFill>
                                      <a:prstDash val="solid"/>
                                      <a:headEnd type="none" w="med" len="med"/>
                                      <a:tailEnd type="none" w="med" len="med"/>
                                    </a:ln>
                                  </wps:spPr>
                                  <wps:bodyPr upright="1"/>
                                </wps:wsp>
                                <wps:wsp>
                                  <wps:cNvPr id="112" name="直接连接符 112"/>
                                  <wps:cNvCnPr/>
                                  <wps:spPr>
                                    <a:xfrm>
                                      <a:off x="2657" y="3002"/>
                                      <a:ext cx="5197" cy="0"/>
                                    </a:xfrm>
                                    <a:prstGeom prst="line">
                                      <a:avLst/>
                                    </a:prstGeom>
                                    <a:ln w="9525" cap="flat" cmpd="sng">
                                      <a:solidFill>
                                        <a:srgbClr val="000000"/>
                                      </a:solidFill>
                                      <a:prstDash val="solid"/>
                                      <a:headEnd type="none" w="med" len="med"/>
                                      <a:tailEnd type="none" w="med" len="med"/>
                                    </a:ln>
                                  </wps:spPr>
                                  <wps:bodyPr upright="1"/>
                                </wps:wsp>
                                <wps:wsp>
                                  <wps:cNvPr id="113" name="直接连接符 113"/>
                                  <wps:cNvCnPr/>
                                  <wps:spPr>
                                    <a:xfrm flipV="1">
                                      <a:off x="5188" y="2812"/>
                                      <a:ext cx="0" cy="364"/>
                                    </a:xfrm>
                                    <a:prstGeom prst="line">
                                      <a:avLst/>
                                    </a:prstGeom>
                                    <a:ln w="9525" cap="flat" cmpd="sng">
                                      <a:solidFill>
                                        <a:srgbClr val="000000"/>
                                      </a:solidFill>
                                      <a:prstDash val="solid"/>
                                      <a:headEnd type="none" w="med" len="med"/>
                                      <a:tailEnd type="none" w="med" len="med"/>
                                    </a:ln>
                                  </wps:spPr>
                                  <wps:bodyPr upright="1"/>
                                </wps:wsp>
                                <wps:wsp>
                                  <wps:cNvPr id="114" name="直接连接符 114"/>
                                  <wps:cNvCnPr/>
                                  <wps:spPr>
                                    <a:xfrm flipV="1">
                                      <a:off x="7864" y="3002"/>
                                      <a:ext cx="0" cy="165"/>
                                    </a:xfrm>
                                    <a:prstGeom prst="line">
                                      <a:avLst/>
                                    </a:prstGeom>
                                    <a:ln w="9525" cap="flat" cmpd="sng">
                                      <a:solidFill>
                                        <a:srgbClr val="000000"/>
                                      </a:solidFill>
                                      <a:prstDash val="solid"/>
                                      <a:headEnd type="none" w="med" len="med"/>
                                      <a:tailEnd type="none" w="med" len="med"/>
                                    </a:ln>
                                  </wps:spPr>
                                  <wps:bodyPr upright="1"/>
                                </wps:wsp>
                              </wpg:grpSp>
                              <wpg:grpSp>
                                <wpg:cNvPr id="120" name="组合 120"/>
                                <wpg:cNvGrpSpPr/>
                                <wpg:grpSpPr>
                                  <a:xfrm>
                                    <a:off x="2641" y="3657"/>
                                    <a:ext cx="5206" cy="380"/>
                                    <a:chOff x="2641" y="3657"/>
                                    <a:chExt cx="5206" cy="380"/>
                                  </a:xfrm>
                                </wpg:grpSpPr>
                                <wps:wsp>
                                  <wps:cNvPr id="116" name="直接连接符 116"/>
                                  <wps:cNvCnPr/>
                                  <wps:spPr>
                                    <a:xfrm rot="-10800000" flipV="1">
                                      <a:off x="7847" y="3667"/>
                                      <a:ext cx="0" cy="165"/>
                                    </a:xfrm>
                                    <a:prstGeom prst="line">
                                      <a:avLst/>
                                    </a:prstGeom>
                                    <a:ln w="9525" cap="flat" cmpd="sng">
                                      <a:solidFill>
                                        <a:srgbClr val="000000"/>
                                      </a:solidFill>
                                      <a:prstDash val="solid"/>
                                      <a:headEnd type="none" w="med" len="med"/>
                                      <a:tailEnd type="none" w="med" len="med"/>
                                    </a:ln>
                                  </wps:spPr>
                                  <wps:bodyPr upright="1"/>
                                </wps:wsp>
                                <wps:wsp>
                                  <wps:cNvPr id="117" name="直接连接符 117"/>
                                  <wps:cNvCnPr/>
                                  <wps:spPr>
                                    <a:xfrm rot="10800000">
                                      <a:off x="2649" y="3838"/>
                                      <a:ext cx="5197" cy="0"/>
                                    </a:xfrm>
                                    <a:prstGeom prst="line">
                                      <a:avLst/>
                                    </a:prstGeom>
                                    <a:ln w="9525" cap="flat" cmpd="sng">
                                      <a:solidFill>
                                        <a:srgbClr val="000000"/>
                                      </a:solidFill>
                                      <a:prstDash val="solid"/>
                                      <a:headEnd type="none" w="med" len="med"/>
                                      <a:tailEnd type="none" w="med" len="med"/>
                                    </a:ln>
                                  </wps:spPr>
                                  <wps:bodyPr upright="1"/>
                                </wps:wsp>
                                <wps:wsp>
                                  <wps:cNvPr id="118" name="直接连接符 118"/>
                                  <wps:cNvCnPr/>
                                  <wps:spPr>
                                    <a:xfrm rot="-10800000" flipV="1">
                                      <a:off x="2641" y="3672"/>
                                      <a:ext cx="0" cy="165"/>
                                    </a:xfrm>
                                    <a:prstGeom prst="line">
                                      <a:avLst/>
                                    </a:prstGeom>
                                    <a:ln w="9525" cap="flat" cmpd="sng">
                                      <a:solidFill>
                                        <a:srgbClr val="000000"/>
                                      </a:solidFill>
                                      <a:prstDash val="solid"/>
                                      <a:headEnd type="none" w="med" len="med"/>
                                      <a:tailEnd type="none" w="med" len="med"/>
                                    </a:ln>
                                  </wps:spPr>
                                  <wps:bodyPr upright="1"/>
                                </wps:wsp>
                                <wps:wsp>
                                  <wps:cNvPr id="119" name="直接连接符 119"/>
                                  <wps:cNvCnPr/>
                                  <wps:spPr>
                                    <a:xfrm>
                                      <a:off x="5188" y="3657"/>
                                      <a:ext cx="0" cy="380"/>
                                    </a:xfrm>
                                    <a:prstGeom prst="line">
                                      <a:avLst/>
                                    </a:prstGeom>
                                    <a:ln w="9525" cap="flat" cmpd="sng">
                                      <a:solidFill>
                                        <a:srgbClr val="000000"/>
                                      </a:solidFill>
                                      <a:prstDash val="solid"/>
                                      <a:headEnd type="none" w="med" len="med"/>
                                      <a:tailEnd type="triangle" w="sm" len="sm"/>
                                    </a:ln>
                                  </wps:spPr>
                                  <wps:bodyPr upright="1"/>
                                </wps:wsp>
                              </wpg:grpSp>
                              <wps:wsp>
                                <wps:cNvPr id="121" name="直接连接符 121"/>
                                <wps:cNvCnPr/>
                                <wps:spPr>
                                  <a:xfrm rot="10800000">
                                    <a:off x="7524" y="4981"/>
                                    <a:ext cx="0" cy="369"/>
                                  </a:xfrm>
                                  <a:prstGeom prst="line">
                                    <a:avLst/>
                                  </a:prstGeom>
                                  <a:ln w="9525" cap="flat" cmpd="sng">
                                    <a:solidFill>
                                      <a:srgbClr val="000000"/>
                                    </a:solidFill>
                                    <a:prstDash val="solid"/>
                                    <a:headEnd type="none" w="med" len="med"/>
                                    <a:tailEnd type="triangle" w="sm" len="sm"/>
                                  </a:ln>
                                </wps:spPr>
                                <wps:bodyPr upright="1"/>
                              </wps:wsp>
                              <wps:wsp>
                                <wps:cNvPr id="122" name="直接连接符 122"/>
                                <wps:cNvCnPr/>
                                <wps:spPr>
                                  <a:xfrm>
                                    <a:off x="8363" y="4993"/>
                                    <a:ext cx="0" cy="369"/>
                                  </a:xfrm>
                                  <a:prstGeom prst="line">
                                    <a:avLst/>
                                  </a:prstGeom>
                                  <a:ln w="9525" cap="flat" cmpd="sng">
                                    <a:solidFill>
                                      <a:srgbClr val="000000"/>
                                    </a:solidFill>
                                    <a:prstDash val="solid"/>
                                    <a:headEnd type="none" w="med" len="med"/>
                                    <a:tailEnd type="triangle" w="sm" len="sm"/>
                                  </a:ln>
                                </wps:spPr>
                                <wps:bodyPr upright="1"/>
                              </wps:wsp>
                            </wpg:grpSp>
                            <wpg:grpSp>
                              <wpg:cNvPr id="160" name="组合 160"/>
                              <wpg:cNvGrpSpPr/>
                              <wpg:grpSpPr>
                                <a:xfrm>
                                  <a:off x="1382" y="5326"/>
                                  <a:ext cx="8835" cy="7847"/>
                                  <a:chOff x="1382" y="5326"/>
                                  <a:chExt cx="8835" cy="7847"/>
                                </a:xfrm>
                              </wpg:grpSpPr>
                              <wps:wsp>
                                <wps:cNvPr id="124" name="直接连接符 124"/>
                                <wps:cNvCnPr/>
                                <wps:spPr>
                                  <a:xfrm>
                                    <a:off x="7089" y="11604"/>
                                    <a:ext cx="0" cy="192"/>
                                  </a:xfrm>
                                  <a:prstGeom prst="line">
                                    <a:avLst/>
                                  </a:prstGeom>
                                  <a:ln w="9525" cap="flat" cmpd="sng">
                                    <a:solidFill>
                                      <a:srgbClr val="000000"/>
                                    </a:solidFill>
                                    <a:prstDash val="solid"/>
                                    <a:headEnd type="none" w="med" len="med"/>
                                    <a:tailEnd type="triangle" w="sm" len="sm"/>
                                  </a:ln>
                                </wps:spPr>
                                <wps:bodyPr upright="1"/>
                              </wps:wsp>
                              <wpg:grpSp>
                                <wpg:cNvPr id="159" name="组合 159"/>
                                <wpg:cNvGrpSpPr/>
                                <wpg:grpSpPr>
                                  <a:xfrm>
                                    <a:off x="1382" y="5326"/>
                                    <a:ext cx="8835" cy="7847"/>
                                    <a:chOff x="1382" y="5326"/>
                                    <a:chExt cx="8835" cy="7847"/>
                                  </a:xfrm>
                                </wpg:grpSpPr>
                                <wps:wsp>
                                  <wps:cNvPr id="125" name="圆角矩形 125"/>
                                  <wps:cNvSpPr/>
                                  <wps:spPr>
                                    <a:xfrm>
                                      <a:off x="6709" y="8550"/>
                                      <a:ext cx="2898" cy="1739"/>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416DC219">
                                        <w:pPr>
                                          <w:spacing w:line="240" w:lineRule="exact"/>
                                        </w:pPr>
                                        <w:r>
                                          <w:rPr>
                                            <w:rFonts w:hint="eastAsia"/>
                                            <w:color w:val="000000"/>
                                            <w:sz w:val="18"/>
                                            <w:szCs w:val="18"/>
                                          </w:rPr>
                                          <w:t>行政许可直接涉及申请人与他人之间重大利益关系的，</w:t>
                                        </w:r>
                                        <w:r>
                                          <w:rPr>
                                            <w:rFonts w:hint="eastAsia"/>
                                            <w:color w:val="000000"/>
                                            <w:sz w:val="19"/>
                                            <w:szCs w:val="19"/>
                                            <w:lang w:val="en-US" w:eastAsia="zh-CN"/>
                                          </w:rPr>
                                          <w:t>乡镇</w:t>
                                        </w:r>
                                        <w:r>
                                          <w:rPr>
                                            <w:rFonts w:hint="eastAsia"/>
                                            <w:color w:val="000000"/>
                                            <w:sz w:val="18"/>
                                            <w:szCs w:val="18"/>
                                          </w:rPr>
                                          <w:t>应告知申请人，利害关系人享有要求听证的权利；依法要求听证的，</w:t>
                                        </w:r>
                                        <w:r>
                                          <w:rPr>
                                            <w:rFonts w:hint="eastAsia"/>
                                            <w:color w:val="000000"/>
                                            <w:sz w:val="19"/>
                                            <w:szCs w:val="19"/>
                                            <w:lang w:val="en-US" w:eastAsia="zh-CN"/>
                                          </w:rPr>
                                          <w:t>乡镇</w:t>
                                        </w:r>
                                        <w:r>
                                          <w:rPr>
                                            <w:rFonts w:hint="eastAsia"/>
                                            <w:color w:val="000000"/>
                                            <w:sz w:val="18"/>
                                            <w:szCs w:val="18"/>
                                          </w:rPr>
                                          <w:t>应当组织听证</w:t>
                                        </w:r>
                                      </w:p>
                                    </w:txbxContent>
                                  </wps:txbx>
                                  <wps:bodyPr upright="1"/>
                                </wps:wsp>
                                <wpg:grpSp>
                                  <wpg:cNvPr id="158" name="组合 158"/>
                                  <wpg:cNvGrpSpPr/>
                                  <wpg:grpSpPr>
                                    <a:xfrm>
                                      <a:off x="1382" y="5326"/>
                                      <a:ext cx="8835" cy="7847"/>
                                      <a:chOff x="1382" y="5326"/>
                                      <a:chExt cx="8835" cy="7847"/>
                                    </a:xfrm>
                                  </wpg:grpSpPr>
                                  <wps:wsp>
                                    <wps:cNvPr id="126" name="直接连接符 126"/>
                                    <wps:cNvCnPr/>
                                    <wps:spPr>
                                      <a:xfrm>
                                        <a:off x="5134" y="9225"/>
                                        <a:ext cx="0" cy="421"/>
                                      </a:xfrm>
                                      <a:prstGeom prst="line">
                                        <a:avLst/>
                                      </a:prstGeom>
                                      <a:ln w="9525" cap="flat" cmpd="sng">
                                        <a:solidFill>
                                          <a:srgbClr val="000000"/>
                                        </a:solidFill>
                                        <a:prstDash val="solid"/>
                                        <a:headEnd type="none" w="med" len="med"/>
                                        <a:tailEnd type="triangle" w="sm" len="sm"/>
                                      </a:ln>
                                    </wps:spPr>
                                    <wps:bodyPr upright="1"/>
                                  </wps:wsp>
                                  <wps:wsp>
                                    <wps:cNvPr id="127" name="直接连接符 127"/>
                                    <wps:cNvCnPr/>
                                    <wps:spPr>
                                      <a:xfrm>
                                        <a:off x="10016" y="8591"/>
                                        <a:ext cx="0" cy="2064"/>
                                      </a:xfrm>
                                      <a:prstGeom prst="line">
                                        <a:avLst/>
                                      </a:prstGeom>
                                      <a:ln w="9525" cap="flat" cmpd="sng">
                                        <a:solidFill>
                                          <a:srgbClr val="000000"/>
                                        </a:solidFill>
                                        <a:prstDash val="solid"/>
                                        <a:headEnd type="none" w="med" len="med"/>
                                        <a:tailEnd type="none" w="med" len="med"/>
                                      </a:ln>
                                    </wps:spPr>
                                    <wps:bodyPr upright="1"/>
                                  </wps:wsp>
                                  <wps:wsp>
                                    <wps:cNvPr id="128" name="直接连接符 128"/>
                                    <wps:cNvCnPr/>
                                    <wps:spPr>
                                      <a:xfrm>
                                        <a:off x="2475" y="9718"/>
                                        <a:ext cx="0" cy="856"/>
                                      </a:xfrm>
                                      <a:prstGeom prst="line">
                                        <a:avLst/>
                                      </a:prstGeom>
                                      <a:ln w="9525" cap="flat" cmpd="sng">
                                        <a:solidFill>
                                          <a:srgbClr val="000000"/>
                                        </a:solidFill>
                                        <a:prstDash val="solid"/>
                                        <a:headEnd type="none" w="med" len="med"/>
                                        <a:tailEnd type="none" w="med" len="med"/>
                                      </a:ln>
                                    </wps:spPr>
                                    <wps:bodyPr upright="1"/>
                                  </wps:wsp>
                                  <wps:wsp>
                                    <wps:cNvPr id="129" name="圆角矩形 129"/>
                                    <wps:cNvSpPr/>
                                    <wps:spPr>
                                      <a:xfrm>
                                        <a:off x="1486" y="5326"/>
                                        <a:ext cx="2301" cy="1738"/>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0270C144">
                                          <w:pPr>
                                            <w:spacing w:line="240" w:lineRule="exact"/>
                                            <w:rPr>
                                              <w:sz w:val="18"/>
                                              <w:szCs w:val="18"/>
                                            </w:rPr>
                                          </w:pPr>
                                          <w:r>
                                            <w:rPr>
                                              <w:rFonts w:hint="eastAsia"/>
                                              <w:color w:val="000000"/>
                                              <w:sz w:val="18"/>
                                              <w:szCs w:val="18"/>
                                            </w:rPr>
                                            <w:t>不属于许可范畴或不属于</w:t>
                                          </w:r>
                                          <w:r>
                                            <w:rPr>
                                              <w:rFonts w:hint="eastAsia"/>
                                              <w:color w:val="000000"/>
                                              <w:sz w:val="19"/>
                                              <w:szCs w:val="19"/>
                                              <w:lang w:val="en-US" w:eastAsia="zh-CN"/>
                                            </w:rPr>
                                            <w:t>乡镇</w:t>
                                          </w:r>
                                          <w:r>
                                            <w:rPr>
                                              <w:rFonts w:hint="eastAsia"/>
                                              <w:color w:val="000000"/>
                                              <w:sz w:val="18"/>
                                              <w:szCs w:val="18"/>
                                            </w:rPr>
                                            <w:t>职权范围的，不予受理，出具《不予受理通知书》。告知申请人向有关部门申请</w:t>
                                          </w:r>
                                        </w:p>
                                      </w:txbxContent>
                                    </wps:txbx>
                                    <wps:bodyPr upright="1"/>
                                  </wps:wsp>
                                  <wps:wsp>
                                    <wps:cNvPr id="130" name="圆角矩形 130"/>
                                    <wps:cNvSpPr/>
                                    <wps:spPr>
                                      <a:xfrm>
                                        <a:off x="4097" y="5326"/>
                                        <a:ext cx="2301" cy="1738"/>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5BAA9442">
                                          <w:pPr>
                                            <w:spacing w:line="240" w:lineRule="exact"/>
                                            <w:rPr>
                                              <w:sz w:val="18"/>
                                              <w:szCs w:val="18"/>
                                            </w:rPr>
                                          </w:pPr>
                                          <w:r>
                                            <w:rPr>
                                              <w:rFonts w:hint="eastAsia"/>
                                              <w:color w:val="000000"/>
                                              <w:sz w:val="18"/>
                                              <w:szCs w:val="18"/>
                                            </w:rPr>
                                            <w:t>申请材料齐全、符合法定形式，或者申请人按照</w:t>
                                          </w:r>
                                          <w:r>
                                            <w:rPr>
                                              <w:rFonts w:hint="eastAsia"/>
                                              <w:color w:val="000000"/>
                                              <w:sz w:val="19"/>
                                              <w:szCs w:val="19"/>
                                              <w:lang w:val="en-US" w:eastAsia="zh-CN"/>
                                            </w:rPr>
                                            <w:t>乡镇</w:t>
                                          </w:r>
                                          <w:r>
                                            <w:rPr>
                                              <w:rFonts w:hint="eastAsia"/>
                                              <w:color w:val="000000"/>
                                              <w:sz w:val="18"/>
                                              <w:szCs w:val="18"/>
                                            </w:rPr>
                                            <w:t>的要求提交全部补正申请材料的，出具《受理通知书》</w:t>
                                          </w:r>
                                        </w:p>
                                      </w:txbxContent>
                                    </wps:txbx>
                                    <wps:bodyPr upright="1"/>
                                  </wps:wsp>
                                  <wps:wsp>
                                    <wps:cNvPr id="131" name="圆角矩形 131"/>
                                    <wps:cNvSpPr/>
                                    <wps:spPr>
                                      <a:xfrm>
                                        <a:off x="6708" y="5337"/>
                                        <a:ext cx="2300" cy="1439"/>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3B072196">
                                          <w:pPr>
                                            <w:spacing w:line="240" w:lineRule="exact"/>
                                          </w:pPr>
                                          <w:r>
                                            <w:rPr>
                                              <w:rFonts w:hint="eastAsia"/>
                                              <w:color w:val="000000"/>
                                              <w:sz w:val="18"/>
                                              <w:szCs w:val="18"/>
                                            </w:rPr>
                                            <w:t>材料不齐全或者不符合法定形式的返回材料，发放一次性《补正</w:t>
                                          </w:r>
                                          <w:r>
                                            <w:rPr>
                                              <w:rFonts w:hint="eastAsia"/>
                                              <w:color w:val="000000"/>
                                              <w:sz w:val="19"/>
                                              <w:szCs w:val="19"/>
                                            </w:rPr>
                                            <w:t>告知》</w:t>
                                          </w:r>
                                        </w:p>
                                      </w:txbxContent>
                                    </wps:txbx>
                                    <wps:bodyPr upright="1"/>
                                  </wps:wsp>
                                  <wps:wsp>
                                    <wps:cNvPr id="132" name="圆角矩形 132"/>
                                    <wps:cNvSpPr/>
                                    <wps:spPr>
                                      <a:xfrm>
                                        <a:off x="3866" y="9681"/>
                                        <a:ext cx="2553" cy="1739"/>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413FC028">
                                          <w:pPr>
                                            <w:spacing w:line="240" w:lineRule="exact"/>
                                            <w:rPr>
                                              <w:rFonts w:hint="eastAsia" w:eastAsia="仿宋_GB2312"/>
                                              <w:color w:val="000000"/>
                                              <w:sz w:val="18"/>
                                              <w:szCs w:val="18"/>
                                              <w:lang w:eastAsia="zh-CN"/>
                                            </w:rPr>
                                          </w:pPr>
                                          <w:r>
                                            <w:rPr>
                                              <w:rFonts w:hint="eastAsia"/>
                                              <w:color w:val="000000"/>
                                              <w:sz w:val="18"/>
                                              <w:szCs w:val="18"/>
                                            </w:rPr>
                                            <w:t>决定依法当场或在</w:t>
                                          </w:r>
                                          <w:r>
                                            <w:rPr>
                                              <w:rFonts w:hint="eastAsia"/>
                                              <w:color w:val="000000"/>
                                              <w:sz w:val="18"/>
                                              <w:szCs w:val="18"/>
                                              <w:lang w:eastAsia="zh-CN"/>
                                            </w:rPr>
                                            <w:t>承诺时限内</w:t>
                                          </w:r>
                                          <w:r>
                                            <w:rPr>
                                              <w:rFonts w:hint="eastAsia"/>
                                              <w:color w:val="000000"/>
                                              <w:sz w:val="18"/>
                                              <w:szCs w:val="18"/>
                                            </w:rPr>
                                            <w:t>作出许可或不予许可的决定</w:t>
                                          </w:r>
                                          <w:r>
                                            <w:rPr>
                                              <w:rFonts w:hint="eastAsia"/>
                                              <w:color w:val="000000"/>
                                              <w:sz w:val="18"/>
                                              <w:szCs w:val="18"/>
                                              <w:lang w:eastAsia="zh-CN"/>
                                            </w:rPr>
                                            <w:t>。</w:t>
                                          </w:r>
                                        </w:p>
                                      </w:txbxContent>
                                    </wps:txbx>
                                    <wps:bodyPr upright="1"/>
                                  </wps:wsp>
                                  <wps:wsp>
                                    <wps:cNvPr id="133" name="圆角矩形 133"/>
                                    <wps:cNvSpPr/>
                                    <wps:spPr>
                                      <a:xfrm>
                                        <a:off x="4076" y="7494"/>
                                        <a:ext cx="2301" cy="1738"/>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43FD8699">
                                          <w:pPr>
                                            <w:spacing w:line="240" w:lineRule="exact"/>
                                          </w:pPr>
                                          <w:r>
                                            <w:rPr>
                                              <w:rFonts w:hint="eastAsia"/>
                                              <w:color w:val="000000"/>
                                              <w:sz w:val="18"/>
                                              <w:szCs w:val="18"/>
                                            </w:rPr>
                                            <w:t>申请人提交的申请材料齐全、符合法定形式，</w:t>
                                          </w:r>
                                          <w:r>
                                            <w:rPr>
                                              <w:rFonts w:hint="eastAsia"/>
                                              <w:color w:val="000000"/>
                                              <w:sz w:val="19"/>
                                              <w:szCs w:val="19"/>
                                              <w:lang w:val="en-US" w:eastAsia="zh-CN"/>
                                            </w:rPr>
                                            <w:t>乡镇</w:t>
                                          </w:r>
                                          <w:r>
                                            <w:rPr>
                                              <w:rFonts w:hint="eastAsia"/>
                                              <w:color w:val="000000"/>
                                              <w:sz w:val="18"/>
                                              <w:szCs w:val="18"/>
                                            </w:rPr>
                                            <w:t>能够当场作出决定的，应当当场作出书面的行政许可</w:t>
                                          </w:r>
                                          <w:r>
                                            <w:rPr>
                                              <w:rFonts w:hint="eastAsia"/>
                                              <w:color w:val="000000"/>
                                              <w:sz w:val="19"/>
                                              <w:szCs w:val="19"/>
                                            </w:rPr>
                                            <w:t>决定</w:t>
                                          </w:r>
                                        </w:p>
                                      </w:txbxContent>
                                    </wps:txbx>
                                    <wps:bodyPr upright="1"/>
                                  </wps:wsp>
                                  <wps:wsp>
                                    <wps:cNvPr id="134" name="圆角矩形 134"/>
                                    <wps:cNvSpPr/>
                                    <wps:spPr>
                                      <a:xfrm>
                                        <a:off x="6731" y="6922"/>
                                        <a:ext cx="2874" cy="1441"/>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5E0E2B6F">
                                          <w:pPr>
                                            <w:spacing w:line="240" w:lineRule="exact"/>
                                            <w:rPr>
                                              <w:sz w:val="18"/>
                                              <w:szCs w:val="18"/>
                                            </w:rPr>
                                          </w:pPr>
                                          <w:r>
                                            <w:rPr>
                                              <w:rFonts w:hint="eastAsia"/>
                                              <w:color w:val="000000"/>
                                              <w:sz w:val="18"/>
                                              <w:szCs w:val="18"/>
                                            </w:rPr>
                                            <w:t>依法应当听证的事项或</w:t>
                                          </w:r>
                                          <w:r>
                                            <w:rPr>
                                              <w:rFonts w:hint="eastAsia"/>
                                              <w:color w:val="000000"/>
                                              <w:sz w:val="19"/>
                                              <w:szCs w:val="19"/>
                                              <w:lang w:val="en-US" w:eastAsia="zh-CN"/>
                                            </w:rPr>
                                            <w:t>乡镇</w:t>
                                          </w:r>
                                          <w:r>
                                            <w:rPr>
                                              <w:rFonts w:hint="eastAsia"/>
                                              <w:color w:val="000000"/>
                                              <w:sz w:val="18"/>
                                              <w:szCs w:val="18"/>
                                            </w:rPr>
                                            <w:t>认为需要听证的其他涉及公共利益的重大行政许可事项，</w:t>
                                          </w:r>
                                          <w:r>
                                            <w:rPr>
                                              <w:rFonts w:hint="eastAsia"/>
                                              <w:color w:val="000000"/>
                                              <w:sz w:val="19"/>
                                              <w:szCs w:val="19"/>
                                              <w:lang w:val="en-US" w:eastAsia="zh-CN"/>
                                            </w:rPr>
                                            <w:t>乡镇</w:t>
                                          </w:r>
                                          <w:r>
                                            <w:rPr>
                                              <w:rFonts w:hint="eastAsia"/>
                                              <w:color w:val="000000"/>
                                              <w:sz w:val="18"/>
                                              <w:szCs w:val="18"/>
                                            </w:rPr>
                                            <w:t>应当向社会公告，并举行听证</w:t>
                                          </w:r>
                                        </w:p>
                                      </w:txbxContent>
                                    </wps:txbx>
                                    <wps:bodyPr lIns="91440" tIns="45720" rIns="91440" bIns="0" upright="1"/>
                                  </wps:wsp>
                                  <wps:wsp>
                                    <wps:cNvPr id="135" name="圆角矩形 135"/>
                                    <wps:cNvSpPr/>
                                    <wps:spPr>
                                      <a:xfrm>
                                        <a:off x="1382" y="7211"/>
                                        <a:ext cx="2300" cy="2508"/>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5F558990">
                                          <w:pPr>
                                            <w:spacing w:line="260" w:lineRule="exact"/>
                                          </w:pPr>
                                          <w:r>
                                            <w:rPr>
                                              <w:rFonts w:hint="eastAsia"/>
                                              <w:color w:val="000000"/>
                                              <w:sz w:val="19"/>
                                              <w:szCs w:val="19"/>
                                              <w:lang w:val="en-US" w:eastAsia="zh-CN"/>
                                            </w:rPr>
                                            <w:t>乡镇</w:t>
                                          </w:r>
                                          <w:r>
                                            <w:rPr>
                                              <w:rFonts w:hint="eastAsia"/>
                                              <w:color w:val="000000"/>
                                              <w:sz w:val="18"/>
                                              <w:szCs w:val="18"/>
                                            </w:rPr>
                                            <w:t>发现行政许可事项直接关系他人重大利益的，应告知利害关系人，申请人和利害关系人有权进行陈述和申辩，</w:t>
                                          </w:r>
                                          <w:r>
                                            <w:rPr>
                                              <w:rFonts w:hint="eastAsia"/>
                                              <w:color w:val="000000"/>
                                              <w:sz w:val="19"/>
                                              <w:szCs w:val="19"/>
                                              <w:lang w:val="en-US" w:eastAsia="zh-CN"/>
                                            </w:rPr>
                                            <w:t>乡镇</w:t>
                                          </w:r>
                                          <w:r>
                                            <w:rPr>
                                              <w:rFonts w:hint="eastAsia"/>
                                              <w:color w:val="000000"/>
                                              <w:sz w:val="18"/>
                                              <w:szCs w:val="18"/>
                                            </w:rPr>
                                            <w:t>应当听取申请人</w:t>
                                          </w:r>
                                          <w:r>
                                            <w:rPr>
                                              <w:rFonts w:hint="eastAsia"/>
                                              <w:color w:val="000000"/>
                                              <w:sz w:val="19"/>
                                              <w:szCs w:val="19"/>
                                            </w:rPr>
                                            <w:t>和利害关系人的意见</w:t>
                                          </w:r>
                                        </w:p>
                                      </w:txbxContent>
                                    </wps:txbx>
                                    <wps:bodyPr upright="1"/>
                                  </wps:wsp>
                                  <wps:wsp>
                                    <wps:cNvPr id="136" name="直接连接符 136"/>
                                    <wps:cNvCnPr/>
                                    <wps:spPr>
                                      <a:xfrm rot="5400000">
                                        <a:off x="3869" y="8274"/>
                                        <a:ext cx="0" cy="369"/>
                                      </a:xfrm>
                                      <a:prstGeom prst="line">
                                        <a:avLst/>
                                      </a:prstGeom>
                                      <a:ln w="9525" cap="flat" cmpd="sng">
                                        <a:solidFill>
                                          <a:srgbClr val="000000"/>
                                        </a:solidFill>
                                        <a:prstDash val="solid"/>
                                        <a:headEnd type="none" w="med" len="med"/>
                                        <a:tailEnd type="triangle" w="sm" len="sm"/>
                                      </a:ln>
                                    </wps:spPr>
                                    <wps:bodyPr upright="1"/>
                                  </wps:wsp>
                                  <wpg:grpSp>
                                    <wpg:cNvPr id="141" name="组合 141"/>
                                    <wpg:cNvGrpSpPr/>
                                    <wpg:grpSpPr>
                                      <a:xfrm rot="16200000">
                                        <a:off x="5664" y="8331"/>
                                        <a:ext cx="1778" cy="352"/>
                                        <a:chOff x="5664" y="8331"/>
                                        <a:chExt cx="1778" cy="352"/>
                                      </a:xfrm>
                                    </wpg:grpSpPr>
                                    <wps:wsp>
                                      <wps:cNvPr id="137" name="直接连接符 137"/>
                                      <wps:cNvCnPr/>
                                      <wps:spPr>
                                        <a:xfrm>
                                          <a:off x="5664" y="8485"/>
                                          <a:ext cx="1778" cy="0"/>
                                        </a:xfrm>
                                        <a:prstGeom prst="line">
                                          <a:avLst/>
                                        </a:prstGeom>
                                        <a:ln w="9525" cap="flat" cmpd="sng">
                                          <a:solidFill>
                                            <a:srgbClr val="000000"/>
                                          </a:solidFill>
                                          <a:prstDash val="solid"/>
                                          <a:headEnd type="none" w="med" len="med"/>
                                          <a:tailEnd type="none" w="med" len="med"/>
                                        </a:ln>
                                      </wps:spPr>
                                      <wps:bodyPr upright="1"/>
                                    </wps:wsp>
                                    <wps:wsp>
                                      <wps:cNvPr id="138" name="直接连接符 138"/>
                                      <wps:cNvCnPr/>
                                      <wps:spPr>
                                        <a:xfrm>
                                          <a:off x="5681" y="8491"/>
                                          <a:ext cx="0" cy="192"/>
                                        </a:xfrm>
                                        <a:prstGeom prst="line">
                                          <a:avLst/>
                                        </a:prstGeom>
                                        <a:ln w="9525" cap="flat" cmpd="sng">
                                          <a:solidFill>
                                            <a:srgbClr val="000000"/>
                                          </a:solidFill>
                                          <a:prstDash val="solid"/>
                                          <a:headEnd type="none" w="med" len="med"/>
                                          <a:tailEnd type="triangle" w="sm" len="sm"/>
                                        </a:ln>
                                      </wps:spPr>
                                      <wps:bodyPr upright="1"/>
                                    </wps:wsp>
                                    <wps:wsp>
                                      <wps:cNvPr id="139" name="直接连接符 139"/>
                                      <wps:cNvCnPr/>
                                      <wps:spPr>
                                        <a:xfrm>
                                          <a:off x="7442" y="8491"/>
                                          <a:ext cx="0" cy="192"/>
                                        </a:xfrm>
                                        <a:prstGeom prst="line">
                                          <a:avLst/>
                                        </a:prstGeom>
                                        <a:ln w="9525" cap="flat" cmpd="sng">
                                          <a:solidFill>
                                            <a:srgbClr val="000000"/>
                                          </a:solidFill>
                                          <a:prstDash val="solid"/>
                                          <a:headEnd type="none" w="med" len="med"/>
                                          <a:tailEnd type="triangle" w="sm" len="sm"/>
                                        </a:ln>
                                      </wps:spPr>
                                      <wps:bodyPr upright="1"/>
                                    </wps:wsp>
                                    <wps:wsp>
                                      <wps:cNvPr id="140" name="直接连接符 140"/>
                                      <wps:cNvCnPr/>
                                      <wps:spPr>
                                        <a:xfrm flipV="1">
                                          <a:off x="6552" y="8331"/>
                                          <a:ext cx="0" cy="145"/>
                                        </a:xfrm>
                                        <a:prstGeom prst="line">
                                          <a:avLst/>
                                        </a:prstGeom>
                                        <a:ln w="9525" cap="flat" cmpd="sng">
                                          <a:solidFill>
                                            <a:srgbClr val="000000"/>
                                          </a:solidFill>
                                          <a:prstDash val="solid"/>
                                          <a:headEnd type="none" w="med" len="med"/>
                                          <a:tailEnd type="none" w="med" len="med"/>
                                        </a:ln>
                                      </wps:spPr>
                                      <wps:bodyPr upright="1"/>
                                    </wps:wsp>
                                  </wpg:grpSp>
                                  <wpg:grpSp>
                                    <wpg:cNvPr id="146" name="组合 146"/>
                                    <wpg:cNvGrpSpPr/>
                                    <wpg:grpSpPr>
                                      <a:xfrm rot="5400000">
                                        <a:off x="8917" y="8380"/>
                                        <a:ext cx="1805" cy="381"/>
                                        <a:chOff x="8917" y="8380"/>
                                        <a:chExt cx="1805" cy="381"/>
                                      </a:xfrm>
                                    </wpg:grpSpPr>
                                    <wps:wsp>
                                      <wps:cNvPr id="142" name="直接连接符 142"/>
                                      <wps:cNvCnPr/>
                                      <wps:spPr>
                                        <a:xfrm>
                                          <a:off x="8930" y="8558"/>
                                          <a:ext cx="1792" cy="0"/>
                                        </a:xfrm>
                                        <a:prstGeom prst="line">
                                          <a:avLst/>
                                        </a:prstGeom>
                                        <a:ln w="9525" cap="flat" cmpd="sng">
                                          <a:solidFill>
                                            <a:srgbClr val="000000"/>
                                          </a:solidFill>
                                          <a:prstDash val="solid"/>
                                          <a:headEnd type="none" w="med" len="med"/>
                                          <a:tailEnd type="none" w="med" len="med"/>
                                        </a:ln>
                                      </wps:spPr>
                                      <wps:bodyPr upright="1"/>
                                    </wps:wsp>
                                    <wps:wsp>
                                      <wps:cNvPr id="143" name="直接连接符 143"/>
                                      <wps:cNvCnPr/>
                                      <wps:spPr>
                                        <a:xfrm>
                                          <a:off x="10722" y="8572"/>
                                          <a:ext cx="0" cy="189"/>
                                        </a:xfrm>
                                        <a:prstGeom prst="line">
                                          <a:avLst/>
                                        </a:prstGeom>
                                        <a:ln w="9525" cap="flat" cmpd="sng">
                                          <a:solidFill>
                                            <a:srgbClr val="000000"/>
                                          </a:solidFill>
                                          <a:prstDash val="solid"/>
                                          <a:headEnd type="none" w="med" len="med"/>
                                          <a:tailEnd type="none" w="med" len="med"/>
                                        </a:ln>
                                      </wps:spPr>
                                      <wps:bodyPr upright="1"/>
                                    </wps:wsp>
                                    <wps:wsp>
                                      <wps:cNvPr id="144" name="直接连接符 144"/>
                                      <wps:cNvCnPr/>
                                      <wps:spPr>
                                        <a:xfrm>
                                          <a:off x="8917" y="8558"/>
                                          <a:ext cx="0" cy="189"/>
                                        </a:xfrm>
                                        <a:prstGeom prst="line">
                                          <a:avLst/>
                                        </a:prstGeom>
                                        <a:ln w="9525" cap="flat" cmpd="sng">
                                          <a:solidFill>
                                            <a:srgbClr val="000000"/>
                                          </a:solidFill>
                                          <a:prstDash val="solid"/>
                                          <a:headEnd type="none" w="med" len="med"/>
                                          <a:tailEnd type="none" w="med" len="med"/>
                                        </a:ln>
                                      </wps:spPr>
                                      <wps:bodyPr upright="1"/>
                                    </wps:wsp>
                                    <wps:wsp>
                                      <wps:cNvPr id="145" name="直接连接符 145"/>
                                      <wps:cNvCnPr/>
                                      <wps:spPr>
                                        <a:xfrm>
                                          <a:off x="9826" y="8380"/>
                                          <a:ext cx="0" cy="190"/>
                                        </a:xfrm>
                                        <a:prstGeom prst="line">
                                          <a:avLst/>
                                        </a:prstGeom>
                                        <a:ln w="9525" cap="flat" cmpd="sng">
                                          <a:solidFill>
                                            <a:srgbClr val="000000"/>
                                          </a:solidFill>
                                          <a:prstDash val="solid"/>
                                          <a:headEnd type="none" w="med" len="med"/>
                                          <a:tailEnd type="none" w="med" len="med"/>
                                        </a:ln>
                                      </wps:spPr>
                                      <wps:bodyPr upright="1"/>
                                    </wps:wsp>
                                  </wpg:grpSp>
                                  <wps:wsp>
                                    <wps:cNvPr id="147" name="直接连接符 147"/>
                                    <wps:cNvCnPr/>
                                    <wps:spPr>
                                      <a:xfrm>
                                        <a:off x="5174" y="7069"/>
                                        <a:ext cx="0" cy="421"/>
                                      </a:xfrm>
                                      <a:prstGeom prst="line">
                                        <a:avLst/>
                                      </a:prstGeom>
                                      <a:ln w="9525" cap="flat" cmpd="sng">
                                        <a:solidFill>
                                          <a:srgbClr val="000000"/>
                                        </a:solidFill>
                                        <a:prstDash val="solid"/>
                                        <a:headEnd type="none" w="med" len="med"/>
                                        <a:tailEnd type="triangle" w="sm" len="sm"/>
                                      </a:ln>
                                    </wps:spPr>
                                    <wps:bodyPr upright="1"/>
                                  </wps:wsp>
                                  <wps:wsp>
                                    <wps:cNvPr id="148" name="直接连接符 148"/>
                                    <wps:cNvCnPr/>
                                    <wps:spPr>
                                      <a:xfrm rot="5400000">
                                        <a:off x="8223" y="8859"/>
                                        <a:ext cx="0" cy="3567"/>
                                      </a:xfrm>
                                      <a:prstGeom prst="line">
                                        <a:avLst/>
                                      </a:prstGeom>
                                      <a:ln w="9525" cap="flat" cmpd="sng">
                                        <a:solidFill>
                                          <a:srgbClr val="000000"/>
                                        </a:solidFill>
                                        <a:prstDash val="solid"/>
                                        <a:headEnd type="none" w="med" len="med"/>
                                        <a:tailEnd type="triangle" w="sm" len="sm"/>
                                      </a:ln>
                                    </wps:spPr>
                                    <wps:bodyPr upright="1"/>
                                  </wps:wsp>
                                  <wps:wsp>
                                    <wps:cNvPr id="149" name="直接连接符 149"/>
                                    <wps:cNvCnPr/>
                                    <wps:spPr>
                                      <a:xfrm rot="16200000">
                                        <a:off x="3149" y="9904"/>
                                        <a:ext cx="0" cy="1343"/>
                                      </a:xfrm>
                                      <a:prstGeom prst="line">
                                        <a:avLst/>
                                      </a:prstGeom>
                                      <a:ln w="9525" cap="flat" cmpd="sng">
                                        <a:solidFill>
                                          <a:srgbClr val="000000"/>
                                        </a:solidFill>
                                        <a:prstDash val="solid"/>
                                        <a:headEnd type="none" w="med" len="med"/>
                                        <a:tailEnd type="triangle" w="sm" len="sm"/>
                                      </a:ln>
                                    </wps:spPr>
                                    <wps:bodyPr upright="1"/>
                                  </wps:wsp>
                                  <wps:wsp>
                                    <wps:cNvPr id="150" name="圆角矩形 150"/>
                                    <wps:cNvSpPr/>
                                    <wps:spPr>
                                      <a:xfrm>
                                        <a:off x="1736" y="11827"/>
                                        <a:ext cx="3435" cy="1047"/>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0FCA8656">
                                          <w:pPr>
                                            <w:spacing w:line="260" w:lineRule="exact"/>
                                            <w:rPr>
                                              <w:rFonts w:hint="eastAsia"/>
                                              <w:color w:val="000000"/>
                                              <w:sz w:val="18"/>
                                              <w:szCs w:val="18"/>
                                            </w:rPr>
                                          </w:pPr>
                                          <w:r>
                                            <w:rPr>
                                              <w:rFonts w:hint="eastAsia"/>
                                              <w:color w:val="000000"/>
                                              <w:sz w:val="18"/>
                                              <w:szCs w:val="18"/>
                                            </w:rPr>
                                            <w:t>作出不予行政许可的决定，发《驳回通知书》，说明理由，并告知依法申请复议、提起行政诉讼的权利</w:t>
                                          </w:r>
                                        </w:p>
                                      </w:txbxContent>
                                    </wps:txbx>
                                    <wps:bodyPr upright="1"/>
                                  </wps:wsp>
                                  <wps:wsp>
                                    <wps:cNvPr id="151" name="圆角矩形 151"/>
                                    <wps:cNvSpPr/>
                                    <wps:spPr>
                                      <a:xfrm>
                                        <a:off x="5751" y="11800"/>
                                        <a:ext cx="4466" cy="476"/>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5C02C318">
                                          <w:r>
                                            <w:rPr>
                                              <w:rFonts w:hint="eastAsia"/>
                                              <w:color w:val="000000"/>
                                              <w:sz w:val="19"/>
                                              <w:szCs w:val="19"/>
                                            </w:rPr>
                                            <w:t>作出准予登记的书面决定，发《核准通知书》</w:t>
                                          </w:r>
                                        </w:p>
                                      </w:txbxContent>
                                    </wps:txbx>
                                    <wps:bodyPr upright="1"/>
                                  </wps:wsp>
                                  <wps:wsp>
                                    <wps:cNvPr id="152" name="圆角矩形 152"/>
                                    <wps:cNvSpPr/>
                                    <wps:spPr>
                                      <a:xfrm>
                                        <a:off x="5725" y="12697"/>
                                        <a:ext cx="4466" cy="476"/>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72263B85">
                                          <w:pPr>
                                            <w:rPr>
                                              <w:rFonts w:hint="eastAsia"/>
                                            </w:rPr>
                                          </w:pPr>
                                          <w:r>
                                            <w:rPr>
                                              <w:rFonts w:hint="eastAsia"/>
                                            </w:rPr>
                                            <w:t xml:space="preserve">       </w:t>
                                          </w:r>
                                          <w:r>
                                            <w:rPr>
                                              <w:rFonts w:hint="eastAsia"/>
                                              <w:color w:val="000000"/>
                                              <w:sz w:val="18"/>
                                              <w:szCs w:val="18"/>
                                            </w:rPr>
                                            <w:t>送达后办结</w:t>
                                          </w:r>
                                        </w:p>
                                        <w:p w14:paraId="717FB038">
                                          <w:pPr>
                                            <w:jc w:val="center"/>
                                          </w:pPr>
                                        </w:p>
                                      </w:txbxContent>
                                    </wps:txbx>
                                    <wps:bodyPr upright="1"/>
                                  </wps:wsp>
                                  <wps:wsp>
                                    <wps:cNvPr id="153" name="直接连接符 153"/>
                                    <wps:cNvCnPr/>
                                    <wps:spPr>
                                      <a:xfrm>
                                        <a:off x="7100" y="12298"/>
                                        <a:ext cx="0" cy="421"/>
                                      </a:xfrm>
                                      <a:prstGeom prst="line">
                                        <a:avLst/>
                                      </a:prstGeom>
                                      <a:ln w="9525" cap="flat" cmpd="sng">
                                        <a:solidFill>
                                          <a:srgbClr val="000000"/>
                                        </a:solidFill>
                                        <a:prstDash val="solid"/>
                                        <a:headEnd type="none" w="med" len="med"/>
                                        <a:tailEnd type="triangle" w="sm" len="sm"/>
                                      </a:ln>
                                    </wps:spPr>
                                    <wps:bodyPr upright="1"/>
                                  </wps:wsp>
                                  <wpg:grpSp>
                                    <wpg:cNvPr id="157" name="组合 157"/>
                                    <wpg:cNvGrpSpPr/>
                                    <wpg:grpSpPr>
                                      <a:xfrm>
                                        <a:off x="3275" y="11428"/>
                                        <a:ext cx="3814" cy="353"/>
                                        <a:chOff x="3275" y="11428"/>
                                        <a:chExt cx="3814" cy="353"/>
                                      </a:xfrm>
                                    </wpg:grpSpPr>
                                    <wps:wsp>
                                      <wps:cNvPr id="154" name="直接连接符 154"/>
                                      <wps:cNvCnPr/>
                                      <wps:spPr>
                                        <a:xfrm flipV="1">
                                          <a:off x="5183" y="11428"/>
                                          <a:ext cx="0" cy="145"/>
                                        </a:xfrm>
                                        <a:prstGeom prst="line">
                                          <a:avLst/>
                                        </a:prstGeom>
                                        <a:ln w="9525" cap="flat" cmpd="sng">
                                          <a:solidFill>
                                            <a:srgbClr val="000000"/>
                                          </a:solidFill>
                                          <a:prstDash val="solid"/>
                                          <a:headEnd type="none" w="med" len="med"/>
                                          <a:tailEnd type="none" w="med" len="med"/>
                                        </a:ln>
                                      </wps:spPr>
                                      <wps:bodyPr upright="1"/>
                                    </wps:wsp>
                                    <wps:wsp>
                                      <wps:cNvPr id="155" name="直接连接符 155"/>
                                      <wps:cNvCnPr/>
                                      <wps:spPr>
                                        <a:xfrm>
                                          <a:off x="3279" y="11583"/>
                                          <a:ext cx="3810" cy="0"/>
                                        </a:xfrm>
                                        <a:prstGeom prst="line">
                                          <a:avLst/>
                                        </a:prstGeom>
                                        <a:ln w="9525" cap="flat" cmpd="sng">
                                          <a:solidFill>
                                            <a:srgbClr val="000000"/>
                                          </a:solidFill>
                                          <a:prstDash val="solid"/>
                                          <a:headEnd type="none" w="med" len="med"/>
                                          <a:tailEnd type="none" w="med" len="med"/>
                                        </a:ln>
                                      </wps:spPr>
                                      <wps:bodyPr upright="1"/>
                                    </wps:wsp>
                                    <wps:wsp>
                                      <wps:cNvPr id="156" name="直接连接符 156"/>
                                      <wps:cNvCnPr/>
                                      <wps:spPr>
                                        <a:xfrm>
                                          <a:off x="3275" y="11589"/>
                                          <a:ext cx="0" cy="192"/>
                                        </a:xfrm>
                                        <a:prstGeom prst="line">
                                          <a:avLst/>
                                        </a:prstGeom>
                                        <a:ln w="9525" cap="flat" cmpd="sng">
                                          <a:solidFill>
                                            <a:srgbClr val="000000"/>
                                          </a:solidFill>
                                          <a:prstDash val="solid"/>
                                          <a:headEnd type="none" w="med" len="med"/>
                                          <a:tailEnd type="triangle" w="sm" len="sm"/>
                                        </a:ln>
                                      </wps:spPr>
                                      <wps:bodyPr upright="1"/>
                                    </wps:wsp>
                                  </wpg:grpSp>
                                </wpg:grpSp>
                              </wpg:grpSp>
                            </wpg:grpSp>
                          </wpg:wgp>
                        </a:graphicData>
                      </a:graphic>
                    </wp:anchor>
                  </w:drawing>
                </mc:Choice>
                <mc:Fallback>
                  <w:pict>
                    <v:group id="_x0000_s1026" o:spid="_x0000_s1026" o:spt="203" style="position:absolute;left:0pt;margin-left:25.45pt;margin-top:7.8pt;height:546pt;width:441.75pt;z-index:251683840;mso-width-relative:page;mso-height-relative:page;" coordorigin="1382,2253" coordsize="8835,10920" o:gfxdata="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">
                      <o:lock v:ext="edit" aspectratio="f"/>
                      <v:group id="_x0000_s1026" o:spid="_x0000_s1026" o:spt="203" style="position:absolute;left:1564;top:2253;height:3109;width:7788;" coordorigin="1564,2253" coordsize="7788,3109" o:gfxdata="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v1fx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2638;top:4970;height:369;width:0;" filled="f" stroked="t" coordsize="21600,21600" o:gfxdata="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dCXt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line id="_x0000_s1026" o:spid="_x0000_s1026" o:spt="20" style="position:absolute;left:5248;top:4970;height:369;width:0;" filled="f" stroked="t" coordsize="21600,21600" o:gfxdata="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OIB2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shape id="_x0000_s1026" o:spid="_x0000_s1026" o:spt="176" type="#_x0000_t176" style="position:absolute;left:1780;top:4041;height:926;width:7209;" filled="f" stroked="t" coordsize="21600,21600" o:gfxdata="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6LlQ7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14:paraId="0E24443F">
                                <w:pPr>
                                  <w:rPr>
                                    <w:rFonts w:hint="eastAsia" w:eastAsia="仿宋_GB2312"/>
                                    <w:lang w:eastAsia="zh-CN"/>
                                  </w:rPr>
                                </w:pPr>
                                <w:r>
                                  <w:rPr>
                                    <w:rFonts w:hint="eastAsia"/>
                                    <w:color w:val="000000"/>
                                    <w:sz w:val="19"/>
                                    <w:szCs w:val="19"/>
                                  </w:rPr>
                                  <w:t>受理：</w:t>
                                </w:r>
                                <w:r>
                                  <w:rPr>
                                    <w:color w:val="000000"/>
                                    <w:sz w:val="19"/>
                                    <w:szCs w:val="19"/>
                                  </w:rPr>
                                  <w:t xml:space="preserve"> </w:t>
                                </w:r>
                                <w:r>
                                  <w:rPr>
                                    <w:rFonts w:hint="eastAsia"/>
                                    <w:color w:val="000000"/>
                                    <w:sz w:val="19"/>
                                    <w:szCs w:val="19"/>
                                  </w:rPr>
                                  <w:t>完成申请材料的受理工作，材料可当场更正的，允许当场更正</w:t>
                                </w:r>
                                <w:r>
                                  <w:rPr>
                                    <w:rFonts w:hint="eastAsia"/>
                                    <w:color w:val="000000"/>
                                    <w:sz w:val="19"/>
                                    <w:szCs w:val="19"/>
                                    <w:lang w:eastAsia="zh-CN"/>
                                  </w:rPr>
                                  <w:t>。</w:t>
                                </w:r>
                              </w:p>
                            </w:txbxContent>
                          </v:textbox>
                        </v:shape>
                        <v:shape id="_x0000_s1026" o:spid="_x0000_s1026" o:spt="176" type="#_x0000_t176" style="position:absolute;left:2063;top:2253;height:554;width:6440;" filled="f" stroked="t" coordsize="21600,21600" o:gfxdata="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O5A2L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14:paraId="0648CCBB">
                                <w:pPr>
                                  <w:jc w:val="center"/>
                                </w:pPr>
                                <w:r>
                                  <w:rPr>
                                    <w:rFonts w:hint="eastAsia"/>
                                    <w:color w:val="000000"/>
                                    <w:sz w:val="19"/>
                                    <w:szCs w:val="19"/>
                                  </w:rPr>
                                  <w:t>申请人申请</w:t>
                                </w:r>
                              </w:p>
                            </w:txbxContent>
                          </v:textbox>
                        </v:shape>
                        <v:shape id="_x0000_s1026" o:spid="_x0000_s1026" o:spt="176" type="#_x0000_t176" style="position:absolute;left:1564;top:3187;height:465;width:2322;" fillcolor="#FFFFFF" filled="t" stroked="t" coordsize="21600,21600" o:gfxdata="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p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1DD3FFED">
                                <w:r>
                                  <w:rPr>
                                    <w:rFonts w:hint="eastAsia"/>
                                    <w:color w:val="000000"/>
                                    <w:sz w:val="19"/>
                                    <w:szCs w:val="19"/>
                                    <w:lang w:val="en-US" w:eastAsia="zh-CN"/>
                                  </w:rPr>
                                  <w:t>乡镇</w:t>
                                </w:r>
                                <w:r>
                                  <w:rPr>
                                    <w:rFonts w:hint="eastAsia"/>
                                    <w:color w:val="000000"/>
                                    <w:sz w:val="19"/>
                                    <w:szCs w:val="19"/>
                                  </w:rPr>
                                  <w:t>申请</w:t>
                                </w:r>
                              </w:p>
                            </w:txbxContent>
                          </v:textbox>
                        </v:shape>
                        <v:shape id="_x0000_s1026" o:spid="_x0000_s1026" o:spt="176" type="#_x0000_t176" style="position:absolute;left:4275;top:3182;height:480;width:1782;" filled="f" stroked="t" coordsize="21600,21600" o:gfxdata="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j1xMb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14:paraId="7F495DEC">
                                <w:pPr>
                                  <w:jc w:val="center"/>
                                </w:pPr>
                                <w:r>
                                  <w:rPr>
                                    <w:rFonts w:hint="eastAsia"/>
                                    <w:color w:val="000000"/>
                                    <w:sz w:val="19"/>
                                    <w:szCs w:val="19"/>
                                  </w:rPr>
                                  <w:t>邮寄申请</w:t>
                                </w:r>
                              </w:p>
                            </w:txbxContent>
                          </v:textbox>
                        </v:shape>
                        <v:shape id="_x0000_s1026" o:spid="_x0000_s1026" o:spt="176" type="#_x0000_t176" style="position:absolute;left:6417;top:3187;height:465;width:2935;" filled="f" stroked="t" coordsize="21600,21600" o:gfxdata="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t5Ocb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14:paraId="7AC37F9D">
                                <w:r>
                                  <w:rPr>
                                    <w:rFonts w:hint="eastAsia"/>
                                    <w:color w:val="000000"/>
                                    <w:sz w:val="19"/>
                                    <w:szCs w:val="19"/>
                                  </w:rPr>
                                  <w:t>传真、电子邮件等方式申请</w:t>
                                </w:r>
                              </w:p>
                            </w:txbxContent>
                          </v:textbox>
                        </v:shape>
                        <v:group id="_x0000_s1026" o:spid="_x0000_s1026" o:spt="203" style="position:absolute;left:2657;top:2812;height:364;width:5207;" coordorigin="2657,2812" coordsize="5207,364"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2657;top:3007;flip:y;height:165;width:0;" filled="f" stroked="t" coordsize="21600,21600" o:gfxdata="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6Vl4w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657;top:3002;height:0;width:5197;" filled="f" stroked="t" coordsize="21600,21600" o:gfxdata="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o0F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5188;top:2812;flip:y;height:364;width:0;" filled="f" stroked="t" coordsize="21600,21600" o:gfxdata="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chl3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7864;top:3002;flip:y;height:165;width:0;" filled="f" stroked="t" coordsize="21600,21600" o:gfxdata="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iH9q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id="_x0000_s1026" o:spid="_x0000_s1026" o:spt="203" style="position:absolute;left:2641;top:3657;height:380;width:5206;" coordorigin="2641,3657" coordsize="5206,380" o:gfxdata="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YvwbG+AAAA3AAAAA8AAAAAAAAAAQAgAAAAIgAAAGRycy9kb3ducmV2Lnht&#10;bFBLAQIUABQAAAAIAIdO4kAzLwWeOwAAADkAAAAVAAAAAAAAAAEAIAAAAA0BAABkcnMvZ3JvdXBz&#10;aGFwZXhtbC54bWxQSwUGAAAAAAYABgBgAQAAygMAAAAA&#10;">
                          <o:lock v:ext="edit" aspectratio="f"/>
                          <v:line id="_x0000_s1026" o:spid="_x0000_s1026" o:spt="20" style="position:absolute;left:7847;top:3667;flip:y;height:165;width:0;rotation:11796480f;" filled="f" stroked="t" coordsize="21600,21600" o:gfxdata="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6pMK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649;top:3838;height:0;width:5197;rotation:11796480f;" filled="f" stroked="t" coordsize="21600,21600" o:gfxdata="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6L9+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641;top:3672;flip:y;height:165;width:0;rotation:11796480f;" filled="f" stroked="t" coordsize="21600,21600" o:gfxdata="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eX3C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188;top:3657;height:380;width:0;" filled="f" stroked="t" coordsize="21600,21600" o:gfxdata="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rByu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group>
                        <v:line id="_x0000_s1026" o:spid="_x0000_s1026" o:spt="20" style="position:absolute;left:7524;top:4981;height:369;width:0;rotation:11796480f;" filled="f" stroked="t" coordsize="21600,21600" o:gfxdata="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KRse8AAAA&#10;3AAAAA8AAAAAAAAAAQAgAAAAIgAAAGRycy9kb3ducmV2LnhtbFBLAQIUABQAAAAIAIdO4kAzLwWe&#10;OwAAADkAAAAQAAAAAAAAAAEAIAAAAAsBAABkcnMvc2hhcGV4bWwueG1sUEsFBgAAAAAGAAYAWwEA&#10;ALUDAAAAAA==&#10;">
                          <v:fill on="f" focussize="0,0"/>
                          <v:stroke color="#000000" joinstyle="round" endarrow="block" endarrowwidth="narrow" endarrowlength="short"/>
                          <v:imagedata o:title=""/>
                          <o:lock v:ext="edit" aspectratio="f"/>
                        </v:line>
                        <v:line id="_x0000_s1026" o:spid="_x0000_s1026" o:spt="20" style="position:absolute;left:8363;top:4993;height:369;width:0;" filled="f" stroked="t" coordsize="21600,21600" o:gfxdata="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ZERi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group>
                      <v:group id="_x0000_s1026" o:spid="_x0000_s1026" o:spt="203" style="position:absolute;left:1382;top:5326;height:7847;width:8835;" coordorigin="1382,5326" coordsize="8835,7847" o:gfxdata="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BFeHG+AAAA3AAAAA8AAAAAAAAAAQAgAAAAIgAAAGRycy9kb3ducmV2Lnht&#10;bFBLAQIUABQAAAAIAIdO4kAzLwWeOwAAADkAAAAVAAAAAAAAAAEAIAAAAA0BAABkcnMvZ3JvdXBz&#10;aGFwZXhtbC54bWxQSwUGAAAAAAYABgBgAQAAygMAAAAA&#10;">
                        <o:lock v:ext="edit" aspectratio="f"/>
                        <v:line id="_x0000_s1026" o:spid="_x0000_s1026" o:spt="20" style="position:absolute;left:7089;top:11604;height:192;width:0;" filled="f" stroked="t" coordsize="21600,21600" o:gfxdata="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wXmN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group id="_x0000_s1026" o:spid="_x0000_s1026" o:spt="203" style="position:absolute;left:1382;top:5326;height:7847;width:8835;" coordorigin="1382,5326" coordsize="8835,7847" o:gfxdata="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PExtRvAAAANwAAAAPAAAAAAAAAAEAIAAAACIAAABkcnMvZG93bnJldi54bWxQ&#10;SwECFAAUAAAACACHTuJAMy8FnjsAAAA5AAAAFQAAAAAAAAABACAAAAALAQAAZHJzL2dyb3Vwc2hh&#10;cGV4bWwueG1sUEsFBgAAAAAGAAYAYAEAAMgDAAAAAA==&#10;">
                          <o:lock v:ext="edit" aspectratio="f"/>
                          <v:roundrect id="_x0000_s1026" o:spid="_x0000_s1026" o:spt="2" style="position:absolute;left:6709;top:8550;height:1739;width:2898;" filled="f" stroked="t" coordsize="21600,21600" arcsize="0.166666666666667" o:gfxdata="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ICF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416DC219">
                                  <w:pPr>
                                    <w:spacing w:line="240" w:lineRule="exact"/>
                                  </w:pPr>
                                  <w:r>
                                    <w:rPr>
                                      <w:rFonts w:hint="eastAsia"/>
                                      <w:color w:val="000000"/>
                                      <w:sz w:val="18"/>
                                      <w:szCs w:val="18"/>
                                    </w:rPr>
                                    <w:t>行政许可直接涉及申请人与他人之间重大利益关系的，</w:t>
                                  </w:r>
                                  <w:r>
                                    <w:rPr>
                                      <w:rFonts w:hint="eastAsia"/>
                                      <w:color w:val="000000"/>
                                      <w:sz w:val="19"/>
                                      <w:szCs w:val="19"/>
                                      <w:lang w:val="en-US" w:eastAsia="zh-CN"/>
                                    </w:rPr>
                                    <w:t>乡镇</w:t>
                                  </w:r>
                                  <w:r>
                                    <w:rPr>
                                      <w:rFonts w:hint="eastAsia"/>
                                      <w:color w:val="000000"/>
                                      <w:sz w:val="18"/>
                                      <w:szCs w:val="18"/>
                                    </w:rPr>
                                    <w:t>应告知申请人，利害关系人享有要求听证的权利；依法要求听证的，</w:t>
                                  </w:r>
                                  <w:r>
                                    <w:rPr>
                                      <w:rFonts w:hint="eastAsia"/>
                                      <w:color w:val="000000"/>
                                      <w:sz w:val="19"/>
                                      <w:szCs w:val="19"/>
                                      <w:lang w:val="en-US" w:eastAsia="zh-CN"/>
                                    </w:rPr>
                                    <w:t>乡镇</w:t>
                                  </w:r>
                                  <w:r>
                                    <w:rPr>
                                      <w:rFonts w:hint="eastAsia"/>
                                      <w:color w:val="000000"/>
                                      <w:sz w:val="18"/>
                                      <w:szCs w:val="18"/>
                                    </w:rPr>
                                    <w:t>应当组织听证</w:t>
                                  </w:r>
                                </w:p>
                              </w:txbxContent>
                            </v:textbox>
                          </v:roundrect>
                          <v:group id="_x0000_s1026" o:spid="_x0000_s1026" o:spt="203" style="position:absolute;left:1382;top:5326;height:7847;width:8835;" coordorigin="1382,5326" coordsize="8835,7847" o:gfxdata="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Bfvsq+AAAA3AAAAA8AAAAAAAAAAQAgAAAAIgAAAGRycy9kb3ducmV2Lnht&#10;bFBLAQIUABQAAAAIAIdO4kAzLwWeOwAAADkAAAAVAAAAAAAAAAEAIAAAAA0BAABkcnMvZ3JvdXBz&#10;aGFwZXhtbC54bWxQSwUGAAAAAAYABgBgAQAAygMAAAAA&#10;">
                            <o:lock v:ext="edit" aspectratio="f"/>
                            <v:line id="_x0000_s1026" o:spid="_x0000_s1026" o:spt="20" style="position:absolute;left:5134;top:9225;height:421;width:0;" filled="f" stroked="t" coordsize="21600,21600" o:gfxdata="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X0Jh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line id="_x0000_s1026" o:spid="_x0000_s1026" o:spt="20" style="position:absolute;left:10016;top:8591;height:2064;width:0;" filled="f" stroked="t" coordsize="21600,21600" o:gfxdata="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KFdM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475;top:9718;height:856;width:0;" filled="f" stroked="t" coordsize="21600,21600" o:gfxdata="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yU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roundrect id="_x0000_s1026" o:spid="_x0000_s1026" o:spt="2" style="position:absolute;left:1486;top:5326;height:1738;width:2301;" filled="f" stroked="t" coordsize="21600,21600" arcsize="0.166666666666667" o:gfxdata="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FAlW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0270C144">
                                    <w:pPr>
                                      <w:spacing w:line="240" w:lineRule="exact"/>
                                      <w:rPr>
                                        <w:sz w:val="18"/>
                                        <w:szCs w:val="18"/>
                                      </w:rPr>
                                    </w:pPr>
                                    <w:r>
                                      <w:rPr>
                                        <w:rFonts w:hint="eastAsia"/>
                                        <w:color w:val="000000"/>
                                        <w:sz w:val="18"/>
                                        <w:szCs w:val="18"/>
                                      </w:rPr>
                                      <w:t>不属于许可范畴或不属于</w:t>
                                    </w:r>
                                    <w:r>
                                      <w:rPr>
                                        <w:rFonts w:hint="eastAsia"/>
                                        <w:color w:val="000000"/>
                                        <w:sz w:val="19"/>
                                        <w:szCs w:val="19"/>
                                        <w:lang w:val="en-US" w:eastAsia="zh-CN"/>
                                      </w:rPr>
                                      <w:t>乡镇</w:t>
                                    </w:r>
                                    <w:r>
                                      <w:rPr>
                                        <w:rFonts w:hint="eastAsia"/>
                                        <w:color w:val="000000"/>
                                        <w:sz w:val="18"/>
                                        <w:szCs w:val="18"/>
                                      </w:rPr>
                                      <w:t>职权范围的，不予受理，出具《不予受理通知书》。告知申请人向有关部门申请</w:t>
                                    </w:r>
                                  </w:p>
                                </w:txbxContent>
                              </v:textbox>
                            </v:roundrect>
                            <v:roundrect id="_x0000_s1026" o:spid="_x0000_s1026" o:spt="2" style="position:absolute;left:4097;top:5326;height:1738;width:2301;" filled="f" stroked="t" coordsize="21600,21600" arcsize="0.166666666666667" o:gfxdata="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mPR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textbox>
                                <w:txbxContent>
                                  <w:p w14:paraId="5BAA9442">
                                    <w:pPr>
                                      <w:spacing w:line="240" w:lineRule="exact"/>
                                      <w:rPr>
                                        <w:sz w:val="18"/>
                                        <w:szCs w:val="18"/>
                                      </w:rPr>
                                    </w:pPr>
                                    <w:r>
                                      <w:rPr>
                                        <w:rFonts w:hint="eastAsia"/>
                                        <w:color w:val="000000"/>
                                        <w:sz w:val="18"/>
                                        <w:szCs w:val="18"/>
                                      </w:rPr>
                                      <w:t>申请材料齐全、符合法定形式，或者申请人按照</w:t>
                                    </w:r>
                                    <w:r>
                                      <w:rPr>
                                        <w:rFonts w:hint="eastAsia"/>
                                        <w:color w:val="000000"/>
                                        <w:sz w:val="19"/>
                                        <w:szCs w:val="19"/>
                                        <w:lang w:val="en-US" w:eastAsia="zh-CN"/>
                                      </w:rPr>
                                      <w:t>乡镇</w:t>
                                    </w:r>
                                    <w:r>
                                      <w:rPr>
                                        <w:rFonts w:hint="eastAsia"/>
                                        <w:color w:val="000000"/>
                                        <w:sz w:val="18"/>
                                        <w:szCs w:val="18"/>
                                      </w:rPr>
                                      <w:t>的要求提交全部补正申请材料的，出具《受理通知书》</w:t>
                                    </w:r>
                                  </w:p>
                                </w:txbxContent>
                              </v:textbox>
                            </v:roundrect>
                            <v:roundrect id="_x0000_s1026" o:spid="_x0000_s1026" o:spt="2" style="position:absolute;left:6708;top:5337;height:1439;width:2300;" filled="f" stroked="t" coordsize="21600,21600" arcsize="0.166666666666667" o:gfxdata="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qmI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3B072196">
                                    <w:pPr>
                                      <w:spacing w:line="240" w:lineRule="exact"/>
                                    </w:pPr>
                                    <w:r>
                                      <w:rPr>
                                        <w:rFonts w:hint="eastAsia"/>
                                        <w:color w:val="000000"/>
                                        <w:sz w:val="18"/>
                                        <w:szCs w:val="18"/>
                                      </w:rPr>
                                      <w:t>材料不齐全或者不符合法定形式的返回材料，发放一次性《补正</w:t>
                                    </w:r>
                                    <w:r>
                                      <w:rPr>
                                        <w:rFonts w:hint="eastAsia"/>
                                        <w:color w:val="000000"/>
                                        <w:sz w:val="19"/>
                                        <w:szCs w:val="19"/>
                                      </w:rPr>
                                      <w:t>告知》</w:t>
                                    </w:r>
                                  </w:p>
                                </w:txbxContent>
                              </v:textbox>
                            </v:roundrect>
                            <v:roundrect id="_x0000_s1026" o:spid="_x0000_s1026" o:spt="2" style="position:absolute;left:3866;top:9681;height:1739;width:2553;" filled="f" stroked="t" coordsize="21600,21600" arcsize="0.166666666666667" o:gfxdata="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4Bvm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413FC028">
                                    <w:pPr>
                                      <w:spacing w:line="240" w:lineRule="exact"/>
                                      <w:rPr>
                                        <w:rFonts w:hint="eastAsia" w:eastAsia="仿宋_GB2312"/>
                                        <w:color w:val="000000"/>
                                        <w:sz w:val="18"/>
                                        <w:szCs w:val="18"/>
                                        <w:lang w:eastAsia="zh-CN"/>
                                      </w:rPr>
                                    </w:pPr>
                                    <w:r>
                                      <w:rPr>
                                        <w:rFonts w:hint="eastAsia"/>
                                        <w:color w:val="000000"/>
                                        <w:sz w:val="18"/>
                                        <w:szCs w:val="18"/>
                                      </w:rPr>
                                      <w:t>决定依法当场或在</w:t>
                                    </w:r>
                                    <w:r>
                                      <w:rPr>
                                        <w:rFonts w:hint="eastAsia"/>
                                        <w:color w:val="000000"/>
                                        <w:sz w:val="18"/>
                                        <w:szCs w:val="18"/>
                                        <w:lang w:eastAsia="zh-CN"/>
                                      </w:rPr>
                                      <w:t>承诺时限内</w:t>
                                    </w:r>
                                    <w:r>
                                      <w:rPr>
                                        <w:rFonts w:hint="eastAsia"/>
                                        <w:color w:val="000000"/>
                                        <w:sz w:val="18"/>
                                        <w:szCs w:val="18"/>
                                      </w:rPr>
                                      <w:t>作出许可或不予许可的决定</w:t>
                                    </w:r>
                                    <w:r>
                                      <w:rPr>
                                        <w:rFonts w:hint="eastAsia"/>
                                        <w:color w:val="000000"/>
                                        <w:sz w:val="18"/>
                                        <w:szCs w:val="18"/>
                                        <w:lang w:eastAsia="zh-CN"/>
                                      </w:rPr>
                                      <w:t>。</w:t>
                                    </w:r>
                                  </w:p>
                                </w:txbxContent>
                              </v:textbox>
                            </v:roundrect>
                            <v:roundrect id="_x0000_s1026" o:spid="_x0000_s1026" o:spt="2" style="position:absolute;left:4076;top:7494;height:1738;width:2301;" filled="f" stroked="t" coordsize="21600,21600" arcsize="0.166666666666667" o:gfxdata="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0o2K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43FD8699">
                                    <w:pPr>
                                      <w:spacing w:line="240" w:lineRule="exact"/>
                                    </w:pPr>
                                    <w:r>
                                      <w:rPr>
                                        <w:rFonts w:hint="eastAsia"/>
                                        <w:color w:val="000000"/>
                                        <w:sz w:val="18"/>
                                        <w:szCs w:val="18"/>
                                      </w:rPr>
                                      <w:t>申请人提交的申请材料齐全、符合法定形式，</w:t>
                                    </w:r>
                                    <w:r>
                                      <w:rPr>
                                        <w:rFonts w:hint="eastAsia"/>
                                        <w:color w:val="000000"/>
                                        <w:sz w:val="19"/>
                                        <w:szCs w:val="19"/>
                                        <w:lang w:val="en-US" w:eastAsia="zh-CN"/>
                                      </w:rPr>
                                      <w:t>乡镇</w:t>
                                    </w:r>
                                    <w:r>
                                      <w:rPr>
                                        <w:rFonts w:hint="eastAsia"/>
                                        <w:color w:val="000000"/>
                                        <w:sz w:val="18"/>
                                        <w:szCs w:val="18"/>
                                      </w:rPr>
                                      <w:t>能够当场作出决定的，应当当场作出书面的行政许可</w:t>
                                    </w:r>
                                    <w:r>
                                      <w:rPr>
                                        <w:rFonts w:hint="eastAsia"/>
                                        <w:color w:val="000000"/>
                                        <w:sz w:val="19"/>
                                        <w:szCs w:val="19"/>
                                      </w:rPr>
                                      <w:t>决定</w:t>
                                    </w:r>
                                  </w:p>
                                </w:txbxContent>
                              </v:textbox>
                            </v:roundrect>
                            <v:roundrect id="_x0000_s1026" o:spid="_x0000_s1026" o:spt="2" style="position:absolute;left:6731;top:6922;height:1441;width:2874;" filled="f" stroked="t" coordsize="21600,21600" arcsize="0.166666666666667" o:gfxdata="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CbHP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textbox inset="2.54mm,1.27mm,2.54mm,0mm">
                                <w:txbxContent>
                                  <w:p w14:paraId="5E0E2B6F">
                                    <w:pPr>
                                      <w:spacing w:line="240" w:lineRule="exact"/>
                                      <w:rPr>
                                        <w:sz w:val="18"/>
                                        <w:szCs w:val="18"/>
                                      </w:rPr>
                                    </w:pPr>
                                    <w:r>
                                      <w:rPr>
                                        <w:rFonts w:hint="eastAsia"/>
                                        <w:color w:val="000000"/>
                                        <w:sz w:val="18"/>
                                        <w:szCs w:val="18"/>
                                      </w:rPr>
                                      <w:t>依法应当听证的事项或</w:t>
                                    </w:r>
                                    <w:r>
                                      <w:rPr>
                                        <w:rFonts w:hint="eastAsia"/>
                                        <w:color w:val="000000"/>
                                        <w:sz w:val="19"/>
                                        <w:szCs w:val="19"/>
                                        <w:lang w:val="en-US" w:eastAsia="zh-CN"/>
                                      </w:rPr>
                                      <w:t>乡镇</w:t>
                                    </w:r>
                                    <w:r>
                                      <w:rPr>
                                        <w:rFonts w:hint="eastAsia"/>
                                        <w:color w:val="000000"/>
                                        <w:sz w:val="18"/>
                                        <w:szCs w:val="18"/>
                                      </w:rPr>
                                      <w:t>认为需要听证的其他涉及公共利益的重大行政许可事项，</w:t>
                                    </w:r>
                                    <w:r>
                                      <w:rPr>
                                        <w:rFonts w:hint="eastAsia"/>
                                        <w:color w:val="000000"/>
                                        <w:sz w:val="19"/>
                                        <w:szCs w:val="19"/>
                                        <w:lang w:val="en-US" w:eastAsia="zh-CN"/>
                                      </w:rPr>
                                      <w:t>乡镇</w:t>
                                    </w:r>
                                    <w:r>
                                      <w:rPr>
                                        <w:rFonts w:hint="eastAsia"/>
                                        <w:color w:val="000000"/>
                                        <w:sz w:val="18"/>
                                        <w:szCs w:val="18"/>
                                      </w:rPr>
                                      <w:t>应当向社会公告，并举行听证</w:t>
                                    </w:r>
                                  </w:p>
                                </w:txbxContent>
                              </v:textbox>
                            </v:roundrect>
                            <v:roundrect id="_x0000_s1026" o:spid="_x0000_s1026" o:spt="2" style="position:absolute;left:1382;top:7211;height:2508;width:2300;" filled="f" stroked="t" coordsize="21600,21600" arcsize="0.166666666666667" o:gfxdata="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0Z6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textbox>
                                <w:txbxContent>
                                  <w:p w14:paraId="5F558990">
                                    <w:pPr>
                                      <w:spacing w:line="260" w:lineRule="exact"/>
                                    </w:pPr>
                                    <w:r>
                                      <w:rPr>
                                        <w:rFonts w:hint="eastAsia"/>
                                        <w:color w:val="000000"/>
                                        <w:sz w:val="19"/>
                                        <w:szCs w:val="19"/>
                                        <w:lang w:val="en-US" w:eastAsia="zh-CN"/>
                                      </w:rPr>
                                      <w:t>乡镇</w:t>
                                    </w:r>
                                    <w:r>
                                      <w:rPr>
                                        <w:rFonts w:hint="eastAsia"/>
                                        <w:color w:val="000000"/>
                                        <w:sz w:val="18"/>
                                        <w:szCs w:val="18"/>
                                      </w:rPr>
                                      <w:t>发现行政许可事项直接关系他人重大利益的，应告知利害关系人，申请人和利害关系人有权进行陈述和申辩，</w:t>
                                    </w:r>
                                    <w:r>
                                      <w:rPr>
                                        <w:rFonts w:hint="eastAsia"/>
                                        <w:color w:val="000000"/>
                                        <w:sz w:val="19"/>
                                        <w:szCs w:val="19"/>
                                        <w:lang w:val="en-US" w:eastAsia="zh-CN"/>
                                      </w:rPr>
                                      <w:t>乡镇</w:t>
                                    </w:r>
                                    <w:r>
                                      <w:rPr>
                                        <w:rFonts w:hint="eastAsia"/>
                                        <w:color w:val="000000"/>
                                        <w:sz w:val="18"/>
                                        <w:szCs w:val="18"/>
                                      </w:rPr>
                                      <w:t>应当听取申请人</w:t>
                                    </w:r>
                                    <w:r>
                                      <w:rPr>
                                        <w:rFonts w:hint="eastAsia"/>
                                        <w:color w:val="000000"/>
                                        <w:sz w:val="19"/>
                                        <w:szCs w:val="19"/>
                                      </w:rPr>
                                      <w:t>和利害关系人的意见</w:t>
                                    </w:r>
                                  </w:p>
                                </w:txbxContent>
                              </v:textbox>
                            </v:roundrect>
                            <v:line id="_x0000_s1026" o:spid="_x0000_s1026" o:spt="20" style="position:absolute;left:3869;top:8274;height:369;width:0;rotation:5898240f;" filled="f" stroked="t" coordsize="21600,21600" o:gfxdata="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uxlMbsAAADc&#10;AAAADwAAAAAAAAABACAAAAAiAAAAZHJzL2Rvd25yZXYueG1sUEsBAhQAFAAAAAgAh07iQDMvBZ47&#10;AAAAOQAAABAAAAAAAAAAAQAgAAAACgEAAGRycy9zaGFwZXhtbC54bWxQSwUGAAAAAAYABgBbAQAA&#10;tAMAAAAA&#10;">
                              <v:fill on="f" focussize="0,0"/>
                              <v:stroke color="#000000" joinstyle="round" endarrow="block" endarrowwidth="narrow" endarrowlength="short"/>
                              <v:imagedata o:title=""/>
                              <o:lock v:ext="edit" aspectratio="f"/>
                            </v:line>
                            <v:group id="_x0000_s1026" o:spid="_x0000_s1026" o:spt="203" style="position:absolute;left:5664;top:8331;height:352;width:1778;rotation:-5898240f;" coordorigin="5664,8331" coordsize="1778,352" o:gfxdata="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j2r5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5664;top:8485;height:0;width:1778;" filled="f" stroked="t" coordsize="21600,21600" o:gfxdata="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eMv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681;top:8491;height:192;width:0;" filled="f" stroked="t" coordsize="21600,21600" o:gfxdata="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VeVV&#10;wAAAANwAAAAPAAAAAAAAAAEAIAAAACIAAABkcnMvZG93bnJldi54bWxQSwECFAAUAAAACACHTuJA&#10;My8FnjsAAAA5AAAAEAAAAAAAAAABACAAAAAPAQAAZHJzL3NoYXBleG1sLnhtbFBLBQYAAAAABgAG&#10;AFsBAAC5AwAAAAA=&#10;">
                                <v:fill on="f" focussize="0,0"/>
                                <v:stroke color="#000000" joinstyle="round" endarrow="block" endarrowwidth="narrow" endarrowlength="short"/>
                                <v:imagedata o:title=""/>
                                <o:lock v:ext="edit" aspectratio="f"/>
                              </v:line>
                              <v:line id="_x0000_s1026" o:spid="_x0000_s1026" o:spt="20" style="position:absolute;left:7442;top:8491;height:192;width:0;" filled="f" stroked="t" coordsize="21600,21600" o:gfxdata="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GUDO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line id="_x0000_s1026" o:spid="_x0000_s1026" o:spt="20" style="position:absolute;left:6552;top:8331;flip:y;height:145;width:0;" filled="f" stroked="t" coordsize="21600,21600" o:gfxdata="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nUt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_x0000_s1026" o:spid="_x0000_s1026" o:spt="203" style="position:absolute;left:8917;top:8380;height:381;width:1805;rotation:5898240f;" coordorigin="8917,8380" coordsize="1805,381" o:gfxdata="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uIQW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8930;top:8558;height:0;width:1792;" filled="f" stroked="t" coordsize="21600,21600" o:gfxdata="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QkbC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0722;top:8572;height:189;width:0;" filled="f" stroked="t" coordsize="21600,21600" o:gfxdata="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Rb6Q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8917;top:8558;height:189;width:0;" filled="f" stroked="t" coordsize="21600,21600" o:gfxdata="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rCb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9826;top:8380;height:190;width:0;" filled="f" stroked="t" coordsize="21600,21600" o:gfxdata="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4I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line id="_x0000_s1026" o:spid="_x0000_s1026" o:spt="20" style="position:absolute;left:5174;top:7069;height:421;width:0;" filled="f" stroked="t" coordsize="21600,21600" o:gfxdata="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8wCWr4A&#10;AADcAAAADwAAAAAAAAABACAAAAAiAAAAZHJzL2Rvd25yZXYueG1sUEsBAhQAFAAAAAgAh07iQDMv&#10;BZ47AAAAOQAAABAAAAAAAAAAAQAgAAAADQEAAGRycy9zaGFwZXhtbC54bWxQSwUGAAAAAAYABgBb&#10;AQAAtwMAAAAA&#10;">
                              <v:fill on="f" focussize="0,0"/>
                              <v:stroke color="#000000" joinstyle="round" endarrow="block" endarrowwidth="narrow" endarrowlength="short"/>
                              <v:imagedata o:title=""/>
                              <o:lock v:ext="edit" aspectratio="f"/>
                            </v:line>
                            <v:line id="_x0000_s1026" o:spid="_x0000_s1026" o:spt="20" style="position:absolute;left:8223;top:8859;height:3567;width:0;rotation:5898240f;" filled="f" stroked="t" coordsize="21600,21600" o:gfxdata="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5J6W8AAAA&#10;3AAAAA8AAAAAAAAAAQAgAAAAIgAAAGRycy9kb3ducmV2LnhtbFBLAQIUABQAAAAIAIdO4kAzLwWe&#10;OwAAADkAAAAQAAAAAAAAAAEAIAAAAAsBAABkcnMvc2hhcGV4bWwueG1sUEsFBgAAAAAGAAYAWwEA&#10;ALUDAAAAAA==&#10;">
                              <v:fill on="f" focussize="0,0"/>
                              <v:stroke color="#000000" joinstyle="round" endarrow="block" endarrowwidth="narrow" endarrowlength="short"/>
                              <v:imagedata o:title=""/>
                              <o:lock v:ext="edit" aspectratio="f"/>
                            </v:line>
                            <v:line id="_x0000_s1026" o:spid="_x0000_s1026" o:spt="20" style="position:absolute;left:3149;top:9904;height:1343;width:0;rotation:-5898240f;" filled="f" stroked="t" coordsize="21600,21600" o:gfxdata="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kgcugAAANwA&#10;AAAPAAAAAAAAAAEAIAAAACIAAABkcnMvZG93bnJldi54bWxQSwECFAAUAAAACACHTuJAMy8FnjsA&#10;AAA5AAAAEAAAAAAAAAABACAAAAAJAQAAZHJzL3NoYXBleG1sLnhtbFBLBQYAAAAABgAGAFsBAACz&#10;AwAAAAA=&#10;">
                              <v:fill on="f" focussize="0,0"/>
                              <v:stroke color="#000000" joinstyle="round" endarrow="block" endarrowwidth="narrow" endarrowlength="short"/>
                              <v:imagedata o:title=""/>
                              <o:lock v:ext="edit" aspectratio="f"/>
                            </v:line>
                            <v:roundrect id="_x0000_s1026" o:spid="_x0000_s1026" o:spt="2" style="position:absolute;left:1736;top:11827;height:1047;width:3435;" filled="f" stroked="t" coordsize="21600,21600" arcsize="0.166666666666667" o:gfxdata="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552L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textbox>
                                <w:txbxContent>
                                  <w:p w14:paraId="0FCA8656">
                                    <w:pPr>
                                      <w:spacing w:line="260" w:lineRule="exact"/>
                                      <w:rPr>
                                        <w:rFonts w:hint="eastAsia"/>
                                        <w:color w:val="000000"/>
                                        <w:sz w:val="18"/>
                                        <w:szCs w:val="18"/>
                                      </w:rPr>
                                    </w:pPr>
                                    <w:r>
                                      <w:rPr>
                                        <w:rFonts w:hint="eastAsia"/>
                                        <w:color w:val="000000"/>
                                        <w:sz w:val="18"/>
                                        <w:szCs w:val="18"/>
                                      </w:rPr>
                                      <w:t>作出不予行政许可的决定，发《驳回通知书》，说明理由，并告知依法申请复议、提起行政诉讼的权利</w:t>
                                    </w:r>
                                  </w:p>
                                </w:txbxContent>
                              </v:textbox>
                            </v:roundrect>
                            <v:roundrect id="_x0000_s1026" o:spid="_x0000_s1026" o:spt="2" style="position:absolute;left:5751;top:11800;height:476;width:4466;" filled="f" stroked="t" coordsize="21600,21600" arcsize="0.166666666666667" o:gfxdata="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1fS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5C02C318">
                                    <w:r>
                                      <w:rPr>
                                        <w:rFonts w:hint="eastAsia"/>
                                        <w:color w:val="000000"/>
                                        <w:sz w:val="19"/>
                                        <w:szCs w:val="19"/>
                                      </w:rPr>
                                      <w:t>作出准予登记的书面决定，发《核准通知书》</w:t>
                                    </w:r>
                                  </w:p>
                                </w:txbxContent>
                              </v:textbox>
                            </v:roundrect>
                            <v:roundrect id="_x0000_s1026" o:spid="_x0000_s1026" o:spt="2" style="position:absolute;left:5725;top:12697;height:476;width:4466;" filled="f" stroked="t" coordsize="21600,21600" arcsize="0.166666666666667" o:gfxdata="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n41m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72263B85">
                                    <w:pPr>
                                      <w:rPr>
                                        <w:rFonts w:hint="eastAsia"/>
                                      </w:rPr>
                                    </w:pPr>
                                    <w:r>
                                      <w:rPr>
                                        <w:rFonts w:hint="eastAsia"/>
                                      </w:rPr>
                                      <w:t xml:space="preserve">       </w:t>
                                    </w:r>
                                    <w:r>
                                      <w:rPr>
                                        <w:rFonts w:hint="eastAsia"/>
                                        <w:color w:val="000000"/>
                                        <w:sz w:val="18"/>
                                        <w:szCs w:val="18"/>
                                      </w:rPr>
                                      <w:t>送达后办结</w:t>
                                    </w:r>
                                  </w:p>
                                  <w:p w14:paraId="717FB038">
                                    <w:pPr>
                                      <w:jc w:val="center"/>
                                    </w:pPr>
                                  </w:p>
                                </w:txbxContent>
                              </v:textbox>
                            </v:roundrect>
                            <v:line id="_x0000_s1026" o:spid="_x0000_s1026" o:spt="20" style="position:absolute;left:7100;top:12298;height:421;width:0;" filled="f" stroked="t" coordsize="21600,21600" o:gfxdata="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UukoS8AAAA&#10;3AAAAA8AAAAAAAAAAQAgAAAAIgAAAGRycy9kb3ducmV2LnhtbFBLAQIUABQAAAAIAIdO4kAzLwWe&#10;OwAAADkAAAAQAAAAAAAAAAEAIAAAAAsBAABkcnMvc2hhcGV4bWwueG1sUEsFBgAAAAAGAAYAWwEA&#10;ALUDAAAAAA==&#10;">
                              <v:fill on="f" focussize="0,0"/>
                              <v:stroke color="#000000" joinstyle="round" endarrow="block" endarrowwidth="narrow" endarrowlength="short"/>
                              <v:imagedata o:title=""/>
                              <o:lock v:ext="edit" aspectratio="f"/>
                            </v:line>
                            <v:group id="_x0000_s1026" o:spid="_x0000_s1026" o:spt="203" style="position:absolute;left:3275;top:11428;height:353;width:3814;" coordorigin="3275,11428" coordsize="3814,353" o:gfxdata="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RwCq4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5183;top:11428;flip:y;height:145;width:0;" filled="f" stroked="t" coordsize="21600,21600" o:gfxdata="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LRG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279;top:11583;height:0;width:3810;" filled="f" stroked="t" coordsize="21600,21600" o:gfxdata="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ORWi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275;top:11589;height:192;width:0;" filled="f" stroked="t" coordsize="21600,21600" o:gfxdata="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VkxHL4A&#10;AADcAAAADwAAAAAAAAABACAAAAAiAAAAZHJzL2Rvd25yZXYueG1sUEsBAhQAFAAAAAgAh07iQDMv&#10;BZ47AAAAOQAAABAAAAAAAAAAAQAgAAAADQEAAGRycy9zaGFwZXhtbC54bWxQSwUGAAAAAAYABgBb&#10;AQAAtwMAAAAA&#10;">
                                <v:fill on="f" focussize="0,0"/>
                                <v:stroke color="#000000" joinstyle="round" endarrow="block" endarrowwidth="narrow" endarrowlength="short"/>
                                <v:imagedata o:title=""/>
                                <o:lock v:ext="edit" aspectratio="f"/>
                              </v:line>
                            </v:group>
                          </v:group>
                        </v:group>
                      </v:group>
                    </v:group>
                  </w:pict>
                </mc:Fallback>
              </mc:AlternateContent>
            </w:r>
          </w:p>
          <w:p w14:paraId="7771FB72">
            <w:pPr>
              <w:jc w:val="center"/>
              <w:rPr>
                <w:rFonts w:hint="eastAsia" w:ascii="仿宋_GB2312" w:eastAsia="仿宋_GB2312" w:cs="宋体"/>
                <w:sz w:val="24"/>
              </w:rPr>
            </w:pPr>
          </w:p>
          <w:p w14:paraId="06E65C68">
            <w:pPr>
              <w:jc w:val="center"/>
              <w:rPr>
                <w:rFonts w:hint="eastAsia" w:ascii="仿宋_GB2312" w:eastAsia="仿宋_GB2312" w:cs="宋体"/>
                <w:sz w:val="24"/>
              </w:rPr>
            </w:pPr>
          </w:p>
          <w:p w14:paraId="38D01D94">
            <w:pPr>
              <w:jc w:val="center"/>
              <w:rPr>
                <w:rFonts w:hint="eastAsia" w:ascii="仿宋_GB2312" w:eastAsia="仿宋_GB2312" w:cs="宋体"/>
                <w:sz w:val="24"/>
              </w:rPr>
            </w:pPr>
          </w:p>
          <w:p w14:paraId="4013C62F">
            <w:pPr>
              <w:jc w:val="center"/>
              <w:rPr>
                <w:rFonts w:hint="eastAsia" w:ascii="仿宋_GB2312" w:eastAsia="仿宋_GB2312" w:cs="宋体"/>
                <w:sz w:val="24"/>
              </w:rPr>
            </w:pPr>
          </w:p>
          <w:p w14:paraId="1BD34545">
            <w:pPr>
              <w:jc w:val="center"/>
              <w:rPr>
                <w:rFonts w:hint="eastAsia" w:ascii="仿宋_GB2312" w:eastAsia="仿宋_GB2312" w:cs="宋体"/>
                <w:sz w:val="24"/>
              </w:rPr>
            </w:pPr>
          </w:p>
          <w:p w14:paraId="55A7109E">
            <w:pPr>
              <w:jc w:val="center"/>
              <w:rPr>
                <w:rFonts w:hint="eastAsia" w:ascii="仿宋_GB2312" w:eastAsia="仿宋_GB2312" w:cs="宋体"/>
                <w:sz w:val="24"/>
              </w:rPr>
            </w:pPr>
          </w:p>
          <w:p w14:paraId="1F24DCF5">
            <w:pPr>
              <w:jc w:val="center"/>
              <w:rPr>
                <w:rFonts w:hint="eastAsia" w:ascii="仿宋_GB2312" w:eastAsia="仿宋_GB2312" w:cs="宋体"/>
                <w:sz w:val="24"/>
              </w:rPr>
            </w:pPr>
          </w:p>
          <w:p w14:paraId="5E450621">
            <w:pPr>
              <w:jc w:val="center"/>
              <w:rPr>
                <w:rFonts w:hint="eastAsia" w:ascii="仿宋_GB2312" w:eastAsia="仿宋_GB2312" w:cs="宋体"/>
                <w:sz w:val="24"/>
              </w:rPr>
            </w:pPr>
          </w:p>
          <w:p w14:paraId="0C114E46">
            <w:pPr>
              <w:jc w:val="center"/>
              <w:rPr>
                <w:rFonts w:hint="eastAsia" w:ascii="仿宋_GB2312" w:eastAsia="仿宋_GB2312" w:cs="宋体"/>
                <w:sz w:val="24"/>
              </w:rPr>
            </w:pPr>
          </w:p>
          <w:p w14:paraId="0F7A88FA">
            <w:pPr>
              <w:jc w:val="center"/>
              <w:rPr>
                <w:rFonts w:hint="eastAsia" w:ascii="仿宋_GB2312" w:eastAsia="仿宋_GB2312" w:cs="宋体"/>
                <w:sz w:val="24"/>
              </w:rPr>
            </w:pPr>
          </w:p>
          <w:p w14:paraId="5D9FFA1B">
            <w:pPr>
              <w:jc w:val="center"/>
              <w:rPr>
                <w:rFonts w:hint="eastAsia" w:ascii="仿宋_GB2312" w:eastAsia="仿宋_GB2312" w:cs="宋体"/>
                <w:sz w:val="24"/>
              </w:rPr>
            </w:pPr>
          </w:p>
          <w:p w14:paraId="62455121">
            <w:pPr>
              <w:jc w:val="center"/>
              <w:rPr>
                <w:rFonts w:hint="eastAsia" w:ascii="仿宋_GB2312" w:eastAsia="仿宋_GB2312" w:cs="宋体"/>
                <w:sz w:val="24"/>
              </w:rPr>
            </w:pPr>
          </w:p>
          <w:p w14:paraId="1F327184">
            <w:pPr>
              <w:jc w:val="center"/>
              <w:rPr>
                <w:rFonts w:hint="eastAsia" w:ascii="仿宋_GB2312" w:eastAsia="仿宋_GB2312" w:cs="宋体"/>
                <w:sz w:val="24"/>
              </w:rPr>
            </w:pPr>
          </w:p>
          <w:p w14:paraId="4164FDA3">
            <w:pPr>
              <w:jc w:val="center"/>
              <w:rPr>
                <w:rFonts w:hint="eastAsia" w:ascii="仿宋_GB2312" w:eastAsia="仿宋_GB2312" w:cs="宋体"/>
                <w:sz w:val="24"/>
              </w:rPr>
            </w:pPr>
          </w:p>
          <w:p w14:paraId="1A89BF33">
            <w:pPr>
              <w:jc w:val="center"/>
              <w:rPr>
                <w:rFonts w:hint="eastAsia" w:ascii="仿宋_GB2312" w:eastAsia="仿宋_GB2312" w:cs="宋体"/>
                <w:sz w:val="24"/>
              </w:rPr>
            </w:pPr>
          </w:p>
          <w:p w14:paraId="6F7CD265">
            <w:pPr>
              <w:jc w:val="center"/>
              <w:rPr>
                <w:rFonts w:hint="eastAsia" w:ascii="仿宋_GB2312" w:eastAsia="仿宋_GB2312" w:cs="宋体"/>
                <w:sz w:val="24"/>
              </w:rPr>
            </w:pPr>
          </w:p>
          <w:p w14:paraId="2D5B87A6">
            <w:pPr>
              <w:jc w:val="center"/>
              <w:rPr>
                <w:rFonts w:hint="eastAsia" w:ascii="仿宋_GB2312" w:eastAsia="仿宋_GB2312" w:cs="宋体"/>
                <w:sz w:val="24"/>
              </w:rPr>
            </w:pPr>
          </w:p>
          <w:p w14:paraId="6812FCA5">
            <w:pPr>
              <w:jc w:val="center"/>
              <w:rPr>
                <w:rFonts w:hint="eastAsia" w:ascii="仿宋_GB2312" w:eastAsia="仿宋_GB2312" w:cs="宋体"/>
                <w:sz w:val="24"/>
              </w:rPr>
            </w:pPr>
          </w:p>
          <w:p w14:paraId="7F3AD6EC">
            <w:pPr>
              <w:jc w:val="center"/>
              <w:rPr>
                <w:rFonts w:hint="eastAsia" w:ascii="仿宋_GB2312" w:eastAsia="仿宋_GB2312" w:cs="宋体"/>
                <w:sz w:val="24"/>
              </w:rPr>
            </w:pPr>
          </w:p>
          <w:p w14:paraId="2A487783">
            <w:pPr>
              <w:jc w:val="center"/>
              <w:rPr>
                <w:rFonts w:hint="eastAsia" w:ascii="仿宋_GB2312" w:eastAsia="仿宋_GB2312" w:cs="宋体"/>
                <w:sz w:val="24"/>
              </w:rPr>
            </w:pPr>
          </w:p>
          <w:p w14:paraId="1E47552A">
            <w:pPr>
              <w:jc w:val="center"/>
              <w:rPr>
                <w:rFonts w:hint="eastAsia" w:ascii="仿宋_GB2312" w:eastAsia="仿宋_GB2312" w:cs="宋体"/>
                <w:sz w:val="24"/>
              </w:rPr>
            </w:pPr>
          </w:p>
          <w:p w14:paraId="3E44A003">
            <w:pPr>
              <w:jc w:val="center"/>
              <w:rPr>
                <w:rFonts w:hint="eastAsia" w:ascii="仿宋_GB2312" w:eastAsia="仿宋_GB2312" w:cs="宋体"/>
                <w:sz w:val="24"/>
              </w:rPr>
            </w:pPr>
          </w:p>
          <w:p w14:paraId="6C07EBC6">
            <w:pPr>
              <w:jc w:val="center"/>
              <w:rPr>
                <w:rFonts w:hint="eastAsia" w:ascii="仿宋_GB2312" w:eastAsia="仿宋_GB2312" w:cs="宋体"/>
                <w:sz w:val="24"/>
              </w:rPr>
            </w:pPr>
          </w:p>
          <w:p w14:paraId="5A352A2B">
            <w:pPr>
              <w:jc w:val="center"/>
              <w:rPr>
                <w:rFonts w:hint="eastAsia" w:ascii="仿宋_GB2312" w:eastAsia="仿宋_GB2312" w:cs="宋体"/>
                <w:sz w:val="24"/>
              </w:rPr>
            </w:pPr>
          </w:p>
          <w:p w14:paraId="27BB8717">
            <w:pPr>
              <w:jc w:val="center"/>
              <w:rPr>
                <w:rFonts w:hint="eastAsia" w:ascii="仿宋_GB2312" w:eastAsia="仿宋_GB2312" w:cs="宋体"/>
                <w:sz w:val="24"/>
              </w:rPr>
            </w:pPr>
          </w:p>
          <w:p w14:paraId="265CF11B">
            <w:pPr>
              <w:jc w:val="center"/>
              <w:rPr>
                <w:rFonts w:hint="eastAsia" w:ascii="仿宋_GB2312" w:eastAsia="仿宋_GB2312" w:cs="宋体"/>
                <w:sz w:val="24"/>
              </w:rPr>
            </w:pPr>
          </w:p>
          <w:p w14:paraId="3A1AB96A">
            <w:pPr>
              <w:jc w:val="center"/>
              <w:rPr>
                <w:rFonts w:hint="eastAsia" w:ascii="仿宋_GB2312" w:eastAsia="仿宋_GB2312" w:cs="宋体"/>
                <w:sz w:val="24"/>
              </w:rPr>
            </w:pPr>
          </w:p>
          <w:p w14:paraId="0E1113CF">
            <w:pPr>
              <w:jc w:val="center"/>
              <w:rPr>
                <w:rFonts w:hint="eastAsia" w:ascii="仿宋_GB2312" w:eastAsia="仿宋_GB2312" w:cs="宋体"/>
                <w:sz w:val="24"/>
              </w:rPr>
            </w:pPr>
          </w:p>
          <w:p w14:paraId="4D402240">
            <w:pPr>
              <w:jc w:val="center"/>
              <w:rPr>
                <w:rFonts w:hint="eastAsia" w:ascii="仿宋_GB2312" w:eastAsia="仿宋_GB2312" w:cs="宋体"/>
                <w:sz w:val="24"/>
              </w:rPr>
            </w:pPr>
          </w:p>
          <w:p w14:paraId="0AA1ADAC">
            <w:pPr>
              <w:jc w:val="center"/>
              <w:rPr>
                <w:rFonts w:hint="eastAsia" w:ascii="仿宋_GB2312" w:eastAsia="仿宋_GB2312" w:cs="宋体"/>
                <w:sz w:val="24"/>
              </w:rPr>
            </w:pPr>
          </w:p>
          <w:p w14:paraId="24C1B0CD">
            <w:pPr>
              <w:jc w:val="center"/>
              <w:rPr>
                <w:rFonts w:hint="eastAsia" w:ascii="仿宋_GB2312" w:eastAsia="仿宋_GB2312" w:cs="宋体"/>
                <w:sz w:val="24"/>
              </w:rPr>
            </w:pPr>
          </w:p>
          <w:p w14:paraId="235B51C4">
            <w:pPr>
              <w:jc w:val="center"/>
              <w:rPr>
                <w:rFonts w:hint="eastAsia" w:ascii="仿宋_GB2312" w:eastAsia="仿宋_GB2312" w:cs="宋体"/>
                <w:sz w:val="24"/>
              </w:rPr>
            </w:pPr>
          </w:p>
          <w:p w14:paraId="5CAA7CF2">
            <w:pPr>
              <w:jc w:val="center"/>
              <w:rPr>
                <w:rFonts w:hint="eastAsia" w:ascii="仿宋_GB2312" w:eastAsia="仿宋_GB2312" w:cs="宋体"/>
                <w:sz w:val="24"/>
              </w:rPr>
            </w:pPr>
          </w:p>
          <w:p w14:paraId="3BA317C4">
            <w:pPr>
              <w:rPr>
                <w:rFonts w:hint="eastAsia" w:ascii="仿宋_GB2312" w:eastAsia="仿宋_GB2312" w:cs="宋体"/>
                <w:sz w:val="24"/>
              </w:rPr>
            </w:pPr>
          </w:p>
          <w:p w14:paraId="7CB39D1F">
            <w:pPr>
              <w:jc w:val="center"/>
              <w:rPr>
                <w:rFonts w:hint="eastAsia" w:ascii="仿宋_GB2312" w:eastAsia="仿宋_GB2312" w:cs="宋体"/>
                <w:sz w:val="24"/>
              </w:rPr>
            </w:pPr>
          </w:p>
          <w:p w14:paraId="24D7CDC8">
            <w:pPr>
              <w:jc w:val="center"/>
              <w:rPr>
                <w:rFonts w:hint="eastAsia" w:ascii="仿宋_GB2312" w:eastAsia="仿宋_GB2312" w:cs="宋体"/>
                <w:sz w:val="24"/>
              </w:rPr>
            </w:pPr>
          </w:p>
          <w:p w14:paraId="551A083A">
            <w:pPr>
              <w:spacing w:line="360" w:lineRule="exact"/>
              <w:rPr>
                <w:rFonts w:hint="eastAsia" w:ascii="方正楷体_GBK" w:eastAsia="方正楷体_GBK" w:cs="宋体"/>
                <w:sz w:val="24"/>
              </w:rPr>
            </w:pPr>
          </w:p>
        </w:tc>
      </w:tr>
    </w:tbl>
    <w:p w14:paraId="33A813AD">
      <w:pPr>
        <w:numPr>
          <w:ilvl w:val="0"/>
          <w:numId w:val="0"/>
        </w:numPr>
        <w:autoSpaceDE w:val="0"/>
        <w:autoSpaceDN w:val="0"/>
        <w:adjustRightInd w:val="0"/>
        <w:spacing w:line="520" w:lineRule="exact"/>
        <w:jc w:val="both"/>
        <w:rPr>
          <w:rFonts w:hint="eastAsia" w:ascii="黑体" w:hAnsi="黑体" w:eastAsia="黑体" w:cs="黑体"/>
          <w:color w:val="000000"/>
          <w:sz w:val="32"/>
          <w:szCs w:val="32"/>
          <w:lang w:val="en-US" w:eastAsia="zh-CN"/>
        </w:rPr>
      </w:pPr>
    </w:p>
    <w:p w14:paraId="125A2AB9">
      <w:pPr>
        <w:numPr>
          <w:ilvl w:val="0"/>
          <w:numId w:val="0"/>
        </w:numPr>
        <w:autoSpaceDE w:val="0"/>
        <w:autoSpaceDN w:val="0"/>
        <w:adjustRightInd w:val="0"/>
        <w:spacing w:line="520" w:lineRule="exact"/>
        <w:jc w:val="both"/>
        <w:rPr>
          <w:rFonts w:hint="eastAsia" w:ascii="黑体" w:hAnsi="黑体" w:eastAsia="黑体" w:cs="黑体"/>
          <w:color w:val="000000"/>
          <w:sz w:val="32"/>
          <w:szCs w:val="32"/>
          <w:lang w:val="en-US" w:eastAsia="zh-CN"/>
        </w:rPr>
      </w:pPr>
    </w:p>
    <w:p w14:paraId="57EB42E2">
      <w:pPr>
        <w:rPr>
          <w:rFonts w:hint="eastAsia" w:eastAsia="黑体"/>
          <w:sz w:val="32"/>
          <w:szCs w:val="32"/>
        </w:rPr>
      </w:pPr>
      <w:r>
        <w:rPr>
          <w:rFonts w:hint="eastAsia" w:eastAsia="黑体"/>
          <w:sz w:val="32"/>
          <w:szCs w:val="32"/>
          <w:lang w:val="en-US" w:eastAsia="zh-CN"/>
        </w:rPr>
        <w:t>21.</w:t>
      </w:r>
      <w:r>
        <w:rPr>
          <w:rFonts w:hint="eastAsia" w:eastAsia="黑体"/>
          <w:sz w:val="32"/>
          <w:szCs w:val="32"/>
        </w:rPr>
        <w:t>《农村宅基地批准书》核发</w:t>
      </w:r>
    </w:p>
    <w:p w14:paraId="4DB6E952">
      <w:pPr>
        <w:jc w:val="both"/>
        <w:rPr>
          <w:rFonts w:hint="eastAsia" w:ascii="黑体" w:hAnsi="黑体" w:eastAsia="黑体" w:cs="黑体"/>
          <w:sz w:val="32"/>
          <w:szCs w:val="32"/>
          <w:lang w:val="en-US" w:eastAsia="zh-CN"/>
        </w:rPr>
      </w:pPr>
      <w:r>
        <mc:AlternateContent>
          <mc:Choice Requires="wpc">
            <w:drawing>
              <wp:inline distT="0" distB="0" distL="114300" distR="114300">
                <wp:extent cx="5615940" cy="5635625"/>
                <wp:effectExtent l="4445" t="0" r="0" b="3175"/>
                <wp:docPr id="855" name="画布 8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0" name="圆角矩形 844"/>
                        <wps:cNvSpPr/>
                        <wps:spPr>
                          <a:xfrm>
                            <a:off x="128270" y="22860"/>
                            <a:ext cx="5359400" cy="9721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0EDB260">
                              <w:pPr>
                                <w:jc w:val="center"/>
                                <w:rPr>
                                  <w:rFonts w:hint="eastAsia" w:eastAsia="华文中宋"/>
                                </w:rPr>
                              </w:pPr>
                              <w:r>
                                <w:rPr>
                                  <w:rFonts w:hint="eastAsia" w:eastAsia="华文中宋"/>
                                </w:rPr>
                                <w:t xml:space="preserve">申 </w:t>
                              </w:r>
                              <w:r>
                                <w:rPr>
                                  <w:rFonts w:eastAsia="华文中宋"/>
                                </w:rPr>
                                <w:t xml:space="preserve"> </w:t>
                              </w:r>
                              <w:r>
                                <w:rPr>
                                  <w:rFonts w:hint="eastAsia" w:eastAsia="华文中宋"/>
                                </w:rPr>
                                <w:t>请</w:t>
                              </w:r>
                            </w:p>
                            <w:p w14:paraId="28EA55C9">
                              <w:pPr>
                                <w:ind w:firstLine="420" w:firstLineChars="200"/>
                                <w:rPr>
                                  <w:rFonts w:eastAsia="华文中宋"/>
                                </w:rPr>
                              </w:pPr>
                              <w:r>
                                <w:rPr>
                                  <w:rFonts w:hint="eastAsia" w:eastAsia="华文中宋"/>
                                </w:rPr>
                                <w:t>1.村民向村民小组提出书面申请；2.村民小组在10个工作日内提交会议讨论并进行不少于5个工作日的公示；3.公示无异议或异议不成立的，村民小组将相关材料交村级组织审查；4.审查通过的，将相关材料报送乡镇人民政府。</w:t>
                              </w:r>
                            </w:p>
                          </w:txbxContent>
                        </wps:txbx>
                        <wps:bodyPr upright="1"/>
                      </wps:wsp>
                      <wps:wsp>
                        <wps:cNvPr id="241" name="菱形 845"/>
                        <wps:cNvSpPr/>
                        <wps:spPr>
                          <a:xfrm>
                            <a:off x="1116330" y="1637665"/>
                            <a:ext cx="3383915" cy="1381125"/>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79B0D666">
                              <w:pPr>
                                <w:jc w:val="center"/>
                                <w:rPr>
                                  <w:rFonts w:hint="eastAsia" w:eastAsia="华文中宋"/>
                                </w:rPr>
                              </w:pPr>
                              <w:r>
                                <w:rPr>
                                  <w:rFonts w:hint="eastAsia" w:eastAsia="华文中宋"/>
                                </w:rPr>
                                <w:t>受理</w:t>
                              </w:r>
                            </w:p>
                            <w:p w14:paraId="22423A9F">
                              <w:pPr>
                                <w:jc w:val="both"/>
                                <w:rPr>
                                  <w:rFonts w:eastAsia="华文中宋"/>
                                </w:rPr>
                              </w:pPr>
                              <w:r>
                                <w:rPr>
                                  <w:rFonts w:hint="eastAsia" w:eastAsia="华文中宋"/>
                                </w:rPr>
                                <w:t>材料齐全的，乡镇窗口受理</w:t>
                              </w:r>
                            </w:p>
                          </w:txbxContent>
                        </wps:txbx>
                        <wps:bodyPr upright="1"/>
                      </wps:wsp>
                      <wps:wsp>
                        <wps:cNvPr id="242" name="圆角矩形 846"/>
                        <wps:cNvSpPr/>
                        <wps:spPr>
                          <a:xfrm>
                            <a:off x="679450" y="5097780"/>
                            <a:ext cx="4257675" cy="4953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8B8F1DE">
                              <w:pPr>
                                <w:spacing w:line="280" w:lineRule="exact"/>
                                <w:jc w:val="center"/>
                                <w:rPr>
                                  <w:rFonts w:hint="eastAsia" w:eastAsia="华文中宋"/>
                                </w:rPr>
                              </w:pPr>
                              <w:r>
                                <w:rPr>
                                  <w:rFonts w:hint="eastAsia" w:eastAsia="华文中宋"/>
                                </w:rPr>
                                <w:t>审批</w:t>
                              </w:r>
                            </w:p>
                            <w:p w14:paraId="41286129">
                              <w:pPr>
                                <w:spacing w:line="280" w:lineRule="exact"/>
                                <w:jc w:val="center"/>
                                <w:rPr>
                                  <w:rFonts w:eastAsia="华文中宋"/>
                                </w:rPr>
                              </w:pPr>
                              <w:r>
                                <w:rPr>
                                  <w:rFonts w:hint="eastAsia" w:eastAsia="华文中宋"/>
                                </w:rPr>
                                <w:t>由乡镇政府作出予以许可或不予许可的决定</w:t>
                              </w:r>
                            </w:p>
                          </w:txbxContent>
                        </wps:txbx>
                        <wps:bodyPr upright="1"/>
                      </wps:wsp>
                      <wps:wsp>
                        <wps:cNvPr id="243" name="文本框 847"/>
                        <wps:cNvSpPr txBox="1"/>
                        <wps:spPr>
                          <a:xfrm>
                            <a:off x="1871980" y="3305810"/>
                            <a:ext cx="1871980" cy="1440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104A56">
                              <w:pPr>
                                <w:spacing w:line="320" w:lineRule="exact"/>
                                <w:jc w:val="center"/>
                                <w:rPr>
                                  <w:rFonts w:hint="eastAsia" w:eastAsia="华文中宋"/>
                                </w:rPr>
                              </w:pPr>
                              <w:r>
                                <w:rPr>
                                  <w:rFonts w:hint="eastAsia" w:eastAsia="华文中宋"/>
                                </w:rPr>
                                <w:t>部门联审</w:t>
                              </w:r>
                            </w:p>
                            <w:p w14:paraId="3C09F5DF">
                              <w:pPr>
                                <w:spacing w:line="320" w:lineRule="exact"/>
                                <w:rPr>
                                  <w:rFonts w:eastAsia="华文中宋"/>
                                </w:rPr>
                              </w:pPr>
                              <w:r>
                                <w:rPr>
                                  <w:rFonts w:hint="eastAsia" w:eastAsia="华文中宋"/>
                                </w:rPr>
                                <w:t>材料齐全的，农业农村部门和自然资源部门完成联合审查工作。</w:t>
                              </w:r>
                            </w:p>
                          </w:txbxContent>
                        </wps:txbx>
                        <wps:bodyPr upright="1"/>
                      </wps:wsp>
                      <wps:wsp>
                        <wps:cNvPr id="244" name="直接箭头连接符 848"/>
                        <wps:cNvCnPr/>
                        <wps:spPr>
                          <a:xfrm>
                            <a:off x="2807970" y="995045"/>
                            <a:ext cx="635" cy="642620"/>
                          </a:xfrm>
                          <a:prstGeom prst="straightConnector1">
                            <a:avLst/>
                          </a:prstGeom>
                          <a:ln w="9525" cap="flat" cmpd="sng">
                            <a:solidFill>
                              <a:srgbClr val="000000"/>
                            </a:solidFill>
                            <a:prstDash val="solid"/>
                            <a:headEnd type="none" w="med" len="med"/>
                            <a:tailEnd type="triangle" w="med" len="med"/>
                          </a:ln>
                        </wps:spPr>
                        <wps:bodyPr/>
                      </wps:wsp>
                      <wps:wsp>
                        <wps:cNvPr id="245" name="直接箭头连接符 849"/>
                        <wps:cNvCnPr/>
                        <wps:spPr>
                          <a:xfrm flipH="1">
                            <a:off x="2807970" y="2734945"/>
                            <a:ext cx="635" cy="570865"/>
                          </a:xfrm>
                          <a:prstGeom prst="straightConnector1">
                            <a:avLst/>
                          </a:prstGeom>
                          <a:ln w="9525" cap="flat" cmpd="sng">
                            <a:solidFill>
                              <a:srgbClr val="000000"/>
                            </a:solidFill>
                            <a:prstDash val="solid"/>
                            <a:headEnd type="none" w="med" len="med"/>
                            <a:tailEnd type="triangle" w="med" len="med"/>
                          </a:ln>
                        </wps:spPr>
                        <wps:bodyPr/>
                      </wps:wsp>
                      <wps:wsp>
                        <wps:cNvPr id="246" name="直接箭头连接符 850"/>
                        <wps:cNvCnPr/>
                        <wps:spPr>
                          <a:xfrm>
                            <a:off x="2807970" y="4745990"/>
                            <a:ext cx="635" cy="351790"/>
                          </a:xfrm>
                          <a:prstGeom prst="straightConnector1">
                            <a:avLst/>
                          </a:prstGeom>
                          <a:ln w="9525" cap="flat" cmpd="sng">
                            <a:solidFill>
                              <a:srgbClr val="000000"/>
                            </a:solidFill>
                            <a:prstDash val="solid"/>
                            <a:headEnd type="none" w="med" len="med"/>
                            <a:tailEnd type="triangle" w="med" len="med"/>
                          </a:ln>
                        </wps:spPr>
                        <wps:bodyPr/>
                      </wps:wsp>
                      <wps:wsp>
                        <wps:cNvPr id="247" name="直接箭头连接符 851"/>
                        <wps:cNvCnPr/>
                        <wps:spPr>
                          <a:xfrm flipH="1">
                            <a:off x="1224280" y="4025900"/>
                            <a:ext cx="647700" cy="635"/>
                          </a:xfrm>
                          <a:prstGeom prst="straightConnector1">
                            <a:avLst/>
                          </a:prstGeom>
                          <a:ln w="9525" cap="flat" cmpd="sng">
                            <a:solidFill>
                              <a:srgbClr val="000000"/>
                            </a:solidFill>
                            <a:prstDash val="solid"/>
                            <a:headEnd type="none" w="med" len="med"/>
                            <a:tailEnd type="none" w="med" len="med"/>
                          </a:ln>
                        </wps:spPr>
                        <wps:bodyPr/>
                      </wps:wsp>
                      <wps:wsp>
                        <wps:cNvPr id="248" name="直接箭头连接符 852"/>
                        <wps:cNvCnPr/>
                        <wps:spPr>
                          <a:xfrm>
                            <a:off x="3743960" y="4025900"/>
                            <a:ext cx="385445" cy="635"/>
                          </a:xfrm>
                          <a:prstGeom prst="straightConnector1">
                            <a:avLst/>
                          </a:prstGeom>
                          <a:ln w="9525" cap="flat" cmpd="sng">
                            <a:solidFill>
                              <a:srgbClr val="000000"/>
                            </a:solidFill>
                            <a:prstDash val="solid"/>
                            <a:headEnd type="none" w="med" len="med"/>
                            <a:tailEnd type="none" w="med" len="med"/>
                          </a:ln>
                        </wps:spPr>
                        <wps:bodyPr/>
                      </wps:wsp>
                      <wps:wsp>
                        <wps:cNvPr id="249" name="文本框 853"/>
                        <wps:cNvSpPr txBox="1"/>
                        <wps:spPr>
                          <a:xfrm>
                            <a:off x="0" y="3305810"/>
                            <a:ext cx="1405890" cy="16783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8BFA05">
                              <w:pPr>
                                <w:rPr>
                                  <w:rFonts w:eastAsia="华文中宋"/>
                                </w:rPr>
                              </w:pPr>
                              <w:r>
                                <w:rPr>
                                  <w:rFonts w:hint="eastAsia" w:eastAsia="华文中宋"/>
                                </w:rPr>
                                <w:t>农业农村部门负责审查申请人是否符合申请条件、拟用地是否符合宅基地一户一宅和面积标准、宅基地和建房（规划许可）申请是否经过村组审核公示等。</w:t>
                              </w:r>
                            </w:p>
                          </w:txbxContent>
                        </wps:txbx>
                        <wps:bodyPr upright="1"/>
                      </wps:wsp>
                      <wps:wsp>
                        <wps:cNvPr id="250" name="文本框 854"/>
                        <wps:cNvSpPr txBox="1"/>
                        <wps:spPr>
                          <a:xfrm>
                            <a:off x="4129405" y="3476625"/>
                            <a:ext cx="1358265" cy="10953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EF6AC8">
                              <w:pPr>
                                <w:spacing w:line="280" w:lineRule="exact"/>
                                <w:rPr>
                                  <w:rFonts w:eastAsia="华文中宋"/>
                                  <w:spacing w:val="-8"/>
                                </w:rPr>
                              </w:pPr>
                              <w:r>
                                <w:rPr>
                                  <w:rFonts w:hint="eastAsia" w:eastAsia="华文中宋"/>
                                  <w:spacing w:val="-8"/>
                                </w:rPr>
                                <w:t>自然资源和规划部门负责审查用地建房是否符合国土空间规划、用途管制要求，是否取得用地计划。</w:t>
                              </w:r>
                            </w:p>
                          </w:txbxContent>
                        </wps:txbx>
                        <wps:bodyPr upright="1"/>
                      </wps:wsp>
                    </wpc:wpc>
                  </a:graphicData>
                </a:graphic>
              </wp:inline>
            </w:drawing>
          </mc:Choice>
          <mc:Fallback>
            <w:pict>
              <v:group id="_x0000_s1026" o:spid="_x0000_s1026" o:spt="203" style="height:443.75pt;width:442.2pt;" coordsize="5615940,5635625" editas="canvas" o:gfxdata="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DuEFxE1gAAAAUBAAAPAAAAAAAAAAEAIAAA&#10;ACIAAABkcnMvZG93bnJldi54bWxQSwECFAAUAAAACACHTuJARDG+tPMEAABtHAAADgAAAAAAAAAB&#10;ACAAAAAlAQAAZHJzL2Uyb0RvYy54bWxQSwUGAAAAAAYABgBZAQAAiggAAAAA&#10;">
                <o:lock v:ext="edit" aspectratio="f"/>
                <v:shape id="_x0000_s1026" o:spid="_x0000_s1026" style="position:absolute;left:0;top:0;height:5635625;width:5615940;" filled="f" stroked="f" coordsize="21600,21600" o:gfxdata="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">
                  <v:fill on="f" focussize="0,0"/>
                  <v:stroke on="f"/>
                  <v:imagedata o:title=""/>
                  <o:lock v:ext="edit" aspectratio="t"/>
                </v:shape>
                <v:roundrect id="圆角矩形 844" o:spid="_x0000_s1026" o:spt="2" style="position:absolute;left:128270;top:22860;height:972185;width:5359400;" fillcolor="#FFFFFF" filled="t" stroked="t" coordsize="21600,21600" arcsize="0.166666666666667" o:gfxdata="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V6t470wAAAAUBAAAPAAAAAAAAAAEAIAAAACIAAABkcnMvZG93bnJldi54bWxQSwECFAAU&#10;AAAACACHTuJAaKFG9C8CAABjBAAADgAAAAAAAAABACAAAAAiAQAAZHJzL2Uyb0RvYy54bWxQSwUG&#10;AAAAAAYABgBZAQAAwwUAAAAA&#10;">
                  <v:fill on="t" focussize="0,0"/>
                  <v:stroke color="#000000" joinstyle="round"/>
                  <v:imagedata o:title=""/>
                  <o:lock v:ext="edit" aspectratio="f"/>
                  <v:textbox>
                    <w:txbxContent>
                      <w:p w14:paraId="50EDB260">
                        <w:pPr>
                          <w:jc w:val="center"/>
                          <w:rPr>
                            <w:rFonts w:hint="eastAsia" w:eastAsia="华文中宋"/>
                          </w:rPr>
                        </w:pPr>
                        <w:r>
                          <w:rPr>
                            <w:rFonts w:hint="eastAsia" w:eastAsia="华文中宋"/>
                          </w:rPr>
                          <w:t xml:space="preserve">申 </w:t>
                        </w:r>
                        <w:r>
                          <w:rPr>
                            <w:rFonts w:eastAsia="华文中宋"/>
                          </w:rPr>
                          <w:t xml:space="preserve"> </w:t>
                        </w:r>
                        <w:r>
                          <w:rPr>
                            <w:rFonts w:hint="eastAsia" w:eastAsia="华文中宋"/>
                          </w:rPr>
                          <w:t>请</w:t>
                        </w:r>
                      </w:p>
                      <w:p w14:paraId="28EA55C9">
                        <w:pPr>
                          <w:ind w:firstLine="420" w:firstLineChars="200"/>
                          <w:rPr>
                            <w:rFonts w:eastAsia="华文中宋"/>
                          </w:rPr>
                        </w:pPr>
                        <w:r>
                          <w:rPr>
                            <w:rFonts w:hint="eastAsia" w:eastAsia="华文中宋"/>
                          </w:rPr>
                          <w:t>1.村民向村民小组提出书面申请；2.村民小组在10个工作日内提交会议讨论并进行不少于5个工作日的公示；3.公示无异议或异议不成立的，村民小组将相关材料交村级组织审查；4.审查通过的，将相关材料报送乡镇人民政府。</w:t>
                        </w:r>
                      </w:p>
                    </w:txbxContent>
                  </v:textbox>
                </v:roundrect>
                <v:shape id="菱形 845" o:spid="_x0000_s1026" o:spt="4" type="#_x0000_t4" style="position:absolute;left:1116330;top:1637665;height:1381125;width:3383915;" fillcolor="#FFFFFF" filled="t" stroked="t" coordsize="21600,21600" o:gfxdata="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eQ/1NQAAAAFAQAADwAAAAAA&#10;AAABACAAAAAiAAAAZHJzL2Rvd25yZXYueG1sUEsBAhQAFAAAAAgAh07iQAoVH5IXAgAAPQQAAA4A&#10;AAAAAAAAAQAgAAAAIwEAAGRycy9lMm9Eb2MueG1sUEsFBgAAAAAGAAYAWQEAAKwFAAAAAA==&#10;">
                  <v:fill on="t" focussize="0,0"/>
                  <v:stroke color="#000000" joinstyle="miter"/>
                  <v:imagedata o:title=""/>
                  <o:lock v:ext="edit" aspectratio="f"/>
                  <v:textbox>
                    <w:txbxContent>
                      <w:p w14:paraId="79B0D666">
                        <w:pPr>
                          <w:jc w:val="center"/>
                          <w:rPr>
                            <w:rFonts w:hint="eastAsia" w:eastAsia="华文中宋"/>
                          </w:rPr>
                        </w:pPr>
                        <w:r>
                          <w:rPr>
                            <w:rFonts w:hint="eastAsia" w:eastAsia="华文中宋"/>
                          </w:rPr>
                          <w:t>受理</w:t>
                        </w:r>
                      </w:p>
                      <w:p w14:paraId="22423A9F">
                        <w:pPr>
                          <w:jc w:val="both"/>
                          <w:rPr>
                            <w:rFonts w:eastAsia="华文中宋"/>
                          </w:rPr>
                        </w:pPr>
                        <w:r>
                          <w:rPr>
                            <w:rFonts w:hint="eastAsia" w:eastAsia="华文中宋"/>
                          </w:rPr>
                          <w:t>材料齐全的，乡镇窗口受理</w:t>
                        </w:r>
                      </w:p>
                    </w:txbxContent>
                  </v:textbox>
                </v:shape>
                <v:roundrect id="圆角矩形 846" o:spid="_x0000_s1026" o:spt="2" style="position:absolute;left:679450;top:5097780;height:495300;width:4257675;" fillcolor="#FFFFFF" filled="t" stroked="t" coordsize="21600,21600" arcsize="0.166666666666667" o:gfxdata="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V6t470wAAAAUBAAAPAAAAAAAAAAEAIAAAACIAAABkcnMvZG93bnJldi54bWxQSwEC&#10;FAAUAAAACACHTuJA+VHRJzICAABlBAAADgAAAAAAAAABACAAAAAiAQAAZHJzL2Uyb0RvYy54bWxQ&#10;SwUGAAAAAAYABgBZAQAAxgUAAAAA&#10;">
                  <v:fill on="t" focussize="0,0"/>
                  <v:stroke color="#000000" joinstyle="round"/>
                  <v:imagedata o:title=""/>
                  <o:lock v:ext="edit" aspectratio="f"/>
                  <v:textbox>
                    <w:txbxContent>
                      <w:p w14:paraId="78B8F1DE">
                        <w:pPr>
                          <w:spacing w:line="280" w:lineRule="exact"/>
                          <w:jc w:val="center"/>
                          <w:rPr>
                            <w:rFonts w:hint="eastAsia" w:eastAsia="华文中宋"/>
                          </w:rPr>
                        </w:pPr>
                        <w:r>
                          <w:rPr>
                            <w:rFonts w:hint="eastAsia" w:eastAsia="华文中宋"/>
                          </w:rPr>
                          <w:t>审批</w:t>
                        </w:r>
                      </w:p>
                      <w:p w14:paraId="41286129">
                        <w:pPr>
                          <w:spacing w:line="280" w:lineRule="exact"/>
                          <w:jc w:val="center"/>
                          <w:rPr>
                            <w:rFonts w:eastAsia="华文中宋"/>
                          </w:rPr>
                        </w:pPr>
                        <w:r>
                          <w:rPr>
                            <w:rFonts w:hint="eastAsia" w:eastAsia="华文中宋"/>
                          </w:rPr>
                          <w:t>由乡镇政府作出予以许可或不予许可的决定</w:t>
                        </w:r>
                      </w:p>
                    </w:txbxContent>
                  </v:textbox>
                </v:roundrect>
                <v:shape id="文本框 847" o:spid="_x0000_s1026" o:spt="202" type="#_x0000_t202" style="position:absolute;left:1871980;top:3305810;height:1440180;width:187198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Hk71QAAAAUBAAAPAAAAAAAA&#10;AAEAIAAAACIAAABkcnMvZG93bnJldi54bWxQSwECFAAUAAAACACHTuJAIRlCMBUCAABHBAAADgAA&#10;AAAAAAABACAAAAAkAQAAZHJzL2Uyb0RvYy54bWxQSwUGAAAAAAYABgBZAQAAqwUAAAAA&#10;">
                  <v:fill on="t" focussize="0,0"/>
                  <v:stroke color="#000000" joinstyle="miter"/>
                  <v:imagedata o:title=""/>
                  <o:lock v:ext="edit" aspectratio="f"/>
                  <v:textbox>
                    <w:txbxContent>
                      <w:p w14:paraId="43104A56">
                        <w:pPr>
                          <w:spacing w:line="320" w:lineRule="exact"/>
                          <w:jc w:val="center"/>
                          <w:rPr>
                            <w:rFonts w:hint="eastAsia" w:eastAsia="华文中宋"/>
                          </w:rPr>
                        </w:pPr>
                        <w:r>
                          <w:rPr>
                            <w:rFonts w:hint="eastAsia" w:eastAsia="华文中宋"/>
                          </w:rPr>
                          <w:t>部门联审</w:t>
                        </w:r>
                      </w:p>
                      <w:p w14:paraId="3C09F5DF">
                        <w:pPr>
                          <w:spacing w:line="320" w:lineRule="exact"/>
                          <w:rPr>
                            <w:rFonts w:eastAsia="华文中宋"/>
                          </w:rPr>
                        </w:pPr>
                        <w:r>
                          <w:rPr>
                            <w:rFonts w:hint="eastAsia" w:eastAsia="华文中宋"/>
                          </w:rPr>
                          <w:t>材料齐全的，农业农村部门和自然资源部门完成联合审查工作。</w:t>
                        </w:r>
                      </w:p>
                    </w:txbxContent>
                  </v:textbox>
                </v:shape>
                <v:shape id="直接箭头连接符 848" o:spid="_x0000_s1026" o:spt="32" type="#_x0000_t32" style="position:absolute;left:2807970;top:995045;height:642620;width:635;"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ZDLsh1gAAAAUBAAAPAAAA&#10;AAAAAAEAIAAAACIAAABkcnMvZG93bnJldi54bWxQSwECFAAUAAAACACHTuJAmuO1gBcCAAAABAAA&#10;DgAAAAAAAAABACAAAAAlAQAAZHJzL2Uyb0RvYy54bWxQSwUGAAAAAAYABgBZAQAArgUAAAAA&#10;">
                  <v:fill on="f" focussize="0,0"/>
                  <v:stroke color="#000000" joinstyle="round" endarrow="block"/>
                  <v:imagedata o:title=""/>
                  <o:lock v:ext="edit" aspectratio="f"/>
                </v:shape>
                <v:shape id="直接箭头连接符 849" o:spid="_x0000_s1026" o:spt="32" type="#_x0000_t32" style="position:absolute;left:2807970;top:2734945;flip:x;height:570865;width:635;" filled="f" stroked="t" coordsize="21600,21600" o:gfxdata="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ZCTX9UAAAAFAQAA&#10;DwAAAAAAAAABACAAAAAiAAAAZHJzL2Rvd25yZXYueG1sUEsBAhQAFAAAAAgAh07iQLCdeSIcAgAA&#10;CwQAAA4AAAAAAAAAAQAgAAAAJAEAAGRycy9lMm9Eb2MueG1sUEsFBgAAAAAGAAYAWQEAALIFAAAA&#10;AA==&#10;">
                  <v:fill on="f" focussize="0,0"/>
                  <v:stroke color="#000000" joinstyle="round" endarrow="block"/>
                  <v:imagedata o:title=""/>
                  <o:lock v:ext="edit" aspectratio="f"/>
                </v:shape>
                <v:shape id="直接箭头连接符 850" o:spid="_x0000_s1026" o:spt="32" type="#_x0000_t32" style="position:absolute;left:2807970;top:4745990;height:351790;width:635;"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DLsh1gAAAAUBAAAPAAAAAAAA&#10;AAEAIAAAACIAAABkcnMvZG93bnJldi54bWxQSwECFAAUAAAACACHTuJAHmsivRQCAAABBAAADgAA&#10;AAAAAAABACAAAAAlAQAAZHJzL2Uyb0RvYy54bWxQSwUGAAAAAAYABgBZAQAAqwUAAAAA&#10;">
                  <v:fill on="f" focussize="0,0"/>
                  <v:stroke color="#000000" joinstyle="round" endarrow="block"/>
                  <v:imagedata o:title=""/>
                  <o:lock v:ext="edit" aspectratio="f"/>
                </v:shape>
                <v:shape id="直接箭头连接符 851" o:spid="_x0000_s1026" o:spt="32" type="#_x0000_t32" style="position:absolute;left:1224280;top:4025900;flip:x;height:635;width:647700;" filled="f" stroked="t" coordsize="21600,21600" o:gfxdata="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BhF2tMAAAAFAQAADwAAAAAAAAAB&#10;ACAAAAAiAAAAZHJzL2Rvd25yZXYueG1sUEsBAhQAFAAAAAgAh07iQH+xs7sVAgAABwQAAA4AAAAA&#10;AAAAAQAgAAAAIgEAAGRycy9lMm9Eb2MueG1sUEsFBgAAAAAGAAYAWQEAAKkFAAAAAA==&#10;">
                  <v:fill on="f" focussize="0,0"/>
                  <v:stroke color="#000000" joinstyle="round"/>
                  <v:imagedata o:title=""/>
                  <o:lock v:ext="edit" aspectratio="f"/>
                </v:shape>
                <v:shape id="直接箭头连接符 852" o:spid="_x0000_s1026" o:spt="32" type="#_x0000_t32" style="position:absolute;left:3743960;top:4025900;height:635;width:385445;" filled="f" stroked="t" coordsize="21600,21600" o:gfxdata="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3I0e3VAAAABQEAAA8AAAAAAAAAAQAgAAAA&#10;IgAAAGRycy9kb3ducmV2LnhtbFBLAQIUABQAAAAIAIdO4kBYmxeoDgIAAP0DAAAOAAAAAAAAAAEA&#10;IAAAACQBAABkcnMvZTJvRG9jLnhtbFBLBQYAAAAABgAGAFkBAACkBQAAAAA=&#10;">
                  <v:fill on="f" focussize="0,0"/>
                  <v:stroke color="#000000" joinstyle="round"/>
                  <v:imagedata o:title=""/>
                  <o:lock v:ext="edit" aspectratio="f"/>
                </v:shape>
                <v:shape id="文本框 853" o:spid="_x0000_s1026" o:spt="202" type="#_x0000_t202" style="position:absolute;left:0;top:3305810;height:1678305;width:140589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x/Hk71QAAAAUBAAAPAAAAAAAAAAEA&#10;IAAAACIAAABkcnMvZG93bnJldi54bWxQSwECFAAUAAAACACHTuJAvht8xRICAABBBAAADgAAAAAA&#10;AAABACAAAAAkAQAAZHJzL2Uyb0RvYy54bWxQSwUGAAAAAAYABgBZAQAAqAUAAAAA&#10;">
                  <v:fill on="t" focussize="0,0"/>
                  <v:stroke color="#000000" joinstyle="miter"/>
                  <v:imagedata o:title=""/>
                  <o:lock v:ext="edit" aspectratio="f"/>
                  <v:textbox>
                    <w:txbxContent>
                      <w:p w14:paraId="778BFA05">
                        <w:pPr>
                          <w:rPr>
                            <w:rFonts w:eastAsia="华文中宋"/>
                          </w:rPr>
                        </w:pPr>
                        <w:r>
                          <w:rPr>
                            <w:rFonts w:hint="eastAsia" w:eastAsia="华文中宋"/>
                          </w:rPr>
                          <w:t>农业农村部门负责审查申请人是否符合申请条件、拟用地是否符合宅基地一户一宅和面积标准、宅基地和建房（规划许可）申请是否经过村组审核公示等。</w:t>
                        </w:r>
                      </w:p>
                    </w:txbxContent>
                  </v:textbox>
                </v:shape>
                <v:shape id="文本框 854" o:spid="_x0000_s1026" o:spt="202" type="#_x0000_t202" style="position:absolute;left:4129405;top:3476625;height:1095375;width:1358265;"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x5O9UAAAAFAQAA&#10;DwAAAAAAAAABACAAAAAiAAAAZHJzL2Rvd25yZXYueG1sUEsBAhQAFAAAAAgAh07iQA6N+xEcAgAA&#10;RwQAAA4AAAAAAAAAAQAgAAAAJAEAAGRycy9lMm9Eb2MueG1sUEsFBgAAAAAGAAYAWQEAALIFAAAA&#10;AA==&#10;">
                  <v:fill on="t" focussize="0,0"/>
                  <v:stroke color="#000000" joinstyle="miter"/>
                  <v:imagedata o:title=""/>
                  <o:lock v:ext="edit" aspectratio="f"/>
                  <v:textbox>
                    <w:txbxContent>
                      <w:p w14:paraId="27EF6AC8">
                        <w:pPr>
                          <w:spacing w:line="280" w:lineRule="exact"/>
                          <w:rPr>
                            <w:rFonts w:eastAsia="华文中宋"/>
                            <w:spacing w:val="-8"/>
                          </w:rPr>
                        </w:pPr>
                        <w:r>
                          <w:rPr>
                            <w:rFonts w:hint="eastAsia" w:eastAsia="华文中宋"/>
                            <w:spacing w:val="-8"/>
                          </w:rPr>
                          <w:t>自然资源和规划部门负责审查用地建房是否符合国土空间规划、用途管制要求，是否取得用地计划。</w:t>
                        </w:r>
                      </w:p>
                    </w:txbxContent>
                  </v:textbox>
                </v:shape>
                <w10:wrap type="none"/>
                <w10:anchorlock/>
              </v:group>
            </w:pict>
          </mc:Fallback>
        </mc:AlternateContent>
      </w:r>
    </w:p>
    <w:p w14:paraId="73521BB5">
      <w:pPr>
        <w:jc w:val="both"/>
        <w:rPr>
          <w:rFonts w:hint="eastAsia" w:ascii="黑体" w:hAnsi="黑体" w:eastAsia="黑体" w:cs="黑体"/>
          <w:sz w:val="32"/>
          <w:szCs w:val="32"/>
          <w:lang w:val="en-US" w:eastAsia="zh-CN"/>
        </w:rPr>
      </w:pPr>
    </w:p>
    <w:p w14:paraId="6265755D">
      <w:pPr>
        <w:jc w:val="both"/>
        <w:rPr>
          <w:rFonts w:hint="eastAsia" w:ascii="黑体" w:hAnsi="黑体" w:eastAsia="黑体" w:cs="黑体"/>
          <w:sz w:val="32"/>
          <w:szCs w:val="32"/>
          <w:lang w:val="en-US" w:eastAsia="zh-CN"/>
        </w:rPr>
      </w:pPr>
    </w:p>
    <w:p w14:paraId="67D775B6">
      <w:pPr>
        <w:jc w:val="both"/>
        <w:rPr>
          <w:rFonts w:hint="eastAsia" w:ascii="黑体" w:hAnsi="黑体" w:eastAsia="黑体" w:cs="黑体"/>
          <w:sz w:val="32"/>
          <w:szCs w:val="32"/>
          <w:lang w:val="en-US" w:eastAsia="zh-CN"/>
        </w:rPr>
      </w:pPr>
    </w:p>
    <w:p w14:paraId="51821463">
      <w:pPr>
        <w:jc w:val="both"/>
        <w:rPr>
          <w:rFonts w:hint="eastAsia" w:ascii="黑体" w:hAnsi="黑体" w:eastAsia="黑体" w:cs="黑体"/>
          <w:sz w:val="32"/>
          <w:szCs w:val="32"/>
          <w:lang w:val="en-US" w:eastAsia="zh-CN"/>
        </w:rPr>
      </w:pPr>
    </w:p>
    <w:p w14:paraId="2D1DECC2">
      <w:pPr>
        <w:jc w:val="both"/>
        <w:rPr>
          <w:rFonts w:hint="eastAsia" w:ascii="黑体" w:hAnsi="黑体" w:eastAsia="黑体" w:cs="黑体"/>
          <w:sz w:val="32"/>
          <w:szCs w:val="32"/>
          <w:lang w:val="en-US" w:eastAsia="zh-CN"/>
        </w:rPr>
      </w:pPr>
    </w:p>
    <w:p w14:paraId="31DFB64D">
      <w:pPr>
        <w:jc w:val="both"/>
        <w:rPr>
          <w:rFonts w:hint="eastAsia" w:ascii="黑体" w:hAnsi="黑体" w:eastAsia="黑体" w:cs="黑体"/>
          <w:sz w:val="32"/>
          <w:szCs w:val="32"/>
          <w:lang w:val="en-US" w:eastAsia="zh-CN"/>
        </w:rPr>
      </w:pPr>
    </w:p>
    <w:p w14:paraId="5B4DB083">
      <w:pPr>
        <w:jc w:val="both"/>
        <w:rPr>
          <w:rFonts w:hint="eastAsia" w:ascii="黑体" w:hAnsi="黑体" w:eastAsia="黑体" w:cs="黑体"/>
          <w:sz w:val="32"/>
          <w:szCs w:val="32"/>
          <w:lang w:val="en-US" w:eastAsia="zh-CN"/>
        </w:rPr>
      </w:pPr>
    </w:p>
    <w:p w14:paraId="686FB1FA">
      <w:pPr>
        <w:jc w:val="both"/>
        <w:rPr>
          <w:rFonts w:hint="eastAsia" w:ascii="黑体" w:hAnsi="黑体" w:eastAsia="黑体" w:cs="黑体"/>
          <w:sz w:val="32"/>
          <w:szCs w:val="32"/>
        </w:rPr>
      </w:pPr>
      <w:r>
        <w:rPr>
          <w:rFonts w:hint="eastAsia" w:ascii="黑体" w:hAnsi="黑体" w:eastAsia="黑体" w:cs="黑体"/>
          <w:sz w:val="32"/>
          <w:szCs w:val="32"/>
          <w:lang w:val="en-US" w:eastAsia="zh-CN"/>
        </w:rPr>
        <w:t>22.</w:t>
      </w:r>
      <w:r>
        <w:rPr>
          <w:rFonts w:hint="eastAsia" w:ascii="黑体" w:hAnsi="黑体" w:eastAsia="黑体" w:cs="黑体"/>
          <w:sz w:val="32"/>
          <w:szCs w:val="32"/>
        </w:rPr>
        <w:t>农村承包地调整的批准</w:t>
      </w:r>
    </w:p>
    <w:p w14:paraId="032F5F52">
      <w:pPr>
        <w:tabs>
          <w:tab w:val="left" w:pos="4140"/>
        </w:tabs>
        <w:rPr>
          <w:rFonts w:ascii="仿宋_GB2312" w:eastAsia="仿宋_GB2312"/>
          <w:b/>
          <w:szCs w:val="21"/>
        </w:rPr>
      </w:pPr>
    </w:p>
    <w:p w14:paraId="557971CC">
      <w:pPr>
        <w:tabs>
          <w:tab w:val="left" w:pos="4140"/>
        </w:tabs>
        <w:rPr>
          <w:rFonts w:ascii="仿宋_GB2312" w:eastAsia="仿宋_GB2312"/>
          <w:b/>
          <w:szCs w:val="21"/>
        </w:rPr>
      </w:pPr>
      <w:r>
        <w:rPr>
          <w:rFonts w:hint="eastAsia" w:ascii="仿宋_GB2312" w:eastAsia="仿宋_GB2312"/>
          <w:b/>
          <w:szCs w:val="21"/>
        </w:rPr>
        <w:t xml:space="preserve">       </w:t>
      </w:r>
    </w:p>
    <w:p w14:paraId="1BD36080">
      <w:pPr>
        <w:spacing w:line="400" w:lineRule="exact"/>
        <w:rPr>
          <w:sz w:val="32"/>
          <w:szCs w:val="32"/>
        </w:rPr>
      </w:pPr>
    </w:p>
    <w:p w14:paraId="2C6B5FB4">
      <w:pPr>
        <w:spacing w:line="400" w:lineRule="exact"/>
        <w:rPr>
          <w:sz w:val="32"/>
          <w:szCs w:val="32"/>
        </w:rPr>
      </w:pPr>
      <w:r>
        <w:rPr>
          <w:szCs w:val="22"/>
        </w:rPr>
        <mc:AlternateContent>
          <mc:Choice Requires="wps">
            <w:drawing>
              <wp:anchor distT="0" distB="0" distL="114300" distR="114300" simplePos="0" relativeHeight="251684864" behindDoc="0" locked="0" layoutInCell="1" allowOverlap="1">
                <wp:simplePos x="0" y="0"/>
                <wp:positionH relativeFrom="column">
                  <wp:posOffset>1003935</wp:posOffset>
                </wp:positionH>
                <wp:positionV relativeFrom="paragraph">
                  <wp:posOffset>82550</wp:posOffset>
                </wp:positionV>
                <wp:extent cx="2582545" cy="1129665"/>
                <wp:effectExtent l="4445" t="4445" r="19050" b="8890"/>
                <wp:wrapNone/>
                <wp:docPr id="170" name="文本框 170"/>
                <wp:cNvGraphicFramePr/>
                <a:graphic xmlns:a="http://schemas.openxmlformats.org/drawingml/2006/main">
                  <a:graphicData uri="http://schemas.microsoft.com/office/word/2010/wordprocessingShape">
                    <wps:wsp>
                      <wps:cNvSpPr txBox="1"/>
                      <wps:spPr>
                        <a:xfrm>
                          <a:off x="0" y="0"/>
                          <a:ext cx="2582545" cy="11296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552E66E">
                            <w:pPr>
                              <w:rPr>
                                <w:szCs w:val="28"/>
                              </w:rPr>
                            </w:pPr>
                            <w:r>
                              <w:rPr>
                                <w:rFonts w:hint="eastAsia"/>
                                <w:szCs w:val="28"/>
                              </w:rPr>
                              <w:t>提交材料：申请人身份证明材料，法定代表人身份证明或身份证；村委委（发包方）的土地调整方案及本集体经济组织成员的村民会议记录等证明材料；调整申请表。</w:t>
                            </w:r>
                          </w:p>
                        </w:txbxContent>
                      </wps:txbx>
                      <wps:bodyPr upright="1"/>
                    </wps:wsp>
                  </a:graphicData>
                </a:graphic>
              </wp:anchor>
            </w:drawing>
          </mc:Choice>
          <mc:Fallback>
            <w:pict>
              <v:shape id="_x0000_s1026" o:spid="_x0000_s1026" o:spt="202" type="#_x0000_t202" style="position:absolute;left:0pt;margin-left:79.05pt;margin-top:6.5pt;height:88.95pt;width:203.35pt;z-index:251684864;mso-width-relative:page;mso-height-relative:page;" fillcolor="#FFFFFF" filled="t" stroked="t" coordsize="21600,21600" o:gfxdata="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m8amQ2AAAAAoBAAAPAAAAAAAAAAEAIAAA&#10;ACIAAABkcnMvZG93bnJldi54bWxQSwECFAAUAAAACACHTuJAwuLWlwwCAAA7BAAADgAAAAAAAAAB&#10;ACAAAAAnAQAAZHJzL2Uyb0RvYy54bWxQSwUGAAAAAAYABgBZAQAApQUAAAAA&#10;">
                <v:fill on="t" focussize="0,0"/>
                <v:stroke color="#000000" joinstyle="miter"/>
                <v:imagedata o:title=""/>
                <o:lock v:ext="edit" aspectratio="f"/>
                <v:textbox>
                  <w:txbxContent>
                    <w:p w14:paraId="2552E66E">
                      <w:pPr>
                        <w:rPr>
                          <w:szCs w:val="28"/>
                        </w:rPr>
                      </w:pPr>
                      <w:r>
                        <w:rPr>
                          <w:rFonts w:hint="eastAsia"/>
                          <w:szCs w:val="28"/>
                        </w:rPr>
                        <w:t>提交材料：申请人身份证明材料，法定代表人身份证明或身份证；村委委（发包方）的土地调整方案及本集体经济组织成员的村民会议记录等证明材料；调整申请表。</w:t>
                      </w:r>
                    </w:p>
                  </w:txbxContent>
                </v:textbox>
              </v:shape>
            </w:pict>
          </mc:Fallback>
        </mc:AlternateContent>
      </w:r>
    </w:p>
    <w:p w14:paraId="54FF512F">
      <w:pPr>
        <w:spacing w:line="400" w:lineRule="exact"/>
        <w:rPr>
          <w:sz w:val="32"/>
          <w:szCs w:val="32"/>
        </w:rPr>
      </w:pPr>
    </w:p>
    <w:p w14:paraId="190CA308">
      <w:pPr>
        <w:spacing w:line="400" w:lineRule="exact"/>
        <w:rPr>
          <w:sz w:val="32"/>
          <w:szCs w:val="32"/>
        </w:rPr>
      </w:pPr>
    </w:p>
    <w:p w14:paraId="2C7E724E">
      <w:pPr>
        <w:spacing w:line="400" w:lineRule="exact"/>
        <w:rPr>
          <w:sz w:val="32"/>
          <w:szCs w:val="32"/>
        </w:rPr>
      </w:pPr>
    </w:p>
    <w:p w14:paraId="1159EA55">
      <w:pPr>
        <w:spacing w:line="400" w:lineRule="exact"/>
        <w:rPr>
          <w:sz w:val="32"/>
          <w:szCs w:val="32"/>
        </w:rPr>
      </w:pPr>
      <w:r>
        <w:rPr>
          <w:szCs w:val="22"/>
        </w:rPr>
        <mc:AlternateContent>
          <mc:Choice Requires="wps">
            <w:drawing>
              <wp:anchor distT="0" distB="0" distL="114300" distR="114300" simplePos="0" relativeHeight="251685888" behindDoc="0" locked="0" layoutInCell="1" allowOverlap="1">
                <wp:simplePos x="0" y="0"/>
                <wp:positionH relativeFrom="column">
                  <wp:posOffset>2257425</wp:posOffset>
                </wp:positionH>
                <wp:positionV relativeFrom="paragraph">
                  <wp:posOffset>234315</wp:posOffset>
                </wp:positionV>
                <wp:extent cx="9525" cy="577215"/>
                <wp:effectExtent l="36830" t="0" r="29845" b="1905"/>
                <wp:wrapNone/>
                <wp:docPr id="166" name="直接箭头连接符 166"/>
                <wp:cNvGraphicFramePr/>
                <a:graphic xmlns:a="http://schemas.openxmlformats.org/drawingml/2006/main">
                  <a:graphicData uri="http://schemas.microsoft.com/office/word/2010/wordprocessingShape">
                    <wps:wsp>
                      <wps:cNvCnPr/>
                      <wps:spPr>
                        <a:xfrm flipH="1">
                          <a:off x="0" y="0"/>
                          <a:ext cx="9525" cy="5772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77.75pt;margin-top:18.45pt;height:45.45pt;width:0.75pt;z-index:251685888;mso-width-relative:page;mso-height-relative:page;" filled="f" stroked="t" coordsize="21600,21600" o:gfxdata="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ob1SrZAAAACgEAAA8AAAAAAAAAAQAgAAAA&#10;IgAAAGRycy9kb3ducmV2LnhtbFBLAQIUABQAAAAIAIdO4kBdsNJNCgIAAAAEAAAOAAAAAAAAAAEA&#10;IAAAACgBAABkcnMvZTJvRG9jLnhtbFBLBQYAAAAABgAGAFkBAACkBQAAAAA=&#10;">
                <v:fill on="f" focussize="0,0"/>
                <v:stroke color="#000000" joinstyle="round" endarrow="block"/>
                <v:imagedata o:title=""/>
                <o:lock v:ext="edit" aspectratio="f"/>
              </v:shape>
            </w:pict>
          </mc:Fallback>
        </mc:AlternateContent>
      </w:r>
    </w:p>
    <w:p w14:paraId="21D2B49E">
      <w:pPr>
        <w:spacing w:line="400" w:lineRule="exact"/>
        <w:rPr>
          <w:sz w:val="32"/>
          <w:szCs w:val="32"/>
        </w:rPr>
      </w:pPr>
    </w:p>
    <w:p w14:paraId="56825E1B">
      <w:pPr>
        <w:spacing w:line="400" w:lineRule="exact"/>
        <w:rPr>
          <w:sz w:val="32"/>
          <w:szCs w:val="32"/>
        </w:rPr>
      </w:pPr>
    </w:p>
    <w:p w14:paraId="3728EB13">
      <w:pPr>
        <w:spacing w:line="400" w:lineRule="exact"/>
        <w:rPr>
          <w:sz w:val="32"/>
          <w:szCs w:val="32"/>
        </w:rPr>
      </w:pPr>
      <w:r>
        <w:rPr>
          <w:szCs w:val="22"/>
        </w:rPr>
        <mc:AlternateContent>
          <mc:Choice Requires="wps">
            <w:drawing>
              <wp:anchor distT="0" distB="0" distL="114300" distR="114300" simplePos="0" relativeHeight="251686912" behindDoc="0" locked="0" layoutInCell="1" allowOverlap="1">
                <wp:simplePos x="0" y="0"/>
                <wp:positionH relativeFrom="column">
                  <wp:posOffset>1083945</wp:posOffset>
                </wp:positionH>
                <wp:positionV relativeFrom="paragraph">
                  <wp:posOffset>40005</wp:posOffset>
                </wp:positionV>
                <wp:extent cx="2581910" cy="973455"/>
                <wp:effectExtent l="5080" t="5080" r="19050" b="12065"/>
                <wp:wrapNone/>
                <wp:docPr id="171" name="文本框 171"/>
                <wp:cNvGraphicFramePr/>
                <a:graphic xmlns:a="http://schemas.openxmlformats.org/drawingml/2006/main">
                  <a:graphicData uri="http://schemas.microsoft.com/office/word/2010/wordprocessingShape">
                    <wps:wsp>
                      <wps:cNvSpPr txBox="1"/>
                      <wps:spPr>
                        <a:xfrm>
                          <a:off x="0" y="0"/>
                          <a:ext cx="2581910" cy="9734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87489E">
                            <w:pPr>
                              <w:ind w:firstLine="525" w:firstLineChars="250"/>
                              <w:rPr>
                                <w:szCs w:val="28"/>
                              </w:rPr>
                            </w:pPr>
                          </w:p>
                          <w:p w14:paraId="7C6E4B55">
                            <w:pPr>
                              <w:ind w:firstLine="525" w:firstLineChars="250"/>
                              <w:rPr>
                                <w:szCs w:val="28"/>
                              </w:rPr>
                            </w:pPr>
                          </w:p>
                          <w:p w14:paraId="39A12EF8">
                            <w:pPr>
                              <w:ind w:firstLine="525" w:firstLineChars="250"/>
                              <w:rPr>
                                <w:szCs w:val="28"/>
                              </w:rPr>
                            </w:pPr>
                            <w:r>
                              <w:rPr>
                                <w:rFonts w:hint="eastAsia"/>
                                <w:szCs w:val="28"/>
                              </w:rPr>
                              <w:t>乡镇</w:t>
                            </w:r>
                            <w:r>
                              <w:rPr>
                                <w:rFonts w:hint="eastAsia"/>
                                <w:szCs w:val="28"/>
                                <w:lang w:eastAsia="zh-CN"/>
                              </w:rPr>
                              <w:t>（</w:t>
                            </w:r>
                            <w:r>
                              <w:rPr>
                                <w:rFonts w:hint="eastAsia"/>
                                <w:szCs w:val="28"/>
                                <w:lang w:val="en-US" w:eastAsia="zh-CN"/>
                              </w:rPr>
                              <w:t>街道</w:t>
                            </w:r>
                            <w:r>
                              <w:rPr>
                                <w:rFonts w:hint="eastAsia"/>
                                <w:szCs w:val="28"/>
                                <w:lang w:eastAsia="zh-CN"/>
                              </w:rPr>
                              <w:t>）</w:t>
                            </w:r>
                            <w:r>
                              <w:rPr>
                                <w:rFonts w:hint="eastAsia"/>
                                <w:szCs w:val="28"/>
                              </w:rPr>
                              <w:t>组织</w:t>
                            </w:r>
                            <w:r>
                              <w:rPr>
                                <w:rFonts w:hint="eastAsia"/>
                                <w:szCs w:val="28"/>
                                <w:lang w:val="en-US" w:eastAsia="zh-CN"/>
                              </w:rPr>
                              <w:t>审核</w:t>
                            </w:r>
                            <w:r>
                              <w:rPr>
                                <w:rFonts w:hint="eastAsia"/>
                                <w:szCs w:val="28"/>
                              </w:rPr>
                              <w:t>。</w:t>
                            </w:r>
                          </w:p>
                        </w:txbxContent>
                      </wps:txbx>
                      <wps:bodyPr upright="1"/>
                    </wps:wsp>
                  </a:graphicData>
                </a:graphic>
              </wp:anchor>
            </w:drawing>
          </mc:Choice>
          <mc:Fallback>
            <w:pict>
              <v:shape id="_x0000_s1026" o:spid="_x0000_s1026" o:spt="202" type="#_x0000_t202" style="position:absolute;left:0pt;margin-left:85.35pt;margin-top:3.15pt;height:76.65pt;width:203.3pt;z-index:251686912;mso-width-relative:page;mso-height-relative:page;" fillcolor="#FFFFFF" filled="t" stroked="t" coordsize="21600,21600" o:gfxdata="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ktzK7YAAAACQEAAA8AAAAAAAAAAQAgAAAA&#10;IgAAAGRycy9kb3ducmV2LnhtbFBLAQIUABQAAAAIAIdO4kCoKNs5CwIAADoEAAAOAAAAAAAAAAEA&#10;IAAAACcBAABkcnMvZTJvRG9jLnhtbFBLBQYAAAAABgAGAFkBAACkBQAAAAA=&#10;">
                <v:fill on="t" focussize="0,0"/>
                <v:stroke color="#000000" joinstyle="miter"/>
                <v:imagedata o:title=""/>
                <o:lock v:ext="edit" aspectratio="f"/>
                <v:textbox>
                  <w:txbxContent>
                    <w:p w14:paraId="4287489E">
                      <w:pPr>
                        <w:ind w:firstLine="525" w:firstLineChars="250"/>
                        <w:rPr>
                          <w:szCs w:val="28"/>
                        </w:rPr>
                      </w:pPr>
                    </w:p>
                    <w:p w14:paraId="7C6E4B55">
                      <w:pPr>
                        <w:ind w:firstLine="525" w:firstLineChars="250"/>
                        <w:rPr>
                          <w:szCs w:val="28"/>
                        </w:rPr>
                      </w:pPr>
                    </w:p>
                    <w:p w14:paraId="39A12EF8">
                      <w:pPr>
                        <w:ind w:firstLine="525" w:firstLineChars="250"/>
                        <w:rPr>
                          <w:szCs w:val="28"/>
                        </w:rPr>
                      </w:pPr>
                      <w:r>
                        <w:rPr>
                          <w:rFonts w:hint="eastAsia"/>
                          <w:szCs w:val="28"/>
                        </w:rPr>
                        <w:t>乡镇</w:t>
                      </w:r>
                      <w:r>
                        <w:rPr>
                          <w:rFonts w:hint="eastAsia"/>
                          <w:szCs w:val="28"/>
                          <w:lang w:eastAsia="zh-CN"/>
                        </w:rPr>
                        <w:t>（</w:t>
                      </w:r>
                      <w:r>
                        <w:rPr>
                          <w:rFonts w:hint="eastAsia"/>
                          <w:szCs w:val="28"/>
                          <w:lang w:val="en-US" w:eastAsia="zh-CN"/>
                        </w:rPr>
                        <w:t>街道</w:t>
                      </w:r>
                      <w:r>
                        <w:rPr>
                          <w:rFonts w:hint="eastAsia"/>
                          <w:szCs w:val="28"/>
                          <w:lang w:eastAsia="zh-CN"/>
                        </w:rPr>
                        <w:t>）</w:t>
                      </w:r>
                      <w:r>
                        <w:rPr>
                          <w:rFonts w:hint="eastAsia"/>
                          <w:szCs w:val="28"/>
                        </w:rPr>
                        <w:t>组织</w:t>
                      </w:r>
                      <w:r>
                        <w:rPr>
                          <w:rFonts w:hint="eastAsia"/>
                          <w:szCs w:val="28"/>
                          <w:lang w:val="en-US" w:eastAsia="zh-CN"/>
                        </w:rPr>
                        <w:t>审核</w:t>
                      </w:r>
                      <w:r>
                        <w:rPr>
                          <w:rFonts w:hint="eastAsia"/>
                          <w:szCs w:val="28"/>
                        </w:rPr>
                        <w:t>。</w:t>
                      </w:r>
                    </w:p>
                  </w:txbxContent>
                </v:textbox>
              </v:shape>
            </w:pict>
          </mc:Fallback>
        </mc:AlternateContent>
      </w:r>
    </w:p>
    <w:p w14:paraId="00D6908A">
      <w:pPr>
        <w:spacing w:line="400" w:lineRule="exact"/>
        <w:rPr>
          <w:sz w:val="32"/>
          <w:szCs w:val="32"/>
        </w:rPr>
      </w:pPr>
    </w:p>
    <w:p w14:paraId="29082E76">
      <w:pPr>
        <w:spacing w:line="400" w:lineRule="exact"/>
        <w:rPr>
          <w:sz w:val="32"/>
          <w:szCs w:val="32"/>
        </w:rPr>
      </w:pPr>
    </w:p>
    <w:p w14:paraId="69601829">
      <w:pPr>
        <w:spacing w:line="400" w:lineRule="exact"/>
        <w:rPr>
          <w:sz w:val="32"/>
          <w:szCs w:val="32"/>
        </w:rPr>
      </w:pPr>
    </w:p>
    <w:p w14:paraId="06B22B42">
      <w:pPr>
        <w:spacing w:line="400" w:lineRule="exact"/>
        <w:rPr>
          <w:sz w:val="32"/>
          <w:szCs w:val="32"/>
        </w:rPr>
      </w:pPr>
      <w:r>
        <w:rPr>
          <w:szCs w:val="22"/>
        </w:rPr>
        <mc:AlternateContent>
          <mc:Choice Requires="wps">
            <w:drawing>
              <wp:anchor distT="0" distB="0" distL="114300" distR="114300" simplePos="0" relativeHeight="251687936" behindDoc="0" locked="0" layoutInCell="1" allowOverlap="1">
                <wp:simplePos x="0" y="0"/>
                <wp:positionH relativeFrom="column">
                  <wp:posOffset>2162175</wp:posOffset>
                </wp:positionH>
                <wp:positionV relativeFrom="paragraph">
                  <wp:posOffset>-2540</wp:posOffset>
                </wp:positionV>
                <wp:extent cx="9525" cy="577215"/>
                <wp:effectExtent l="36830" t="0" r="29845" b="1905"/>
                <wp:wrapNone/>
                <wp:docPr id="167" name="直接箭头连接符 167"/>
                <wp:cNvGraphicFramePr/>
                <a:graphic xmlns:a="http://schemas.openxmlformats.org/drawingml/2006/main">
                  <a:graphicData uri="http://schemas.microsoft.com/office/word/2010/wordprocessingShape">
                    <wps:wsp>
                      <wps:cNvCnPr/>
                      <wps:spPr>
                        <a:xfrm flipH="1">
                          <a:off x="0" y="0"/>
                          <a:ext cx="9525" cy="5772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70.25pt;margin-top:-0.2pt;height:45.45pt;width:0.75pt;z-index:251687936;mso-width-relative:page;mso-height-relative:page;" filled="f" stroked="t" coordsize="21600,21600" o:gfxdata="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LIV4NgAAAAIAQAADwAAAAAAAAABACAAAAAi&#10;AAAAZHJzL2Rvd25yZXYueG1sUEsBAhQAFAAAAAgAh07iQMGVGnwKAgAAAAQAAA4AAAAAAAAAAQAg&#10;AAAAJwEAAGRycy9lMm9Eb2MueG1sUEsFBgAAAAAGAAYAWQEAAKMFAAAAAA==&#10;">
                <v:fill on="f" focussize="0,0"/>
                <v:stroke color="#000000" joinstyle="round" endarrow="block"/>
                <v:imagedata o:title=""/>
                <o:lock v:ext="edit" aspectratio="f"/>
              </v:shape>
            </w:pict>
          </mc:Fallback>
        </mc:AlternateContent>
      </w:r>
    </w:p>
    <w:p w14:paraId="61796DAA">
      <w:pPr>
        <w:spacing w:line="400" w:lineRule="exact"/>
        <w:rPr>
          <w:sz w:val="32"/>
          <w:szCs w:val="32"/>
        </w:rPr>
      </w:pPr>
    </w:p>
    <w:p w14:paraId="17100904">
      <w:pPr>
        <w:spacing w:line="400" w:lineRule="exact"/>
        <w:rPr>
          <w:sz w:val="32"/>
          <w:szCs w:val="32"/>
        </w:rPr>
      </w:pPr>
      <w:r>
        <w:rPr>
          <w:szCs w:val="22"/>
        </w:rPr>
        <mc:AlternateContent>
          <mc:Choice Requires="wps">
            <w:drawing>
              <wp:anchor distT="0" distB="0" distL="114300" distR="114300" simplePos="0" relativeHeight="251688960" behindDoc="0" locked="0" layoutInCell="1" allowOverlap="1">
                <wp:simplePos x="0" y="0"/>
                <wp:positionH relativeFrom="column">
                  <wp:posOffset>1083945</wp:posOffset>
                </wp:positionH>
                <wp:positionV relativeFrom="paragraph">
                  <wp:posOffset>99060</wp:posOffset>
                </wp:positionV>
                <wp:extent cx="2581910" cy="937895"/>
                <wp:effectExtent l="5080" t="4445" r="19050" b="17780"/>
                <wp:wrapNone/>
                <wp:docPr id="169" name="文本框 169"/>
                <wp:cNvGraphicFramePr/>
                <a:graphic xmlns:a="http://schemas.openxmlformats.org/drawingml/2006/main">
                  <a:graphicData uri="http://schemas.microsoft.com/office/word/2010/wordprocessingShape">
                    <wps:wsp>
                      <wps:cNvSpPr txBox="1"/>
                      <wps:spPr>
                        <a:xfrm>
                          <a:off x="0" y="0"/>
                          <a:ext cx="2581910" cy="9378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6AA0B9">
                            <w:pPr>
                              <w:spacing w:line="400" w:lineRule="exact"/>
                              <w:rPr>
                                <w:sz w:val="24"/>
                              </w:rPr>
                            </w:pPr>
                            <w:r>
                              <w:rPr>
                                <w:rFonts w:hint="eastAsia"/>
                                <w:sz w:val="24"/>
                              </w:rPr>
                              <w:t>审核通过后，颁发证书。</w:t>
                            </w:r>
                          </w:p>
                        </w:txbxContent>
                      </wps:txbx>
                      <wps:bodyPr upright="1"/>
                    </wps:wsp>
                  </a:graphicData>
                </a:graphic>
              </wp:anchor>
            </w:drawing>
          </mc:Choice>
          <mc:Fallback>
            <w:pict>
              <v:shape id="_x0000_s1026" o:spid="_x0000_s1026" o:spt="202" type="#_x0000_t202" style="position:absolute;left:0pt;margin-left:85.35pt;margin-top:7.8pt;height:73.85pt;width:203.3pt;z-index:251688960;mso-width-relative:page;mso-height-relative:page;" fillcolor="#FFFFFF" filled="t" stroked="t" coordsize="21600,21600" o:gfxdata="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CsFS2AAAAAoBAAAPAAAAAAAAAAEAIAAA&#10;ACIAAABkcnMvZG93bnJldi54bWxQSwECFAAUAAAACACHTuJAMoxs3wwCAAA6BAAADgAAAAAAAAAB&#10;ACAAAAAnAQAAZHJzL2Uyb0RvYy54bWxQSwUGAAAAAAYABgBZAQAApQUAAAAA&#10;">
                <v:fill on="t" focussize="0,0"/>
                <v:stroke color="#000000" joinstyle="miter"/>
                <v:imagedata o:title=""/>
                <o:lock v:ext="edit" aspectratio="f"/>
                <v:textbox>
                  <w:txbxContent>
                    <w:p w14:paraId="316AA0B9">
                      <w:pPr>
                        <w:spacing w:line="400" w:lineRule="exact"/>
                        <w:rPr>
                          <w:sz w:val="24"/>
                        </w:rPr>
                      </w:pPr>
                      <w:r>
                        <w:rPr>
                          <w:rFonts w:hint="eastAsia"/>
                          <w:sz w:val="24"/>
                        </w:rPr>
                        <w:t>审核通过后，颁发证书。</w:t>
                      </w:r>
                    </w:p>
                  </w:txbxContent>
                </v:textbox>
              </v:shape>
            </w:pict>
          </mc:Fallback>
        </mc:AlternateContent>
      </w:r>
    </w:p>
    <w:p w14:paraId="25C40924">
      <w:pPr>
        <w:spacing w:line="400" w:lineRule="exact"/>
        <w:rPr>
          <w:sz w:val="32"/>
          <w:szCs w:val="32"/>
        </w:rPr>
      </w:pPr>
    </w:p>
    <w:p w14:paraId="49FE546D">
      <w:pPr>
        <w:spacing w:line="400" w:lineRule="exact"/>
        <w:rPr>
          <w:sz w:val="32"/>
          <w:szCs w:val="32"/>
        </w:rPr>
      </w:pPr>
    </w:p>
    <w:p w14:paraId="7C7E733E">
      <w:pPr>
        <w:spacing w:line="400" w:lineRule="exact"/>
        <w:rPr>
          <w:sz w:val="32"/>
          <w:szCs w:val="32"/>
        </w:rPr>
      </w:pPr>
    </w:p>
    <w:p w14:paraId="3790A85C">
      <w:pPr>
        <w:spacing w:line="400" w:lineRule="exact"/>
        <w:rPr>
          <w:sz w:val="32"/>
          <w:szCs w:val="32"/>
        </w:rPr>
      </w:pPr>
    </w:p>
    <w:p w14:paraId="42075E22">
      <w:pPr>
        <w:spacing w:line="400" w:lineRule="exact"/>
        <w:rPr>
          <w:sz w:val="32"/>
          <w:szCs w:val="32"/>
        </w:rPr>
      </w:pPr>
    </w:p>
    <w:p w14:paraId="0882444F">
      <w:pPr>
        <w:spacing w:line="400" w:lineRule="exact"/>
        <w:rPr>
          <w:sz w:val="32"/>
          <w:szCs w:val="32"/>
        </w:rPr>
      </w:pPr>
      <w:r>
        <w:rPr>
          <w:rFonts w:hint="eastAsia"/>
          <w:sz w:val="32"/>
          <w:szCs w:val="32"/>
        </w:rPr>
        <w:t>　　　　　　　　　　　　　　　　　　</w:t>
      </w:r>
    </w:p>
    <w:p w14:paraId="3AD517B4">
      <w:pPr>
        <w:spacing w:line="400" w:lineRule="exact"/>
        <w:rPr>
          <w:sz w:val="32"/>
          <w:szCs w:val="32"/>
        </w:rPr>
      </w:pPr>
    </w:p>
    <w:p w14:paraId="4FFBD58F">
      <w:pPr>
        <w:spacing w:line="400" w:lineRule="exact"/>
        <w:rPr>
          <w:rFonts w:hint="eastAsia" w:ascii="仿宋_GB2312" w:eastAsia="仿宋_GB2312"/>
          <w:color w:val="000000"/>
          <w:sz w:val="28"/>
          <w:szCs w:val="28"/>
        </w:rPr>
      </w:pPr>
    </w:p>
    <w:p w14:paraId="66BEE44F">
      <w:pPr>
        <w:spacing w:line="400" w:lineRule="exact"/>
        <w:ind w:firstLine="420" w:firstLineChars="150"/>
        <w:rPr>
          <w:rFonts w:hint="eastAsia" w:ascii="仿宋_GB2312" w:eastAsia="仿宋_GB2312"/>
          <w:color w:val="000000"/>
          <w:sz w:val="28"/>
          <w:szCs w:val="28"/>
        </w:rPr>
      </w:pPr>
    </w:p>
    <w:p w14:paraId="0586E5FE">
      <w:pPr>
        <w:spacing w:line="400" w:lineRule="exact"/>
        <w:ind w:firstLine="420" w:firstLineChars="150"/>
        <w:rPr>
          <w:rFonts w:hint="eastAsia" w:ascii="仿宋_GB2312" w:eastAsia="仿宋_GB2312"/>
          <w:color w:val="000000"/>
          <w:sz w:val="28"/>
          <w:szCs w:val="28"/>
        </w:rPr>
      </w:pPr>
    </w:p>
    <w:p w14:paraId="32762A45">
      <w:pPr>
        <w:spacing w:line="400" w:lineRule="exact"/>
        <w:ind w:firstLine="420" w:firstLineChars="150"/>
        <w:rPr>
          <w:rFonts w:hint="eastAsia" w:ascii="仿宋_GB2312" w:eastAsia="仿宋_GB2312"/>
          <w:color w:val="000000"/>
          <w:sz w:val="28"/>
          <w:szCs w:val="28"/>
        </w:rPr>
      </w:pPr>
    </w:p>
    <w:p w14:paraId="36BB3E0C">
      <w:pPr>
        <w:spacing w:line="400" w:lineRule="exact"/>
        <w:ind w:firstLine="420" w:firstLineChars="150"/>
        <w:rPr>
          <w:rFonts w:hint="eastAsia" w:ascii="仿宋_GB2312" w:eastAsia="仿宋_GB2312"/>
          <w:color w:val="000000"/>
          <w:sz w:val="28"/>
          <w:szCs w:val="28"/>
        </w:rPr>
      </w:pPr>
    </w:p>
    <w:p w14:paraId="155FDEBC">
      <w:pPr>
        <w:spacing w:line="400" w:lineRule="exact"/>
        <w:ind w:firstLine="700" w:firstLineChars="250"/>
        <w:rPr>
          <w:rFonts w:hint="eastAsia" w:ascii="仿宋_GB2312" w:eastAsia="仿宋_GB2312"/>
          <w:color w:val="000000"/>
          <w:sz w:val="28"/>
          <w:szCs w:val="28"/>
        </w:rPr>
      </w:pPr>
    </w:p>
    <w:p w14:paraId="481938A6">
      <w:pPr>
        <w:spacing w:line="400" w:lineRule="exact"/>
        <w:ind w:firstLine="700" w:firstLineChars="250"/>
        <w:rPr>
          <w:rFonts w:hint="eastAsia" w:ascii="仿宋_GB2312" w:eastAsia="仿宋_GB2312"/>
          <w:color w:val="000000"/>
          <w:sz w:val="28"/>
          <w:szCs w:val="28"/>
        </w:rPr>
      </w:pPr>
    </w:p>
    <w:p w14:paraId="04F3ED95">
      <w:pPr>
        <w:spacing w:line="400" w:lineRule="exact"/>
        <w:ind w:firstLine="700" w:firstLineChars="250"/>
        <w:rPr>
          <w:rFonts w:hint="eastAsia" w:ascii="仿宋_GB2312" w:eastAsia="仿宋_GB2312"/>
          <w:color w:val="000000"/>
          <w:sz w:val="28"/>
          <w:szCs w:val="28"/>
        </w:rPr>
      </w:pPr>
    </w:p>
    <w:p w14:paraId="2CC6EE2E">
      <w:pPr>
        <w:spacing w:line="400" w:lineRule="exact"/>
        <w:ind w:firstLine="700" w:firstLineChars="250"/>
        <w:rPr>
          <w:rFonts w:hint="eastAsia" w:ascii="仿宋_GB2312" w:eastAsia="仿宋_GB2312"/>
          <w:color w:val="000000"/>
          <w:sz w:val="28"/>
          <w:szCs w:val="28"/>
        </w:rPr>
      </w:pPr>
    </w:p>
    <w:p w14:paraId="64A25550">
      <w:pPr>
        <w:tabs>
          <w:tab w:val="left" w:pos="4140"/>
        </w:tabs>
        <w:jc w:val="both"/>
        <w:rPr>
          <w:rFonts w:hint="eastAsia" w:ascii="黑体" w:hAnsi="黑体" w:eastAsia="黑体" w:cs="黑体"/>
          <w:sz w:val="32"/>
          <w:szCs w:val="32"/>
        </w:rPr>
      </w:pPr>
      <w:r>
        <w:rPr>
          <w:rFonts w:hint="eastAsia" w:ascii="黑体" w:hAnsi="黑体" w:eastAsia="黑体" w:cs="黑体"/>
          <w:sz w:val="32"/>
          <w:szCs w:val="32"/>
          <w:lang w:val="en-US" w:eastAsia="zh-CN"/>
        </w:rPr>
        <w:t>23.</w:t>
      </w:r>
      <w:r>
        <w:rPr>
          <w:rFonts w:hint="eastAsia" w:ascii="黑体" w:hAnsi="黑体" w:eastAsia="黑体" w:cs="黑体"/>
          <w:sz w:val="32"/>
          <w:szCs w:val="32"/>
        </w:rPr>
        <w:t>乡村兽医备案</w:t>
      </w:r>
    </w:p>
    <w:p w14:paraId="2797A705">
      <w:pPr>
        <w:spacing w:line="400" w:lineRule="exact"/>
        <w:rPr>
          <w:rFonts w:hint="eastAsia"/>
          <w:color w:val="000000"/>
          <w:sz w:val="28"/>
          <w:szCs w:val="28"/>
        </w:rPr>
      </w:pPr>
    </w:p>
    <w:p w14:paraId="14877A8B">
      <w:pPr>
        <w:spacing w:line="400" w:lineRule="exact"/>
        <w:rPr>
          <w:color w:val="000000"/>
          <w:sz w:val="28"/>
          <w:szCs w:val="28"/>
        </w:rPr>
      </w:pPr>
      <w:r>
        <w:rPr>
          <w:color w:val="000000"/>
          <w:sz w:val="28"/>
          <w:szCs w:val="28"/>
        </w:rPr>
        <mc:AlternateContent>
          <mc:Choice Requires="wps">
            <w:drawing>
              <wp:anchor distT="0" distB="0" distL="114300" distR="114300" simplePos="0" relativeHeight="251697152" behindDoc="1" locked="0" layoutInCell="1" allowOverlap="1">
                <wp:simplePos x="0" y="0"/>
                <wp:positionH relativeFrom="column">
                  <wp:posOffset>914400</wp:posOffset>
                </wp:positionH>
                <wp:positionV relativeFrom="paragraph">
                  <wp:posOffset>223520</wp:posOffset>
                </wp:positionV>
                <wp:extent cx="3657600" cy="314960"/>
                <wp:effectExtent l="4445" t="4445" r="10795" b="15875"/>
                <wp:wrapNone/>
                <wp:docPr id="203" name="流程图: 可选过程 203"/>
                <wp:cNvGraphicFramePr/>
                <a:graphic xmlns:a="http://schemas.openxmlformats.org/drawingml/2006/main">
                  <a:graphicData uri="http://schemas.microsoft.com/office/word/2010/wordprocessingShape">
                    <wps:wsp>
                      <wps:cNvSpPr/>
                      <wps:spPr>
                        <a:xfrm>
                          <a:off x="0" y="0"/>
                          <a:ext cx="3657600" cy="3149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45CF086">
                            <w:pPr>
                              <w:jc w:val="center"/>
                              <w:rPr>
                                <w:rFonts w:hint="eastAsia"/>
                                <w:szCs w:val="21"/>
                              </w:rPr>
                            </w:pPr>
                            <w:r>
                              <w:rPr>
                                <w:rFonts w:hint="eastAsia"/>
                                <w:szCs w:val="21"/>
                              </w:rPr>
                              <w:t>申请人向</w:t>
                            </w:r>
                            <w:r>
                              <w:rPr>
                                <w:rFonts w:hint="eastAsia"/>
                                <w:szCs w:val="21"/>
                                <w:lang w:val="en-US" w:eastAsia="zh-CN"/>
                              </w:rPr>
                              <w:t>乡镇</w:t>
                            </w:r>
                            <w:r>
                              <w:rPr>
                                <w:rFonts w:hint="eastAsia"/>
                                <w:szCs w:val="21"/>
                              </w:rPr>
                              <w:t>提交材料。</w:t>
                            </w:r>
                          </w:p>
                        </w:txbxContent>
                      </wps:txbx>
                      <wps:bodyPr upright="1"/>
                    </wps:wsp>
                  </a:graphicData>
                </a:graphic>
              </wp:anchor>
            </w:drawing>
          </mc:Choice>
          <mc:Fallback>
            <w:pict>
              <v:shape id="_x0000_s1026" o:spid="_x0000_s1026" o:spt="176" type="#_x0000_t176" style="position:absolute;left:0pt;margin-left:72pt;margin-top:17.6pt;height:24.8pt;width:288pt;z-index:-251619328;mso-width-relative:page;mso-height-relative:page;" fillcolor="#FFFFFF" filled="t" stroked="t" coordsize="21600,21600" o:gfxdata="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PLRgTXAAAACQEAAA8AAAAAAAAAAQAgAAAAIgAAAGRycy9kb3ducmV2LnhtbFBLAQIU&#10;ABQAAAAIAIdO4kCxjdSPLQIAAFMEAAAOAAAAAAAAAAEAIAAAACYBAABkcnMvZTJvRG9jLnhtbFBL&#10;BQYAAAAABgAGAFkBAADFBQAAAAA=&#10;">
                <v:fill on="t" focussize="0,0"/>
                <v:stroke color="#000000" joinstyle="miter"/>
                <v:imagedata o:title=""/>
                <o:lock v:ext="edit" aspectratio="f"/>
                <v:textbox>
                  <w:txbxContent>
                    <w:p w14:paraId="645CF086">
                      <w:pPr>
                        <w:jc w:val="center"/>
                        <w:rPr>
                          <w:rFonts w:hint="eastAsia"/>
                          <w:szCs w:val="21"/>
                        </w:rPr>
                      </w:pPr>
                      <w:r>
                        <w:rPr>
                          <w:rFonts w:hint="eastAsia"/>
                          <w:szCs w:val="21"/>
                        </w:rPr>
                        <w:t>申请人向</w:t>
                      </w:r>
                      <w:r>
                        <w:rPr>
                          <w:rFonts w:hint="eastAsia"/>
                          <w:szCs w:val="21"/>
                          <w:lang w:val="en-US" w:eastAsia="zh-CN"/>
                        </w:rPr>
                        <w:t>乡镇</w:t>
                      </w:r>
                      <w:r>
                        <w:rPr>
                          <w:rFonts w:hint="eastAsia"/>
                          <w:szCs w:val="21"/>
                        </w:rPr>
                        <w:t>提交材料。</w:t>
                      </w:r>
                    </w:p>
                  </w:txbxContent>
                </v:textbox>
              </v:shape>
            </w:pict>
          </mc:Fallback>
        </mc:AlternateContent>
      </w:r>
    </w:p>
    <w:p w14:paraId="11911DF9">
      <w:pPr>
        <w:spacing w:line="400" w:lineRule="exact"/>
        <w:rPr>
          <w:color w:val="000000"/>
          <w:sz w:val="28"/>
          <w:szCs w:val="28"/>
        </w:rPr>
      </w:pPr>
    </w:p>
    <w:p w14:paraId="57D36EE0">
      <w:pPr>
        <w:spacing w:line="400" w:lineRule="exact"/>
        <w:rPr>
          <w:color w:val="000000"/>
          <w:sz w:val="28"/>
          <w:szCs w:val="28"/>
        </w:rPr>
      </w:pPr>
      <w:r>
        <w:rPr>
          <w:color w:val="000000"/>
          <w:sz w:val="28"/>
          <w:szCs w:val="28"/>
        </w:rPr>
        <mc:AlternateContent>
          <mc:Choice Requires="wps">
            <w:drawing>
              <wp:anchor distT="0" distB="0" distL="114300" distR="114300" simplePos="0" relativeHeight="251704320" behindDoc="1" locked="0" layoutInCell="1" allowOverlap="1">
                <wp:simplePos x="0" y="0"/>
                <wp:positionH relativeFrom="column">
                  <wp:posOffset>1965960</wp:posOffset>
                </wp:positionH>
                <wp:positionV relativeFrom="paragraph">
                  <wp:posOffset>1253490</wp:posOffset>
                </wp:positionV>
                <wp:extent cx="635" cy="203200"/>
                <wp:effectExtent l="37465" t="0" r="38100" b="10160"/>
                <wp:wrapNone/>
                <wp:docPr id="213" name="直接连接符 213"/>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4.8pt;margin-top:98.7pt;height:16pt;width:0.05pt;z-index:-251612160;mso-width-relative:page;mso-height-relative:page;" filled="f" stroked="t" coordsize="21600,21600" o:gfxdata="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mXnV7bAAAACwEAAA8AAAAAAAAAAQAgAAAAIgAAAGRycy9kb3du&#10;cmV2LnhtbFBLAQIUABQAAAAIAIdO4kA3GHVu/AEAAO0DAAAOAAAAAAAAAAEAIAAAACoBAABkcnMv&#10;ZTJvRG9jLnhtbFBLBQYAAAAABgAGAFkBAACYBQ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01248" behindDoc="1" locked="0" layoutInCell="1" allowOverlap="1">
                <wp:simplePos x="0" y="0"/>
                <wp:positionH relativeFrom="column">
                  <wp:posOffset>1968500</wp:posOffset>
                </wp:positionH>
                <wp:positionV relativeFrom="paragraph">
                  <wp:posOffset>306070</wp:posOffset>
                </wp:positionV>
                <wp:extent cx="1749425" cy="0"/>
                <wp:effectExtent l="0" t="0" r="0" b="0"/>
                <wp:wrapNone/>
                <wp:docPr id="212" name="直接连接符 212"/>
                <wp:cNvGraphicFramePr/>
                <a:graphic xmlns:a="http://schemas.openxmlformats.org/drawingml/2006/main">
                  <a:graphicData uri="http://schemas.microsoft.com/office/word/2010/wordprocessingShape">
                    <wps:wsp>
                      <wps:cNvCnPr/>
                      <wps:spPr>
                        <a:xfrm>
                          <a:off x="0" y="0"/>
                          <a:ext cx="1749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5pt;margin-top:24.1pt;height:0pt;width:137.75pt;z-index:-251615232;mso-width-relative:page;mso-height-relative:page;" filled="f" stroked="t" coordsize="21600,21600" o:gfxdata="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7o7WjXAAAACQEAAA8AAAAAAAAAAQAgAAAAIgAAAGRycy9kb3ducmV2LnhtbFBL&#10;AQIUABQAAAAIAIdO4kAe0Pz49wEAAOgDAAAOAAAAAAAAAAEAIAAAACYBAABkcnMvZTJvRG9jLnht&#10;bFBLBQYAAAAABgAGAFkBAACPBQAAAAA=&#10;">
                <v:fill on="f" focussize="0,0"/>
                <v:stroke color="#000000" joinstyle="round"/>
                <v:imagedata o:title=""/>
                <o:lock v:ext="edit" aspectratio="f"/>
              </v:line>
            </w:pict>
          </mc:Fallback>
        </mc:AlternateContent>
      </w:r>
      <w:r>
        <w:rPr>
          <w:color w:val="000000"/>
          <w:sz w:val="28"/>
          <w:szCs w:val="28"/>
        </w:rPr>
        <mc:AlternateContent>
          <mc:Choice Requires="wps">
            <w:drawing>
              <wp:anchor distT="0" distB="0" distL="114300" distR="114300" simplePos="0" relativeHeight="251705344" behindDoc="1" locked="0" layoutInCell="1" allowOverlap="1">
                <wp:simplePos x="0" y="0"/>
                <wp:positionH relativeFrom="column">
                  <wp:posOffset>1621790</wp:posOffset>
                </wp:positionH>
                <wp:positionV relativeFrom="paragraph">
                  <wp:posOffset>1459230</wp:posOffset>
                </wp:positionV>
                <wp:extent cx="2404110" cy="314960"/>
                <wp:effectExtent l="4445" t="4445" r="14605" b="15875"/>
                <wp:wrapNone/>
                <wp:docPr id="210" name="流程图: 可选过程 210"/>
                <wp:cNvGraphicFramePr/>
                <a:graphic xmlns:a="http://schemas.openxmlformats.org/drawingml/2006/main">
                  <a:graphicData uri="http://schemas.microsoft.com/office/word/2010/wordprocessingShape">
                    <wps:wsp>
                      <wps:cNvSpPr/>
                      <wps:spPr>
                        <a:xfrm>
                          <a:off x="0" y="0"/>
                          <a:ext cx="2404110" cy="3149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6574DDF">
                            <w:pPr>
                              <w:spacing w:line="240" w:lineRule="exact"/>
                              <w:jc w:val="center"/>
                              <w:rPr>
                                <w:rFonts w:hint="eastAsia"/>
                                <w:sz w:val="18"/>
                                <w:szCs w:val="18"/>
                              </w:rPr>
                            </w:pPr>
                            <w:r>
                              <w:rPr>
                                <w:rFonts w:hint="eastAsia"/>
                                <w:sz w:val="18"/>
                                <w:szCs w:val="18"/>
                              </w:rPr>
                              <w:t>进行实地勘验。</w:t>
                            </w:r>
                          </w:p>
                          <w:p w14:paraId="6EDD9433">
                            <w:pPr>
                              <w:rPr>
                                <w:rFonts w:hint="eastAsia"/>
                                <w:szCs w:val="18"/>
                              </w:rPr>
                            </w:pPr>
                          </w:p>
                        </w:txbxContent>
                      </wps:txbx>
                      <wps:bodyPr upright="1"/>
                    </wps:wsp>
                  </a:graphicData>
                </a:graphic>
              </wp:anchor>
            </w:drawing>
          </mc:Choice>
          <mc:Fallback>
            <w:pict>
              <v:shape id="_x0000_s1026" o:spid="_x0000_s1026" o:spt="176" type="#_x0000_t176" style="position:absolute;left:0pt;margin-left:127.7pt;margin-top:114.9pt;height:24.8pt;width:189.3pt;z-index:-251611136;mso-width-relative:page;mso-height-relative:page;" fillcolor="#FFFFFF" filled="t" stroked="t" coordsize="21600,21600" o:gfxdata="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xgs8bZAAAACwEAAA8AAAAAAAAAAQAgAAAAIgAAAGRycy9kb3ducmV2LnhtbFBLAQIU&#10;ABQAAAAIAIdO4kCAf8ehKwIAAFMEAAAOAAAAAAAAAAEAIAAAACgBAABkcnMvZTJvRG9jLnhtbFBL&#10;BQYAAAAABgAGAFkBAADFBQAAAAA=&#10;">
                <v:fill on="t" focussize="0,0"/>
                <v:stroke color="#000000" joinstyle="miter"/>
                <v:imagedata o:title=""/>
                <o:lock v:ext="edit" aspectratio="f"/>
                <v:textbox>
                  <w:txbxContent>
                    <w:p w14:paraId="66574DDF">
                      <w:pPr>
                        <w:spacing w:line="240" w:lineRule="exact"/>
                        <w:jc w:val="center"/>
                        <w:rPr>
                          <w:rFonts w:hint="eastAsia"/>
                          <w:sz w:val="18"/>
                          <w:szCs w:val="18"/>
                        </w:rPr>
                      </w:pPr>
                      <w:r>
                        <w:rPr>
                          <w:rFonts w:hint="eastAsia"/>
                          <w:sz w:val="18"/>
                          <w:szCs w:val="18"/>
                        </w:rPr>
                        <w:t>进行实地勘验。</w:t>
                      </w:r>
                    </w:p>
                    <w:p w14:paraId="6EDD9433">
                      <w:pPr>
                        <w:rPr>
                          <w:rFonts w:hint="eastAsia"/>
                          <w:szCs w:val="18"/>
                        </w:rPr>
                      </w:pPr>
                    </w:p>
                  </w:txbxContent>
                </v:textbox>
              </v:shape>
            </w:pict>
          </mc:Fallback>
        </mc:AlternateContent>
      </w:r>
      <w:r>
        <w:rPr>
          <w:color w:val="000000"/>
          <w:sz w:val="28"/>
          <w:szCs w:val="28"/>
        </w:rPr>
        <mc:AlternateContent>
          <mc:Choice Requires="wps">
            <w:drawing>
              <wp:anchor distT="0" distB="0" distL="114300" distR="114300" simplePos="0" relativeHeight="251698176" behindDoc="1" locked="0" layoutInCell="1" allowOverlap="1">
                <wp:simplePos x="0" y="0"/>
                <wp:positionH relativeFrom="column">
                  <wp:posOffset>2820035</wp:posOffset>
                </wp:positionH>
                <wp:positionV relativeFrom="paragraph">
                  <wp:posOffset>80645</wp:posOffset>
                </wp:positionV>
                <wp:extent cx="635" cy="203200"/>
                <wp:effectExtent l="37465" t="0" r="38100" b="10160"/>
                <wp:wrapNone/>
                <wp:docPr id="204" name="直接连接符 204"/>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2.05pt;margin-top:6.35pt;height:16pt;width:0.05pt;z-index:-251618304;mso-width-relative:page;mso-height-relative:page;" filled="f" stroked="t" coordsize="21600,21600" o:gfxdata="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eFRwNgAAAAJAQAADwAAAAAAAAABACAAAAAiAAAAZHJzL2Rvd25y&#10;ZXYueG1sUEsBAhQAFAAAAAgAh07iQHqI2qD+AQAA7QMAAA4AAAAAAAAAAQAgAAAAJwEAAGRycy9l&#10;Mm9Eb2MueG1sUEsFBgAAAAAGAAYAWQEAAJcFA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00224" behindDoc="1" locked="0" layoutInCell="1" allowOverlap="1">
                <wp:simplePos x="0" y="0"/>
                <wp:positionH relativeFrom="column">
                  <wp:posOffset>3716655</wp:posOffset>
                </wp:positionH>
                <wp:positionV relativeFrom="paragraph">
                  <wp:posOffset>305435</wp:posOffset>
                </wp:positionV>
                <wp:extent cx="635" cy="203200"/>
                <wp:effectExtent l="37465" t="0" r="38100" b="10160"/>
                <wp:wrapNone/>
                <wp:docPr id="205" name="直接连接符 205"/>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2.65pt;margin-top:24.05pt;height:16pt;width:0.05pt;z-index:-251616256;mso-width-relative:page;mso-height-relative:page;" filled="f" stroked="t" coordsize="21600,21600" o:gfxdata="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cdy32QAAAAkBAAAPAAAAAAAAAAEAIAAAACIAAABkcnMvZG93bnJl&#10;di54bWxQSwECFAAUAAAACACHTuJANeozYfwBAADtAwAADgAAAAAAAAABACAAAAAoAQAAZHJzL2Uy&#10;b0RvYy54bWxQSwUGAAAAAAYABgBZAQAAlgU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699200" behindDoc="1" locked="0" layoutInCell="1" allowOverlap="1">
                <wp:simplePos x="0" y="0"/>
                <wp:positionH relativeFrom="column">
                  <wp:posOffset>1965960</wp:posOffset>
                </wp:positionH>
                <wp:positionV relativeFrom="paragraph">
                  <wp:posOffset>305435</wp:posOffset>
                </wp:positionV>
                <wp:extent cx="635" cy="203200"/>
                <wp:effectExtent l="37465" t="0" r="38100" b="10160"/>
                <wp:wrapNone/>
                <wp:docPr id="206" name="直接连接符 206"/>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4.8pt;margin-top:24.05pt;height:16pt;width:0.05pt;z-index:-251617280;mso-width-relative:page;mso-height-relative:page;" filled="f" stroked="t" coordsize="21600,21600" o:gfxdata="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wHCsdkAAAAJAQAADwAAAAAAAAABACAAAAAiAAAAZHJzL2Rvd25y&#10;ZXYueG1sUEsBAhQAFAAAAAgAh07iQKVKefj9AQAA7QMAAA4AAAAAAAAAAQAgAAAAKAEAAGRycy9l&#10;Mm9Eb2MueG1sUEsFBgAAAAAGAAYAWQEAAJcFAAAAAA==&#10;">
                <v:fill on="f" focussize="0,0"/>
                <v:stroke color="#000000" joinstyle="round" endarrow="block"/>
                <v:imagedata o:title=""/>
                <o:lock v:ext="edit" aspectratio="f"/>
              </v:line>
            </w:pict>
          </mc:Fallback>
        </mc:AlternateContent>
      </w:r>
    </w:p>
    <w:p w14:paraId="39905626">
      <w:pPr>
        <w:spacing w:line="400" w:lineRule="exact"/>
        <w:rPr>
          <w:color w:val="000000"/>
          <w:sz w:val="28"/>
          <w:szCs w:val="28"/>
        </w:rPr>
      </w:pPr>
    </w:p>
    <w:p w14:paraId="6EE2A75D">
      <w:pPr>
        <w:spacing w:line="400" w:lineRule="exact"/>
        <w:rPr>
          <w:color w:val="000000"/>
          <w:sz w:val="28"/>
          <w:szCs w:val="28"/>
        </w:rPr>
      </w:pPr>
      <w:r>
        <w:rPr>
          <w:color w:val="000000"/>
          <w:sz w:val="28"/>
          <w:szCs w:val="28"/>
        </w:rPr>
        <mc:AlternateContent>
          <mc:Choice Requires="wps">
            <w:drawing>
              <wp:anchor distT="0" distB="0" distL="114300" distR="114300" simplePos="0" relativeHeight="251703296" behindDoc="1" locked="0" layoutInCell="1" allowOverlap="1">
                <wp:simplePos x="0" y="0"/>
                <wp:positionH relativeFrom="column">
                  <wp:posOffset>3001645</wp:posOffset>
                </wp:positionH>
                <wp:positionV relativeFrom="paragraph">
                  <wp:posOffset>33655</wp:posOffset>
                </wp:positionV>
                <wp:extent cx="1798320" cy="699770"/>
                <wp:effectExtent l="4445" t="4445" r="10795" b="12065"/>
                <wp:wrapNone/>
                <wp:docPr id="207" name="流程图: 可选过程 207"/>
                <wp:cNvGraphicFramePr/>
                <a:graphic xmlns:a="http://schemas.openxmlformats.org/drawingml/2006/main">
                  <a:graphicData uri="http://schemas.microsoft.com/office/word/2010/wordprocessingShape">
                    <wps:wsp>
                      <wps:cNvSpPr/>
                      <wps:spPr>
                        <a:xfrm>
                          <a:off x="0" y="0"/>
                          <a:ext cx="1798320" cy="6997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F23C244">
                            <w:pPr>
                              <w:spacing w:line="240" w:lineRule="exact"/>
                              <w:jc w:val="center"/>
                              <w:rPr>
                                <w:rFonts w:hint="eastAsia"/>
                                <w:sz w:val="18"/>
                                <w:szCs w:val="18"/>
                              </w:rPr>
                            </w:pPr>
                            <w:r>
                              <w:rPr>
                                <w:rFonts w:hint="eastAsia"/>
                                <w:sz w:val="18"/>
                                <w:szCs w:val="18"/>
                              </w:rPr>
                              <w:t>材料不全或不符合法定形式的，现场退回材料，发放一次性《补正告知》。</w:t>
                            </w:r>
                          </w:p>
                        </w:txbxContent>
                      </wps:txbx>
                      <wps:bodyPr upright="1"/>
                    </wps:wsp>
                  </a:graphicData>
                </a:graphic>
              </wp:anchor>
            </w:drawing>
          </mc:Choice>
          <mc:Fallback>
            <w:pict>
              <v:shape id="_x0000_s1026" o:spid="_x0000_s1026" o:spt="176" type="#_x0000_t176" style="position:absolute;left:0pt;margin-left:236.35pt;margin-top:2.65pt;height:55.1pt;width:141.6pt;z-index:-251613184;mso-width-relative:page;mso-height-relative:page;" fillcolor="#FFFFFF" filled="t" stroked="t" coordsize="21600,21600" o:gfxdata="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koAlk2AAAAAkBAAAPAAAAAAAAAAEAIAAAACIAAABkcnMvZG93bnJldi54bWxQSwEC&#10;FAAUAAAACACHTuJAJfacdC0CAABTBAAADgAAAAAAAAABACAAAAAnAQAAZHJzL2Uyb0RvYy54bWxQ&#10;SwUGAAAAAAYABgBZAQAAxgUAAAAA&#10;">
                <v:fill on="t" focussize="0,0"/>
                <v:stroke color="#000000" joinstyle="miter"/>
                <v:imagedata o:title=""/>
                <o:lock v:ext="edit" aspectratio="f"/>
                <v:textbox>
                  <w:txbxContent>
                    <w:p w14:paraId="2F23C244">
                      <w:pPr>
                        <w:spacing w:line="240" w:lineRule="exact"/>
                        <w:jc w:val="center"/>
                        <w:rPr>
                          <w:rFonts w:hint="eastAsia"/>
                          <w:sz w:val="18"/>
                          <w:szCs w:val="18"/>
                        </w:rPr>
                      </w:pPr>
                      <w:r>
                        <w:rPr>
                          <w:rFonts w:hint="eastAsia"/>
                          <w:sz w:val="18"/>
                          <w:szCs w:val="18"/>
                        </w:rPr>
                        <w:t>材料不全或不符合法定形式的，现场退回材料，发放一次性《补正告知》。</w:t>
                      </w:r>
                    </w:p>
                  </w:txbxContent>
                </v:textbox>
              </v:shape>
            </w:pict>
          </mc:Fallback>
        </mc:AlternateContent>
      </w:r>
      <w:r>
        <w:rPr>
          <w:color w:val="000000"/>
          <w:sz w:val="28"/>
          <w:szCs w:val="28"/>
        </w:rPr>
        <mc:AlternateContent>
          <mc:Choice Requires="wps">
            <w:drawing>
              <wp:anchor distT="0" distB="0" distL="114300" distR="114300" simplePos="0" relativeHeight="251702272" behindDoc="1" locked="0" layoutInCell="1" allowOverlap="1">
                <wp:simplePos x="0" y="0"/>
                <wp:positionH relativeFrom="column">
                  <wp:posOffset>342900</wp:posOffset>
                </wp:positionH>
                <wp:positionV relativeFrom="paragraph">
                  <wp:posOffset>30480</wp:posOffset>
                </wp:positionV>
                <wp:extent cx="2522220" cy="702945"/>
                <wp:effectExtent l="4445" t="4445" r="18415" b="8890"/>
                <wp:wrapNone/>
                <wp:docPr id="208" name="流程图: 可选过程 208"/>
                <wp:cNvGraphicFramePr/>
                <a:graphic xmlns:a="http://schemas.openxmlformats.org/drawingml/2006/main">
                  <a:graphicData uri="http://schemas.microsoft.com/office/word/2010/wordprocessingShape">
                    <wps:wsp>
                      <wps:cNvSpPr/>
                      <wps:spPr>
                        <a:xfrm>
                          <a:off x="0" y="0"/>
                          <a:ext cx="2522220" cy="7029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125F4AF">
                            <w:pPr>
                              <w:spacing w:line="240" w:lineRule="exact"/>
                              <w:jc w:val="center"/>
                              <w:rPr>
                                <w:rFonts w:hint="eastAsia"/>
                                <w:sz w:val="18"/>
                                <w:szCs w:val="18"/>
                              </w:rPr>
                            </w:pPr>
                            <w:r>
                              <w:rPr>
                                <w:rFonts w:hint="eastAsia"/>
                                <w:sz w:val="18"/>
                                <w:szCs w:val="18"/>
                              </w:rPr>
                              <w:t>申请材料齐全，符合法定形式的，或申请人按照</w:t>
                            </w:r>
                            <w:r>
                              <w:rPr>
                                <w:rFonts w:hint="eastAsia"/>
                                <w:szCs w:val="21"/>
                                <w:lang w:val="en-US" w:eastAsia="zh-CN"/>
                              </w:rPr>
                              <w:t>乡镇</w:t>
                            </w:r>
                            <w:r>
                              <w:rPr>
                                <w:rFonts w:hint="eastAsia"/>
                                <w:sz w:val="18"/>
                                <w:szCs w:val="18"/>
                              </w:rPr>
                              <w:t>的要求提交全部补正材料的，出具《受理通知书》，承办时限7个工作日。</w:t>
                            </w:r>
                          </w:p>
                        </w:txbxContent>
                      </wps:txbx>
                      <wps:bodyPr upright="1"/>
                    </wps:wsp>
                  </a:graphicData>
                </a:graphic>
              </wp:anchor>
            </w:drawing>
          </mc:Choice>
          <mc:Fallback>
            <w:pict>
              <v:shape id="_x0000_s1026" o:spid="_x0000_s1026" o:spt="176" type="#_x0000_t176" style="position:absolute;left:0pt;margin-left:27pt;margin-top:2.4pt;height:55.35pt;width:198.6pt;z-index:-251614208;mso-width-relative:page;mso-height-relative:page;" fillcolor="#FFFFFF" filled="t" stroked="t" coordsize="21600,21600" o:gfxdata="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LCN9HWAAAACAEAAA8AAAAAAAAAAQAgAAAAIgAAAGRycy9kb3ducmV2LnhtbFBLAQIUABQAAAAI&#10;AIdO4kAALf4tKAIAAFMEAAAOAAAAAAAAAAEAIAAAACUBAABkcnMvZTJvRG9jLnhtbFBLBQYAAAAA&#10;BgAGAFkBAAC/BQAAAAA=&#10;">
                <v:fill on="t" focussize="0,0"/>
                <v:stroke color="#000000" joinstyle="miter"/>
                <v:imagedata o:title=""/>
                <o:lock v:ext="edit" aspectratio="f"/>
                <v:textbox>
                  <w:txbxContent>
                    <w:p w14:paraId="3125F4AF">
                      <w:pPr>
                        <w:spacing w:line="240" w:lineRule="exact"/>
                        <w:jc w:val="center"/>
                        <w:rPr>
                          <w:rFonts w:hint="eastAsia"/>
                          <w:sz w:val="18"/>
                          <w:szCs w:val="18"/>
                        </w:rPr>
                      </w:pPr>
                      <w:r>
                        <w:rPr>
                          <w:rFonts w:hint="eastAsia"/>
                          <w:sz w:val="18"/>
                          <w:szCs w:val="18"/>
                        </w:rPr>
                        <w:t>申请材料齐全，符合法定形式的，或申请人按照</w:t>
                      </w:r>
                      <w:r>
                        <w:rPr>
                          <w:rFonts w:hint="eastAsia"/>
                          <w:szCs w:val="21"/>
                          <w:lang w:val="en-US" w:eastAsia="zh-CN"/>
                        </w:rPr>
                        <w:t>乡镇</w:t>
                      </w:r>
                      <w:r>
                        <w:rPr>
                          <w:rFonts w:hint="eastAsia"/>
                          <w:sz w:val="18"/>
                          <w:szCs w:val="18"/>
                        </w:rPr>
                        <w:t>的要求提交全部补正材料的，出具《受理通知书》，承办时限7个工作日。</w:t>
                      </w:r>
                    </w:p>
                  </w:txbxContent>
                </v:textbox>
              </v:shape>
            </w:pict>
          </mc:Fallback>
        </mc:AlternateContent>
      </w:r>
    </w:p>
    <w:p w14:paraId="14E9877F">
      <w:pPr>
        <w:spacing w:line="400" w:lineRule="exact"/>
        <w:rPr>
          <w:color w:val="000000"/>
          <w:sz w:val="28"/>
          <w:szCs w:val="28"/>
        </w:rPr>
      </w:pPr>
    </w:p>
    <w:p w14:paraId="7D0E984A">
      <w:pPr>
        <w:spacing w:line="400" w:lineRule="exact"/>
        <w:rPr>
          <w:color w:val="000000"/>
          <w:sz w:val="28"/>
          <w:szCs w:val="28"/>
        </w:rPr>
      </w:pPr>
    </w:p>
    <w:p w14:paraId="1FDD7CFF">
      <w:pPr>
        <w:spacing w:line="400" w:lineRule="exact"/>
        <w:rPr>
          <w:color w:val="000000"/>
          <w:sz w:val="28"/>
          <w:szCs w:val="28"/>
        </w:rPr>
      </w:pPr>
    </w:p>
    <w:p w14:paraId="5C5F1227">
      <w:pPr>
        <w:spacing w:line="400" w:lineRule="exact"/>
        <w:rPr>
          <w:color w:val="000000"/>
          <w:sz w:val="28"/>
          <w:szCs w:val="28"/>
        </w:rPr>
      </w:pPr>
      <w:r>
        <w:rPr>
          <w:color w:val="000000"/>
          <w:sz w:val="28"/>
          <w:szCs w:val="28"/>
        </w:rPr>
        <mc:AlternateContent>
          <mc:Choice Requires="wps">
            <w:drawing>
              <wp:anchor distT="0" distB="0" distL="114300" distR="114300" simplePos="0" relativeHeight="251712512" behindDoc="1" locked="0" layoutInCell="1" allowOverlap="1">
                <wp:simplePos x="0" y="0"/>
                <wp:positionH relativeFrom="column">
                  <wp:posOffset>3716655</wp:posOffset>
                </wp:positionH>
                <wp:positionV relativeFrom="paragraph">
                  <wp:posOffset>1821815</wp:posOffset>
                </wp:positionV>
                <wp:extent cx="635" cy="203200"/>
                <wp:effectExtent l="37465" t="0" r="38100" b="10160"/>
                <wp:wrapNone/>
                <wp:docPr id="211" name="直接连接符 211"/>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2.65pt;margin-top:143.45pt;height:16pt;width:0.05pt;z-index:-251603968;mso-width-relative:page;mso-height-relative:page;" filled="f" stroked="t" coordsize="21600,21600" o:gfxdata="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W9+CXbAAAACwEAAA8AAAAAAAAAAQAgAAAAIgAAAGRycy9kb3du&#10;cmV2LnhtbFBLAQIUABQAAAAIAIdO4kDo2tY2/AEAAO0DAAAOAAAAAAAAAAEAIAAAACoBAABkcnMv&#10;ZTJvRG9jLnhtbFBLBQYAAAAABgAGAFkBAACYBQ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11488" behindDoc="1" locked="0" layoutInCell="1" allowOverlap="1">
                <wp:simplePos x="0" y="0"/>
                <wp:positionH relativeFrom="column">
                  <wp:posOffset>1965960</wp:posOffset>
                </wp:positionH>
                <wp:positionV relativeFrom="paragraph">
                  <wp:posOffset>1821815</wp:posOffset>
                </wp:positionV>
                <wp:extent cx="635" cy="203200"/>
                <wp:effectExtent l="37465" t="0" r="38100" b="10160"/>
                <wp:wrapNone/>
                <wp:docPr id="209" name="直接连接符 209"/>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4.8pt;margin-top:143.45pt;height:16pt;width:0.05pt;z-index:-251604992;mso-width-relative:page;mso-height-relative:page;" filled="f" stroked="t" coordsize="21600,21600" o:gfxdata="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ucF+72gAAAAsBAAAPAAAAAAAAAAEAIAAAACIAAABkcnMvZG93&#10;bnJldi54bWxQSwECFAAUAAAACACHTuJAtmKKaf4BAADtAwAADgAAAAAAAAABACAAAAApAQAAZHJz&#10;L2Uyb0RvYy54bWxQSwUGAAAAAAYABgBZAQAAmQU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16608" behindDoc="1" locked="0" layoutInCell="1" allowOverlap="1">
                <wp:simplePos x="0" y="0"/>
                <wp:positionH relativeFrom="column">
                  <wp:posOffset>2520950</wp:posOffset>
                </wp:positionH>
                <wp:positionV relativeFrom="paragraph">
                  <wp:posOffset>2394585</wp:posOffset>
                </wp:positionV>
                <wp:extent cx="635" cy="165100"/>
                <wp:effectExtent l="37465" t="0" r="38100" b="2540"/>
                <wp:wrapNone/>
                <wp:docPr id="215" name="直接连接符 215"/>
                <wp:cNvGraphicFramePr/>
                <a:graphic xmlns:a="http://schemas.openxmlformats.org/drawingml/2006/main">
                  <a:graphicData uri="http://schemas.microsoft.com/office/word/2010/wordprocessingShape">
                    <wps:wsp>
                      <wps:cNvCnPr/>
                      <wps:spPr>
                        <a:xfrm>
                          <a:off x="0" y="0"/>
                          <a:ext cx="635" cy="1651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5pt;margin-top:188.55pt;height:13pt;width:0.05pt;z-index:-251599872;mso-width-relative:page;mso-height-relative:page;" filled="f" stroked="t" coordsize="21600,21600" o:gfxdata="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LUhENoAAAALAQAADwAAAAAAAAABACAAAAAiAAAAZHJzL2Rv&#10;d25yZXYueG1sUEsBAhQAFAAAAAgAh07iQAHds8f/AQAA7QMAAA4AAAAAAAAAAQAgAAAAKQEAAGRy&#10;cy9lMm9Eb2MueG1sUEsFBgAAAAAGAAYAWQEAAJoFA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06368" behindDoc="1" locked="0" layoutInCell="1" allowOverlap="1">
                <wp:simplePos x="0" y="0"/>
                <wp:positionH relativeFrom="column">
                  <wp:posOffset>2842260</wp:posOffset>
                </wp:positionH>
                <wp:positionV relativeFrom="paragraph">
                  <wp:posOffset>250190</wp:posOffset>
                </wp:positionV>
                <wp:extent cx="635" cy="203200"/>
                <wp:effectExtent l="37465" t="0" r="38100" b="10160"/>
                <wp:wrapNone/>
                <wp:docPr id="222" name="直接连接符 222"/>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3.8pt;margin-top:19.7pt;height:16pt;width:0.05pt;z-index:-251610112;mso-width-relative:page;mso-height-relative:page;" filled="f" stroked="t" coordsize="21600,21600" o:gfxdata="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mB1PXaAAAACQEAAA8AAAAAAAAAAQAgAAAAIgAAAGRycy9kb3du&#10;cmV2LnhtbFBLAQIUABQAAAAIAIdO4kCcowpf/QEAAO0DAAAOAAAAAAAAAAEAIAAAACkBAABkcnMv&#10;ZTJvRG9jLnhtbFBLBQYAAAAABgAGAFkBAACYBQ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14560" behindDoc="1" locked="0" layoutInCell="1" allowOverlap="1">
                <wp:simplePos x="0" y="0"/>
                <wp:positionH relativeFrom="column">
                  <wp:posOffset>1184910</wp:posOffset>
                </wp:positionH>
                <wp:positionV relativeFrom="paragraph">
                  <wp:posOffset>2058035</wp:posOffset>
                </wp:positionV>
                <wp:extent cx="1551940" cy="313055"/>
                <wp:effectExtent l="4445" t="4445" r="13335" b="17780"/>
                <wp:wrapNone/>
                <wp:docPr id="217" name="流程图: 可选过程 217"/>
                <wp:cNvGraphicFramePr/>
                <a:graphic xmlns:a="http://schemas.openxmlformats.org/drawingml/2006/main">
                  <a:graphicData uri="http://schemas.microsoft.com/office/word/2010/wordprocessingShape">
                    <wps:wsp>
                      <wps:cNvSpPr/>
                      <wps:spPr>
                        <a:xfrm>
                          <a:off x="0" y="0"/>
                          <a:ext cx="1551940" cy="3130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CFB53FC">
                            <w:pPr>
                              <w:spacing w:line="240" w:lineRule="exact"/>
                              <w:jc w:val="center"/>
                              <w:rPr>
                                <w:rFonts w:hint="eastAsia"/>
                                <w:sz w:val="18"/>
                                <w:szCs w:val="18"/>
                              </w:rPr>
                            </w:pPr>
                            <w:r>
                              <w:rPr>
                                <w:rFonts w:hint="eastAsia"/>
                                <w:sz w:val="18"/>
                                <w:szCs w:val="18"/>
                              </w:rPr>
                              <w:t>准予备案。</w:t>
                            </w:r>
                          </w:p>
                        </w:txbxContent>
                      </wps:txbx>
                      <wps:bodyPr upright="1"/>
                    </wps:wsp>
                  </a:graphicData>
                </a:graphic>
              </wp:anchor>
            </w:drawing>
          </mc:Choice>
          <mc:Fallback>
            <w:pict>
              <v:shape id="_x0000_s1026" o:spid="_x0000_s1026" o:spt="176" type="#_x0000_t176" style="position:absolute;left:0pt;margin-left:93.3pt;margin-top:162.05pt;height:24.65pt;width:122.2pt;z-index:-251601920;mso-width-relative:page;mso-height-relative:page;" fillcolor="#FFFFFF" filled="t" stroked="t" coordsize="21600,21600" o:gfxdata="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cfmrO1wAAAAsBAAAPAAAAAAAAAAEAIAAAACIAAABkcnMvZG93bnJldi54bWxQSwECFAAU&#10;AAAACACHTuJAKEV08ysCAABTBAAADgAAAAAAAAABACAAAAAmAQAAZHJzL2Uyb0RvYy54bWxQSwUG&#10;AAAAAAYABgBZAQAAwwUAAAAA&#10;">
                <v:fill on="t" focussize="0,0"/>
                <v:stroke color="#000000" joinstyle="miter"/>
                <v:imagedata o:title=""/>
                <o:lock v:ext="edit" aspectratio="f"/>
                <v:textbox>
                  <w:txbxContent>
                    <w:p w14:paraId="0CFB53FC">
                      <w:pPr>
                        <w:spacing w:line="240" w:lineRule="exact"/>
                        <w:jc w:val="center"/>
                        <w:rPr>
                          <w:rFonts w:hint="eastAsia"/>
                          <w:sz w:val="18"/>
                          <w:szCs w:val="18"/>
                        </w:rPr>
                      </w:pPr>
                      <w:r>
                        <w:rPr>
                          <w:rFonts w:hint="eastAsia"/>
                          <w:sz w:val="18"/>
                          <w:szCs w:val="18"/>
                        </w:rPr>
                        <w:t>准予备案。</w:t>
                      </w:r>
                    </w:p>
                  </w:txbxContent>
                </v:textbox>
              </v:shape>
            </w:pict>
          </mc:Fallback>
        </mc:AlternateContent>
      </w:r>
      <w:r>
        <w:rPr>
          <w:color w:val="000000"/>
          <w:sz w:val="28"/>
          <w:szCs w:val="28"/>
        </w:rPr>
        <mc:AlternateContent>
          <mc:Choice Requires="wps">
            <w:drawing>
              <wp:anchor distT="0" distB="0" distL="114300" distR="114300" simplePos="0" relativeHeight="251713536" behindDoc="1" locked="0" layoutInCell="1" allowOverlap="1">
                <wp:simplePos x="0" y="0"/>
                <wp:positionH relativeFrom="column">
                  <wp:posOffset>1968500</wp:posOffset>
                </wp:positionH>
                <wp:positionV relativeFrom="paragraph">
                  <wp:posOffset>1822450</wp:posOffset>
                </wp:positionV>
                <wp:extent cx="1749425" cy="0"/>
                <wp:effectExtent l="0" t="0" r="0" b="0"/>
                <wp:wrapNone/>
                <wp:docPr id="218" name="直接连接符 218"/>
                <wp:cNvGraphicFramePr/>
                <a:graphic xmlns:a="http://schemas.openxmlformats.org/drawingml/2006/main">
                  <a:graphicData uri="http://schemas.microsoft.com/office/word/2010/wordprocessingShape">
                    <wps:wsp>
                      <wps:cNvCnPr/>
                      <wps:spPr>
                        <a:xfrm>
                          <a:off x="0" y="0"/>
                          <a:ext cx="1749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5pt;margin-top:143.5pt;height:0pt;width:137.75pt;z-index:-251602944;mso-width-relative:page;mso-height-relative:page;" filled="f" stroked="t" coordsize="21600,21600" o:gfxdata="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KQxatcAAAALAQAADwAAAAAAAAABACAAAAAiAAAAZHJzL2Rvd25yZXYueG1sUEsB&#10;AhQAFAAAAAgAh07iQI21fk32AQAA6AMAAA4AAAAAAAAAAQAgAAAAJgEAAGRycy9lMm9Eb2MueG1s&#10;UEsFBgAAAAAGAAYAWQEAAI4FAAAAAA==&#10;">
                <v:fill on="f" focussize="0,0"/>
                <v:stroke color="#000000" joinstyle="round"/>
                <v:imagedata o:title=""/>
                <o:lock v:ext="edit" aspectratio="f"/>
              </v:line>
            </w:pict>
          </mc:Fallback>
        </mc:AlternateContent>
      </w:r>
    </w:p>
    <w:p w14:paraId="5A8762A8">
      <w:pPr>
        <w:spacing w:line="400" w:lineRule="exact"/>
        <w:rPr>
          <w:color w:val="000000"/>
          <w:sz w:val="28"/>
          <w:szCs w:val="28"/>
        </w:rPr>
      </w:pPr>
    </w:p>
    <w:p w14:paraId="35F4FC1E">
      <w:pPr>
        <w:spacing w:line="400" w:lineRule="exact"/>
        <w:rPr>
          <w:color w:val="000000"/>
          <w:sz w:val="28"/>
          <w:szCs w:val="28"/>
        </w:rPr>
      </w:pPr>
      <w:r>
        <w:rPr>
          <w:color w:val="000000"/>
          <w:sz w:val="28"/>
          <w:szCs w:val="28"/>
        </w:rPr>
        <mc:AlternateContent>
          <mc:Choice Requires="wps">
            <w:drawing>
              <wp:anchor distT="0" distB="0" distL="114300" distR="114300" simplePos="0" relativeHeight="251707392" behindDoc="1" locked="0" layoutInCell="1" allowOverlap="1">
                <wp:simplePos x="0" y="0"/>
                <wp:positionH relativeFrom="column">
                  <wp:posOffset>1600200</wp:posOffset>
                </wp:positionH>
                <wp:positionV relativeFrom="paragraph">
                  <wp:posOffset>35560</wp:posOffset>
                </wp:positionV>
                <wp:extent cx="2400300" cy="271145"/>
                <wp:effectExtent l="4445" t="5080" r="18415" b="13335"/>
                <wp:wrapNone/>
                <wp:docPr id="219" name="流程图: 可选过程 219"/>
                <wp:cNvGraphicFramePr/>
                <a:graphic xmlns:a="http://schemas.openxmlformats.org/drawingml/2006/main">
                  <a:graphicData uri="http://schemas.microsoft.com/office/word/2010/wordprocessingShape">
                    <wps:wsp>
                      <wps:cNvSpPr/>
                      <wps:spPr>
                        <a:xfrm>
                          <a:off x="0" y="0"/>
                          <a:ext cx="2400300" cy="2711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6F99AA2">
                            <w:pPr>
                              <w:spacing w:line="240" w:lineRule="exact"/>
                              <w:jc w:val="center"/>
                              <w:rPr>
                                <w:rFonts w:hint="eastAsia"/>
                                <w:sz w:val="18"/>
                                <w:szCs w:val="18"/>
                              </w:rPr>
                            </w:pPr>
                            <w:r>
                              <w:rPr>
                                <w:rFonts w:hint="eastAsia"/>
                                <w:sz w:val="18"/>
                                <w:szCs w:val="18"/>
                              </w:rPr>
                              <w:t>经办人初审并提出办理意见。</w:t>
                            </w:r>
                          </w:p>
                        </w:txbxContent>
                      </wps:txbx>
                      <wps:bodyPr upright="1"/>
                    </wps:wsp>
                  </a:graphicData>
                </a:graphic>
              </wp:anchor>
            </w:drawing>
          </mc:Choice>
          <mc:Fallback>
            <w:pict>
              <v:shape id="_x0000_s1026" o:spid="_x0000_s1026" o:spt="176" type="#_x0000_t176" style="position:absolute;left:0pt;margin-left:126pt;margin-top:2.8pt;height:21.35pt;width:189pt;z-index:-251609088;mso-width-relative:page;mso-height-relative:page;" fillcolor="#FFFFFF" filled="t" stroked="t" coordsize="21600,21600" o:gfxdata="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IJdpk1QAAAAgBAAAPAAAAAAAAAAEAIAAAACIAAABkcnMvZG93bnJldi54bWxQSwECFAAUAAAA&#10;CACHTuJAkAcKISoCAABTBAAADgAAAAAAAAABACAAAAAkAQAAZHJzL2Uyb0RvYy54bWxQSwUGAAAA&#10;AAYABgBZAQAAwAUAAAAA&#10;">
                <v:fill on="t" focussize="0,0"/>
                <v:stroke color="#000000" joinstyle="miter"/>
                <v:imagedata o:title=""/>
                <o:lock v:ext="edit" aspectratio="f"/>
                <v:textbox>
                  <w:txbxContent>
                    <w:p w14:paraId="06F99AA2">
                      <w:pPr>
                        <w:spacing w:line="240" w:lineRule="exact"/>
                        <w:jc w:val="center"/>
                        <w:rPr>
                          <w:rFonts w:hint="eastAsia"/>
                          <w:sz w:val="18"/>
                          <w:szCs w:val="18"/>
                        </w:rPr>
                      </w:pPr>
                      <w:r>
                        <w:rPr>
                          <w:rFonts w:hint="eastAsia"/>
                          <w:sz w:val="18"/>
                          <w:szCs w:val="18"/>
                        </w:rPr>
                        <w:t>经办人初审并提出办理意见。</w:t>
                      </w:r>
                    </w:p>
                  </w:txbxContent>
                </v:textbox>
              </v:shape>
            </w:pict>
          </mc:Fallback>
        </mc:AlternateContent>
      </w:r>
    </w:p>
    <w:p w14:paraId="3EE6EBED">
      <w:pPr>
        <w:spacing w:line="400" w:lineRule="exact"/>
        <w:rPr>
          <w:color w:val="000000"/>
          <w:sz w:val="28"/>
          <w:szCs w:val="28"/>
        </w:rPr>
      </w:pPr>
      <w:r>
        <w:rPr>
          <w:color w:val="000000"/>
          <w:sz w:val="28"/>
          <w:szCs w:val="28"/>
        </w:rPr>
        <mc:AlternateContent>
          <mc:Choice Requires="wps">
            <w:drawing>
              <wp:anchor distT="0" distB="0" distL="114300" distR="114300" simplePos="0" relativeHeight="251708416" behindDoc="1" locked="0" layoutInCell="1" allowOverlap="1">
                <wp:simplePos x="0" y="0"/>
                <wp:positionH relativeFrom="column">
                  <wp:posOffset>2857500</wp:posOffset>
                </wp:positionH>
                <wp:positionV relativeFrom="paragraph">
                  <wp:posOffset>78740</wp:posOffset>
                </wp:positionV>
                <wp:extent cx="635" cy="203200"/>
                <wp:effectExtent l="37465" t="0" r="38100" b="10160"/>
                <wp:wrapNone/>
                <wp:docPr id="214" name="直接连接符 214"/>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6.2pt;height:16pt;width:0.05pt;z-index:-251608064;mso-width-relative:page;mso-height-relative:page;" filled="f" stroked="t" coordsize="21600,21600" o:gfxdata="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XFIln2AAAAAkBAAAPAAAAAAAAAAEAIAAAACIAAABkcnMvZG93bnJl&#10;di54bWxQSwECFAAUAAAACACHTuJAGT14Rv0BAADtAwAADgAAAAAAAAABACAAAAAnAQAAZHJzL2Uy&#10;b0RvYy54bWxQSwUGAAAAAAYABgBZAQAAlgUAAAAA&#10;">
                <v:fill on="f" focussize="0,0"/>
                <v:stroke color="#000000" joinstyle="round" endarrow="block"/>
                <v:imagedata o:title=""/>
                <o:lock v:ext="edit" aspectratio="f"/>
              </v:line>
            </w:pict>
          </mc:Fallback>
        </mc:AlternateContent>
      </w:r>
    </w:p>
    <w:p w14:paraId="409C7544">
      <w:pPr>
        <w:spacing w:line="400" w:lineRule="exact"/>
        <w:rPr>
          <w:color w:val="000000"/>
          <w:sz w:val="28"/>
          <w:szCs w:val="28"/>
        </w:rPr>
      </w:pPr>
      <w:r>
        <w:rPr>
          <w:color w:val="000000"/>
          <w:sz w:val="28"/>
          <w:szCs w:val="28"/>
        </w:rPr>
        <mc:AlternateContent>
          <mc:Choice Requires="wps">
            <w:drawing>
              <wp:anchor distT="0" distB="0" distL="114300" distR="114300" simplePos="0" relativeHeight="251709440" behindDoc="1" locked="0" layoutInCell="1" allowOverlap="1">
                <wp:simplePos x="0" y="0"/>
                <wp:positionH relativeFrom="column">
                  <wp:posOffset>1714500</wp:posOffset>
                </wp:positionH>
                <wp:positionV relativeFrom="paragraph">
                  <wp:posOffset>22860</wp:posOffset>
                </wp:positionV>
                <wp:extent cx="2400300" cy="313055"/>
                <wp:effectExtent l="4445" t="4445" r="18415" b="17780"/>
                <wp:wrapNone/>
                <wp:docPr id="223" name="流程图: 可选过程 223"/>
                <wp:cNvGraphicFramePr/>
                <a:graphic xmlns:a="http://schemas.openxmlformats.org/drawingml/2006/main">
                  <a:graphicData uri="http://schemas.microsoft.com/office/word/2010/wordprocessingShape">
                    <wps:wsp>
                      <wps:cNvSpPr/>
                      <wps:spPr>
                        <a:xfrm>
                          <a:off x="0" y="0"/>
                          <a:ext cx="2400300" cy="3130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6EFA359">
                            <w:pPr>
                              <w:spacing w:line="240" w:lineRule="exact"/>
                              <w:jc w:val="center"/>
                              <w:rPr>
                                <w:rFonts w:hint="eastAsia"/>
                                <w:sz w:val="18"/>
                                <w:szCs w:val="18"/>
                              </w:rPr>
                            </w:pPr>
                            <w:r>
                              <w:rPr>
                                <w:rFonts w:hint="eastAsia"/>
                                <w:sz w:val="18"/>
                                <w:szCs w:val="18"/>
                              </w:rPr>
                              <w:t>报</w:t>
                            </w:r>
                            <w:r>
                              <w:rPr>
                                <w:rFonts w:hint="eastAsia"/>
                                <w:szCs w:val="21"/>
                                <w:lang w:val="en-US" w:eastAsia="zh-CN"/>
                              </w:rPr>
                              <w:t>乡镇</w:t>
                            </w:r>
                            <w:r>
                              <w:rPr>
                                <w:rFonts w:hint="eastAsia"/>
                                <w:sz w:val="18"/>
                                <w:szCs w:val="18"/>
                              </w:rPr>
                              <w:t>审核。</w:t>
                            </w:r>
                          </w:p>
                          <w:p w14:paraId="4F4FC565">
                            <w:pPr>
                              <w:rPr>
                                <w:rFonts w:hint="eastAsia"/>
                                <w:szCs w:val="18"/>
                              </w:rPr>
                            </w:pPr>
                          </w:p>
                        </w:txbxContent>
                      </wps:txbx>
                      <wps:bodyPr upright="1"/>
                    </wps:wsp>
                  </a:graphicData>
                </a:graphic>
              </wp:anchor>
            </w:drawing>
          </mc:Choice>
          <mc:Fallback>
            <w:pict>
              <v:shape id="_x0000_s1026" o:spid="_x0000_s1026" o:spt="176" type="#_x0000_t176" style="position:absolute;left:0pt;margin-left:135pt;margin-top:1.8pt;height:24.65pt;width:189pt;z-index:-251607040;mso-width-relative:page;mso-height-relative:page;" fillcolor="#FFFFFF" filled="t" stroked="t" coordsize="21600,21600" o:gfxdata="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1KQGUtYAAAAIAQAADwAAAAAAAAABACAAAAAiAAAAZHJzL2Rvd25yZXYueG1sUEsBAhQAFAAA&#10;AAgAh07iQAxojOIqAgAAUwQAAA4AAAAAAAAAAQAgAAAAJQEAAGRycy9lMm9Eb2MueG1sUEsFBgAA&#10;AAAGAAYAWQEAAMEFAAAAAA==&#10;">
                <v:fill on="t" focussize="0,0"/>
                <v:stroke color="#000000" joinstyle="miter"/>
                <v:imagedata o:title=""/>
                <o:lock v:ext="edit" aspectratio="f"/>
                <v:textbox>
                  <w:txbxContent>
                    <w:p w14:paraId="16EFA359">
                      <w:pPr>
                        <w:spacing w:line="240" w:lineRule="exact"/>
                        <w:jc w:val="center"/>
                        <w:rPr>
                          <w:rFonts w:hint="eastAsia"/>
                          <w:sz w:val="18"/>
                          <w:szCs w:val="18"/>
                        </w:rPr>
                      </w:pPr>
                      <w:r>
                        <w:rPr>
                          <w:rFonts w:hint="eastAsia"/>
                          <w:sz w:val="18"/>
                          <w:szCs w:val="18"/>
                        </w:rPr>
                        <w:t>报</w:t>
                      </w:r>
                      <w:r>
                        <w:rPr>
                          <w:rFonts w:hint="eastAsia"/>
                          <w:szCs w:val="21"/>
                          <w:lang w:val="en-US" w:eastAsia="zh-CN"/>
                        </w:rPr>
                        <w:t>乡镇</w:t>
                      </w:r>
                      <w:r>
                        <w:rPr>
                          <w:rFonts w:hint="eastAsia"/>
                          <w:sz w:val="18"/>
                          <w:szCs w:val="18"/>
                        </w:rPr>
                        <w:t>审核。</w:t>
                      </w:r>
                    </w:p>
                    <w:p w14:paraId="4F4FC565">
                      <w:pPr>
                        <w:rPr>
                          <w:rFonts w:hint="eastAsia"/>
                          <w:szCs w:val="18"/>
                        </w:rPr>
                      </w:pPr>
                    </w:p>
                  </w:txbxContent>
                </v:textbox>
              </v:shape>
            </w:pict>
          </mc:Fallback>
        </mc:AlternateContent>
      </w:r>
    </w:p>
    <w:p w14:paraId="11425AAA">
      <w:pPr>
        <w:spacing w:line="400" w:lineRule="exact"/>
        <w:rPr>
          <w:color w:val="000000"/>
          <w:szCs w:val="21"/>
        </w:rPr>
      </w:pPr>
      <w:r>
        <w:rPr>
          <w:color w:val="000000"/>
          <w:sz w:val="28"/>
          <w:szCs w:val="28"/>
        </w:rPr>
        <mc:AlternateContent>
          <mc:Choice Requires="wps">
            <w:drawing>
              <wp:anchor distT="0" distB="0" distL="114300" distR="114300" simplePos="0" relativeHeight="251710464" behindDoc="1" locked="0" layoutInCell="1" allowOverlap="1">
                <wp:simplePos x="0" y="0"/>
                <wp:positionH relativeFrom="column">
                  <wp:posOffset>2857500</wp:posOffset>
                </wp:positionH>
                <wp:positionV relativeFrom="paragraph">
                  <wp:posOffset>66040</wp:posOffset>
                </wp:positionV>
                <wp:extent cx="0" cy="495300"/>
                <wp:effectExtent l="38100" t="0" r="38100" b="7620"/>
                <wp:wrapNone/>
                <wp:docPr id="221" name="直接连接符 221"/>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5.2pt;height:39pt;width:0pt;z-index:-251606016;mso-width-relative:page;mso-height-relative:page;" filled="f" stroked="t" coordsize="21600,21600" o:gfxdata="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8XqTfXAAAACQEAAA8AAAAAAAAAAQAgAAAAIgAAAGRycy9kb3ducmV2&#10;LnhtbFBLAQIUABQAAAAIAIdO4kBY7iNo/QEAAOsDAAAOAAAAAAAAAAEAIAAAACYBAABkcnMvZTJv&#10;RG9jLnhtbFBLBQYAAAAABgAGAFkBAACVBQAAAAA=&#10;">
                <v:fill on="f" focussize="0,0"/>
                <v:stroke color="#000000" joinstyle="round" endarrow="block"/>
                <v:imagedata o:title=""/>
                <o:lock v:ext="edit" aspectratio="f"/>
              </v:line>
            </w:pict>
          </mc:Fallback>
        </mc:AlternateContent>
      </w:r>
    </w:p>
    <w:p w14:paraId="47AD0DC7">
      <w:pPr>
        <w:spacing w:line="400" w:lineRule="exact"/>
        <w:rPr>
          <w:color w:val="000000"/>
          <w:szCs w:val="21"/>
        </w:rPr>
      </w:pPr>
    </w:p>
    <w:p w14:paraId="4137B48E">
      <w:pPr>
        <w:spacing w:line="400" w:lineRule="exact"/>
        <w:rPr>
          <w:color w:val="000000"/>
          <w:szCs w:val="21"/>
        </w:rPr>
      </w:pPr>
    </w:p>
    <w:p w14:paraId="33009409">
      <w:pPr>
        <w:spacing w:line="400" w:lineRule="exact"/>
        <w:rPr>
          <w:color w:val="000000"/>
          <w:szCs w:val="21"/>
        </w:rPr>
      </w:pPr>
      <w:r>
        <w:rPr>
          <w:color w:val="000000"/>
          <w:sz w:val="28"/>
          <w:szCs w:val="28"/>
        </w:rPr>
        <mc:AlternateContent>
          <mc:Choice Requires="wps">
            <w:drawing>
              <wp:anchor distT="0" distB="0" distL="114300" distR="114300" simplePos="0" relativeHeight="251715584" behindDoc="1" locked="0" layoutInCell="1" allowOverlap="1">
                <wp:simplePos x="0" y="0"/>
                <wp:positionH relativeFrom="column">
                  <wp:posOffset>2948305</wp:posOffset>
                </wp:positionH>
                <wp:positionV relativeFrom="paragraph">
                  <wp:posOffset>26035</wp:posOffset>
                </wp:positionV>
                <wp:extent cx="2652395" cy="313055"/>
                <wp:effectExtent l="4445" t="4445" r="10160" b="17780"/>
                <wp:wrapNone/>
                <wp:docPr id="220" name="流程图: 可选过程 220"/>
                <wp:cNvGraphicFramePr/>
                <a:graphic xmlns:a="http://schemas.openxmlformats.org/drawingml/2006/main">
                  <a:graphicData uri="http://schemas.microsoft.com/office/word/2010/wordprocessingShape">
                    <wps:wsp>
                      <wps:cNvSpPr/>
                      <wps:spPr>
                        <a:xfrm>
                          <a:off x="0" y="0"/>
                          <a:ext cx="2652395" cy="3130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25117E8">
                            <w:pPr>
                              <w:spacing w:line="240" w:lineRule="exact"/>
                              <w:jc w:val="center"/>
                              <w:rPr>
                                <w:rFonts w:hint="eastAsia"/>
                                <w:sz w:val="18"/>
                                <w:szCs w:val="18"/>
                              </w:rPr>
                            </w:pPr>
                            <w:r>
                              <w:rPr>
                                <w:rFonts w:hint="eastAsia"/>
                                <w:sz w:val="18"/>
                                <w:szCs w:val="18"/>
                              </w:rPr>
                              <w:t>不准予备案的，出具《不予许可通知书》。</w:t>
                            </w:r>
                          </w:p>
                        </w:txbxContent>
                      </wps:txbx>
                      <wps:bodyPr upright="1"/>
                    </wps:wsp>
                  </a:graphicData>
                </a:graphic>
              </wp:anchor>
            </w:drawing>
          </mc:Choice>
          <mc:Fallback>
            <w:pict>
              <v:shape id="_x0000_s1026" o:spid="_x0000_s1026" o:spt="176" type="#_x0000_t176" style="position:absolute;left:0pt;margin-left:232.15pt;margin-top:2.05pt;height:24.65pt;width:208.85pt;z-index:-251600896;mso-width-relative:page;mso-height-relative:page;" fillcolor="#FFFFFF" filled="t" stroked="t" coordsize="21600,21600" o:gfxdata="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SlMN9YAAAAIAQAADwAAAAAAAAABACAAAAAiAAAAZHJzL2Rvd25yZXYueG1sUEsBAhQAFAAA&#10;AAgAh07iQNFByjcqAgAAUwQAAA4AAAAAAAAAAQAgAAAAJQEAAGRycy9lMm9Eb2MueG1sUEsFBgAA&#10;AAAGAAYAWQEAAMEFAAAAAA==&#10;">
                <v:fill on="t" focussize="0,0"/>
                <v:stroke color="#000000" joinstyle="miter"/>
                <v:imagedata o:title=""/>
                <o:lock v:ext="edit" aspectratio="f"/>
                <v:textbox>
                  <w:txbxContent>
                    <w:p w14:paraId="725117E8">
                      <w:pPr>
                        <w:spacing w:line="240" w:lineRule="exact"/>
                        <w:jc w:val="center"/>
                        <w:rPr>
                          <w:rFonts w:hint="eastAsia"/>
                          <w:sz w:val="18"/>
                          <w:szCs w:val="18"/>
                        </w:rPr>
                      </w:pPr>
                      <w:r>
                        <w:rPr>
                          <w:rFonts w:hint="eastAsia"/>
                          <w:sz w:val="18"/>
                          <w:szCs w:val="18"/>
                        </w:rPr>
                        <w:t>不准予备案的，出具《不予许可通知书》。</w:t>
                      </w:r>
                    </w:p>
                  </w:txbxContent>
                </v:textbox>
              </v:shape>
            </w:pict>
          </mc:Fallback>
        </mc:AlternateContent>
      </w:r>
    </w:p>
    <w:p w14:paraId="53299B53">
      <w:pPr>
        <w:spacing w:line="400" w:lineRule="exact"/>
        <w:rPr>
          <w:color w:val="000000"/>
          <w:szCs w:val="21"/>
        </w:rPr>
      </w:pPr>
    </w:p>
    <w:p w14:paraId="35B41057">
      <w:pPr>
        <w:spacing w:line="400" w:lineRule="exact"/>
        <w:rPr>
          <w:color w:val="000000"/>
          <w:szCs w:val="21"/>
        </w:rPr>
      </w:pPr>
      <w:r>
        <w:rPr>
          <w:color w:val="000000"/>
          <w:sz w:val="28"/>
          <w:szCs w:val="28"/>
        </w:rPr>
        <mc:AlternateContent>
          <mc:Choice Requires="wps">
            <w:drawing>
              <wp:anchor distT="0" distB="0" distL="114300" distR="114300" simplePos="0" relativeHeight="251717632" behindDoc="1" locked="0" layoutInCell="1" allowOverlap="1">
                <wp:simplePos x="0" y="0"/>
                <wp:positionH relativeFrom="column">
                  <wp:posOffset>2067560</wp:posOffset>
                </wp:positionH>
                <wp:positionV relativeFrom="paragraph">
                  <wp:posOffset>74930</wp:posOffset>
                </wp:positionV>
                <wp:extent cx="1361440" cy="331470"/>
                <wp:effectExtent l="5080" t="4445" r="5080" b="14605"/>
                <wp:wrapNone/>
                <wp:docPr id="216" name="流程图: 可选过程 216"/>
                <wp:cNvGraphicFramePr/>
                <a:graphic xmlns:a="http://schemas.openxmlformats.org/drawingml/2006/main">
                  <a:graphicData uri="http://schemas.microsoft.com/office/word/2010/wordprocessingShape">
                    <wps:wsp>
                      <wps:cNvSpPr/>
                      <wps:spPr>
                        <a:xfrm>
                          <a:off x="0" y="0"/>
                          <a:ext cx="1361440" cy="3314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BA9564F">
                            <w:pPr>
                              <w:jc w:val="center"/>
                              <w:rPr>
                                <w:rFonts w:hint="eastAsia"/>
                                <w:szCs w:val="21"/>
                              </w:rPr>
                            </w:pPr>
                            <w:r>
                              <w:rPr>
                                <w:rFonts w:hint="eastAsia"/>
                                <w:szCs w:val="21"/>
                              </w:rPr>
                              <w:t>送达申请人。</w:t>
                            </w:r>
                          </w:p>
                        </w:txbxContent>
                      </wps:txbx>
                      <wps:bodyPr upright="1"/>
                    </wps:wsp>
                  </a:graphicData>
                </a:graphic>
              </wp:anchor>
            </w:drawing>
          </mc:Choice>
          <mc:Fallback>
            <w:pict>
              <v:shape id="_x0000_s1026" o:spid="_x0000_s1026" o:spt="176" type="#_x0000_t176" style="position:absolute;left:0pt;margin-left:162.8pt;margin-top:5.9pt;height:26.1pt;width:107.2pt;z-index:-251598848;mso-width-relative:page;mso-height-relative:page;" fillcolor="#FFFFFF" filled="t" stroked="t" coordsize="21600,21600" o:gfxdata="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GJ207XAAAACQEAAA8AAAAAAAAAAQAgAAAAIgAAAGRycy9kb3ducmV2LnhtbFBLAQIU&#10;ABQAAAAIAIdO4kADx8aVLQIAAFMEAAAOAAAAAAAAAAEAIAAAACYBAABkcnMvZTJvRG9jLnhtbFBL&#10;BQYAAAAABgAGAFkBAADFBQAAAAA=&#10;">
                <v:fill on="t" focussize="0,0"/>
                <v:stroke color="#000000" joinstyle="miter"/>
                <v:imagedata o:title=""/>
                <o:lock v:ext="edit" aspectratio="f"/>
                <v:textbox>
                  <w:txbxContent>
                    <w:p w14:paraId="5BA9564F">
                      <w:pPr>
                        <w:jc w:val="center"/>
                        <w:rPr>
                          <w:rFonts w:hint="eastAsia"/>
                          <w:szCs w:val="21"/>
                        </w:rPr>
                      </w:pPr>
                      <w:r>
                        <w:rPr>
                          <w:rFonts w:hint="eastAsia"/>
                          <w:szCs w:val="21"/>
                        </w:rPr>
                        <w:t>送达申请人。</w:t>
                      </w:r>
                    </w:p>
                  </w:txbxContent>
                </v:textbox>
              </v:shape>
            </w:pict>
          </mc:Fallback>
        </mc:AlternateContent>
      </w:r>
    </w:p>
    <w:p w14:paraId="21403541">
      <w:pPr>
        <w:spacing w:line="400" w:lineRule="exact"/>
        <w:rPr>
          <w:color w:val="000000"/>
          <w:szCs w:val="21"/>
        </w:rPr>
      </w:pPr>
    </w:p>
    <w:p w14:paraId="037791F6">
      <w:pPr>
        <w:widowControl/>
        <w:spacing w:line="400" w:lineRule="exact"/>
        <w:rPr>
          <w:rFonts w:hint="eastAsia"/>
          <w:color w:val="000000"/>
          <w:kern w:val="0"/>
          <w:sz w:val="24"/>
        </w:rPr>
      </w:pPr>
    </w:p>
    <w:p w14:paraId="4BA7306C">
      <w:pPr>
        <w:widowControl/>
        <w:spacing w:line="400" w:lineRule="exact"/>
        <w:rPr>
          <w:rFonts w:hint="eastAsia"/>
          <w:color w:val="000000"/>
          <w:kern w:val="0"/>
          <w:sz w:val="24"/>
        </w:rPr>
      </w:pPr>
    </w:p>
    <w:p w14:paraId="7386EC2A">
      <w:pPr>
        <w:widowControl/>
        <w:spacing w:line="400" w:lineRule="exact"/>
        <w:rPr>
          <w:rFonts w:hint="eastAsia"/>
          <w:color w:val="000000"/>
          <w:kern w:val="0"/>
          <w:sz w:val="24"/>
        </w:rPr>
      </w:pPr>
    </w:p>
    <w:p w14:paraId="6093ED8F">
      <w:pPr>
        <w:widowControl/>
        <w:spacing w:line="400" w:lineRule="exact"/>
        <w:rPr>
          <w:rFonts w:hint="eastAsia"/>
          <w:color w:val="000000"/>
          <w:kern w:val="0"/>
          <w:sz w:val="24"/>
        </w:rPr>
      </w:pPr>
    </w:p>
    <w:p w14:paraId="5AD27C8E">
      <w:pPr>
        <w:widowControl/>
        <w:spacing w:line="400" w:lineRule="exact"/>
        <w:rPr>
          <w:rFonts w:hint="eastAsia"/>
          <w:color w:val="000000"/>
          <w:kern w:val="0"/>
          <w:sz w:val="24"/>
        </w:rPr>
      </w:pPr>
    </w:p>
    <w:p w14:paraId="57D9FBF8">
      <w:pPr>
        <w:tabs>
          <w:tab w:val="left" w:pos="4140"/>
        </w:tabs>
        <w:spacing w:line="440" w:lineRule="exact"/>
        <w:jc w:val="both"/>
        <w:rPr>
          <w:rFonts w:hint="eastAsia" w:ascii="仿宋_GB2312" w:eastAsia="仿宋_GB2312"/>
          <w:b/>
          <w:szCs w:val="21"/>
        </w:rPr>
      </w:pPr>
    </w:p>
    <w:p w14:paraId="40189E53">
      <w:pPr>
        <w:rPr>
          <w:rFonts w:ascii="仿宋_GB2312" w:eastAsia="仿宋_GB2312"/>
          <w:bCs/>
          <w:sz w:val="28"/>
          <w:szCs w:val="28"/>
        </w:rPr>
      </w:pPr>
    </w:p>
    <w:p w14:paraId="75BD13CF">
      <w:pPr>
        <w:spacing w:line="400" w:lineRule="exact"/>
        <w:rPr>
          <w:rFonts w:hint="eastAsia" w:ascii="仿宋_GB2312" w:eastAsia="仿宋_GB2312"/>
          <w:color w:val="000000"/>
          <w:sz w:val="28"/>
          <w:szCs w:val="28"/>
        </w:rPr>
      </w:pPr>
    </w:p>
    <w:p w14:paraId="3D1B96D8">
      <w:pPr>
        <w:spacing w:line="400" w:lineRule="exact"/>
        <w:ind w:firstLine="700" w:firstLineChars="250"/>
        <w:rPr>
          <w:rFonts w:hint="eastAsia" w:ascii="仿宋_GB2312" w:eastAsia="仿宋_GB2312"/>
          <w:color w:val="000000"/>
          <w:sz w:val="28"/>
          <w:szCs w:val="28"/>
        </w:rPr>
      </w:pPr>
    </w:p>
    <w:p w14:paraId="32BA485C">
      <w:pPr>
        <w:spacing w:line="400" w:lineRule="exact"/>
        <w:ind w:firstLine="700" w:firstLineChars="250"/>
        <w:rPr>
          <w:rFonts w:hint="eastAsia" w:ascii="仿宋_GB2312" w:eastAsia="仿宋_GB2312"/>
          <w:color w:val="000000"/>
          <w:sz w:val="28"/>
          <w:szCs w:val="28"/>
        </w:rPr>
      </w:pPr>
    </w:p>
    <w:p w14:paraId="3DD0A1EC">
      <w:pPr>
        <w:tabs>
          <w:tab w:val="left" w:pos="4140"/>
        </w:tabs>
        <w:ind w:firstLine="1054" w:firstLineChars="500"/>
        <w:rPr>
          <w:rFonts w:hint="eastAsia" w:ascii="仿宋_GB2312" w:eastAsia="仿宋_GB2312"/>
          <w:b/>
          <w:szCs w:val="21"/>
          <w:lang w:eastAsia="zh-CN"/>
        </w:rPr>
      </w:pPr>
    </w:p>
    <w:p w14:paraId="32360148">
      <w:pPr>
        <w:tabs>
          <w:tab w:val="left" w:pos="4140"/>
        </w:tabs>
        <w:ind w:firstLine="1054" w:firstLineChars="500"/>
        <w:rPr>
          <w:rFonts w:hint="eastAsia" w:ascii="仿宋_GB2312" w:eastAsia="仿宋_GB2312"/>
          <w:b/>
          <w:szCs w:val="21"/>
          <w:lang w:eastAsia="zh-CN"/>
        </w:rPr>
      </w:pPr>
    </w:p>
    <w:p w14:paraId="408B2EC4">
      <w:pPr>
        <w:numPr>
          <w:ilvl w:val="0"/>
          <w:numId w:val="0"/>
        </w:numP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24.责令立即排除隐患、从危险区域内撤出作业人员、暂时停产停业或者停止使用相关设施、设备</w:t>
      </w:r>
    </w:p>
    <w:p w14:paraId="2391E780">
      <w:pPr>
        <w:numPr>
          <w:ilvl w:val="0"/>
          <w:numId w:val="0"/>
        </w:numPr>
        <w:rPr>
          <w:rFonts w:hint="eastAsia" w:ascii="黑体" w:hAnsi="黑体" w:eastAsia="黑体" w:cs="黑体"/>
          <w:b w:val="0"/>
          <w:bCs/>
          <w:sz w:val="32"/>
          <w:szCs w:val="32"/>
          <w:lang w:val="en-US" w:eastAsia="zh-CN"/>
        </w:rPr>
      </w:pPr>
      <w:r>
        <w:rPr>
          <w:rFonts w:eastAsia="仿宋_GB2312"/>
          <w:b/>
          <w:sz w:val="32"/>
          <w:szCs w:val="32"/>
        </w:rPr>
        <mc:AlternateContent>
          <mc:Choice Requires="wpc">
            <w:drawing>
              <wp:inline distT="0" distB="0" distL="114300" distR="114300">
                <wp:extent cx="5715000" cy="5643880"/>
                <wp:effectExtent l="0" t="0" r="0" b="0"/>
                <wp:docPr id="229" name="画布 2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4" name="矩形 224"/>
                        <wps:cNvSpPr/>
                        <wps:spPr>
                          <a:xfrm>
                            <a:off x="1028700" y="198120"/>
                            <a:ext cx="3657600" cy="990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A2D6D9">
                              <w:pPr>
                                <w:spacing w:line="500" w:lineRule="exact"/>
                                <w:rPr>
                                  <w:rFonts w:hint="eastAsia"/>
                                </w:rPr>
                              </w:pPr>
                              <w:r>
                                <w:rPr>
                                  <w:rFonts w:hint="eastAsia" w:ascii="仿宋_GB2312" w:eastAsia="仿宋_GB2312" w:cs="宋体"/>
                                  <w:kern w:val="0"/>
                                  <w:sz w:val="24"/>
                                </w:rPr>
                                <w:t>检查或者接到举报，</w:t>
                              </w:r>
                              <w:r>
                                <w:rPr>
                                  <w:rFonts w:hint="eastAsia" w:ascii="仿宋_GB2312" w:hAnsi="Arial" w:eastAsia="仿宋_GB2312" w:cs="Arial"/>
                                  <w:color w:val="000000"/>
                                  <w:sz w:val="24"/>
                                </w:rPr>
                                <w:t>发现未依法取得安全生产批准或者验收合格的单位擅自从事有关活动。</w:t>
                              </w:r>
                            </w:p>
                          </w:txbxContent>
                        </wps:txbx>
                        <wps:bodyPr upright="1"/>
                      </wps:wsp>
                      <wps:wsp>
                        <wps:cNvPr id="225" name="矩形 225"/>
                        <wps:cNvSpPr/>
                        <wps:spPr>
                          <a:xfrm>
                            <a:off x="1028700" y="2377440"/>
                            <a:ext cx="3657600" cy="69342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2CA34597">
                              <w:pPr>
                                <w:spacing w:line="460" w:lineRule="exact"/>
                                <w:rPr>
                                  <w:rFonts w:hint="default" w:eastAsia="仿宋_GB2312"/>
                                  <w:lang w:val="en-US" w:eastAsia="zh-CN"/>
                                </w:rPr>
                              </w:pPr>
                              <w:r>
                                <w:rPr>
                                  <w:rStyle w:val="6"/>
                                  <w:rFonts w:hint="eastAsia" w:ascii="仿宋_GB2312" w:eastAsia="仿宋_GB2312"/>
                                  <w:sz w:val="24"/>
                                </w:rPr>
                                <w:t>责令其立即停止生产或者经营活动，通知</w:t>
                              </w:r>
                              <w:r>
                                <w:rPr>
                                  <w:rStyle w:val="6"/>
                                  <w:rFonts w:hint="eastAsia" w:ascii="仿宋_GB2312"/>
                                  <w:sz w:val="24"/>
                                  <w:lang w:val="en-US" w:eastAsia="zh-CN"/>
                                </w:rPr>
                                <w:t>上级主管部门。</w:t>
                              </w:r>
                            </w:p>
                          </w:txbxContent>
                        </wps:txbx>
                        <wps:bodyPr upright="1"/>
                      </wps:wsp>
                      <wps:wsp>
                        <wps:cNvPr id="226" name="矩形 226"/>
                        <wps:cNvSpPr/>
                        <wps:spPr>
                          <a:xfrm flipV="1">
                            <a:off x="1028700" y="4754880"/>
                            <a:ext cx="36576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DA3C7A">
                              <w:pPr>
                                <w:spacing w:line="460" w:lineRule="exact"/>
                                <w:rPr>
                                  <w:rFonts w:hint="eastAsia" w:ascii="仿宋_GB2312" w:eastAsia="仿宋_GB2312"/>
                                  <w:sz w:val="24"/>
                                </w:rPr>
                              </w:pPr>
                              <w:r>
                                <w:rPr>
                                  <w:rFonts w:hint="eastAsia" w:ascii="仿宋_GB2312" w:eastAsia="仿宋_GB2312"/>
                                  <w:sz w:val="24"/>
                                </w:rPr>
                                <w:t>根据相关法律法规的规定，需要实施行政处罚的，按照规定的程序</w:t>
                              </w:r>
                              <w:r>
                                <w:rPr>
                                  <w:rFonts w:hint="eastAsia" w:ascii="仿宋_GB2312"/>
                                  <w:sz w:val="24"/>
                                  <w:lang w:val="en-US" w:eastAsia="zh-CN"/>
                                </w:rPr>
                                <w:t>在权限范围内</w:t>
                              </w:r>
                              <w:r>
                                <w:rPr>
                                  <w:rFonts w:hint="eastAsia" w:ascii="仿宋_GB2312" w:eastAsia="仿宋_GB2312"/>
                                  <w:sz w:val="24"/>
                                </w:rPr>
                                <w:t>实施行政处罚。</w:t>
                              </w:r>
                            </w:p>
                          </w:txbxContent>
                        </wps:txbx>
                        <wps:bodyPr upright="1"/>
                      </wps:wsp>
                      <wps:wsp>
                        <wps:cNvPr id="227" name="直接连接符 227"/>
                        <wps:cNvCnPr/>
                        <wps:spPr>
                          <a:xfrm>
                            <a:off x="2857500" y="1188720"/>
                            <a:ext cx="0" cy="1188720"/>
                          </a:xfrm>
                          <a:prstGeom prst="line">
                            <a:avLst/>
                          </a:prstGeom>
                          <a:ln w="9525" cap="flat" cmpd="sng">
                            <a:solidFill>
                              <a:srgbClr val="000000"/>
                            </a:solidFill>
                            <a:prstDash val="solid"/>
                            <a:headEnd type="none" w="med" len="med"/>
                            <a:tailEnd type="triangle" w="med" len="med"/>
                          </a:ln>
                        </wps:spPr>
                        <wps:bodyPr upright="1"/>
                      </wps:wsp>
                      <wps:wsp>
                        <wps:cNvPr id="228" name="直接连接符 228"/>
                        <wps:cNvCnPr/>
                        <wps:spPr>
                          <a:xfrm>
                            <a:off x="2857500" y="3070860"/>
                            <a:ext cx="0" cy="168402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444.4pt;width:450pt;" coordsize="5715000,5643880" editas="canvas" o:gfxdata="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hZDAaNQAAAAFAQAADwAAAAAAAAABACAAAAAiAAAAZHJzL2Rvd25y&#10;ZXYueG1sUEsBAhQAFAAAAAgAh07iQPIPtplYAwAAYg4AAA4AAAAAAAAAAQAgAAAAIwEAAGRycy9l&#10;Mm9Eb2MueG1sUEsFBgAAAAAGAAYAWQEAAO0GAAAAAA==&#10;">
                <o:lock v:ext="edit" aspectratio="f"/>
                <v:shape id="_x0000_s1026" o:spid="_x0000_s1026" style="position:absolute;left:0;top:0;height:5643880;width:5715000;" filled="f" stroked="f" coordsize="21600,21600" o:gfxdata="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IWQ&#10;wGjUAAAABQEAAA8AAAAAAAAAAQAgAAAAIgAAAGRycy9kb3ducmV2LnhtbFBLAQIUABQAAAAIAIdO&#10;4kDQ22QaCwMAANsNAAAOAAAAAAAAAAEAIAAAACMBAABkcnMvZTJvRG9jLnhtbFBLBQYAAAAABgAG&#10;AFkBAACgBgAAAAA=&#10;">
                  <v:fill on="f" focussize="0,0"/>
                  <v:stroke on="f"/>
                  <v:imagedata o:title=""/>
                  <o:lock v:ext="edit" aspectratio="t"/>
                </v:shape>
                <v:rect id="_x0000_s1026" o:spid="_x0000_s1026" o:spt="1" style="position:absolute;left:1028700;top:198120;height:990600;width:3657600;" fillcolor="#FFFFFF" filled="t" stroked="t" coordsize="21600,21600" o:gfxdata="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PDavdIAAAAFAQAADwAAAAAAAAABACAAAAAiAAAAZHJz&#10;L2Rvd25yZXYueG1sUEsBAhQAFAAAAAgAh07iQBeqoXUKAgAAOAQAAA4AAAAAAAAAAQAgAAAAIQEA&#10;AGRycy9lMm9Eb2MueG1sUEsFBgAAAAAGAAYAWQEAAJ0FAAAAAA==&#10;">
                  <v:fill on="t" focussize="0,0"/>
                  <v:stroke color="#000000" joinstyle="miter"/>
                  <v:imagedata o:title=""/>
                  <o:lock v:ext="edit" aspectratio="f"/>
                  <v:textbox>
                    <w:txbxContent>
                      <w:p w14:paraId="23A2D6D9">
                        <w:pPr>
                          <w:spacing w:line="500" w:lineRule="exact"/>
                          <w:rPr>
                            <w:rFonts w:hint="eastAsia"/>
                          </w:rPr>
                        </w:pPr>
                        <w:r>
                          <w:rPr>
                            <w:rFonts w:hint="eastAsia" w:ascii="仿宋_GB2312" w:eastAsia="仿宋_GB2312" w:cs="宋体"/>
                            <w:kern w:val="0"/>
                            <w:sz w:val="24"/>
                          </w:rPr>
                          <w:t>检查或者接到举报，</w:t>
                        </w:r>
                        <w:r>
                          <w:rPr>
                            <w:rFonts w:hint="eastAsia" w:ascii="仿宋_GB2312" w:hAnsi="Arial" w:eastAsia="仿宋_GB2312" w:cs="Arial"/>
                            <w:color w:val="000000"/>
                            <w:sz w:val="24"/>
                          </w:rPr>
                          <w:t>发现未依法取得安全生产批准或者验收合格的单位擅自从事有关活动。</w:t>
                        </w:r>
                      </w:p>
                    </w:txbxContent>
                  </v:textbox>
                </v:rect>
                <v:rect id="_x0000_s1026" o:spid="_x0000_s1026" o:spt="1" style="position:absolute;left:1028700;top:2377440;height:693420;width:3657600;" fillcolor="#FFFFFF" filled="t" stroked="t" coordsize="21600,21600" o:gfxdata="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D8t4NUAAAAFAQAADwAAAAAAAAABACAA&#10;AAAiAAAAZHJzL2Rvd25yZXYueG1sUEsBAhQAFAAAAAgAh07iQNBhhvwQAgAAOgQAAA4AAAAAAAAA&#10;AQAgAAAAJAEAAGRycy9lMm9Eb2MueG1sUEsFBgAAAAAGAAYAWQEAAKYFAAAAAA==&#10;">
                  <v:fill on="t" focussize="0,0"/>
                  <v:stroke weight="1pt" color="#000000" joinstyle="miter"/>
                  <v:imagedata o:title=""/>
                  <o:lock v:ext="edit" aspectratio="f"/>
                  <v:textbox>
                    <w:txbxContent>
                      <w:p w14:paraId="2CA34597">
                        <w:pPr>
                          <w:spacing w:line="460" w:lineRule="exact"/>
                          <w:rPr>
                            <w:rFonts w:hint="default" w:eastAsia="仿宋_GB2312"/>
                            <w:lang w:val="en-US" w:eastAsia="zh-CN"/>
                          </w:rPr>
                        </w:pPr>
                        <w:r>
                          <w:rPr>
                            <w:rStyle w:val="6"/>
                            <w:rFonts w:hint="eastAsia" w:ascii="仿宋_GB2312" w:eastAsia="仿宋_GB2312"/>
                            <w:sz w:val="24"/>
                          </w:rPr>
                          <w:t>责令其立即停止生产或者经营活动，通知</w:t>
                        </w:r>
                        <w:r>
                          <w:rPr>
                            <w:rStyle w:val="6"/>
                            <w:rFonts w:hint="eastAsia" w:ascii="仿宋_GB2312"/>
                            <w:sz w:val="24"/>
                            <w:lang w:val="en-US" w:eastAsia="zh-CN"/>
                          </w:rPr>
                          <w:t>上级主管部门。</w:t>
                        </w:r>
                      </w:p>
                    </w:txbxContent>
                  </v:textbox>
                </v:rect>
                <v:rect id="_x0000_s1026" o:spid="_x0000_s1026" o:spt="1" style="position:absolute;left:1028700;top:4754880;flip:y;height:693420;width:3657600;" fillcolor="#FFFFFF" filled="t" stroked="t" coordsize="21600,21600" o:gfxdata="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z1SKNMAAAAFAQAADwAAAAAA&#10;AAABACAAAAAiAAAAZHJzL2Rvd25yZXYueG1sUEsBAhQAFAAAAAgAh07iQME8xJoYAgAAQwQAAA4A&#10;AAAAAAAAAQAgAAAAIgEAAGRycy9lMm9Eb2MueG1sUEsFBgAAAAAGAAYAWQEAAKwFAAAAAA==&#10;">
                  <v:fill on="t" focussize="0,0"/>
                  <v:stroke color="#000000" joinstyle="miter"/>
                  <v:imagedata o:title=""/>
                  <o:lock v:ext="edit" aspectratio="f"/>
                  <v:textbox>
                    <w:txbxContent>
                      <w:p w14:paraId="16DA3C7A">
                        <w:pPr>
                          <w:spacing w:line="460" w:lineRule="exact"/>
                          <w:rPr>
                            <w:rFonts w:hint="eastAsia" w:ascii="仿宋_GB2312" w:eastAsia="仿宋_GB2312"/>
                            <w:sz w:val="24"/>
                          </w:rPr>
                        </w:pPr>
                        <w:r>
                          <w:rPr>
                            <w:rFonts w:hint="eastAsia" w:ascii="仿宋_GB2312" w:eastAsia="仿宋_GB2312"/>
                            <w:sz w:val="24"/>
                          </w:rPr>
                          <w:t>根据相关法律法规的规定，需要实施行政处罚的，按照规定的程序</w:t>
                        </w:r>
                        <w:r>
                          <w:rPr>
                            <w:rFonts w:hint="eastAsia" w:ascii="仿宋_GB2312"/>
                            <w:sz w:val="24"/>
                            <w:lang w:val="en-US" w:eastAsia="zh-CN"/>
                          </w:rPr>
                          <w:t>在权限范围内</w:t>
                        </w:r>
                        <w:r>
                          <w:rPr>
                            <w:rFonts w:hint="eastAsia" w:ascii="仿宋_GB2312" w:eastAsia="仿宋_GB2312"/>
                            <w:sz w:val="24"/>
                          </w:rPr>
                          <w:t>实施行政处罚。</w:t>
                        </w:r>
                      </w:p>
                    </w:txbxContent>
                  </v:textbox>
                </v:rect>
                <v:line id="_x0000_s1026" o:spid="_x0000_s1026" o:spt="20" style="position:absolute;left:2857500;top:1188720;height:1188720;width:0;" filled="f" stroked="t" coordsize="21600,21600" o:gfxdata="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jgXXfVAAAABQEAAA8AAAAAAAAAAQAgAAAAIgAAAGRycy9k&#10;b3ducmV2LnhtbFBLAQIUABQAAAAIAIdO4kCP8Rl7BQIAAPgDAAAOAAAAAAAAAAEAIAAAACQBAABk&#10;cnMvZTJvRG9jLnhtbFBLBQYAAAAABgAGAFkBAACbBQAAAAA=&#10;">
                  <v:fill on="f" focussize="0,0"/>
                  <v:stroke color="#000000" joinstyle="round" endarrow="block"/>
                  <v:imagedata o:title=""/>
                  <o:lock v:ext="edit" aspectratio="f"/>
                </v:line>
                <v:line id="_x0000_s1026" o:spid="_x0000_s1026" o:spt="20" style="position:absolute;left:2857500;top:3070860;height:1684020;width:0;" filled="f" stroked="t" coordsize="21600,21600" o:gfxdata="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I4F131QAAAAUBAAAPAAAAAAAAAAEAIAAAACIA&#10;AABkcnMvZG93bnJldi54bWxQSwECFAAUAAAACACHTuJAycp6+QwCAAD4AwAADgAAAAAAAAABACAA&#10;AAAkAQAAZHJzL2Uyb0RvYy54bWxQSwUGAAAAAAYABgBZAQAAogUAAAAA&#10;">
                  <v:fill on="f" focussize="0,0"/>
                  <v:stroke color="#000000" joinstyle="round" endarrow="block"/>
                  <v:imagedata o:title=""/>
                  <o:lock v:ext="edit" aspectratio="f"/>
                </v:line>
                <w10:wrap type="none"/>
                <w10:anchorlock/>
              </v:group>
            </w:pict>
          </mc:Fallback>
        </mc:AlternateContent>
      </w:r>
    </w:p>
    <w:p w14:paraId="2EC3D73F">
      <w:pPr>
        <w:numPr>
          <w:ilvl w:val="0"/>
          <w:numId w:val="0"/>
        </w:numPr>
        <w:rPr>
          <w:rFonts w:hint="eastAsia" w:ascii="黑体" w:hAnsi="黑体" w:eastAsia="黑体" w:cs="黑体"/>
          <w:b w:val="0"/>
          <w:bCs/>
          <w:sz w:val="32"/>
          <w:szCs w:val="32"/>
          <w:lang w:val="en-US" w:eastAsia="zh-CN"/>
        </w:rPr>
      </w:pPr>
    </w:p>
    <w:p w14:paraId="7CBE6DD5">
      <w:pPr>
        <w:jc w:val="center"/>
        <w:rPr>
          <w:rFonts w:hint="eastAsia" w:eastAsia="黑体"/>
          <w:sz w:val="32"/>
          <w:szCs w:val="32"/>
          <w:lang w:val="en-US" w:eastAsia="zh-CN"/>
        </w:rPr>
      </w:pPr>
    </w:p>
    <w:p w14:paraId="3CDE128F">
      <w:pPr>
        <w:jc w:val="center"/>
        <w:rPr>
          <w:rFonts w:hint="eastAsia" w:eastAsia="黑体"/>
          <w:sz w:val="32"/>
          <w:szCs w:val="32"/>
          <w:lang w:val="en-US" w:eastAsia="zh-CN"/>
        </w:rPr>
      </w:pPr>
    </w:p>
    <w:p w14:paraId="7EE36EED">
      <w:pPr>
        <w:jc w:val="center"/>
        <w:rPr>
          <w:rFonts w:hint="eastAsia" w:eastAsia="黑体"/>
          <w:sz w:val="32"/>
          <w:szCs w:val="32"/>
          <w:lang w:val="en-US" w:eastAsia="zh-CN"/>
        </w:rPr>
      </w:pPr>
    </w:p>
    <w:p w14:paraId="5761BD3F">
      <w:pPr>
        <w:jc w:val="center"/>
        <w:rPr>
          <w:rFonts w:hint="eastAsia" w:eastAsia="黑体"/>
          <w:sz w:val="32"/>
          <w:szCs w:val="32"/>
          <w:lang w:val="en-US" w:eastAsia="zh-CN"/>
        </w:rPr>
      </w:pPr>
    </w:p>
    <w:p w14:paraId="0A6AD512">
      <w:pPr>
        <w:jc w:val="both"/>
        <w:rPr>
          <w:rFonts w:hint="eastAsia" w:ascii="黑体" w:hAnsi="黑体" w:eastAsia="黑体" w:cs="黑体"/>
          <w:sz w:val="32"/>
          <w:szCs w:val="32"/>
          <w:lang w:val="en-US" w:eastAsia="zh-CN"/>
        </w:rPr>
      </w:pPr>
    </w:p>
    <w:p w14:paraId="4BEC5A89">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25.</w:t>
      </w:r>
      <w:r>
        <w:rPr>
          <w:rFonts w:hint="eastAsia" w:ascii="黑体" w:hAnsi="黑体" w:eastAsia="黑体" w:cs="黑体"/>
          <w:sz w:val="32"/>
          <w:szCs w:val="32"/>
        </w:rPr>
        <w:t>医疗救助对象审核</w:t>
      </w:r>
      <w:r>
        <w:rPr>
          <w:rFonts w:hint="eastAsia" w:ascii="黑体" w:hAnsi="黑体" w:eastAsia="黑体" w:cs="黑体"/>
          <w:sz w:val="32"/>
          <w:szCs w:val="32"/>
          <w:lang w:val="en-US" w:eastAsia="zh-CN"/>
        </w:rPr>
        <w:t>确认</w:t>
      </w:r>
    </w:p>
    <w:p w14:paraId="0C4D7E03">
      <w:pPr>
        <w:jc w:val="center"/>
        <w:rPr>
          <w:rFonts w:hint="eastAsia" w:ascii="华文中宋" w:hAnsi="华文中宋" w:eastAsia="华文中宋"/>
          <w:sz w:val="44"/>
          <w:szCs w:val="44"/>
        </w:rPr>
      </w:pPr>
    </w:p>
    <w:p w14:paraId="7FCF93C1">
      <w:pPr>
        <w:jc w:val="center"/>
        <w:rPr>
          <w:rFonts w:hint="eastAsia" w:ascii="华文中宋" w:hAnsi="华文中宋" w:eastAsia="华文中宋"/>
          <w:sz w:val="44"/>
          <w:szCs w:val="44"/>
        </w:rPr>
      </w:pPr>
      <w:r>
        <w:rPr>
          <w:rFonts w:hint="eastAsia" w:ascii="华文中宋" w:hAnsi="华文中宋" w:eastAsia="华文中宋"/>
          <w:sz w:val="44"/>
          <w:szCs w:val="44"/>
        </w:rPr>
        <mc:AlternateContent>
          <mc:Choice Requires="wps">
            <w:drawing>
              <wp:anchor distT="0" distB="0" distL="114300" distR="114300" simplePos="0" relativeHeight="251696128" behindDoc="0" locked="0" layoutInCell="1" allowOverlap="1">
                <wp:simplePos x="0" y="0"/>
                <wp:positionH relativeFrom="column">
                  <wp:posOffset>3562350</wp:posOffset>
                </wp:positionH>
                <wp:positionV relativeFrom="paragraph">
                  <wp:posOffset>2286000</wp:posOffset>
                </wp:positionV>
                <wp:extent cx="919480" cy="3810"/>
                <wp:effectExtent l="0" t="34290" r="10160" b="38100"/>
                <wp:wrapNone/>
                <wp:docPr id="194" name="直接箭头连接符 194"/>
                <wp:cNvGraphicFramePr/>
                <a:graphic xmlns:a="http://schemas.openxmlformats.org/drawingml/2006/main">
                  <a:graphicData uri="http://schemas.microsoft.com/office/word/2010/wordprocessingShape">
                    <wps:wsp>
                      <wps:cNvCnPr/>
                      <wps:spPr>
                        <a:xfrm>
                          <a:off x="0" y="0"/>
                          <a:ext cx="919480"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80.5pt;margin-top:180pt;height:0.3pt;width:72.4pt;z-index:251696128;mso-width-relative:page;mso-height-relative:page;" filled="f" stroked="t" coordsize="21600,21600" o:gfxdata="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mh+QdoAAAALAQAADwAAAAAAAAABACAAAAAi&#10;AAAAZHJzL2Rvd25yZXYueG1sUEsBAhQAFAAAAAgAh07iQLt0wtoIAgAA9gMAAA4AAAAAAAAAAQAg&#10;AAAAKQEAAGRycy9lMm9Eb2MueG1sUEsFBgAAAAAGAAYAWQEAAKMFAAAAAA==&#10;">
                <v:fill on="f" focussize="0,0"/>
                <v:stroke color="#000000" joinstyle="round" endarrow="block"/>
                <v:imagedata o:title=""/>
                <o:lock v:ext="edit" aspectratio="f"/>
              </v:shape>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2032" behindDoc="0" locked="0" layoutInCell="1" allowOverlap="1">
                <wp:simplePos x="0" y="0"/>
                <wp:positionH relativeFrom="column">
                  <wp:posOffset>1447800</wp:posOffset>
                </wp:positionH>
                <wp:positionV relativeFrom="paragraph">
                  <wp:posOffset>3448050</wp:posOffset>
                </wp:positionV>
                <wp:extent cx="2114550" cy="781050"/>
                <wp:effectExtent l="5080" t="4445" r="13970" b="6985"/>
                <wp:wrapNone/>
                <wp:docPr id="196" name="矩形 196"/>
                <wp:cNvGraphicFramePr/>
                <a:graphic xmlns:a="http://schemas.openxmlformats.org/drawingml/2006/main">
                  <a:graphicData uri="http://schemas.microsoft.com/office/word/2010/wordprocessingShape">
                    <wps:wsp>
                      <wps:cNvSpPr/>
                      <wps:spPr>
                        <a:xfrm>
                          <a:off x="0" y="0"/>
                          <a:ext cx="2114550" cy="781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26F683">
                            <w:pPr>
                              <w:jc w:val="center"/>
                              <w:rPr>
                                <w:rFonts w:hint="eastAsia" w:eastAsia="仿宋_GB2312"/>
                                <w:sz w:val="28"/>
                                <w:szCs w:val="28"/>
                                <w:lang w:val="en-US" w:eastAsia="zh-CN"/>
                              </w:rPr>
                            </w:pPr>
                            <w:r>
                              <w:rPr>
                                <w:sz w:val="28"/>
                                <w:szCs w:val="28"/>
                              </w:rPr>
                              <w:t>乡镇</w:t>
                            </w:r>
                            <w:r>
                              <w:rPr>
                                <w:rFonts w:hint="eastAsia"/>
                                <w:sz w:val="28"/>
                                <w:szCs w:val="28"/>
                              </w:rPr>
                              <w:t>(</w:t>
                            </w:r>
                            <w:r>
                              <w:rPr>
                                <w:rFonts w:hint="eastAsia"/>
                                <w:sz w:val="28"/>
                                <w:szCs w:val="28"/>
                                <w:lang w:val="en-US" w:eastAsia="zh-CN"/>
                              </w:rPr>
                              <w:t>街道</w:t>
                            </w:r>
                            <w:r>
                              <w:rPr>
                                <w:rFonts w:hint="eastAsia"/>
                                <w:sz w:val="28"/>
                                <w:szCs w:val="28"/>
                              </w:rPr>
                              <w:t>)经办机构</w:t>
                            </w:r>
                            <w:r>
                              <w:rPr>
                                <w:rFonts w:hint="eastAsia"/>
                                <w:sz w:val="28"/>
                                <w:szCs w:val="28"/>
                                <w:lang w:val="en-US" w:eastAsia="zh-CN"/>
                              </w:rPr>
                              <w:t>审批</w:t>
                            </w:r>
                          </w:p>
                        </w:txbxContent>
                      </wps:txbx>
                      <wps:bodyPr upright="1"/>
                    </wps:wsp>
                  </a:graphicData>
                </a:graphic>
              </wp:anchor>
            </w:drawing>
          </mc:Choice>
          <mc:Fallback>
            <w:pict>
              <v:rect id="_x0000_s1026" o:spid="_x0000_s1026" o:spt="1" style="position:absolute;left:0pt;margin-left:114pt;margin-top:271.5pt;height:61.5pt;width:166.5pt;z-index:251692032;mso-width-relative:page;mso-height-relative:page;" fillcolor="#FFFFFF" filled="t" stroked="t" coordsize="21600,21600" o:gfxdata="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jPS/rZAAAACwEAAA8AAAAAAAAAAQAgAAAAIgAAAGRycy9k&#10;b3ducmV2LnhtbFBLAQIUABQAAAAIAIdO4kBU0RRvAQIAAC0EAAAOAAAAAAAAAAEAIAAAACgBAABk&#10;cnMvZTJvRG9jLnhtbFBLBQYAAAAABgAGAFkBAACbBQAAAAA=&#10;">
                <v:fill on="t" focussize="0,0"/>
                <v:stroke color="#000000" joinstyle="miter"/>
                <v:imagedata o:title=""/>
                <o:lock v:ext="edit" aspectratio="f"/>
                <v:textbox>
                  <w:txbxContent>
                    <w:p w14:paraId="6A26F683">
                      <w:pPr>
                        <w:jc w:val="center"/>
                        <w:rPr>
                          <w:rFonts w:hint="eastAsia" w:eastAsia="仿宋_GB2312"/>
                          <w:sz w:val="28"/>
                          <w:szCs w:val="28"/>
                          <w:lang w:val="en-US" w:eastAsia="zh-CN"/>
                        </w:rPr>
                      </w:pPr>
                      <w:r>
                        <w:rPr>
                          <w:sz w:val="28"/>
                          <w:szCs w:val="28"/>
                        </w:rPr>
                        <w:t>乡镇</w:t>
                      </w:r>
                      <w:r>
                        <w:rPr>
                          <w:rFonts w:hint="eastAsia"/>
                          <w:sz w:val="28"/>
                          <w:szCs w:val="28"/>
                        </w:rPr>
                        <w:t>(</w:t>
                      </w:r>
                      <w:r>
                        <w:rPr>
                          <w:rFonts w:hint="eastAsia"/>
                          <w:sz w:val="28"/>
                          <w:szCs w:val="28"/>
                          <w:lang w:val="en-US" w:eastAsia="zh-CN"/>
                        </w:rPr>
                        <w:t>街道</w:t>
                      </w:r>
                      <w:r>
                        <w:rPr>
                          <w:rFonts w:hint="eastAsia"/>
                          <w:sz w:val="28"/>
                          <w:szCs w:val="28"/>
                        </w:rPr>
                        <w:t>)经办机构</w:t>
                      </w:r>
                      <w:r>
                        <w:rPr>
                          <w:rFonts w:hint="eastAsia"/>
                          <w:sz w:val="28"/>
                          <w:szCs w:val="28"/>
                          <w:lang w:val="en-US" w:eastAsia="zh-CN"/>
                        </w:rPr>
                        <w:t>审批</w:t>
                      </w:r>
                    </w:p>
                  </w:txbxContent>
                </v:textbox>
              </v:rect>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1008" behindDoc="0" locked="0" layoutInCell="1" allowOverlap="1">
                <wp:simplePos x="0" y="0"/>
                <wp:positionH relativeFrom="column">
                  <wp:posOffset>1371600</wp:posOffset>
                </wp:positionH>
                <wp:positionV relativeFrom="paragraph">
                  <wp:posOffset>1885950</wp:posOffset>
                </wp:positionV>
                <wp:extent cx="2133600" cy="809625"/>
                <wp:effectExtent l="4445" t="4445" r="10795" b="8890"/>
                <wp:wrapNone/>
                <wp:docPr id="193" name="矩形 193"/>
                <wp:cNvGraphicFramePr/>
                <a:graphic xmlns:a="http://schemas.openxmlformats.org/drawingml/2006/main">
                  <a:graphicData uri="http://schemas.microsoft.com/office/word/2010/wordprocessingShape">
                    <wps:wsp>
                      <wps:cNvSpPr/>
                      <wps:spPr>
                        <a:xfrm>
                          <a:off x="0" y="0"/>
                          <a:ext cx="2133600" cy="8096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FB2918">
                            <w:pPr>
                              <w:jc w:val="center"/>
                              <w:rPr>
                                <w:sz w:val="28"/>
                                <w:szCs w:val="28"/>
                              </w:rPr>
                            </w:pPr>
                            <w:r>
                              <w:rPr>
                                <w:sz w:val="28"/>
                                <w:szCs w:val="28"/>
                              </w:rPr>
                              <w:t>村委会初审</w:t>
                            </w:r>
                          </w:p>
                        </w:txbxContent>
                      </wps:txbx>
                      <wps:bodyPr upright="1"/>
                    </wps:wsp>
                  </a:graphicData>
                </a:graphic>
              </wp:anchor>
            </w:drawing>
          </mc:Choice>
          <mc:Fallback>
            <w:pict>
              <v:rect id="_x0000_s1026" o:spid="_x0000_s1026" o:spt="1" style="position:absolute;left:0pt;margin-left:108pt;margin-top:148.5pt;height:63.75pt;width:168pt;z-index:251691008;mso-width-relative:page;mso-height-relative:page;" fillcolor="#FFFFFF" filled="t" stroked="t" coordsize="21600,21600" o:gfxdata="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khrT2QAAAAsBAAAPAAAAAAAAAAEAIAAAACIAAABkcnMv&#10;ZG93bnJldi54bWxQSwECFAAUAAAACACHTuJAYXR9lgICAAAtBAAADgAAAAAAAAABACAAAAAoAQAA&#10;ZHJzL2Uyb0RvYy54bWxQSwUGAAAAAAYABgBZAQAAnAUAAAAA&#10;">
                <v:fill on="t" focussize="0,0"/>
                <v:stroke color="#000000" joinstyle="miter"/>
                <v:imagedata o:title=""/>
                <o:lock v:ext="edit" aspectratio="f"/>
                <v:textbox>
                  <w:txbxContent>
                    <w:p w14:paraId="74FB2918">
                      <w:pPr>
                        <w:jc w:val="center"/>
                        <w:rPr>
                          <w:sz w:val="28"/>
                          <w:szCs w:val="28"/>
                        </w:rPr>
                      </w:pPr>
                      <w:r>
                        <w:rPr>
                          <w:sz w:val="28"/>
                          <w:szCs w:val="28"/>
                        </w:rPr>
                        <w:t>村委会初审</w:t>
                      </w:r>
                    </w:p>
                  </w:txbxContent>
                </v:textbox>
              </v:rect>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89984" behindDoc="0" locked="0" layoutInCell="1" allowOverlap="1">
                <wp:simplePos x="0" y="0"/>
                <wp:positionH relativeFrom="column">
                  <wp:posOffset>1371600</wp:posOffset>
                </wp:positionH>
                <wp:positionV relativeFrom="paragraph">
                  <wp:posOffset>274320</wp:posOffset>
                </wp:positionV>
                <wp:extent cx="2047875" cy="693420"/>
                <wp:effectExtent l="4445" t="4445" r="5080" b="18415"/>
                <wp:wrapNone/>
                <wp:docPr id="198" name="矩形 198"/>
                <wp:cNvGraphicFramePr/>
                <a:graphic xmlns:a="http://schemas.openxmlformats.org/drawingml/2006/main">
                  <a:graphicData uri="http://schemas.microsoft.com/office/word/2010/wordprocessingShape">
                    <wps:wsp>
                      <wps:cNvSpPr/>
                      <wps:spPr>
                        <a:xfrm>
                          <a:off x="0" y="0"/>
                          <a:ext cx="204787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94196C">
                            <w:pPr>
                              <w:jc w:val="center"/>
                              <w:rPr>
                                <w:sz w:val="28"/>
                                <w:szCs w:val="28"/>
                              </w:rPr>
                            </w:pPr>
                            <w:r>
                              <w:rPr>
                                <w:sz w:val="28"/>
                                <w:szCs w:val="28"/>
                              </w:rPr>
                              <w:t>个人提出书面申请</w:t>
                            </w:r>
                          </w:p>
                        </w:txbxContent>
                      </wps:txbx>
                      <wps:bodyPr upright="1"/>
                    </wps:wsp>
                  </a:graphicData>
                </a:graphic>
              </wp:anchor>
            </w:drawing>
          </mc:Choice>
          <mc:Fallback>
            <w:pict>
              <v:rect id="_x0000_s1026" o:spid="_x0000_s1026" o:spt="1" style="position:absolute;left:0pt;margin-left:108pt;margin-top:21.6pt;height:54.6pt;width:161.25pt;z-index:251689984;mso-width-relative:page;mso-height-relative:page;" fillcolor="#FFFFFF" filled="t" stroked="t" coordsize="21600,21600" o:gfxdata="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&#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BQcte2QAAAAoBAAAPAAAAAAAAAAEAIAAAACIAAABk&#10;cnMvZG93bnJldi54bWxQSwECFAAUAAAACACHTuJAO9XwuAUCAAAtBAAADgAAAAAAAAABACAAAAAo&#10;AQAAZHJzL2Uyb0RvYy54bWxQSwUGAAAAAAYABgBZAQAAnwUAAAAA&#10;">
                <v:fill on="t" focussize="0,0"/>
                <v:stroke color="#000000" joinstyle="miter"/>
                <v:imagedata o:title=""/>
                <o:lock v:ext="edit" aspectratio="f"/>
                <v:textbox>
                  <w:txbxContent>
                    <w:p w14:paraId="2394196C">
                      <w:pPr>
                        <w:jc w:val="center"/>
                        <w:rPr>
                          <w:sz w:val="28"/>
                          <w:szCs w:val="28"/>
                        </w:rPr>
                      </w:pPr>
                      <w:r>
                        <w:rPr>
                          <w:sz w:val="28"/>
                          <w:szCs w:val="28"/>
                        </w:rPr>
                        <w:t>个人提出书面申请</w:t>
                      </w:r>
                    </w:p>
                  </w:txbxContent>
                </v:textbox>
              </v:rect>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5104" behindDoc="0" locked="0" layoutInCell="1" allowOverlap="1">
                <wp:simplePos x="0" y="0"/>
                <wp:positionH relativeFrom="column">
                  <wp:posOffset>2609850</wp:posOffset>
                </wp:positionH>
                <wp:positionV relativeFrom="paragraph">
                  <wp:posOffset>2695575</wp:posOffset>
                </wp:positionV>
                <wp:extent cx="0" cy="752475"/>
                <wp:effectExtent l="38100" t="0" r="38100" b="9525"/>
                <wp:wrapNone/>
                <wp:docPr id="201" name="直接箭头连接符 201"/>
                <wp:cNvGraphicFramePr/>
                <a:graphic xmlns:a="http://schemas.openxmlformats.org/drawingml/2006/main">
                  <a:graphicData uri="http://schemas.microsoft.com/office/word/2010/wordprocessingShape">
                    <wps:wsp>
                      <wps:cNvCnPr/>
                      <wps:spPr>
                        <a:xfrm>
                          <a:off x="0" y="0"/>
                          <a:ext cx="0" cy="7524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5.5pt;margin-top:212.25pt;height:59.25pt;width:0pt;z-index:251695104;mso-width-relative:page;mso-height-relative:page;" filled="f" stroked="t" coordsize="21600,21600" o:gfxdata="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brgQHbAAAACwEAAA8AAAAAAAAAAQAgAAAAIgAAAGRy&#10;cy9kb3ducmV2LnhtbFBLAQIUABQAAAAIAIdO4kCF9NcqAgIAAPMDAAAOAAAAAAAAAAEAIAAAACoB&#10;AABkcnMvZTJvRG9jLnhtbFBLBQYAAAAABgAGAFkBAACeBQAAAAA=&#10;">
                <v:fill on="f" focussize="0,0"/>
                <v:stroke color="#000000" joinstyle="round" endarrow="block"/>
                <v:imagedata o:title=""/>
                <o:lock v:ext="edit" aspectratio="f"/>
              </v:shape>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4080" behindDoc="0" locked="0" layoutInCell="1" allowOverlap="1">
                <wp:simplePos x="0" y="0"/>
                <wp:positionH relativeFrom="column">
                  <wp:posOffset>2590800</wp:posOffset>
                </wp:positionH>
                <wp:positionV relativeFrom="paragraph">
                  <wp:posOffset>967740</wp:posOffset>
                </wp:positionV>
                <wp:extent cx="19050" cy="918210"/>
                <wp:effectExtent l="20320" t="0" r="36830" b="11430"/>
                <wp:wrapNone/>
                <wp:docPr id="202" name="直接箭头连接符 202"/>
                <wp:cNvGraphicFramePr/>
                <a:graphic xmlns:a="http://schemas.openxmlformats.org/drawingml/2006/main">
                  <a:graphicData uri="http://schemas.microsoft.com/office/word/2010/wordprocessingShape">
                    <wps:wsp>
                      <wps:cNvCnPr/>
                      <wps:spPr>
                        <a:xfrm>
                          <a:off x="0" y="0"/>
                          <a:ext cx="19050" cy="9182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pt;margin-top:76.2pt;height:72.3pt;width:1.5pt;z-index:251694080;mso-width-relative:page;mso-height-relative:page;" filled="f" stroked="t" coordsize="21600,21600" o:gfxdata="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I8q192wAAAAsBAAAPAAAAAAAAAAEAIAAA&#10;ACIAAABkcnMvZG93bnJldi54bWxQSwECFAAUAAAACACHTuJAMA3TwgkCAAD3AwAADgAAAAAAAAAB&#10;ACAAAAAqAQAAZHJzL2Uyb0RvYy54bWxQSwUGAAAAAAYABgBZAQAApQUAAAAA&#10;">
                <v:fill on="f" focussize="0,0"/>
                <v:stroke color="#000000" joinstyle="round" endarrow="block"/>
                <v:imagedata o:title=""/>
                <o:lock v:ext="edit" aspectratio="f"/>
              </v:shape>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3056" behindDoc="0" locked="0" layoutInCell="1" allowOverlap="1">
                <wp:simplePos x="0" y="0"/>
                <wp:positionH relativeFrom="column">
                  <wp:posOffset>4467225</wp:posOffset>
                </wp:positionH>
                <wp:positionV relativeFrom="paragraph">
                  <wp:posOffset>1400175</wp:posOffset>
                </wp:positionV>
                <wp:extent cx="1066800" cy="1676400"/>
                <wp:effectExtent l="5080" t="4445" r="10160" b="10795"/>
                <wp:wrapNone/>
                <wp:docPr id="200" name="矩形 200"/>
                <wp:cNvGraphicFramePr/>
                <a:graphic xmlns:a="http://schemas.openxmlformats.org/drawingml/2006/main">
                  <a:graphicData uri="http://schemas.microsoft.com/office/word/2010/wordprocessingShape">
                    <wps:wsp>
                      <wps:cNvSpPr/>
                      <wps:spPr>
                        <a:xfrm>
                          <a:off x="0" y="0"/>
                          <a:ext cx="1066800" cy="1676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32D250">
                            <w:pPr>
                              <w:spacing w:line="400" w:lineRule="exact"/>
                              <w:jc w:val="center"/>
                              <w:rPr>
                                <w:rFonts w:hint="eastAsia"/>
                                <w:sz w:val="28"/>
                                <w:szCs w:val="28"/>
                              </w:rPr>
                            </w:pPr>
                          </w:p>
                          <w:p w14:paraId="4D6BE64D">
                            <w:pPr>
                              <w:spacing w:line="400" w:lineRule="exact"/>
                              <w:jc w:val="center"/>
                              <w:rPr>
                                <w:rFonts w:hint="eastAsia"/>
                                <w:sz w:val="28"/>
                                <w:szCs w:val="28"/>
                              </w:rPr>
                            </w:pPr>
                            <w:r>
                              <w:rPr>
                                <w:sz w:val="28"/>
                                <w:szCs w:val="28"/>
                              </w:rPr>
                              <w:t>召开村民代表会</w:t>
                            </w:r>
                          </w:p>
                          <w:p w14:paraId="3AC3381B">
                            <w:pPr>
                              <w:spacing w:line="400" w:lineRule="exact"/>
                              <w:jc w:val="center"/>
                              <w:rPr>
                                <w:sz w:val="28"/>
                                <w:szCs w:val="28"/>
                              </w:rPr>
                            </w:pPr>
                            <w:r>
                              <w:rPr>
                                <w:sz w:val="28"/>
                                <w:szCs w:val="28"/>
                              </w:rPr>
                              <w:t>公示</w:t>
                            </w:r>
                          </w:p>
                        </w:txbxContent>
                      </wps:txbx>
                      <wps:bodyPr upright="1"/>
                    </wps:wsp>
                  </a:graphicData>
                </a:graphic>
              </wp:anchor>
            </w:drawing>
          </mc:Choice>
          <mc:Fallback>
            <w:pict>
              <v:rect id="_x0000_s1026" o:spid="_x0000_s1026" o:spt="1" style="position:absolute;left:0pt;margin-left:351.75pt;margin-top:110.25pt;height:132pt;width:84pt;z-index:251693056;mso-width-relative:page;mso-height-relative:page;" fillcolor="#FFFFFF" filled="t" stroked="t" coordsize="21600,21600" o:gfxdata="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piExbZAAAACwEAAA8AAAAAAAAAAQAgAAAAIgAAAGRy&#10;cy9kb3ducmV2LnhtbFBLAQIUABQAAAAIAIdO4kD3eoxCBAIAAC4EAAAOAAAAAAAAAAEAIAAAACgB&#10;AABkcnMvZTJvRG9jLnhtbFBLBQYAAAAABgAGAFkBAACeBQAAAAA=&#10;">
                <v:fill on="t" focussize="0,0"/>
                <v:stroke color="#000000" joinstyle="miter"/>
                <v:imagedata o:title=""/>
                <o:lock v:ext="edit" aspectratio="f"/>
                <v:textbox>
                  <w:txbxContent>
                    <w:p w14:paraId="3F32D250">
                      <w:pPr>
                        <w:spacing w:line="400" w:lineRule="exact"/>
                        <w:jc w:val="center"/>
                        <w:rPr>
                          <w:rFonts w:hint="eastAsia"/>
                          <w:sz w:val="28"/>
                          <w:szCs w:val="28"/>
                        </w:rPr>
                      </w:pPr>
                    </w:p>
                    <w:p w14:paraId="4D6BE64D">
                      <w:pPr>
                        <w:spacing w:line="400" w:lineRule="exact"/>
                        <w:jc w:val="center"/>
                        <w:rPr>
                          <w:rFonts w:hint="eastAsia"/>
                          <w:sz w:val="28"/>
                          <w:szCs w:val="28"/>
                        </w:rPr>
                      </w:pPr>
                      <w:r>
                        <w:rPr>
                          <w:sz w:val="28"/>
                          <w:szCs w:val="28"/>
                        </w:rPr>
                        <w:t>召开村民代表会</w:t>
                      </w:r>
                    </w:p>
                    <w:p w14:paraId="3AC3381B">
                      <w:pPr>
                        <w:spacing w:line="400" w:lineRule="exact"/>
                        <w:jc w:val="center"/>
                        <w:rPr>
                          <w:sz w:val="28"/>
                          <w:szCs w:val="28"/>
                        </w:rPr>
                      </w:pPr>
                      <w:r>
                        <w:rPr>
                          <w:sz w:val="28"/>
                          <w:szCs w:val="28"/>
                        </w:rPr>
                        <w:t>公示</w:t>
                      </w:r>
                    </w:p>
                  </w:txbxContent>
                </v:textbox>
              </v:rect>
            </w:pict>
          </mc:Fallback>
        </mc:AlternateContent>
      </w:r>
    </w:p>
    <w:p w14:paraId="2DC60076">
      <w:pPr>
        <w:bidi w:val="0"/>
        <w:rPr>
          <w:rFonts w:hint="eastAsia"/>
          <w:kern w:val="2"/>
          <w:sz w:val="21"/>
          <w:szCs w:val="22"/>
          <w:lang w:bidi="ar-SA"/>
        </w:rPr>
      </w:pPr>
    </w:p>
    <w:p w14:paraId="5792A5F4">
      <w:pPr>
        <w:bidi w:val="0"/>
        <w:rPr>
          <w:rFonts w:hint="eastAsia"/>
        </w:rPr>
      </w:pPr>
    </w:p>
    <w:p w14:paraId="734E5A63">
      <w:pPr>
        <w:bidi w:val="0"/>
        <w:rPr>
          <w:rFonts w:hint="eastAsia"/>
        </w:rPr>
      </w:pPr>
    </w:p>
    <w:p w14:paraId="0347ABA0">
      <w:pPr>
        <w:bidi w:val="0"/>
        <w:rPr>
          <w:rFonts w:hint="eastAsia"/>
        </w:rPr>
      </w:pPr>
    </w:p>
    <w:p w14:paraId="5E4FF693">
      <w:pPr>
        <w:bidi w:val="0"/>
        <w:rPr>
          <w:rFonts w:hint="eastAsia"/>
        </w:rPr>
      </w:pPr>
    </w:p>
    <w:p w14:paraId="73FED204">
      <w:pPr>
        <w:bidi w:val="0"/>
        <w:rPr>
          <w:rFonts w:hint="eastAsia"/>
        </w:rPr>
      </w:pPr>
    </w:p>
    <w:p w14:paraId="340B91B5">
      <w:pPr>
        <w:bidi w:val="0"/>
        <w:rPr>
          <w:rFonts w:hint="eastAsia"/>
        </w:rPr>
      </w:pPr>
    </w:p>
    <w:p w14:paraId="386F2A63">
      <w:pPr>
        <w:bidi w:val="0"/>
        <w:rPr>
          <w:rFonts w:hint="eastAsia"/>
        </w:rPr>
      </w:pPr>
    </w:p>
    <w:p w14:paraId="2D1E405F">
      <w:pPr>
        <w:bidi w:val="0"/>
        <w:rPr>
          <w:rFonts w:hint="eastAsia"/>
        </w:rPr>
      </w:pPr>
    </w:p>
    <w:p w14:paraId="1B2A069B">
      <w:pPr>
        <w:bidi w:val="0"/>
        <w:rPr>
          <w:rFonts w:hint="eastAsia"/>
        </w:rPr>
      </w:pPr>
    </w:p>
    <w:p w14:paraId="41348E5E">
      <w:pPr>
        <w:bidi w:val="0"/>
        <w:rPr>
          <w:rFonts w:hint="eastAsia"/>
        </w:rPr>
      </w:pPr>
    </w:p>
    <w:p w14:paraId="519C3DE0">
      <w:pPr>
        <w:bidi w:val="0"/>
        <w:rPr>
          <w:rFonts w:hint="eastAsia"/>
        </w:rPr>
      </w:pPr>
    </w:p>
    <w:p w14:paraId="20ADF6B1">
      <w:pPr>
        <w:bidi w:val="0"/>
        <w:rPr>
          <w:rFonts w:hint="eastAsia"/>
        </w:rPr>
      </w:pPr>
    </w:p>
    <w:p w14:paraId="0FC65A20">
      <w:pPr>
        <w:tabs>
          <w:tab w:val="left" w:pos="5851"/>
        </w:tabs>
        <w:bidi w:val="0"/>
        <w:jc w:val="left"/>
        <w:rPr>
          <w:rFonts w:hint="eastAsia"/>
          <w:lang w:eastAsia="zh-CN"/>
        </w:rPr>
      </w:pPr>
      <w:r>
        <w:rPr>
          <w:rFonts w:hint="eastAsia"/>
          <w:lang w:eastAsia="zh-CN"/>
        </w:rPr>
        <w:tab/>
      </w:r>
    </w:p>
    <w:p w14:paraId="5308D155">
      <w:pPr>
        <w:rPr>
          <w:rFonts w:hint="default" w:eastAsia="黑体"/>
          <w:sz w:val="32"/>
          <w:szCs w:val="32"/>
          <w:lang w:val="en-US" w:eastAsia="zh-CN"/>
        </w:rPr>
      </w:pPr>
    </w:p>
    <w:p w14:paraId="71ED4558">
      <w:pPr>
        <w:rPr>
          <w:rFonts w:hint="default" w:eastAsia="黑体"/>
          <w:sz w:val="32"/>
          <w:szCs w:val="32"/>
          <w:lang w:val="en-US" w:eastAsia="zh-CN"/>
        </w:rPr>
      </w:pPr>
    </w:p>
    <w:p w14:paraId="449AEC7E">
      <w:pPr>
        <w:rPr>
          <w:rFonts w:hint="default" w:eastAsia="黑体"/>
          <w:sz w:val="32"/>
          <w:szCs w:val="32"/>
          <w:lang w:val="en-US" w:eastAsia="zh-CN"/>
        </w:rPr>
      </w:pPr>
    </w:p>
    <w:p w14:paraId="413E463D">
      <w:pPr>
        <w:rPr>
          <w:rFonts w:hint="default" w:eastAsia="黑体"/>
          <w:sz w:val="32"/>
          <w:szCs w:val="32"/>
          <w:lang w:val="en-US" w:eastAsia="zh-CN"/>
        </w:rPr>
      </w:pPr>
    </w:p>
    <w:p w14:paraId="321923A7">
      <w:pPr>
        <w:rPr>
          <w:rFonts w:hint="default" w:eastAsia="黑体"/>
          <w:sz w:val="32"/>
          <w:szCs w:val="32"/>
          <w:lang w:val="en-US" w:eastAsia="zh-CN"/>
        </w:rPr>
      </w:pPr>
    </w:p>
    <w:p w14:paraId="0DB07BD8">
      <w:pPr>
        <w:rPr>
          <w:rFonts w:hint="default" w:eastAsia="黑体"/>
          <w:sz w:val="32"/>
          <w:szCs w:val="32"/>
          <w:lang w:val="en-US" w:eastAsia="zh-CN"/>
        </w:rPr>
      </w:pPr>
    </w:p>
    <w:p w14:paraId="19463A30">
      <w:pPr>
        <w:rPr>
          <w:rFonts w:hint="default" w:eastAsia="黑体"/>
          <w:sz w:val="32"/>
          <w:szCs w:val="32"/>
          <w:lang w:val="en-US" w:eastAsia="zh-CN"/>
        </w:rPr>
      </w:pPr>
    </w:p>
    <w:p w14:paraId="6E442478">
      <w:pPr>
        <w:rPr>
          <w:rFonts w:hint="default" w:eastAsia="黑体"/>
          <w:sz w:val="32"/>
          <w:szCs w:val="32"/>
          <w:lang w:val="en-US" w:eastAsia="zh-CN"/>
        </w:rPr>
      </w:pPr>
    </w:p>
    <w:p w14:paraId="4747848D">
      <w:pPr>
        <w:rPr>
          <w:rFonts w:hint="default" w:eastAsia="黑体"/>
          <w:sz w:val="32"/>
          <w:szCs w:val="32"/>
          <w:lang w:val="en-US" w:eastAsia="zh-CN"/>
        </w:rPr>
      </w:pPr>
    </w:p>
    <w:p w14:paraId="2A4A67FD">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14:paraId="4F37551F">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14:paraId="39867556">
      <w:pPr>
        <w:rPr>
          <w:rFonts w:hint="eastAsia" w:ascii="黑体" w:hAnsi="黑体" w:eastAsia="黑体" w:cs="黑体"/>
          <w:sz w:val="32"/>
          <w:szCs w:val="32"/>
          <w:lang w:val="en-US" w:eastAsia="zh-CN"/>
        </w:rPr>
      </w:pPr>
    </w:p>
    <w:p w14:paraId="72660160">
      <w:pPr>
        <w:rPr>
          <w:rFonts w:eastAsia="黑体"/>
          <w:sz w:val="32"/>
          <w:szCs w:val="32"/>
        </w:rPr>
      </w:pPr>
      <w:r>
        <w:rPr>
          <w:rFonts w:hint="eastAsia" w:ascii="黑体" w:hAnsi="黑体" w:eastAsia="黑体" w:cs="黑体"/>
          <w:sz w:val="32"/>
          <w:szCs w:val="32"/>
          <w:lang w:val="en-US" w:eastAsia="zh-CN"/>
        </w:rPr>
        <w:t>26.</w:t>
      </w:r>
      <w:r>
        <w:rPr>
          <w:rFonts w:hint="eastAsia" w:eastAsia="黑体"/>
          <w:sz w:val="32"/>
          <w:szCs w:val="32"/>
        </w:rPr>
        <w:t>对非法种植毒品原植物的铲除</w:t>
      </w:r>
    </w:p>
    <w:p w14:paraId="191C0E8D">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443" name="画布 4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6" name="流程图: 终止 436"/>
                        <wps:cNvSpPr/>
                        <wps:spPr>
                          <a:xfrm>
                            <a:off x="1051560" y="445770"/>
                            <a:ext cx="3444240" cy="933450"/>
                          </a:xfrm>
                          <a:prstGeom prst="flowChartTerminator">
                            <a:avLst/>
                          </a:prstGeom>
                          <a:gradFill rotWithShape="0">
                            <a:gsLst>
                              <a:gs pos="0">
                                <a:srgbClr val="FFFFFF"/>
                              </a:gs>
                              <a:gs pos="100000">
                                <a:srgbClr val="FFFFFF"/>
                              </a:gs>
                            </a:gsLst>
                            <a:lin ang="0"/>
                            <a:tileRect/>
                          </a:gradFill>
                          <a:ln w="6350" cap="flat" cmpd="sng">
                            <a:solidFill>
                              <a:srgbClr val="000000"/>
                            </a:solidFill>
                            <a:prstDash val="solid"/>
                            <a:miter/>
                            <a:headEnd type="none" w="med" len="med"/>
                            <a:tailEnd type="none" w="med" len="med"/>
                          </a:ln>
                        </wps:spPr>
                        <wps:txbx>
                          <w:txbxContent>
                            <w:p w14:paraId="762AF103">
                              <w:pPr>
                                <w:snapToGrid w:val="0"/>
                                <w:rPr>
                                  <w:rFonts w:ascii="华文中宋" w:hAnsi="华文中宋" w:eastAsia="华文中宋" w:cs="华文中宋"/>
                                </w:rPr>
                              </w:pPr>
                              <w:r>
                                <w:rPr>
                                  <w:rFonts w:hint="eastAsia" w:ascii="华文中宋" w:hAnsi="华文中宋" w:eastAsia="华文中宋" w:cs="华文中宋"/>
                                  <w:bCs/>
                                </w:rPr>
                                <w:t>乡镇人民政府、街道办事处开展多种形式的禁毒宣传教育，加强巡查，村、居委员会在辖区内开展对非法种植毒品原植物的排查</w:t>
                              </w:r>
                            </w:p>
                          </w:txbxContent>
                        </wps:txbx>
                        <wps:bodyPr upright="1"/>
                      </wps:wsp>
                      <wps:wsp>
                        <wps:cNvPr id="437" name="直接箭头连接符 437"/>
                        <wps:cNvCnPr/>
                        <wps:spPr>
                          <a:xfrm flipH="1">
                            <a:off x="2735580" y="1399540"/>
                            <a:ext cx="4445" cy="339090"/>
                          </a:xfrm>
                          <a:prstGeom prst="straightConnector1">
                            <a:avLst/>
                          </a:prstGeom>
                          <a:ln w="9525" cap="flat" cmpd="sng">
                            <a:solidFill>
                              <a:srgbClr val="000000"/>
                            </a:solidFill>
                            <a:prstDash val="solid"/>
                            <a:headEnd type="none" w="med" len="med"/>
                            <a:tailEnd type="triangle" w="med" len="med"/>
                          </a:ln>
                        </wps:spPr>
                        <wps:bodyPr/>
                      </wps:wsp>
                      <wps:wsp>
                        <wps:cNvPr id="438" name="文本框 438"/>
                        <wps:cNvSpPr txBox="1"/>
                        <wps:spPr>
                          <a:xfrm>
                            <a:off x="1284605" y="1739265"/>
                            <a:ext cx="2968625" cy="673735"/>
                          </a:xfrm>
                          <a:prstGeom prst="rect">
                            <a:avLst/>
                          </a:prstGeom>
                          <a:noFill/>
                          <a:ln w="6350" cap="flat" cmpd="sng">
                            <a:solidFill>
                              <a:srgbClr val="000000"/>
                            </a:solidFill>
                            <a:prstDash val="solid"/>
                            <a:miter/>
                            <a:headEnd type="none" w="med" len="med"/>
                            <a:tailEnd type="none" w="med" len="med"/>
                          </a:ln>
                        </wps:spPr>
                        <wps:txbx>
                          <w:txbxContent>
                            <w:p w14:paraId="44224E38">
                              <w:pPr>
                                <w:spacing w:before="156" w:beforeLines="50" w:line="360" w:lineRule="exact"/>
                                <w:jc w:val="center"/>
                                <w:rPr>
                                  <w:rFonts w:ascii="华文中宋" w:hAnsi="华文中宋" w:eastAsia="华文中宋" w:cs="华文中宋"/>
                                </w:rPr>
                              </w:pPr>
                              <w:r>
                                <w:rPr>
                                  <w:rFonts w:hint="eastAsia" w:ascii="华文中宋" w:hAnsi="华文中宋" w:eastAsia="华文中宋" w:cs="华文中宋"/>
                                  <w:bCs/>
                                  <w:lang w:val="zh-CN"/>
                                </w:rPr>
                                <w:t>发现非法种植毒品原植物</w:t>
                              </w:r>
                            </w:p>
                          </w:txbxContent>
                        </wps:txbx>
                        <wps:bodyPr upright="1"/>
                      </wps:wsp>
                      <wps:wsp>
                        <wps:cNvPr id="439" name="直接箭头连接符 439"/>
                        <wps:cNvCnPr/>
                        <wps:spPr>
                          <a:xfrm flipH="1">
                            <a:off x="2743835" y="2422525"/>
                            <a:ext cx="4445" cy="339090"/>
                          </a:xfrm>
                          <a:prstGeom prst="straightConnector1">
                            <a:avLst/>
                          </a:prstGeom>
                          <a:ln w="9525" cap="flat" cmpd="sng">
                            <a:solidFill>
                              <a:srgbClr val="000000"/>
                            </a:solidFill>
                            <a:prstDash val="solid"/>
                            <a:headEnd type="none" w="med" len="med"/>
                            <a:tailEnd type="triangle" w="med" len="med"/>
                          </a:ln>
                        </wps:spPr>
                        <wps:bodyPr/>
                      </wps:wsp>
                      <wps:wsp>
                        <wps:cNvPr id="440" name="文本框 440"/>
                        <wps:cNvSpPr txBox="1"/>
                        <wps:spPr>
                          <a:xfrm>
                            <a:off x="1240155" y="2763520"/>
                            <a:ext cx="3104515" cy="858520"/>
                          </a:xfrm>
                          <a:prstGeom prst="rect">
                            <a:avLst/>
                          </a:prstGeom>
                          <a:noFill/>
                          <a:ln w="6350" cap="flat" cmpd="sng">
                            <a:solidFill>
                              <a:srgbClr val="000000"/>
                            </a:solidFill>
                            <a:prstDash val="solid"/>
                            <a:miter/>
                            <a:headEnd type="none" w="med" len="med"/>
                            <a:tailEnd type="none" w="med" len="med"/>
                          </a:ln>
                        </wps:spPr>
                        <wps:txbx>
                          <w:txbxContent>
                            <w:p w14:paraId="280F30B9">
                              <w:pPr>
                                <w:jc w:val="left"/>
                                <w:rPr>
                                  <w:rFonts w:ascii="华文中宋" w:hAnsi="华文中宋" w:eastAsia="华文中宋" w:cs="华文中宋"/>
                                </w:rPr>
                              </w:pPr>
                              <w:r>
                                <w:rPr>
                                  <w:rFonts w:hint="eastAsia" w:ascii="华文中宋" w:hAnsi="华文中宋" w:eastAsia="华文中宋" w:cs="华文中宋"/>
                                </w:rPr>
                                <w:t>村、居委员会应当及时制止、铲除，做好宣传教育工作，并向当地公安机关报告。</w:t>
                              </w:r>
                            </w:p>
                            <w:p w14:paraId="3B10072B">
                              <w:pPr>
                                <w:jc w:val="left"/>
                                <w:rPr>
                                  <w:rFonts w:ascii="华文中宋" w:hAnsi="华文中宋" w:eastAsia="华文中宋" w:cs="华文中宋"/>
                                </w:rPr>
                              </w:pPr>
                              <w:r>
                                <w:rPr>
                                  <w:rFonts w:hint="eastAsia" w:ascii="华文中宋" w:hAnsi="华文中宋" w:eastAsia="华文中宋" w:cs="华文中宋"/>
                                </w:rPr>
                                <w:t>乡镇、街道会同公安机关立即采取措施予以制止、铲除。</w:t>
                              </w:r>
                            </w:p>
                          </w:txbxContent>
                        </wps:txbx>
                        <wps:bodyPr upright="1"/>
                      </wps:wsp>
                      <wps:wsp>
                        <wps:cNvPr id="441" name="直接箭头连接符 441"/>
                        <wps:cNvCnPr/>
                        <wps:spPr>
                          <a:xfrm>
                            <a:off x="2773045" y="3615055"/>
                            <a:ext cx="1270" cy="287020"/>
                          </a:xfrm>
                          <a:prstGeom prst="straightConnector1">
                            <a:avLst/>
                          </a:prstGeom>
                          <a:ln w="9525" cap="flat" cmpd="sng">
                            <a:solidFill>
                              <a:srgbClr val="000000"/>
                            </a:solidFill>
                            <a:prstDash val="solid"/>
                            <a:headEnd type="none" w="med" len="med"/>
                            <a:tailEnd type="triangle" w="med" len="med"/>
                          </a:ln>
                        </wps:spPr>
                        <wps:bodyPr/>
                      </wps:wsp>
                      <wps:wsp>
                        <wps:cNvPr id="442" name="流程图: 终止 442"/>
                        <wps:cNvSpPr/>
                        <wps:spPr>
                          <a:xfrm>
                            <a:off x="1080135" y="3958590"/>
                            <a:ext cx="3376930" cy="975995"/>
                          </a:xfrm>
                          <a:prstGeom prst="flowChartTerminator">
                            <a:avLst/>
                          </a:prstGeom>
                          <a:noFill/>
                          <a:ln w="6350" cap="flat" cmpd="sng">
                            <a:solidFill>
                              <a:srgbClr val="000000"/>
                            </a:solidFill>
                            <a:prstDash val="solid"/>
                            <a:miter/>
                            <a:headEnd type="none" w="med" len="med"/>
                            <a:tailEnd type="none" w="med" len="med"/>
                          </a:ln>
                        </wps:spPr>
                        <wps:txbx>
                          <w:txbxContent>
                            <w:p w14:paraId="1174E0DE">
                              <w:pPr>
                                <w:rPr>
                                  <w:rFonts w:ascii="华文中宋" w:hAnsi="华文中宋" w:eastAsia="华文中宋" w:cs="华文中宋"/>
                                </w:rPr>
                              </w:pPr>
                              <w:r>
                                <w:rPr>
                                  <w:rFonts w:hint="eastAsia" w:ascii="华文中宋" w:hAnsi="华文中宋" w:eastAsia="华文中宋" w:cs="华文中宋"/>
                                </w:rPr>
                                <w:t>对非法种植毒品原植物数量较多或不听村、居干部劝告的，报当地公安派出所依法进行处罚，并加强教育，结果及时报区乡（镇、街）相关部门。</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">
                  <v:fill on="f" focussize="0,0"/>
                  <v:stroke on="f"/>
                  <v:imagedata o:title=""/>
                  <o:lock v:ext="edit" aspectratio="t"/>
                </v:shape>
                <v:shape id="_x0000_s1026" o:spid="_x0000_s1026" o:spt="116" type="#_x0000_t116" style="position:absolute;left:1051560;top:445770;height:933450;width:3444240;" fillcolor="#FFFFFF" filled="t" stroked="t" coordsize="21600,21600" o:gfxdata="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KP96G1QAAAAYBAAAPAAAAAAAAAAEAIAAAACIAAABkcnMvZG93bnJldi54bWxQSwECFAAU&#10;AAAACACHTuJAMp3b1mYCAADZBAAADgAAAAAAAAABACAAAAAkAQAAZHJzL2Uyb0RvYy54bWxQSwUG&#10;AAAAAAYABgBZAQAA/AUAAAAA&#10;">
                  <v:fill type="gradient" on="t" color2="#FFFFFF" angle="90" focus="100%" focussize="0,0">
                    <o:fill type="gradientUnscaled" v:ext="backwardCompatible"/>
                  </v:fill>
                  <v:stroke weight="0.5pt" color="#000000" joinstyle="miter"/>
                  <v:imagedata o:title=""/>
                  <o:lock v:ext="edit" aspectratio="f"/>
                  <v:textbox>
                    <w:txbxContent>
                      <w:p w14:paraId="762AF103">
                        <w:pPr>
                          <w:snapToGrid w:val="0"/>
                          <w:rPr>
                            <w:rFonts w:ascii="华文中宋" w:hAnsi="华文中宋" w:eastAsia="华文中宋" w:cs="华文中宋"/>
                          </w:rPr>
                        </w:pPr>
                        <w:r>
                          <w:rPr>
                            <w:rFonts w:hint="eastAsia" w:ascii="华文中宋" w:hAnsi="华文中宋" w:eastAsia="华文中宋" w:cs="华文中宋"/>
                            <w:bCs/>
                          </w:rPr>
                          <w:t>乡镇人民政府、街道办事处开展多种形式的禁毒宣传教育，加强巡查，村、居委员会在辖区内开展对非法种植毒品原植物的排查</w:t>
                        </w:r>
                      </w:p>
                    </w:txbxContent>
                  </v:textbox>
                </v:shape>
                <v:shape id="_x0000_s1026" o:spid="_x0000_s1026" o:spt="32" type="#_x0000_t32" style="position:absolute;left:2735580;top:1399540;flip:x;height:339090;width:444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fbtDXAAAA&#10;BgEAAA8AAAAAAAAAAQAgAAAAIgAAAGRycy9kb3ducmV2LnhtbFBLAQIUABQAAAAIAIdO4kAmSHdV&#10;HgIAAAwEAAAOAAAAAAAAAAEAIAAAACYBAABkcnMvZTJvRG9jLnhtbFBLBQYAAAAABgAGAFkBAAC2&#10;BQAAAAA=&#10;">
                  <v:fill on="f" focussize="0,0"/>
                  <v:stroke color="#000000" joinstyle="round" endarrow="block"/>
                  <v:imagedata o:title=""/>
                  <o:lock v:ext="edit" aspectratio="f"/>
                </v:shape>
                <v:shape id="_x0000_s1026" o:spid="_x0000_s1026" o:spt="202" type="#_x0000_t202" style="position:absolute;left:1284605;top:1739265;height:673735;width:2968625;" filled="f" stroked="t" coordsize="21600,21600" o:gfxdata="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1zs0dcAAAAGAQAADwAAAAAA&#10;AAABACAAAAAiAAAAZHJzL2Rvd25yZXYueG1sUEsBAhQAFAAAAAgAh07iQLauZI0UAgAAHQQAAA4A&#10;AAAAAAAAAQAgAAAAJgEAAGRycy9lMm9Eb2MueG1sUEsFBgAAAAAGAAYAWQEAAKwFAAAAAA==&#10;">
                  <v:fill on="f" focussize="0,0"/>
                  <v:stroke weight="0.5pt" color="#000000" joinstyle="miter"/>
                  <v:imagedata o:title=""/>
                  <o:lock v:ext="edit" aspectratio="f"/>
                  <v:textbox>
                    <w:txbxContent>
                      <w:p w14:paraId="44224E38">
                        <w:pPr>
                          <w:spacing w:before="156" w:beforeLines="50" w:line="360" w:lineRule="exact"/>
                          <w:jc w:val="center"/>
                          <w:rPr>
                            <w:rFonts w:ascii="华文中宋" w:hAnsi="华文中宋" w:eastAsia="华文中宋" w:cs="华文中宋"/>
                          </w:rPr>
                        </w:pPr>
                        <w:r>
                          <w:rPr>
                            <w:rFonts w:hint="eastAsia" w:ascii="华文中宋" w:hAnsi="华文中宋" w:eastAsia="华文中宋" w:cs="华文中宋"/>
                            <w:bCs/>
                            <w:lang w:val="zh-CN"/>
                          </w:rPr>
                          <w:t>发现非法种植毒品原植物</w:t>
                        </w:r>
                      </w:p>
                    </w:txbxContent>
                  </v:textbox>
                </v:shape>
                <v:shape id="_x0000_s1026" o:spid="_x0000_s1026" o:spt="32" type="#_x0000_t32" style="position:absolute;left:2743835;top:2422525;flip:x;height:339090;width:444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fbtDXAAAA&#10;BgEAAA8AAAAAAAAAAQAgAAAAIgAAAGRycy9kb3ducmV2LnhtbFBLAQIUABQAAAAIAIdO4kDvN4eo&#10;HgIAAAwEAAAOAAAAAAAAAAEAIAAAACYBAABkcnMvZTJvRG9jLnhtbFBLBQYAAAAABgAGAFkBAAC2&#10;BQAAAAA=&#10;">
                  <v:fill on="f" focussize="0,0"/>
                  <v:stroke color="#000000" joinstyle="round" endarrow="block"/>
                  <v:imagedata o:title=""/>
                  <o:lock v:ext="edit" aspectratio="f"/>
                </v:shape>
                <v:shape id="_x0000_s1026" o:spid="_x0000_s1026" o:spt="202" type="#_x0000_t202" style="position:absolute;left:1240155;top:2763520;height:858520;width:3104515;" filled="f" stroked="t" coordsize="21600,21600" o:gfxdata="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1zs0dcAAAAGAQAADwAAAAAAAAAB&#10;ACAAAAAiAAAAZHJzL2Rvd25yZXYueG1sUEsBAhQAFAAAAAgAh07iQIOvMYcRAgAAHQQAAA4AAAAA&#10;AAAAAQAgAAAAJgEAAGRycy9lMm9Eb2MueG1sUEsFBgAAAAAGAAYAWQEAAKkFAAAAAA==&#10;">
                  <v:fill on="f" focussize="0,0"/>
                  <v:stroke weight="0.5pt" color="#000000" joinstyle="miter"/>
                  <v:imagedata o:title=""/>
                  <o:lock v:ext="edit" aspectratio="f"/>
                  <v:textbox>
                    <w:txbxContent>
                      <w:p w14:paraId="280F30B9">
                        <w:pPr>
                          <w:jc w:val="left"/>
                          <w:rPr>
                            <w:rFonts w:ascii="华文中宋" w:hAnsi="华文中宋" w:eastAsia="华文中宋" w:cs="华文中宋"/>
                          </w:rPr>
                        </w:pPr>
                        <w:r>
                          <w:rPr>
                            <w:rFonts w:hint="eastAsia" w:ascii="华文中宋" w:hAnsi="华文中宋" w:eastAsia="华文中宋" w:cs="华文中宋"/>
                          </w:rPr>
                          <w:t>村、居委员会应当及时制止、铲除，做好宣传教育工作，并向当地公安机关报告。</w:t>
                        </w:r>
                      </w:p>
                      <w:p w14:paraId="3B10072B">
                        <w:pPr>
                          <w:jc w:val="left"/>
                          <w:rPr>
                            <w:rFonts w:ascii="华文中宋" w:hAnsi="华文中宋" w:eastAsia="华文中宋" w:cs="华文中宋"/>
                          </w:rPr>
                        </w:pPr>
                        <w:r>
                          <w:rPr>
                            <w:rFonts w:hint="eastAsia" w:ascii="华文中宋" w:hAnsi="华文中宋" w:eastAsia="华文中宋" w:cs="华文中宋"/>
                          </w:rPr>
                          <w:t>乡镇、街道会同公安机关立即采取措施予以制止、铲除。</w:t>
                        </w:r>
                      </w:p>
                    </w:txbxContent>
                  </v:textbox>
                </v:shape>
                <v:shape id="_x0000_s1026" o:spid="_x0000_s1026" o:spt="32" type="#_x0000_t32" style="position:absolute;left:2773045;top:3615055;height:287020;width:127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SHyfbWAAAABgEAAA8A&#10;AAAAAAAAAQAgAAAAIgAAAGRycy9kb3ducmV2LnhtbFBLAQIUABQAAAAIAIdO4kChA9D3GQIAAAIE&#10;AAAOAAAAAAAAAAEAIAAAACUBAABkcnMvZTJvRG9jLnhtbFBLBQYAAAAABgAGAFkBAACwBQAAAAA=&#10;">
                  <v:fill on="f" focussize="0,0"/>
                  <v:stroke color="#000000" joinstyle="round" endarrow="block"/>
                  <v:imagedata o:title=""/>
                  <o:lock v:ext="edit" aspectratio="f"/>
                </v:shape>
                <v:shape id="_x0000_s1026" o:spid="_x0000_s1026" o:spt="116" type="#_x0000_t116" style="position:absolute;left:1080135;top:3958590;height:975995;width:3376930;" filled="f" stroked="t" coordsize="21600,21600" o:gfxdata="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j7g+t1wAAAAYBAAAPAAAAAAAAAAEAIAAAACIAAABkcnMvZG93bnJldi54bWxQSwECFAAU&#10;AAAACACHTuJAjdTQXSsCAAAqBAAADgAAAAAAAAABACAAAAAmAQAAZHJzL2Uyb0RvYy54bWxQSwUG&#10;AAAAAAYABgBZAQAAwwUAAAAA&#10;">
                  <v:fill on="f" focussize="0,0"/>
                  <v:stroke weight="0.5pt" color="#000000" joinstyle="miter"/>
                  <v:imagedata o:title=""/>
                  <o:lock v:ext="edit" aspectratio="f"/>
                  <v:textbox>
                    <w:txbxContent>
                      <w:p w14:paraId="1174E0DE">
                        <w:pPr>
                          <w:rPr>
                            <w:rFonts w:ascii="华文中宋" w:hAnsi="华文中宋" w:eastAsia="华文中宋" w:cs="华文中宋"/>
                          </w:rPr>
                        </w:pPr>
                        <w:r>
                          <w:rPr>
                            <w:rFonts w:hint="eastAsia" w:ascii="华文中宋" w:hAnsi="华文中宋" w:eastAsia="华文中宋" w:cs="华文中宋"/>
                          </w:rPr>
                          <w:t>对非法种植毒品原植物数量较多或不听村、居干部劝告的，报当地公安派出所依法进行处罚，并加强教育，结果及时报区乡（镇、街）相关部门。</w:t>
                        </w:r>
                      </w:p>
                    </w:txbxContent>
                  </v:textbox>
                </v:shape>
                <w10:wrap type="none"/>
                <w10:anchorlock/>
              </v:group>
            </w:pict>
          </mc:Fallback>
        </mc:AlternateContent>
      </w:r>
    </w:p>
    <w:p w14:paraId="710B64CE">
      <w:pPr>
        <w:rPr>
          <w:rFonts w:eastAsia="黑体"/>
          <w:sz w:val="32"/>
          <w:szCs w:val="32"/>
        </w:rPr>
      </w:pPr>
    </w:p>
    <w:p w14:paraId="4B208692">
      <w:pPr>
        <w:rPr>
          <w:rFonts w:eastAsia="黑体"/>
          <w:sz w:val="32"/>
          <w:szCs w:val="32"/>
        </w:rPr>
      </w:pPr>
    </w:p>
    <w:p w14:paraId="10C11714">
      <w:pPr>
        <w:rPr>
          <w:rFonts w:eastAsia="黑体"/>
          <w:sz w:val="32"/>
          <w:szCs w:val="32"/>
        </w:rPr>
      </w:pPr>
      <w:r>
        <w:rPr>
          <w:rFonts w:hint="eastAsia" w:eastAsia="黑体"/>
          <w:sz w:val="32"/>
          <w:szCs w:val="32"/>
          <w:lang w:val="en-US" w:eastAsia="zh-CN"/>
        </w:rPr>
        <w:t>27.</w:t>
      </w:r>
      <w:r>
        <w:rPr>
          <w:rFonts w:hint="eastAsia" w:eastAsia="黑体"/>
          <w:sz w:val="32"/>
          <w:szCs w:val="32"/>
        </w:rPr>
        <w:t>自然灾害生活救助对象审核转报</w:t>
      </w:r>
    </w:p>
    <w:p w14:paraId="0BA7543E">
      <w:pPr>
        <w:rPr>
          <w:rFonts w:eastAsia="黑体"/>
          <w:sz w:val="32"/>
          <w:szCs w:val="32"/>
        </w:rPr>
      </w:pPr>
      <w:r>
        <w:rPr>
          <w:rFonts w:eastAsia="黑体"/>
          <w:sz w:val="32"/>
          <w:szCs w:val="32"/>
        </w:rPr>
        <mc:AlternateContent>
          <mc:Choice Requires="wps">
            <w:drawing>
              <wp:anchor distT="0" distB="0" distL="114300" distR="114300" simplePos="0" relativeHeight="251720704" behindDoc="0" locked="0" layoutInCell="1" allowOverlap="1">
                <wp:simplePos x="0" y="0"/>
                <wp:positionH relativeFrom="column">
                  <wp:posOffset>1294130</wp:posOffset>
                </wp:positionH>
                <wp:positionV relativeFrom="paragraph">
                  <wp:posOffset>1703705</wp:posOffset>
                </wp:positionV>
                <wp:extent cx="3043555" cy="798830"/>
                <wp:effectExtent l="6350" t="6350" r="13335" b="17780"/>
                <wp:wrapNone/>
                <wp:docPr id="271" name="矩形 271"/>
                <wp:cNvGraphicFramePr/>
                <a:graphic xmlns:a="http://schemas.openxmlformats.org/drawingml/2006/main">
                  <a:graphicData uri="http://schemas.microsoft.com/office/word/2010/wordprocessingShape">
                    <wps:wsp>
                      <wps:cNvSpPr/>
                      <wps:spPr>
                        <a:xfrm>
                          <a:off x="0" y="0"/>
                          <a:ext cx="3043555" cy="79883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653DC00A">
                            <w:pPr>
                              <w:jc w:val="center"/>
                              <w:rPr>
                                <w:rFonts w:hint="eastAsia" w:ascii="华文中宋" w:hAnsi="华文中宋" w:eastAsia="华文中宋" w:cs="华文中宋"/>
                              </w:rPr>
                            </w:pPr>
                            <w:r>
                              <w:rPr>
                                <w:rFonts w:hint="eastAsia" w:ascii="华文中宋" w:hAnsi="华文中宋" w:eastAsia="华文中宋" w:cs="华文中宋"/>
                              </w:rPr>
                              <w:t>评议到户</w:t>
                            </w:r>
                          </w:p>
                          <w:p w14:paraId="22BDA6B0">
                            <w:pPr>
                              <w:rPr>
                                <w:rFonts w:ascii="华文中宋" w:hAnsi="华文中宋" w:eastAsia="华文中宋" w:cs="华文中宋"/>
                              </w:rPr>
                            </w:pPr>
                            <w:r>
                              <w:rPr>
                                <w:rFonts w:hint="eastAsia" w:ascii="华文中宋" w:hAnsi="华文中宋" w:eastAsia="华文中宋" w:cs="华文中宋"/>
                              </w:rPr>
                              <w:t>1.村委会审查申请；2.村委会入户调查；3.召开村民代表会评议；4.张榜公示，接受监督</w:t>
                            </w:r>
                          </w:p>
                        </w:txbxContent>
                      </wps:txbx>
                      <wps:bodyPr anchor="ctr" anchorCtr="0" upright="1"/>
                    </wps:wsp>
                  </a:graphicData>
                </a:graphic>
              </wp:anchor>
            </w:drawing>
          </mc:Choice>
          <mc:Fallback>
            <w:pict>
              <v:rect id="_x0000_s1026" o:spid="_x0000_s1026" o:spt="1" style="position:absolute;left:0pt;margin-left:101.9pt;margin-top:134.15pt;height:62.9pt;width:239.65pt;z-index:251720704;v-text-anchor:middle;mso-width-relative:page;mso-height-relative:page;" fillcolor="#FFFFFF" filled="t" stroked="t" coordsize="21600,21600" o:gfxdata="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fLtCPYAAAACwEAAA8AAAAA&#10;AAAAAQAgAAAAIgAAAGRycy9kb3ducmV2LnhtbFBLAQIUABQAAAAIAIdO4kB3WK3qFAIAAEkEAAAO&#10;AAAAAAAAAAEAIAAAACcBAABkcnMvZTJvRG9jLnhtbFBLBQYAAAAABgAGAFkBAACtBQAAAAA=&#10;">
                <v:fill on="t" focussize="0,0"/>
                <v:stroke weight="1pt" color="#000000" joinstyle="miter"/>
                <v:imagedata o:title=""/>
                <o:lock v:ext="edit" aspectratio="f"/>
                <v:textbox>
                  <w:txbxContent>
                    <w:p w14:paraId="653DC00A">
                      <w:pPr>
                        <w:jc w:val="center"/>
                        <w:rPr>
                          <w:rFonts w:hint="eastAsia" w:ascii="华文中宋" w:hAnsi="华文中宋" w:eastAsia="华文中宋" w:cs="华文中宋"/>
                        </w:rPr>
                      </w:pPr>
                      <w:r>
                        <w:rPr>
                          <w:rFonts w:hint="eastAsia" w:ascii="华文中宋" w:hAnsi="华文中宋" w:eastAsia="华文中宋" w:cs="华文中宋"/>
                        </w:rPr>
                        <w:t>评议到户</w:t>
                      </w:r>
                    </w:p>
                    <w:p w14:paraId="22BDA6B0">
                      <w:pPr>
                        <w:rPr>
                          <w:rFonts w:ascii="华文中宋" w:hAnsi="华文中宋" w:eastAsia="华文中宋" w:cs="华文中宋"/>
                        </w:rPr>
                      </w:pPr>
                      <w:r>
                        <w:rPr>
                          <w:rFonts w:hint="eastAsia" w:ascii="华文中宋" w:hAnsi="华文中宋" w:eastAsia="华文中宋" w:cs="华文中宋"/>
                        </w:rPr>
                        <w:t>1.村委会审查申请；2.村委会入户调查；3.召开村民代表会评议；4.张榜公示，接受监督</w:t>
                      </w:r>
                    </w:p>
                  </w:txbxContent>
                </v:textbox>
              </v:rect>
            </w:pict>
          </mc:Fallback>
        </mc:AlternateContent>
      </w:r>
      <w:r>
        <w:rPr>
          <w:rFonts w:eastAsia="黑体"/>
          <w:sz w:val="32"/>
          <w:szCs w:val="32"/>
        </w:rPr>
        <mc:AlternateContent>
          <mc:Choice Requires="wps">
            <w:drawing>
              <wp:anchor distT="0" distB="0" distL="114300" distR="114300" simplePos="0" relativeHeight="251719680" behindDoc="0" locked="0" layoutInCell="1" allowOverlap="1">
                <wp:simplePos x="0" y="0"/>
                <wp:positionH relativeFrom="column">
                  <wp:posOffset>1141730</wp:posOffset>
                </wp:positionH>
                <wp:positionV relativeFrom="paragraph">
                  <wp:posOffset>661670</wp:posOffset>
                </wp:positionV>
                <wp:extent cx="3366135" cy="677545"/>
                <wp:effectExtent l="6350" t="6350" r="10795" b="17145"/>
                <wp:wrapNone/>
                <wp:docPr id="269" name="流程图: 终止 269"/>
                <wp:cNvGraphicFramePr/>
                <a:graphic xmlns:a="http://schemas.openxmlformats.org/drawingml/2006/main">
                  <a:graphicData uri="http://schemas.microsoft.com/office/word/2010/wordprocessingShape">
                    <wps:wsp>
                      <wps:cNvSpPr/>
                      <wps:spPr>
                        <a:xfrm>
                          <a:off x="0" y="0"/>
                          <a:ext cx="3366135" cy="677545"/>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3F2F1BC8">
                            <w:pPr>
                              <w:jc w:val="center"/>
                              <w:rPr>
                                <w:rFonts w:hint="eastAsia" w:ascii="华文中宋" w:hAnsi="华文中宋" w:eastAsia="华文中宋" w:cs="华文中宋"/>
                              </w:rPr>
                            </w:pPr>
                            <w:r>
                              <w:rPr>
                                <w:rFonts w:hint="eastAsia" w:ascii="华文中宋" w:hAnsi="华文中宋" w:eastAsia="华文中宋" w:cs="华文中宋"/>
                              </w:rPr>
                              <w:t>个人申请</w:t>
                            </w:r>
                          </w:p>
                          <w:p w14:paraId="27D6D506">
                            <w:pPr>
                              <w:rPr>
                                <w:rFonts w:ascii="华文中宋" w:hAnsi="华文中宋" w:eastAsia="华文中宋" w:cs="华文中宋"/>
                              </w:rPr>
                            </w:pPr>
                            <w:r>
                              <w:rPr>
                                <w:rFonts w:hint="eastAsia" w:ascii="华文中宋" w:hAnsi="华文中宋" w:eastAsia="华文中宋" w:cs="华文中宋"/>
                              </w:rPr>
                              <w:t>1.申请条件：受灾户；2.申报材料：申请报告</w:t>
                            </w:r>
                          </w:p>
                        </w:txbxContent>
                      </wps:txbx>
                      <wps:bodyPr anchor="ctr" anchorCtr="0" upright="1"/>
                    </wps:wsp>
                  </a:graphicData>
                </a:graphic>
              </wp:anchor>
            </w:drawing>
          </mc:Choice>
          <mc:Fallback>
            <w:pict>
              <v:shape id="_x0000_s1026" o:spid="_x0000_s1026" o:spt="116" type="#_x0000_t116" style="position:absolute;left:0pt;margin-left:89.9pt;margin-top:52.1pt;height:53.35pt;width:265.05pt;z-index:251719680;v-text-anchor:middle;mso-width-relative:page;mso-height-relative:page;" fillcolor="#FFFFFF" filled="t" stroked="t" coordsize="21600,21600" o:gfxdata="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IcedtkAAAALAQAADwAAAAAAAAABACAAAAAiAAAAZHJzL2Rvd25yZXYueG1s&#10;UEsBAhQAFAAAAAgAh07iQFCXtmYwAgAAYwQAAA4AAAAAAAAAAQAgAAAAKAEAAGRycy9lMm9Eb2Mu&#10;eG1sUEsFBgAAAAAGAAYAWQEAAMoFAAAAAA==&#10;">
                <v:fill on="t" focussize="0,0"/>
                <v:stroke weight="1pt" color="#000000" joinstyle="miter"/>
                <v:imagedata o:title=""/>
                <o:lock v:ext="edit" aspectratio="f"/>
                <v:textbox>
                  <w:txbxContent>
                    <w:p w14:paraId="3F2F1BC8">
                      <w:pPr>
                        <w:jc w:val="center"/>
                        <w:rPr>
                          <w:rFonts w:hint="eastAsia" w:ascii="华文中宋" w:hAnsi="华文中宋" w:eastAsia="华文中宋" w:cs="华文中宋"/>
                        </w:rPr>
                      </w:pPr>
                      <w:r>
                        <w:rPr>
                          <w:rFonts w:hint="eastAsia" w:ascii="华文中宋" w:hAnsi="华文中宋" w:eastAsia="华文中宋" w:cs="华文中宋"/>
                        </w:rPr>
                        <w:t>个人申请</w:t>
                      </w:r>
                    </w:p>
                    <w:p w14:paraId="27D6D506">
                      <w:pPr>
                        <w:rPr>
                          <w:rFonts w:ascii="华文中宋" w:hAnsi="华文中宋" w:eastAsia="华文中宋" w:cs="华文中宋"/>
                        </w:rPr>
                      </w:pPr>
                      <w:r>
                        <w:rPr>
                          <w:rFonts w:hint="eastAsia" w:ascii="华文中宋" w:hAnsi="华文中宋" w:eastAsia="华文中宋" w:cs="华文中宋"/>
                        </w:rPr>
                        <w:t>1.申请条件：受灾户；2.申报材料：申请报告</w:t>
                      </w:r>
                    </w:p>
                  </w:txbxContent>
                </v:textbox>
              </v:shape>
            </w:pict>
          </mc:Fallback>
        </mc:AlternateContent>
      </w:r>
      <w:r>
        <w:rPr>
          <w:rFonts w:eastAsia="黑体"/>
          <w:sz w:val="32"/>
          <w:szCs w:val="32"/>
        </w:rPr>
        <mc:AlternateContent>
          <mc:Choice Requires="wps">
            <w:drawing>
              <wp:anchor distT="0" distB="0" distL="114300" distR="114300" simplePos="0" relativeHeight="251718656" behindDoc="0" locked="0" layoutInCell="1" allowOverlap="1">
                <wp:simplePos x="0" y="0"/>
                <wp:positionH relativeFrom="column">
                  <wp:posOffset>-167640</wp:posOffset>
                </wp:positionH>
                <wp:positionV relativeFrom="paragraph">
                  <wp:posOffset>320040</wp:posOffset>
                </wp:positionV>
                <wp:extent cx="33655" cy="33655"/>
                <wp:effectExtent l="0" t="0" r="0" b="0"/>
                <wp:wrapNone/>
                <wp:docPr id="270" name="墨迹 270"/>
                <wp:cNvGraphicFramePr/>
                <a:graphic xmlns:a="http://schemas.openxmlformats.org/drawingml/2006/main">
                  <a:graphicData uri="http://schemas.microsoft.com/office/word/2010/wordprocessingInk">
                    <mc:AlternateContent xmlns:a14="http://schemas.microsoft.com/office/drawing/2010/main">
                      <mc:Choice Requires="a14">
                        <w14:contentPart bwMode="clr" r:id="rId4">
                          <w14:nvContentPartPr>
                            <w14:cNvPr id="270" name="墨迹 270"/>
                            <w14:cNvContentPartPr/>
                          </w14:nvContentPartPr>
                          <w14:xfrm>
                            <a:off x="0" y="0"/>
                            <a:ext cx="33655" cy="33655"/>
                          </w14:xfrm>
                        </w14:contentPart>
                      </mc:Choice>
                    </mc:AlternateContent>
                  </a:graphicData>
                </a:graphic>
              </wp:anchor>
            </w:drawing>
          </mc:Choice>
          <mc:Fallback>
            <w:pict>
              <v:shape id="_x0000_s1026" o:spid="_x0000_s1026" o:spt="75" style="position:absolute;left:0pt;margin-left:-13.2pt;margin-top:25.2pt;height:2.65pt;width:2.65pt;z-index:251718656;mso-width-relative:page;mso-height-relative:page;" coordsize="21600,21600" o:gfxdata="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">
                <v:imagedata r:id="rId5" o:title=""/>
                <o:lock v:ext="edit"/>
              </v:shape>
            </w:pict>
          </mc:Fallback>
        </mc:AlternateContent>
      </w:r>
      <w:r>
        <w:rPr>
          <w:rFonts w:eastAsia="黑体"/>
          <w:sz w:val="32"/>
          <w:szCs w:val="32"/>
        </w:rPr>
        <mc:AlternateContent>
          <mc:Choice Requires="wpc">
            <w:drawing>
              <wp:inline distT="0" distB="0" distL="114300" distR="114300">
                <wp:extent cx="5547360" cy="7534910"/>
                <wp:effectExtent l="0" t="0" r="0" b="0"/>
                <wp:docPr id="268" name="画布 2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67" name="组合 267"/>
                        <wpg:cNvGrpSpPr/>
                        <wpg:grpSpPr>
                          <a:xfrm>
                            <a:off x="857885" y="1218565"/>
                            <a:ext cx="3956050" cy="5508625"/>
                            <a:chOff x="2658" y="5622"/>
                            <a:chExt cx="6230" cy="8675"/>
                          </a:xfrm>
                        </wpg:grpSpPr>
                        <wps:wsp>
                          <wps:cNvPr id="260" name="直接箭头连接符 260"/>
                          <wps:cNvCnPr/>
                          <wps:spPr>
                            <a:xfrm>
                              <a:off x="5742" y="5622"/>
                              <a:ext cx="17" cy="574"/>
                            </a:xfrm>
                            <a:prstGeom prst="straightConnector1">
                              <a:avLst/>
                            </a:prstGeom>
                            <a:ln w="9525" cap="flat" cmpd="sng">
                              <a:solidFill>
                                <a:srgbClr val="000000"/>
                              </a:solidFill>
                              <a:prstDash val="solid"/>
                              <a:headEnd type="none" w="med" len="med"/>
                              <a:tailEnd type="triangle" w="med" len="med"/>
                            </a:ln>
                          </wps:spPr>
                          <wps:bodyPr/>
                        </wps:wsp>
                        <wps:wsp>
                          <wps:cNvPr id="261" name="流程图: 决策 261"/>
                          <wps:cNvSpPr/>
                          <wps:spPr>
                            <a:xfrm>
                              <a:off x="2904" y="8021"/>
                              <a:ext cx="5778" cy="1503"/>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50D2DA72">
                                <w:pPr>
                                  <w:rPr>
                                    <w:rFonts w:ascii="华文中宋" w:hAnsi="华文中宋" w:eastAsia="华文中宋" w:cs="华文中宋"/>
                                  </w:rPr>
                                </w:pPr>
                                <w:r>
                                  <w:rPr>
                                    <w:rFonts w:hint="eastAsia" w:ascii="华文中宋" w:hAnsi="华文中宋" w:eastAsia="华文中宋" w:cs="华文中宋"/>
                                  </w:rPr>
                                  <w:t>乡镇</w:t>
                                </w:r>
                                <w:r>
                                  <w:rPr>
                                    <w:rFonts w:hint="eastAsia" w:ascii="华文中宋" w:hAnsi="华文中宋" w:eastAsia="华文中宋" w:cs="华文中宋"/>
                                    <w:lang w:eastAsia="zh-CN"/>
                                  </w:rPr>
                                  <w:t>（街道）应急</w:t>
                                </w:r>
                                <w:r>
                                  <w:rPr>
                                    <w:rFonts w:hint="eastAsia" w:ascii="华文中宋" w:hAnsi="华文中宋" w:eastAsia="华文中宋" w:cs="华文中宋"/>
                                  </w:rPr>
                                  <w:t>所调查核实并公示；制定救灾款物救助花名册</w:t>
                                </w:r>
                              </w:p>
                              <w:p w14:paraId="6145186F">
                                <w:pPr>
                                  <w:pStyle w:val="2"/>
                                  <w:rPr>
                                    <w:rFonts w:ascii="华文中宋" w:hAnsi="华文中宋" w:eastAsia="华文中宋" w:cs="华文中宋"/>
                                  </w:rPr>
                                </w:pPr>
                              </w:p>
                            </w:txbxContent>
                          </wps:txbx>
                          <wps:bodyPr anchor="ctr" anchorCtr="0" upright="1"/>
                        </wps:wsp>
                        <wps:wsp>
                          <wps:cNvPr id="262" name="直接箭头连接符 262"/>
                          <wps:cNvCnPr/>
                          <wps:spPr>
                            <a:xfrm>
                              <a:off x="5759" y="7456"/>
                              <a:ext cx="17" cy="574"/>
                            </a:xfrm>
                            <a:prstGeom prst="straightConnector1">
                              <a:avLst/>
                            </a:prstGeom>
                            <a:ln w="9525" cap="flat" cmpd="sng">
                              <a:solidFill>
                                <a:srgbClr val="000000"/>
                              </a:solidFill>
                              <a:prstDash val="solid"/>
                              <a:headEnd type="none" w="med" len="med"/>
                              <a:tailEnd type="triangle" w="med" len="med"/>
                            </a:ln>
                          </wps:spPr>
                          <wps:bodyPr/>
                        </wps:wsp>
                        <wps:wsp>
                          <wps:cNvPr id="263" name="直接箭头连接符 263"/>
                          <wps:cNvCnPr/>
                          <wps:spPr>
                            <a:xfrm>
                              <a:off x="5776" y="9524"/>
                              <a:ext cx="17" cy="574"/>
                            </a:xfrm>
                            <a:prstGeom prst="straightConnector1">
                              <a:avLst/>
                            </a:prstGeom>
                            <a:ln w="9525" cap="flat" cmpd="sng">
                              <a:solidFill>
                                <a:srgbClr val="000000"/>
                              </a:solidFill>
                              <a:prstDash val="solid"/>
                              <a:headEnd type="none" w="med" len="med"/>
                              <a:tailEnd type="triangle" w="med" len="med"/>
                            </a:ln>
                          </wps:spPr>
                          <wps:bodyPr/>
                        </wps:wsp>
                        <wps:wsp>
                          <wps:cNvPr id="264" name="流程图: 决策 264"/>
                          <wps:cNvSpPr/>
                          <wps:spPr>
                            <a:xfrm>
                              <a:off x="2707" y="10083"/>
                              <a:ext cx="6176" cy="1853"/>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257F66F6">
                                <w:pPr>
                                  <w:spacing w:line="310" w:lineRule="exact"/>
                                  <w:rPr>
                                    <w:rFonts w:ascii="华文中宋" w:hAnsi="华文中宋" w:eastAsia="华文中宋" w:cs="华文中宋"/>
                                  </w:rPr>
                                </w:pPr>
                                <w:r>
                                  <w:rPr>
                                    <w:rFonts w:hint="eastAsia" w:ascii="华文中宋" w:hAnsi="华文中宋" w:eastAsia="华文中宋" w:cs="华文中宋"/>
                                  </w:rPr>
                                  <w:t>区应急局对自然灾害救助对象进行审核</w:t>
                                </w:r>
                              </w:p>
                            </w:txbxContent>
                          </wps:txbx>
                          <wps:bodyPr anchor="ctr" anchorCtr="0" upright="1"/>
                        </wps:wsp>
                        <wps:wsp>
                          <wps:cNvPr id="265" name="直接箭头连接符 265"/>
                          <wps:cNvCnPr/>
                          <wps:spPr>
                            <a:xfrm>
                              <a:off x="5776" y="11936"/>
                              <a:ext cx="17" cy="574"/>
                            </a:xfrm>
                            <a:prstGeom prst="straightConnector1">
                              <a:avLst/>
                            </a:prstGeom>
                            <a:ln w="9525" cap="flat" cmpd="sng">
                              <a:solidFill>
                                <a:srgbClr val="000000"/>
                              </a:solidFill>
                              <a:prstDash val="solid"/>
                              <a:headEnd type="none" w="med" len="med"/>
                              <a:tailEnd type="triangle" w="med" len="med"/>
                            </a:ln>
                          </wps:spPr>
                          <wps:bodyPr/>
                        </wps:wsp>
                        <wps:wsp>
                          <wps:cNvPr id="266" name="流程图: 终止 266"/>
                          <wps:cNvSpPr/>
                          <wps:spPr>
                            <a:xfrm>
                              <a:off x="2658" y="12520"/>
                              <a:ext cx="6230" cy="1777"/>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6D221071">
                                <w:pPr>
                                  <w:rPr>
                                    <w:rFonts w:ascii="华文中宋" w:hAnsi="华文中宋" w:eastAsia="华文中宋" w:cs="华文中宋"/>
                                  </w:rPr>
                                </w:pPr>
                                <w:r>
                                  <w:rPr>
                                    <w:rFonts w:hint="eastAsia" w:ascii="华文中宋" w:hAnsi="华文中宋" w:eastAsia="华文中宋" w:cs="华文中宋"/>
                                  </w:rPr>
                                  <w:t>财政部门负责救灾资金预算管理，依法下达预算；应急部门规范救灾资金和救助款物的使用管理，严格登记造册、张榜公布、公开发放的工作规程</w:t>
                                </w:r>
                              </w:p>
                            </w:txbxContent>
                          </wps:txbx>
                          <wps:bodyPr anchor="ctr" anchorCtr="0" upright="1"/>
                        </wps:wsp>
                      </wpg:wg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">
                  <v:fill on="f" focussize="0,0"/>
                  <v:stroke on="f"/>
                  <v:imagedata o:title=""/>
                  <o:lock v:ext="edit" aspectratio="t"/>
                </v:shape>
                <v:group id="_x0000_s1026" o:spid="_x0000_s1026" o:spt="203" style="position:absolute;left:857885;top:1218565;height:5508625;width:3956050;" coordorigin="2658,5622" coordsize="6230,8675" o:gfxdata="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">
                  <o:lock v:ext="edit" aspectratio="f"/>
                  <v:shape id="_x0000_s1026" o:spid="_x0000_s1026" o:spt="32" type="#_x0000_t32" style="position:absolute;left:5742;top:5622;height:574;width:17;" filled="f" stroked="t" coordsize="21600,21600" o:gfxdata="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hk3T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110" type="#_x0000_t110" style="position:absolute;left:2904;top:8021;height:1503;width:5778;v-text-anchor:middle;" fillcolor="#FFFFFF" filled="t" stroked="t" coordsize="21600,21600" o:gfxdata="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1QClc&#10;wAAAANw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14:paraId="50D2DA72">
                          <w:pPr>
                            <w:rPr>
                              <w:rFonts w:ascii="华文中宋" w:hAnsi="华文中宋" w:eastAsia="华文中宋" w:cs="华文中宋"/>
                            </w:rPr>
                          </w:pPr>
                          <w:r>
                            <w:rPr>
                              <w:rFonts w:hint="eastAsia" w:ascii="华文中宋" w:hAnsi="华文中宋" w:eastAsia="华文中宋" w:cs="华文中宋"/>
                            </w:rPr>
                            <w:t>乡镇</w:t>
                          </w:r>
                          <w:r>
                            <w:rPr>
                              <w:rFonts w:hint="eastAsia" w:ascii="华文中宋" w:hAnsi="华文中宋" w:eastAsia="华文中宋" w:cs="华文中宋"/>
                              <w:lang w:eastAsia="zh-CN"/>
                            </w:rPr>
                            <w:t>（街道）应急</w:t>
                          </w:r>
                          <w:r>
                            <w:rPr>
                              <w:rFonts w:hint="eastAsia" w:ascii="华文中宋" w:hAnsi="华文中宋" w:eastAsia="华文中宋" w:cs="华文中宋"/>
                            </w:rPr>
                            <w:t>所调查核实并公示；制定救灾款物救助花名册</w:t>
                          </w:r>
                        </w:p>
                        <w:p w14:paraId="6145186F">
                          <w:pPr>
                            <w:pStyle w:val="2"/>
                            <w:rPr>
                              <w:rFonts w:ascii="华文中宋" w:hAnsi="华文中宋" w:eastAsia="华文中宋" w:cs="华文中宋"/>
                            </w:rPr>
                          </w:pPr>
                        </w:p>
                      </w:txbxContent>
                    </v:textbox>
                  </v:shape>
                  <v:shape id="_x0000_s1026" o:spid="_x0000_s1026" o:spt="32" type="#_x0000_t32" style="position:absolute;left:5759;top:7456;height:574;width:17;" filled="f" stroked="t" coordsize="21600,21600" o:gfxdata="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h2P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5776;top:9524;height:574;width:17;" filled="f" stroked="t" coordsize="21600,21600" o:gfxdata="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U06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10" type="#_x0000_t110" style="position:absolute;left:2707;top:10083;height:1853;width:6176;v-text-anchor:middle;" fillcolor="#FFFFFF" filled="t" stroked="t" coordsize="21600,21600" o:gfxdata="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N4rE&#10;wAAAANw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14:paraId="257F66F6">
                          <w:pPr>
                            <w:spacing w:line="310" w:lineRule="exact"/>
                            <w:rPr>
                              <w:rFonts w:ascii="华文中宋" w:hAnsi="华文中宋" w:eastAsia="华文中宋" w:cs="华文中宋"/>
                            </w:rPr>
                          </w:pPr>
                          <w:r>
                            <w:rPr>
                              <w:rFonts w:hint="eastAsia" w:ascii="华文中宋" w:hAnsi="华文中宋" w:eastAsia="华文中宋" w:cs="华文中宋"/>
                            </w:rPr>
                            <w:t>区应急局对自然灾害救助对象进行审核</w:t>
                          </w:r>
                        </w:p>
                      </w:txbxContent>
                    </v:textbox>
                  </v:shape>
                  <v:shape id="_x0000_s1026" o:spid="_x0000_s1026" o:spt="32" type="#_x0000_t32" style="position:absolute;left:5776;top:11936;height:574;width:17;" filled="f" stroked="t" coordsize="21600,21600" o:gfxdata="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x7k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16" type="#_x0000_t116" style="position:absolute;left:2658;top:12520;height:1777;width:6230;v-text-anchor:middle;" fillcolor="#FFFFFF" filled="t" stroked="t" coordsize="21600,21600" o:gfxdata="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q5b4A&#10;AADc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14:paraId="6D221071">
                          <w:pPr>
                            <w:rPr>
                              <w:rFonts w:ascii="华文中宋" w:hAnsi="华文中宋" w:eastAsia="华文中宋" w:cs="华文中宋"/>
                            </w:rPr>
                          </w:pPr>
                          <w:r>
                            <w:rPr>
                              <w:rFonts w:hint="eastAsia" w:ascii="华文中宋" w:hAnsi="华文中宋" w:eastAsia="华文中宋" w:cs="华文中宋"/>
                            </w:rPr>
                            <w:t>财政部门负责救灾资金预算管理，依法下达预算；应急部门规范救灾资金和救助款物的使用管理，严格登记造册、张榜公布、公开发放的工作规程</w:t>
                          </w:r>
                        </w:p>
                      </w:txbxContent>
                    </v:textbox>
                  </v:shape>
                </v:group>
                <w10:wrap type="none"/>
                <w10:anchorlock/>
              </v:group>
            </w:pict>
          </mc:Fallback>
        </mc:AlternateContent>
      </w:r>
    </w:p>
    <w:p w14:paraId="132C0464">
      <w:pPr>
        <w:ind w:firstLine="640" w:firstLineChars="200"/>
        <w:rPr>
          <w:rFonts w:hint="eastAsia" w:eastAsia="黑体"/>
          <w:sz w:val="32"/>
          <w:szCs w:val="32"/>
        </w:rPr>
      </w:pPr>
    </w:p>
    <w:p w14:paraId="3CB3C066">
      <w:pPr>
        <w:ind w:firstLine="640" w:firstLineChars="200"/>
        <w:rPr>
          <w:rFonts w:hint="eastAsia" w:eastAsia="黑体"/>
          <w:sz w:val="32"/>
          <w:szCs w:val="32"/>
        </w:rPr>
      </w:pPr>
    </w:p>
    <w:p w14:paraId="501A86B0">
      <w:pPr>
        <w:rPr>
          <w:rFonts w:eastAsia="黑体"/>
          <w:sz w:val="32"/>
          <w:szCs w:val="32"/>
        </w:rPr>
      </w:pPr>
      <w:r>
        <w:rPr>
          <w:rFonts w:hint="eastAsia" w:eastAsia="黑体"/>
          <w:sz w:val="32"/>
          <w:szCs w:val="32"/>
          <w:lang w:val="en-US" w:eastAsia="zh-CN"/>
        </w:rPr>
        <w:t>28.</w:t>
      </w:r>
      <w:r>
        <w:rPr>
          <w:rFonts w:hint="eastAsia" w:eastAsia="黑体"/>
          <w:sz w:val="32"/>
          <w:szCs w:val="32"/>
        </w:rPr>
        <w:t>辖区内有关争议及矛盾纠纷的调解</w:t>
      </w:r>
    </w:p>
    <w:p w14:paraId="4C4D4BD9">
      <w:pPr>
        <w:rPr>
          <w:rFonts w:eastAsia="黑体"/>
          <w:sz w:val="32"/>
          <w:szCs w:val="32"/>
        </w:rPr>
      </w:pPr>
      <w:r>
        <w:rPr>
          <w:rFonts w:eastAsia="黑体"/>
          <w:sz w:val="32"/>
          <w:szCs w:val="32"/>
        </w:rPr>
        <mc:AlternateContent>
          <mc:Choice Requires="wps">
            <w:drawing>
              <wp:anchor distT="0" distB="0" distL="114300" distR="114300" simplePos="0" relativeHeight="251722752" behindDoc="0" locked="0" layoutInCell="1" allowOverlap="1">
                <wp:simplePos x="0" y="0"/>
                <wp:positionH relativeFrom="column">
                  <wp:posOffset>1656080</wp:posOffset>
                </wp:positionH>
                <wp:positionV relativeFrom="paragraph">
                  <wp:posOffset>1835785</wp:posOffset>
                </wp:positionV>
                <wp:extent cx="2172335" cy="417830"/>
                <wp:effectExtent l="4445" t="5080" r="17780" b="19050"/>
                <wp:wrapNone/>
                <wp:docPr id="284" name="矩形 284"/>
                <wp:cNvGraphicFramePr/>
                <a:graphic xmlns:a="http://schemas.openxmlformats.org/drawingml/2006/main">
                  <a:graphicData uri="http://schemas.microsoft.com/office/word/2010/wordprocessingShape">
                    <wps:wsp>
                      <wps:cNvSpPr/>
                      <wps:spPr>
                        <a:xfrm>
                          <a:off x="0" y="0"/>
                          <a:ext cx="2172335" cy="417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6B7E05">
                            <w:pPr>
                              <w:spacing w:line="400" w:lineRule="exact"/>
                              <w:jc w:val="center"/>
                              <w:rPr>
                                <w:rFonts w:ascii="华文中宋" w:hAnsi="华文中宋" w:eastAsia="华文中宋" w:cs="华文中宋"/>
                              </w:rPr>
                            </w:pPr>
                            <w:r>
                              <w:rPr>
                                <w:rFonts w:hint="eastAsia" w:ascii="华文中宋" w:hAnsi="华文中宋" w:eastAsia="华文中宋" w:cs="华文中宋"/>
                              </w:rPr>
                              <w:t>乡镇（街道）调查了解事实真相</w:t>
                            </w:r>
                          </w:p>
                        </w:txbxContent>
                      </wps:txbx>
                      <wps:bodyPr upright="1"/>
                    </wps:wsp>
                  </a:graphicData>
                </a:graphic>
              </wp:anchor>
            </w:drawing>
          </mc:Choice>
          <mc:Fallback>
            <w:pict>
              <v:rect id="_x0000_s1026" o:spid="_x0000_s1026" o:spt="1" style="position:absolute;left:0pt;margin-left:130.4pt;margin-top:144.55pt;height:32.9pt;width:171.05pt;z-index:251722752;mso-width-relative:page;mso-height-relative:page;" fillcolor="#FFFFFF" filled="t" stroked="t" coordsize="21600,21600" o:gfxdata="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fQoW9kAAAALAQAADwAAAAAAAAABACAAAAAiAAAA&#10;ZHJzL2Rvd25yZXYueG1sUEsBAhQAFAAAAAgAh07iQOsOlQEGAgAALQQAAA4AAAAAAAAAAQAgAAAA&#10;KAEAAGRycy9lMm9Eb2MueG1sUEsFBgAAAAAGAAYAWQEAAKAFAAAAAA==&#10;">
                <v:fill on="t" focussize="0,0"/>
                <v:stroke color="#000000" joinstyle="miter"/>
                <v:imagedata o:title=""/>
                <o:lock v:ext="edit" aspectratio="f"/>
                <v:textbox>
                  <w:txbxContent>
                    <w:p w14:paraId="736B7E05">
                      <w:pPr>
                        <w:spacing w:line="400" w:lineRule="exact"/>
                        <w:jc w:val="center"/>
                        <w:rPr>
                          <w:rFonts w:ascii="华文中宋" w:hAnsi="华文中宋" w:eastAsia="华文中宋" w:cs="华文中宋"/>
                        </w:rPr>
                      </w:pPr>
                      <w:r>
                        <w:rPr>
                          <w:rFonts w:hint="eastAsia" w:ascii="华文中宋" w:hAnsi="华文中宋" w:eastAsia="华文中宋" w:cs="华文中宋"/>
                        </w:rPr>
                        <w:t>乡镇（街道）调查了解事实真相</w:t>
                      </w:r>
                    </w:p>
                  </w:txbxContent>
                </v:textbox>
              </v:rect>
            </w:pict>
          </mc:Fallback>
        </mc:AlternateContent>
      </w:r>
      <w:r>
        <w:rPr>
          <w:rFonts w:eastAsia="黑体"/>
          <w:sz w:val="32"/>
          <w:szCs w:val="32"/>
        </w:rPr>
        <mc:AlternateContent>
          <mc:Choice Requires="wps">
            <w:drawing>
              <wp:anchor distT="0" distB="0" distL="114300" distR="114300" simplePos="0" relativeHeight="251721728" behindDoc="0" locked="0" layoutInCell="1" allowOverlap="1">
                <wp:simplePos x="0" y="0"/>
                <wp:positionH relativeFrom="column">
                  <wp:posOffset>1106170</wp:posOffset>
                </wp:positionH>
                <wp:positionV relativeFrom="paragraph">
                  <wp:posOffset>321945</wp:posOffset>
                </wp:positionV>
                <wp:extent cx="3265805" cy="1083310"/>
                <wp:effectExtent l="5080" t="5080" r="5715" b="8890"/>
                <wp:wrapNone/>
                <wp:docPr id="285" name="流程图: 终止 285"/>
                <wp:cNvGraphicFramePr/>
                <a:graphic xmlns:a="http://schemas.openxmlformats.org/drawingml/2006/main">
                  <a:graphicData uri="http://schemas.microsoft.com/office/word/2010/wordprocessingShape">
                    <wps:wsp>
                      <wps:cNvSpPr/>
                      <wps:spPr>
                        <a:xfrm>
                          <a:off x="0" y="0"/>
                          <a:ext cx="3265805" cy="10833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30C3175">
                            <w:pPr>
                              <w:spacing w:line="260" w:lineRule="exact"/>
                              <w:rPr>
                                <w:rFonts w:ascii="华文中宋" w:hAnsi="华文中宋" w:eastAsia="华文中宋" w:cs="华文中宋"/>
                              </w:rPr>
                            </w:pPr>
                            <w:r>
                              <w:rPr>
                                <w:rFonts w:hint="eastAsia" w:ascii="华文中宋" w:hAnsi="华文中宋" w:eastAsia="华文中宋" w:cs="华文中宋"/>
                              </w:rPr>
                              <w:t>辖区内发生农村土地承包经营纠纷及经营权流转争议、林木所有权及林地使用权争议、企业劳动争议、可能影响社会安全事件等适宜通过人民调解途径化解的纠纷。</w:t>
                            </w:r>
                          </w:p>
                        </w:txbxContent>
                      </wps:txbx>
                      <wps:bodyPr upright="1"/>
                    </wps:wsp>
                  </a:graphicData>
                </a:graphic>
              </wp:anchor>
            </w:drawing>
          </mc:Choice>
          <mc:Fallback>
            <w:pict>
              <v:shape id="_x0000_s1026" o:spid="_x0000_s1026" o:spt="116" type="#_x0000_t116" style="position:absolute;left:0pt;margin-left:87.1pt;margin-top:25.35pt;height:85.3pt;width:257.15pt;z-index:251721728;mso-width-relative:page;mso-height-relative:page;" fillcolor="#FFFFFF" filled="t" stroked="t" coordsize="21600,21600" o:gfxdata="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khVNvaAAAACgEAAA8AAAAAAAAAAQAgAAAAIgAAAGRycy9kb3ducmV2LnhtbFBLAQIUABQAAAAI&#10;AIdO4kBXVBXSJAIAAEgEAAAOAAAAAAAAAAEAIAAAACkBAABkcnMvZTJvRG9jLnhtbFBLBQYAAAAA&#10;BgAGAFkBAAC/BQAAAAA=&#10;">
                <v:fill on="t" focussize="0,0"/>
                <v:stroke color="#000000" joinstyle="miter"/>
                <v:imagedata o:title=""/>
                <o:lock v:ext="edit" aspectratio="f"/>
                <v:textbox>
                  <w:txbxContent>
                    <w:p w14:paraId="630C3175">
                      <w:pPr>
                        <w:spacing w:line="260" w:lineRule="exact"/>
                        <w:rPr>
                          <w:rFonts w:ascii="华文中宋" w:hAnsi="华文中宋" w:eastAsia="华文中宋" w:cs="华文中宋"/>
                        </w:rPr>
                      </w:pPr>
                      <w:r>
                        <w:rPr>
                          <w:rFonts w:hint="eastAsia" w:ascii="华文中宋" w:hAnsi="华文中宋" w:eastAsia="华文中宋" w:cs="华文中宋"/>
                        </w:rPr>
                        <w:t>辖区内发生农村土地承包经营纠纷及经营权流转争议、林木所有权及林地使用权争议、企业劳动争议、可能影响社会安全事件等适宜通过人民调解途径化解的纠纷。</w:t>
                      </w:r>
                    </w:p>
                  </w:txbxContent>
                </v:textbox>
              </v:shape>
            </w:pict>
          </mc:Fallback>
        </mc:AlternateContent>
      </w:r>
      <w:r>
        <w:rPr>
          <w:rFonts w:eastAsia="黑体"/>
          <w:sz w:val="32"/>
          <w:szCs w:val="32"/>
        </w:rPr>
        <mc:AlternateContent>
          <mc:Choice Requires="wpc">
            <w:drawing>
              <wp:inline distT="0" distB="0" distL="114300" distR="114300">
                <wp:extent cx="5547360" cy="7534910"/>
                <wp:effectExtent l="0" t="0" r="0" b="0"/>
                <wp:docPr id="283" name="画布 2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2" name="矩形 272"/>
                        <wps:cNvSpPr/>
                        <wps:spPr>
                          <a:xfrm>
                            <a:off x="4237990" y="2601595"/>
                            <a:ext cx="1191895" cy="1147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3E75F8">
                              <w:pPr>
                                <w:rPr>
                                  <w:rFonts w:ascii="华文中宋" w:hAnsi="华文中宋" w:eastAsia="华文中宋" w:cs="华文中宋"/>
                                </w:rPr>
                              </w:pPr>
                              <w:r>
                                <w:rPr>
                                  <w:rFonts w:hint="eastAsia" w:ascii="华文中宋" w:hAnsi="华文中宋" w:eastAsia="华文中宋" w:cs="华文中宋"/>
                                </w:rPr>
                                <w:t>司法、民政等部门按照职能分工加强业务指导，并加强相关政策法规宣传教育。</w:t>
                              </w:r>
                            </w:p>
                          </w:txbxContent>
                        </wps:txbx>
                        <wps:bodyPr upright="1"/>
                      </wps:wsp>
                      <wps:wsp>
                        <wps:cNvPr id="273" name="直接连接符 273"/>
                        <wps:cNvCnPr/>
                        <wps:spPr>
                          <a:xfrm>
                            <a:off x="2760980" y="2153920"/>
                            <a:ext cx="2540" cy="525145"/>
                          </a:xfrm>
                          <a:prstGeom prst="line">
                            <a:avLst/>
                          </a:prstGeom>
                          <a:ln w="9525" cap="flat" cmpd="sng">
                            <a:solidFill>
                              <a:srgbClr val="000000"/>
                            </a:solidFill>
                            <a:prstDash val="solid"/>
                            <a:headEnd type="none" w="med" len="med"/>
                            <a:tailEnd type="triangle" w="med" len="med"/>
                          </a:ln>
                        </wps:spPr>
                        <wps:bodyPr upright="1"/>
                      </wps:wsp>
                      <wps:wsp>
                        <wps:cNvPr id="274" name="矩形 274"/>
                        <wps:cNvSpPr/>
                        <wps:spPr>
                          <a:xfrm>
                            <a:off x="235585" y="3008630"/>
                            <a:ext cx="96837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B34B9F">
                              <w:pPr>
                                <w:spacing w:line="340" w:lineRule="exact"/>
                                <w:jc w:val="center"/>
                                <w:rPr>
                                  <w:rFonts w:ascii="华文中宋" w:hAnsi="华文中宋" w:eastAsia="华文中宋" w:cs="华文中宋"/>
                                </w:rPr>
                              </w:pPr>
                              <w:r>
                                <w:rPr>
                                  <w:rFonts w:hint="eastAsia" w:ascii="华文中宋" w:hAnsi="华文中宋" w:eastAsia="华文中宋" w:cs="华文中宋"/>
                                </w:rPr>
                                <w:t>达不成协议</w:t>
                              </w:r>
                            </w:p>
                          </w:txbxContent>
                        </wps:txbx>
                        <wps:bodyPr upright="1"/>
                      </wps:wsp>
                      <wps:wsp>
                        <wps:cNvPr id="275" name="流程图: 终止 275"/>
                        <wps:cNvSpPr/>
                        <wps:spPr>
                          <a:xfrm>
                            <a:off x="61595" y="3817620"/>
                            <a:ext cx="1355090" cy="103568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48356CE">
                              <w:pPr>
                                <w:spacing w:line="280" w:lineRule="exact"/>
                                <w:rPr>
                                  <w:rFonts w:ascii="华文中宋" w:hAnsi="华文中宋" w:eastAsia="华文中宋" w:cs="华文中宋"/>
                                </w:rPr>
                              </w:pPr>
                              <w:r>
                                <w:rPr>
                                  <w:rFonts w:hint="eastAsia" w:ascii="华文中宋" w:hAnsi="华文中宋" w:eastAsia="华文中宋" w:cs="华文中宋"/>
                                </w:rPr>
                                <w:t>告知可以通过行政、仲裁、诉讼等途径解决。</w:t>
                              </w:r>
                            </w:p>
                          </w:txbxContent>
                        </wps:txbx>
                        <wps:bodyPr upright="1"/>
                      </wps:wsp>
                      <wps:wsp>
                        <wps:cNvPr id="276" name="流程图: 决策 276"/>
                        <wps:cNvSpPr/>
                        <wps:spPr>
                          <a:xfrm>
                            <a:off x="1653540" y="2511425"/>
                            <a:ext cx="2225675" cy="157289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42F0DD82">
                              <w:pPr>
                                <w:spacing w:line="240" w:lineRule="exact"/>
                                <w:rPr>
                                  <w:rFonts w:ascii="华文中宋" w:hAnsi="华文中宋" w:eastAsia="华文中宋" w:cs="华文中宋"/>
                                </w:rPr>
                              </w:pPr>
                              <w:r>
                                <w:rPr>
                                  <w:rFonts w:hint="eastAsia" w:ascii="华文中宋" w:hAnsi="华文中宋" w:eastAsia="华文中宋" w:cs="华文中宋"/>
                                </w:rPr>
                                <w:t>乡镇（街道）人民调解委员会依法依规调解，化解争议纠纷。</w:t>
                              </w:r>
                            </w:p>
                          </w:txbxContent>
                        </wps:txbx>
                        <wps:bodyPr upright="1"/>
                      </wps:wsp>
                      <wps:wsp>
                        <wps:cNvPr id="277" name="直接箭头连接符 277"/>
                        <wps:cNvCnPr/>
                        <wps:spPr>
                          <a:xfrm>
                            <a:off x="2760980" y="1305560"/>
                            <a:ext cx="0" cy="430530"/>
                          </a:xfrm>
                          <a:prstGeom prst="straightConnector1">
                            <a:avLst/>
                          </a:prstGeom>
                          <a:ln w="9525" cap="flat" cmpd="sng">
                            <a:solidFill>
                              <a:srgbClr val="000000"/>
                            </a:solidFill>
                            <a:prstDash val="solid"/>
                            <a:headEnd type="none" w="med" len="med"/>
                            <a:tailEnd type="triangle" w="med" len="med"/>
                          </a:ln>
                        </wps:spPr>
                        <wps:bodyPr/>
                      </wps:wsp>
                      <wps:wsp>
                        <wps:cNvPr id="278" name="直接箭头连接符 278"/>
                        <wps:cNvCnPr/>
                        <wps:spPr>
                          <a:xfrm>
                            <a:off x="3879215" y="3164840"/>
                            <a:ext cx="358775" cy="10795"/>
                          </a:xfrm>
                          <a:prstGeom prst="straightConnector1">
                            <a:avLst/>
                          </a:prstGeom>
                          <a:ln w="9525" cap="flat" cmpd="sng">
                            <a:solidFill>
                              <a:srgbClr val="000000"/>
                            </a:solidFill>
                            <a:prstDash val="solid"/>
                            <a:headEnd type="none" w="med" len="med"/>
                            <a:tailEnd type="none" w="med" len="med"/>
                          </a:ln>
                        </wps:spPr>
                        <wps:bodyPr/>
                      </wps:wsp>
                      <wps:wsp>
                        <wps:cNvPr id="279" name="直接箭头连接符 279"/>
                        <wps:cNvCnPr/>
                        <wps:spPr>
                          <a:xfrm flipH="1">
                            <a:off x="1203960" y="3164840"/>
                            <a:ext cx="449580" cy="17780"/>
                          </a:xfrm>
                          <a:prstGeom prst="straightConnector1">
                            <a:avLst/>
                          </a:prstGeom>
                          <a:ln w="9525" cap="flat" cmpd="sng">
                            <a:solidFill>
                              <a:srgbClr val="000000"/>
                            </a:solidFill>
                            <a:prstDash val="solid"/>
                            <a:headEnd type="none" w="med" len="med"/>
                            <a:tailEnd type="triangle" w="med" len="med"/>
                          </a:ln>
                        </wps:spPr>
                        <wps:bodyPr/>
                      </wps:wsp>
                      <wps:wsp>
                        <wps:cNvPr id="280" name="直接箭头连接符 280"/>
                        <wps:cNvCnPr/>
                        <wps:spPr>
                          <a:xfrm>
                            <a:off x="720090" y="3355975"/>
                            <a:ext cx="19050" cy="461645"/>
                          </a:xfrm>
                          <a:prstGeom prst="straightConnector1">
                            <a:avLst/>
                          </a:prstGeom>
                          <a:ln w="9525" cap="flat" cmpd="sng">
                            <a:solidFill>
                              <a:srgbClr val="000000"/>
                            </a:solidFill>
                            <a:prstDash val="solid"/>
                            <a:headEnd type="none" w="med" len="med"/>
                            <a:tailEnd type="triangle" w="med" len="med"/>
                          </a:ln>
                        </wps:spPr>
                        <wps:bodyPr/>
                      </wps:wsp>
                      <wps:wsp>
                        <wps:cNvPr id="281" name="流程图: 终止 281"/>
                        <wps:cNvSpPr/>
                        <wps:spPr>
                          <a:xfrm>
                            <a:off x="2170430" y="4374515"/>
                            <a:ext cx="1204595" cy="5702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D933BEF">
                              <w:pPr>
                                <w:spacing w:line="260" w:lineRule="exact"/>
                                <w:jc w:val="center"/>
                                <w:rPr>
                                  <w:rFonts w:ascii="华文中宋" w:hAnsi="华文中宋" w:eastAsia="华文中宋" w:cs="华文中宋"/>
                                </w:rPr>
                              </w:pPr>
                              <w:r>
                                <w:rPr>
                                  <w:rFonts w:hint="eastAsia" w:ascii="华文中宋" w:hAnsi="华文中宋" w:eastAsia="华文中宋" w:cs="华文中宋"/>
                                </w:rPr>
                                <w:t>达成协议</w:t>
                              </w:r>
                            </w:p>
                          </w:txbxContent>
                        </wps:txbx>
                        <wps:bodyPr upright="1"/>
                      </wps:wsp>
                      <wps:wsp>
                        <wps:cNvPr id="282" name="直接箭头连接符 282"/>
                        <wps:cNvCnPr/>
                        <wps:spPr>
                          <a:xfrm>
                            <a:off x="2766695" y="3992880"/>
                            <a:ext cx="6350" cy="36703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">
                  <v:fill on="f" focussize="0,0"/>
                  <v:stroke on="f"/>
                  <v:imagedata o:title=""/>
                  <o:lock v:ext="edit" aspectratio="t"/>
                </v:shape>
                <v:rect id="_x0000_s1026" o:spid="_x0000_s1026" o:spt="1" style="position:absolute;left:4237990;top:2601595;height:1147445;width:119189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4qBbT1QAAAAYBAAAPAAAAAAAAAAEA&#10;IAAAACIAAABkcnMvZG93bnJldi54bWxQSwECFAAUAAAACACHTuJAgN8d5xICAAA6BAAADgAAAAAA&#10;AAABACAAAAAkAQAAZHJzL2Uyb0RvYy54bWxQSwUGAAAAAAYABgBZAQAAqAUAAAAA&#10;">
                  <v:fill on="t" focussize="0,0"/>
                  <v:stroke color="#000000" joinstyle="miter"/>
                  <v:imagedata o:title=""/>
                  <o:lock v:ext="edit" aspectratio="f"/>
                  <v:textbox>
                    <w:txbxContent>
                      <w:p w14:paraId="163E75F8">
                        <w:pPr>
                          <w:rPr>
                            <w:rFonts w:ascii="华文中宋" w:hAnsi="华文中宋" w:eastAsia="华文中宋" w:cs="华文中宋"/>
                          </w:rPr>
                        </w:pPr>
                        <w:r>
                          <w:rPr>
                            <w:rFonts w:hint="eastAsia" w:ascii="华文中宋" w:hAnsi="华文中宋" w:eastAsia="华文中宋" w:cs="华文中宋"/>
                          </w:rPr>
                          <w:t>司法、民政等部门按照职能分工加强业务指导，并加强相关政策法规宣传教育。</w:t>
                        </w:r>
                      </w:p>
                    </w:txbxContent>
                  </v:textbox>
                </v:rect>
                <v:line id="_x0000_s1026" o:spid="_x0000_s1026" o:spt="20" style="position:absolute;left:2760980;top:2153920;height:525145;width:254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rm26vXAAAABgEAAA8AAAAAAAAAAQAgAAAAIgAA&#10;AGRycy9kb3ducmV2LnhtbFBLAQIUABQAAAAIAIdO4kBkK2e/CQIAAPoDAAAOAAAAAAAAAAEAIAAA&#10;ACYBAABkcnMvZTJvRG9jLnhtbFBLBQYAAAAABgAGAFkBAAChBQAAAAA=&#10;">
                  <v:fill on="f" focussize="0,0"/>
                  <v:stroke color="#000000" joinstyle="round" endarrow="block"/>
                  <v:imagedata o:title=""/>
                  <o:lock v:ext="edit" aspectratio="f"/>
                </v:line>
                <v:rect id="_x0000_s1026" o:spid="_x0000_s1026" o:spt="1" style="position:absolute;left:235585;top:3008630;height:347345;width:96837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KgW09UAAAAGAQAADwAAAAAAAAABACAAAAAiAAAA&#10;ZHJzL2Rvd25yZXYueG1sUEsBAhQAFAAAAAgAh07iQLfwRawKAgAANwQAAA4AAAAAAAAAAQAgAAAA&#10;JAEAAGRycy9lMm9Eb2MueG1sUEsFBgAAAAAGAAYAWQEAAKAFAAAAAA==&#10;">
                  <v:fill on="t" focussize="0,0"/>
                  <v:stroke color="#000000" joinstyle="miter"/>
                  <v:imagedata o:title=""/>
                  <o:lock v:ext="edit" aspectratio="f"/>
                  <v:textbox>
                    <w:txbxContent>
                      <w:p w14:paraId="01B34B9F">
                        <w:pPr>
                          <w:spacing w:line="340" w:lineRule="exact"/>
                          <w:jc w:val="center"/>
                          <w:rPr>
                            <w:rFonts w:ascii="华文中宋" w:hAnsi="华文中宋" w:eastAsia="华文中宋" w:cs="华文中宋"/>
                          </w:rPr>
                        </w:pPr>
                        <w:r>
                          <w:rPr>
                            <w:rFonts w:hint="eastAsia" w:ascii="华文中宋" w:hAnsi="华文中宋" w:eastAsia="华文中宋" w:cs="华文中宋"/>
                          </w:rPr>
                          <w:t>达不成协议</w:t>
                        </w:r>
                      </w:p>
                    </w:txbxContent>
                  </v:textbox>
                </v:rect>
                <v:shape id="_x0000_s1026" o:spid="_x0000_s1026" o:spt="116" type="#_x0000_t116" style="position:absolute;left:61595;top:3817620;height:1035685;width:135509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Odw5NYAAAAGAQAADwAAAAAAAAABACAAAAAiAAAAZHJzL2Rvd25yZXYueG1sUEsB&#10;AhQAFAAAAAgAh07iQIy9czswAgAAUgQAAA4AAAAAAAAAAQAgAAAAJQEAAGRycy9lMm9Eb2MueG1s&#10;UEsFBgAAAAAGAAYAWQEAAMcFAAAAAA==&#10;">
                  <v:fill on="t" focussize="0,0"/>
                  <v:stroke color="#000000" joinstyle="miter"/>
                  <v:imagedata o:title=""/>
                  <o:lock v:ext="edit" aspectratio="f"/>
                  <v:textbox>
                    <w:txbxContent>
                      <w:p w14:paraId="348356CE">
                        <w:pPr>
                          <w:spacing w:line="280" w:lineRule="exact"/>
                          <w:rPr>
                            <w:rFonts w:ascii="华文中宋" w:hAnsi="华文中宋" w:eastAsia="华文中宋" w:cs="华文中宋"/>
                          </w:rPr>
                        </w:pPr>
                        <w:r>
                          <w:rPr>
                            <w:rFonts w:hint="eastAsia" w:ascii="华文中宋" w:hAnsi="华文中宋" w:eastAsia="华文中宋" w:cs="华文中宋"/>
                          </w:rPr>
                          <w:t>告知可以通过行政、仲裁、诉讼等途径解决。</w:t>
                        </w:r>
                      </w:p>
                    </w:txbxContent>
                  </v:textbox>
                </v:shape>
                <v:shape id="_x0000_s1026" o:spid="_x0000_s1026" o:spt="110" type="#_x0000_t110" style="position:absolute;left:1653540;top:2511425;height:1572895;width:222567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Ms7Gw1gAAAAYBAAAPAAAAAAAAAAEAIAAAACIAAABkcnMvZG93bnJldi54bWxQSwEC&#10;FAAUAAAACACHTuJA6/hQNS8CAABSBAAADgAAAAAAAAABACAAAAAlAQAAZHJzL2Uyb0RvYy54bWxQ&#10;SwUGAAAAAAYABgBZAQAAxgUAAAAA&#10;">
                  <v:fill on="t" focussize="0,0"/>
                  <v:stroke color="#000000" joinstyle="miter"/>
                  <v:imagedata o:title=""/>
                  <o:lock v:ext="edit" aspectratio="f"/>
                  <v:textbox>
                    <w:txbxContent>
                      <w:p w14:paraId="42F0DD82">
                        <w:pPr>
                          <w:spacing w:line="240" w:lineRule="exact"/>
                          <w:rPr>
                            <w:rFonts w:ascii="华文中宋" w:hAnsi="华文中宋" w:eastAsia="华文中宋" w:cs="华文中宋"/>
                          </w:rPr>
                        </w:pPr>
                        <w:r>
                          <w:rPr>
                            <w:rFonts w:hint="eastAsia" w:ascii="华文中宋" w:hAnsi="华文中宋" w:eastAsia="华文中宋" w:cs="华文中宋"/>
                          </w:rPr>
                          <w:t>乡镇（街道）人民调解委员会依法依规调解，化解争议纠纷。</w:t>
                        </w:r>
                      </w:p>
                    </w:txbxContent>
                  </v:textbox>
                </v:shape>
                <v:shape id="_x0000_s1026" o:spid="_x0000_s1026" o:spt="32" type="#_x0000_t32" style="position:absolute;left:2760980;top:1305560;height:430530;width: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IfJ9tYAAAAGAQAADwAAAAAAAAAB&#10;ACAAAAAiAAAAZHJzL2Rvd25yZXYueG1sUEsBAhQAFAAAAAgAh07iQDGs1E4SAgAA/wMAAA4AAAAA&#10;AAAAAQAgAAAAJQEAAGRycy9lMm9Eb2MueG1sUEsFBgAAAAAGAAYAWQEAAKkFAAAAAA==&#10;">
                  <v:fill on="f" focussize="0,0"/>
                  <v:stroke color="#000000" joinstyle="round" endarrow="block"/>
                  <v:imagedata o:title=""/>
                  <o:lock v:ext="edit" aspectratio="f"/>
                </v:shape>
                <v:shape id="_x0000_s1026" o:spid="_x0000_s1026" o:spt="32" type="#_x0000_t32" style="position:absolute;left:3879215;top:3164840;height:10795;width:358775;" filled="f" stroked="t" coordsize="21600,21600" o:gfxdata="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14A5rWAAAABgEAAA8AAAAAAAAAAQAgAAAA&#10;IgAAAGRycy9kb3ducmV2LnhtbFBLAQIUABQAAAAIAIdO4kCIE15nDQIAAP8DAAAOAAAAAAAAAAEA&#10;IAAAACUBAABkcnMvZTJvRG9jLnhtbFBLBQYAAAAABgAGAFkBAACkBQAAAAA=&#10;">
                  <v:fill on="f" focussize="0,0"/>
                  <v:stroke color="#000000" joinstyle="round"/>
                  <v:imagedata o:title=""/>
                  <o:lock v:ext="edit" aspectratio="f"/>
                </v:shape>
                <v:shape id="_x0000_s1026" o:spid="_x0000_s1026" o:spt="32" type="#_x0000_t32" style="position:absolute;left:1203960;top:3164840;flip:x;height:17780;width:44958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J9u0NcAAAAG&#10;AQAADwAAAAAAAAABACAAAAAiAAAAZHJzL2Rvd25yZXYueG1sUEsBAhQAFAAAAAgAh07iQMbIugId&#10;AgAADQ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720090;top:3355975;height:461645;width:1905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h8n21gAAAAYBAAAPAAAA&#10;AAAAAAEAIAAAACIAAABkcnMvZG93bnJldi54bWxQSwECFAAUAAAACACHTuJAKhJQGRcCAAACBAAA&#10;DgAAAAAAAAABACAAAAAlAQAAZHJzL2Uyb0RvYy54bWxQSwUGAAAAAAYABgBZAQAArgUAAAAA&#10;">
                  <v:fill on="f" focussize="0,0"/>
                  <v:stroke color="#000000" joinstyle="round" endarrow="block"/>
                  <v:imagedata o:title=""/>
                  <o:lock v:ext="edit" aspectratio="f"/>
                </v:shape>
                <v:shape id="_x0000_s1026" o:spid="_x0000_s1026" o:spt="116" type="#_x0000_t116" style="position:absolute;left:2170430;top:4374515;height:570230;width:120459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jncOTWAAAABgEAAA8AAAAAAAAAAQAgAAAAIgAAAGRycy9kb3ducmV2LnhtbFBLAQIU&#10;ABQAAAAIAIdO4kAVmCQQLgIAAFMEAAAOAAAAAAAAAAEAIAAAACUBAABkcnMvZTJvRG9jLnhtbFBL&#10;BQYAAAAABgAGAFkBAADFBQAAAAA=&#10;">
                  <v:fill on="t" focussize="0,0"/>
                  <v:stroke color="#000000" joinstyle="miter"/>
                  <v:imagedata o:title=""/>
                  <o:lock v:ext="edit" aspectratio="f"/>
                  <v:textbox>
                    <w:txbxContent>
                      <w:p w14:paraId="3D933BEF">
                        <w:pPr>
                          <w:spacing w:line="260" w:lineRule="exact"/>
                          <w:jc w:val="center"/>
                          <w:rPr>
                            <w:rFonts w:ascii="华文中宋" w:hAnsi="华文中宋" w:eastAsia="华文中宋" w:cs="华文中宋"/>
                          </w:rPr>
                        </w:pPr>
                        <w:r>
                          <w:rPr>
                            <w:rFonts w:hint="eastAsia" w:ascii="华文中宋" w:hAnsi="华文中宋" w:eastAsia="华文中宋" w:cs="华文中宋"/>
                          </w:rPr>
                          <w:t>达成协议</w:t>
                        </w:r>
                      </w:p>
                    </w:txbxContent>
                  </v:textbox>
                </v:shape>
                <v:shape id="_x0000_s1026" o:spid="_x0000_s1026" o:spt="32" type="#_x0000_t32" style="position:absolute;left:2766695;top:3992880;height:367030;width:635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h8n21gAAAAYBAAAPAAAA&#10;AAAAAAEAIAAAACIAAABkcnMvZG93bnJldi54bWxQSwECFAAUAAAACACHTuJAzbWmwRcCAAACBAAA&#10;DgAAAAAAAAABACAAAAAlAQAAZHJzL2Uyb0RvYy54bWxQSwUGAAAAAAYABgBZAQAArgUAAAAA&#10;">
                  <v:fill on="f" focussize="0,0"/>
                  <v:stroke color="#000000" joinstyle="round" endarrow="block"/>
                  <v:imagedata o:title=""/>
                  <o:lock v:ext="edit" aspectratio="f"/>
                </v:shape>
                <w10:wrap type="none"/>
                <w10:anchorlock/>
              </v:group>
            </w:pict>
          </mc:Fallback>
        </mc:AlternateContent>
      </w:r>
    </w:p>
    <w:p w14:paraId="5E440062">
      <w:pPr>
        <w:ind w:firstLine="640" w:firstLineChars="200"/>
        <w:rPr>
          <w:rFonts w:hint="eastAsia" w:eastAsia="黑体"/>
          <w:sz w:val="32"/>
          <w:szCs w:val="32"/>
        </w:rPr>
      </w:pPr>
    </w:p>
    <w:p w14:paraId="7881A6DB">
      <w:pPr>
        <w:ind w:firstLine="640" w:firstLineChars="200"/>
        <w:rPr>
          <w:rFonts w:hint="eastAsia" w:eastAsia="黑体"/>
          <w:sz w:val="32"/>
          <w:szCs w:val="32"/>
        </w:rPr>
      </w:pPr>
    </w:p>
    <w:p w14:paraId="05D5ACBC">
      <w:pPr>
        <w:rPr>
          <w:rFonts w:eastAsia="黑体"/>
          <w:sz w:val="32"/>
          <w:szCs w:val="32"/>
        </w:rPr>
      </w:pPr>
      <w:r>
        <w:rPr>
          <w:rFonts w:hint="eastAsia" w:eastAsia="黑体"/>
          <w:sz w:val="32"/>
          <w:szCs w:val="32"/>
          <w:lang w:val="en-US" w:eastAsia="zh-CN"/>
        </w:rPr>
        <w:t>29</w:t>
      </w:r>
      <w:r>
        <w:rPr>
          <w:rFonts w:hint="eastAsia" w:eastAsia="黑体"/>
          <w:sz w:val="32"/>
          <w:szCs w:val="32"/>
        </w:rPr>
        <w:t>．公共租赁住房申请初审流程</w:t>
      </w:r>
    </w:p>
    <w:p w14:paraId="0C344310">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302" name="画布 3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6" name="流程图: 终止 286"/>
                        <wps:cNvSpPr/>
                        <wps:spPr>
                          <a:xfrm>
                            <a:off x="1682115" y="447040"/>
                            <a:ext cx="2296795" cy="373380"/>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7416BCB2">
                              <w:pPr>
                                <w:spacing w:line="260" w:lineRule="exact"/>
                                <w:jc w:val="center"/>
                                <w:rPr>
                                  <w:rFonts w:ascii="华文中宋" w:hAnsi="华文中宋" w:eastAsia="华文中宋" w:cs="华文中宋"/>
                                </w:rPr>
                              </w:pPr>
                              <w:r>
                                <w:rPr>
                                  <w:rFonts w:hint="eastAsia" w:ascii="华文中宋" w:hAnsi="华文中宋" w:eastAsia="华文中宋" w:cs="华文中宋"/>
                                </w:rPr>
                                <w:t>申请人提交相关申请材料</w:t>
                              </w:r>
                            </w:p>
                          </w:txbxContent>
                        </wps:txbx>
                        <wps:bodyPr anchor="ctr" anchorCtr="0" upright="1"/>
                      </wps:wsp>
                      <wps:wsp>
                        <wps:cNvPr id="287" name="流程图: 过程 287"/>
                        <wps:cNvSpPr/>
                        <wps:spPr>
                          <a:xfrm>
                            <a:off x="1647190" y="1043305"/>
                            <a:ext cx="2357755" cy="50927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17F389F0">
                              <w:pPr>
                                <w:spacing w:line="320" w:lineRule="exact"/>
                                <w:jc w:val="center"/>
                                <w:rPr>
                                  <w:rFonts w:ascii="华文中宋" w:hAnsi="华文中宋" w:eastAsia="华文中宋" w:cs="华文中宋"/>
                                </w:rPr>
                              </w:pPr>
                              <w:r>
                                <w:rPr>
                                  <w:rFonts w:hint="eastAsia" w:ascii="华文中宋" w:hAnsi="华文中宋" w:eastAsia="华文中宋" w:cs="华文中宋"/>
                                  <w:kern w:val="0"/>
                                </w:rPr>
                                <w:t>应当在规定时限内对申请人住房、人口、收入和财产状况提出初审意见。</w:t>
                              </w:r>
                            </w:p>
                          </w:txbxContent>
                        </wps:txbx>
                        <wps:bodyPr anchor="ctr" anchorCtr="0" upright="1"/>
                      </wps:wsp>
                      <wps:wsp>
                        <wps:cNvPr id="288" name="菱形 288"/>
                        <wps:cNvSpPr/>
                        <wps:spPr>
                          <a:xfrm>
                            <a:off x="1630045" y="1912620"/>
                            <a:ext cx="2379980" cy="526415"/>
                          </a:xfrm>
                          <a:prstGeom prst="diamond">
                            <a:avLst/>
                          </a:prstGeom>
                          <a:solidFill>
                            <a:srgbClr val="FFFFFF"/>
                          </a:solidFill>
                          <a:ln w="12700" cap="flat" cmpd="sng">
                            <a:solidFill>
                              <a:srgbClr val="000000"/>
                            </a:solidFill>
                            <a:prstDash val="solid"/>
                            <a:miter/>
                            <a:headEnd type="none" w="med" len="med"/>
                            <a:tailEnd type="none" w="med" len="med"/>
                          </a:ln>
                        </wps:spPr>
                        <wps:txbx>
                          <w:txbxContent>
                            <w:p w14:paraId="41C9EBAF">
                              <w:pPr>
                                <w:jc w:val="center"/>
                                <w:rPr>
                                  <w:rFonts w:ascii="华文中宋" w:hAnsi="华文中宋" w:eastAsia="华文中宋" w:cs="华文中宋"/>
                                </w:rPr>
                              </w:pPr>
                              <w:r>
                                <w:rPr>
                                  <w:rFonts w:hint="eastAsia" w:ascii="华文中宋" w:hAnsi="华文中宋" w:eastAsia="华文中宋" w:cs="华文中宋"/>
                                </w:rPr>
                                <w:t>是否符合条件</w:t>
                              </w:r>
                            </w:p>
                          </w:txbxContent>
                        </wps:txbx>
                        <wps:bodyPr anchor="ctr" anchorCtr="0" upright="1"/>
                      </wps:wsp>
                      <wps:wsp>
                        <wps:cNvPr id="289" name="流程图: 过程 289"/>
                        <wps:cNvSpPr/>
                        <wps:spPr>
                          <a:xfrm>
                            <a:off x="1670685" y="2811780"/>
                            <a:ext cx="2296795" cy="38227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26E243AE">
                              <w:pPr>
                                <w:jc w:val="center"/>
                                <w:rPr>
                                  <w:rFonts w:ascii="华文中宋" w:hAnsi="华文中宋" w:eastAsia="华文中宋" w:cs="华文中宋"/>
                                </w:rPr>
                              </w:pPr>
                              <w:r>
                                <w:rPr>
                                  <w:rFonts w:hint="eastAsia" w:ascii="华文中宋" w:hAnsi="华文中宋" w:eastAsia="华文中宋" w:cs="华文中宋"/>
                                </w:rPr>
                                <w:t>上报区住建局、区民政局</w:t>
                              </w:r>
                            </w:p>
                          </w:txbxContent>
                        </wps:txbx>
                        <wps:bodyPr anchor="ctr" anchorCtr="0" upright="1"/>
                      </wps:wsp>
                      <wps:wsp>
                        <wps:cNvPr id="290" name="流程图: 过程 290"/>
                        <wps:cNvSpPr/>
                        <wps:spPr>
                          <a:xfrm>
                            <a:off x="1690370" y="3567430"/>
                            <a:ext cx="2252980" cy="69088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4297A7A9">
                              <w:pPr>
                                <w:spacing w:line="360" w:lineRule="exact"/>
                                <w:rPr>
                                  <w:rFonts w:ascii="华文中宋" w:hAnsi="华文中宋" w:eastAsia="华文中宋" w:cs="华文中宋"/>
                                </w:rPr>
                              </w:pPr>
                              <w:r>
                                <w:rPr>
                                  <w:rFonts w:hint="eastAsia" w:ascii="华文中宋" w:hAnsi="华文中宋" w:eastAsia="华文中宋" w:cs="华文中宋"/>
                                </w:rPr>
                                <w:t>住房城乡建设、民政部门按照职责分工做好审核</w:t>
                              </w:r>
                            </w:p>
                          </w:txbxContent>
                        </wps:txbx>
                        <wps:bodyPr anchor="ctr" anchorCtr="0" upright="1"/>
                      </wps:wsp>
                      <wps:wsp>
                        <wps:cNvPr id="291" name="流程图: 终止 291"/>
                        <wps:cNvSpPr/>
                        <wps:spPr>
                          <a:xfrm>
                            <a:off x="1297940" y="4600575"/>
                            <a:ext cx="3032760" cy="1003935"/>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7A16ED4E">
                              <w:pPr>
                                <w:jc w:val="center"/>
                                <w:rPr>
                                  <w:rFonts w:ascii="华文中宋" w:hAnsi="华文中宋" w:eastAsia="华文中宋" w:cs="华文中宋"/>
                                </w:rPr>
                              </w:pPr>
                              <w:r>
                                <w:rPr>
                                  <w:rFonts w:hint="eastAsia" w:ascii="华文中宋" w:hAnsi="华文中宋" w:eastAsia="华文中宋" w:cs="华文中宋"/>
                                </w:rPr>
                                <w:t>住房城乡建设、民政部门做好公示、登记等工作，对登记为住房保障对象的，书面通知申请人，并通过政府网站等媒体向社会公开。</w:t>
                              </w:r>
                            </w:p>
                          </w:txbxContent>
                        </wps:txbx>
                        <wps:bodyPr anchor="ctr" anchorCtr="0" upright="1"/>
                      </wps:wsp>
                      <wps:wsp>
                        <wps:cNvPr id="292" name="直接箭头连接符 292"/>
                        <wps:cNvCnPr/>
                        <wps:spPr>
                          <a:xfrm flipH="1">
                            <a:off x="2826385" y="820420"/>
                            <a:ext cx="4445" cy="222885"/>
                          </a:xfrm>
                          <a:prstGeom prst="straightConnector1">
                            <a:avLst/>
                          </a:prstGeom>
                          <a:ln w="9525" cap="flat" cmpd="sng">
                            <a:solidFill>
                              <a:srgbClr val="000000"/>
                            </a:solidFill>
                            <a:prstDash val="solid"/>
                            <a:headEnd type="none" w="med" len="med"/>
                            <a:tailEnd type="triangle" w="med" len="med"/>
                          </a:ln>
                        </wps:spPr>
                        <wps:bodyPr/>
                      </wps:wsp>
                      <wps:wsp>
                        <wps:cNvPr id="293" name="直接箭头连接符 293"/>
                        <wps:cNvCnPr/>
                        <wps:spPr>
                          <a:xfrm flipH="1">
                            <a:off x="2820035" y="1552575"/>
                            <a:ext cx="6350" cy="360045"/>
                          </a:xfrm>
                          <a:prstGeom prst="straightConnector1">
                            <a:avLst/>
                          </a:prstGeom>
                          <a:ln w="9525" cap="flat" cmpd="sng">
                            <a:solidFill>
                              <a:srgbClr val="000000"/>
                            </a:solidFill>
                            <a:prstDash val="solid"/>
                            <a:headEnd type="none" w="med" len="med"/>
                            <a:tailEnd type="triangle" w="med" len="med"/>
                          </a:ln>
                        </wps:spPr>
                        <wps:bodyPr/>
                      </wps:wsp>
                      <wps:wsp>
                        <wps:cNvPr id="298" name="直接箭头连接符 298"/>
                        <wps:cNvCnPr/>
                        <wps:spPr>
                          <a:xfrm flipH="1">
                            <a:off x="2819400" y="2439035"/>
                            <a:ext cx="635" cy="372745"/>
                          </a:xfrm>
                          <a:prstGeom prst="straightConnector1">
                            <a:avLst/>
                          </a:prstGeom>
                          <a:ln w="9525" cap="flat" cmpd="sng">
                            <a:solidFill>
                              <a:srgbClr val="000000"/>
                            </a:solidFill>
                            <a:prstDash val="solid"/>
                            <a:headEnd type="none" w="med" len="med"/>
                            <a:tailEnd type="triangle" w="med" len="med"/>
                          </a:ln>
                        </wps:spPr>
                        <wps:bodyPr/>
                      </wps:wsp>
                      <wps:wsp>
                        <wps:cNvPr id="299" name="直接箭头连接符 299"/>
                        <wps:cNvCnPr/>
                        <wps:spPr>
                          <a:xfrm flipH="1">
                            <a:off x="2816860" y="3194050"/>
                            <a:ext cx="2540" cy="373380"/>
                          </a:xfrm>
                          <a:prstGeom prst="straightConnector1">
                            <a:avLst/>
                          </a:prstGeom>
                          <a:ln w="9525" cap="flat" cmpd="sng">
                            <a:solidFill>
                              <a:srgbClr val="000000"/>
                            </a:solidFill>
                            <a:prstDash val="solid"/>
                            <a:headEnd type="none" w="med" len="med"/>
                            <a:tailEnd type="triangle" w="med" len="med"/>
                          </a:ln>
                        </wps:spPr>
                        <wps:bodyPr/>
                      </wps:wsp>
                      <wps:wsp>
                        <wps:cNvPr id="300" name="直接箭头连接符 300"/>
                        <wps:cNvCnPr/>
                        <wps:spPr>
                          <a:xfrm flipH="1">
                            <a:off x="2814320" y="4258310"/>
                            <a:ext cx="2540" cy="34226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">
                  <v:fill on="f" focussize="0,0"/>
                  <v:stroke on="f"/>
                  <v:imagedata o:title=""/>
                  <o:lock v:ext="edit" aspectratio="t"/>
                </v:shape>
                <v:shape id="_x0000_s1026" o:spid="_x0000_s1026" o:spt="116" type="#_x0000_t116" style="position:absolute;left:1682115;top:447040;height:373380;width:2296795;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gfXAx1QAAAAYBAAAPAAAAAAAAAAEAIAAAACIAAABkcnMv&#10;ZG93bnJldi54bWxQSwECFAAUAAAACACHTuJAi6OqUT8CAABuBAAADgAAAAAAAAABACAAAAAkAQAA&#10;ZHJzL2Uyb0RvYy54bWxQSwUGAAAAAAYABgBZAQAA1QUAAAAA&#10;">
                  <v:fill on="t" focussize="0,0"/>
                  <v:stroke weight="1pt" color="#000000" joinstyle="miter"/>
                  <v:imagedata o:title=""/>
                  <o:lock v:ext="edit" aspectratio="f"/>
                  <v:textbox>
                    <w:txbxContent>
                      <w:p w14:paraId="7416BCB2">
                        <w:pPr>
                          <w:spacing w:line="260" w:lineRule="exact"/>
                          <w:jc w:val="center"/>
                          <w:rPr>
                            <w:rFonts w:ascii="华文中宋" w:hAnsi="华文中宋" w:eastAsia="华文中宋" w:cs="华文中宋"/>
                          </w:rPr>
                        </w:pPr>
                        <w:r>
                          <w:rPr>
                            <w:rFonts w:hint="eastAsia" w:ascii="华文中宋" w:hAnsi="华文中宋" w:eastAsia="华文中宋" w:cs="华文中宋"/>
                          </w:rPr>
                          <w:t>申请人提交相关申请材料</w:t>
                        </w:r>
                      </w:p>
                    </w:txbxContent>
                  </v:textbox>
                </v:shape>
                <v:shape id="_x0000_s1026" o:spid="_x0000_s1026" o:spt="109" type="#_x0000_t109" style="position:absolute;left:1647190;top:1043305;height:509270;width:2357755;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JE4JtIAAAAGAQAADwAAAAAAAAABACAAAAAiAAAAZHJzL2Rvd25yZXYueG1s&#10;UEsBAhQAFAAAAAgAh07iQAXXxoA3AgAAbAQAAA4AAAAAAAAAAQAgAAAAIQEAAGRycy9lMm9Eb2Mu&#10;eG1sUEsFBgAAAAAGAAYAWQEAAMoFAAAAAA==&#10;">
                  <v:fill on="t" focussize="0,0"/>
                  <v:stroke weight="1pt" color="#000000" joinstyle="miter"/>
                  <v:imagedata o:title=""/>
                  <o:lock v:ext="edit" aspectratio="f"/>
                  <v:textbox>
                    <w:txbxContent>
                      <w:p w14:paraId="17F389F0">
                        <w:pPr>
                          <w:spacing w:line="320" w:lineRule="exact"/>
                          <w:jc w:val="center"/>
                          <w:rPr>
                            <w:rFonts w:ascii="华文中宋" w:hAnsi="华文中宋" w:eastAsia="华文中宋" w:cs="华文中宋"/>
                          </w:rPr>
                        </w:pPr>
                        <w:r>
                          <w:rPr>
                            <w:rFonts w:hint="eastAsia" w:ascii="华文中宋" w:hAnsi="华文中宋" w:eastAsia="华文中宋" w:cs="华文中宋"/>
                            <w:kern w:val="0"/>
                          </w:rPr>
                          <w:t>应当在规定时限内对申请人住房、人口、收入和财产状况提出初审意见。</w:t>
                        </w:r>
                      </w:p>
                    </w:txbxContent>
                  </v:textbox>
                </v:shape>
                <v:shape id="_x0000_s1026" o:spid="_x0000_s1026" o:spt="4" type="#_x0000_t4" style="position:absolute;left:1630045;top:1912620;height:526415;width:2379980;v-text-anchor:middle;" fillcolor="#FFFFFF" filled="t" stroked="t" coordsize="21600,21600" o:gfxdata="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GOPsdYA&#10;AAAGAQAADwAAAAAAAAABACAAAAAiAAAAZHJzL2Rvd25yZXYueG1sUEsBAhQAFAAAAAgAh07iQFtH&#10;t24hAgAAWAQAAA4AAAAAAAAAAQAgAAAAJQEAAGRycy9lMm9Eb2MueG1sUEsFBgAAAAAGAAYAWQEA&#10;ALgFAAAAAA==&#10;">
                  <v:fill on="t" focussize="0,0"/>
                  <v:stroke weight="1pt" color="#000000" joinstyle="miter"/>
                  <v:imagedata o:title=""/>
                  <o:lock v:ext="edit" aspectratio="f"/>
                  <v:textbox>
                    <w:txbxContent>
                      <w:p w14:paraId="41C9EBAF">
                        <w:pPr>
                          <w:jc w:val="center"/>
                          <w:rPr>
                            <w:rFonts w:ascii="华文中宋" w:hAnsi="华文中宋" w:eastAsia="华文中宋" w:cs="华文中宋"/>
                          </w:rPr>
                        </w:pPr>
                        <w:r>
                          <w:rPr>
                            <w:rFonts w:hint="eastAsia" w:ascii="华文中宋" w:hAnsi="华文中宋" w:eastAsia="华文中宋" w:cs="华文中宋"/>
                          </w:rPr>
                          <w:t>是否符合条件</w:t>
                        </w:r>
                      </w:p>
                    </w:txbxContent>
                  </v:textbox>
                </v:shape>
                <v:shape id="_x0000_s1026" o:spid="_x0000_s1026" o:spt="109" type="#_x0000_t109" style="position:absolute;left:1670685;top:2811780;height:382270;width:2296795;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JE4JtIAAAAGAQAADwAAAAAAAAABACAAAAAiAAAAZHJzL2Rvd25yZXYueG1sUEsB&#10;AhQAFAAAAAgAh07iQCJYJFA0AgAAbAQAAA4AAAAAAAAAAQAgAAAAIQEAAGRycy9lMm9Eb2MueG1s&#10;UEsFBgAAAAAGAAYAWQEAAMcFAAAAAA==&#10;">
                  <v:fill on="t" focussize="0,0"/>
                  <v:stroke weight="1pt" color="#000000" joinstyle="miter"/>
                  <v:imagedata o:title=""/>
                  <o:lock v:ext="edit" aspectratio="f"/>
                  <v:textbox>
                    <w:txbxContent>
                      <w:p w14:paraId="26E243AE">
                        <w:pPr>
                          <w:jc w:val="center"/>
                          <w:rPr>
                            <w:rFonts w:ascii="华文中宋" w:hAnsi="华文中宋" w:eastAsia="华文中宋" w:cs="华文中宋"/>
                          </w:rPr>
                        </w:pPr>
                        <w:r>
                          <w:rPr>
                            <w:rFonts w:hint="eastAsia" w:ascii="华文中宋" w:hAnsi="华文中宋" w:eastAsia="华文中宋" w:cs="华文中宋"/>
                          </w:rPr>
                          <w:t>上报区住建局、区民政局</w:t>
                        </w:r>
                      </w:p>
                    </w:txbxContent>
                  </v:textbox>
                </v:shape>
                <v:shape id="_x0000_s1026" o:spid="_x0000_s1026" o:spt="109" type="#_x0000_t109" style="position:absolute;left:1690370;top:3567430;height:690880;width:2252980;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JE4JtIAAAAGAQAADwAAAAAAAAABACAAAAAiAAAAZHJzL2Rvd25yZXYueG1sUEsBAhQA&#10;FAAAAAgAh07iQKmyRbExAgAAbAQAAA4AAAAAAAAAAQAgAAAAIQEAAGRycy9lMm9Eb2MueG1sUEsF&#10;BgAAAAAGAAYAWQEAAMQFAAAAAA==&#10;">
                  <v:fill on="t" focussize="0,0"/>
                  <v:stroke weight="1pt" color="#000000" joinstyle="miter"/>
                  <v:imagedata o:title=""/>
                  <o:lock v:ext="edit" aspectratio="f"/>
                  <v:textbox>
                    <w:txbxContent>
                      <w:p w14:paraId="4297A7A9">
                        <w:pPr>
                          <w:spacing w:line="360" w:lineRule="exact"/>
                          <w:rPr>
                            <w:rFonts w:ascii="华文中宋" w:hAnsi="华文中宋" w:eastAsia="华文中宋" w:cs="华文中宋"/>
                          </w:rPr>
                        </w:pPr>
                        <w:r>
                          <w:rPr>
                            <w:rFonts w:hint="eastAsia" w:ascii="华文中宋" w:hAnsi="华文中宋" w:eastAsia="华文中宋" w:cs="华文中宋"/>
                          </w:rPr>
                          <w:t>住房城乡建设、民政部门按照职责分工做好审核</w:t>
                        </w:r>
                      </w:p>
                    </w:txbxContent>
                  </v:textbox>
                </v:shape>
                <v:shape id="_x0000_s1026" o:spid="_x0000_s1026" o:spt="116" type="#_x0000_t116" style="position:absolute;left:1297940;top:4600575;height:1003935;width:3032760;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B9cDHVAAAABgEAAA8AAAAAAAAAAQAgAAAAIgAAAGRycy9k&#10;b3ducmV2LnhtbFBLAQIUABQAAAAIAIdO4kDSBvvBPgIAAHAEAAAOAAAAAAAAAAEAIAAAACQBAABk&#10;cnMvZTJvRG9jLnhtbFBLBQYAAAAABgAGAFkBAADUBQAAAAA=&#10;">
                  <v:fill on="t" focussize="0,0"/>
                  <v:stroke weight="1pt" color="#000000" joinstyle="miter"/>
                  <v:imagedata o:title=""/>
                  <o:lock v:ext="edit" aspectratio="f"/>
                  <v:textbox>
                    <w:txbxContent>
                      <w:p w14:paraId="7A16ED4E">
                        <w:pPr>
                          <w:jc w:val="center"/>
                          <w:rPr>
                            <w:rFonts w:ascii="华文中宋" w:hAnsi="华文中宋" w:eastAsia="华文中宋" w:cs="华文中宋"/>
                          </w:rPr>
                        </w:pPr>
                        <w:r>
                          <w:rPr>
                            <w:rFonts w:hint="eastAsia" w:ascii="华文中宋" w:hAnsi="华文中宋" w:eastAsia="华文中宋" w:cs="华文中宋"/>
                          </w:rPr>
                          <w:t>住房城乡建设、民政部门做好公示、登记等工作，对登记为住房保障对象的，书面通知申请人，并通过政府网站等媒体向社会公开。</w:t>
                        </w:r>
                      </w:p>
                    </w:txbxContent>
                  </v:textbox>
                </v:shape>
                <v:shape id="_x0000_s1026" o:spid="_x0000_s1026" o:spt="32" type="#_x0000_t32" style="position:absolute;left:2826385;top:820420;flip:x;height:222885;width:444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Un27Q1wAAAAYBAAAP&#10;AAAAAAAAAAEAIAAAACIAAABkcnMvZG93bnJldi54bWxQSwECFAAUAAAACACHTuJAuzLcWxkCAAAL&#10;BAAADgAAAAAAAAABACAAAAAmAQAAZHJzL2Uyb0RvYy54bWxQSwUGAAAAAAYABgBZAQAAsQUAAAAA&#10;">
                  <v:fill on="f" focussize="0,0"/>
                  <v:stroke color="#000000" joinstyle="round" endarrow="block"/>
                  <v:imagedata o:title=""/>
                  <o:lock v:ext="edit" aspectratio="f"/>
                </v:shape>
                <v:shape id="_x0000_s1026" o:spid="_x0000_s1026" o:spt="32" type="#_x0000_t32" style="position:absolute;left:2820035;top:1552575;flip:x;height:360045;width:635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J9u0NcAAAAG&#10;AQAADwAAAAAAAAABACAAAAAiAAAAZHJzL2Rvd25yZXYueG1sUEsBAhQAFAAAAAgAh07iQAC62FYd&#10;AgAADA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2819400;top:2439035;flip:x;height:372745;width:63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Un27Q1wAAAAYB&#10;AAAPAAAAAAAAAAEAIAAAACIAAABkcnMvZG93bnJldi54bWxQSwECFAAUAAAACACHTuJAtKwF4hwC&#10;AAALBAAADgAAAAAAAAABACAAAAAmAQAAZHJzL2Uyb0RvYy54bWxQSwUGAAAAAAYABgBZAQAAtAUA&#10;AAAA&#10;">
                  <v:fill on="f" focussize="0,0"/>
                  <v:stroke color="#000000" joinstyle="round" endarrow="block"/>
                  <v:imagedata o:title=""/>
                  <o:lock v:ext="edit" aspectratio="f"/>
                </v:shape>
                <v:shape id="_x0000_s1026" o:spid="_x0000_s1026" o:spt="32" type="#_x0000_t32" style="position:absolute;left:2816860;top:3194050;flip:x;height:373380;width:254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J9u0NcAAAAG&#10;AQAADwAAAAAAAAABACAAAAAiAAAAZHJzL2Rvd25yZXYueG1sUEsBAhQAFAAAAAgAh07iQGXQM4kd&#10;AgAADA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2814320;top:4258310;flip:x;height:342265;width:254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Un27Q1wAAAAYB&#10;AAAPAAAAAAAAAAEAIAAAACIAAABkcnMvZG93bnJldi54bWxQSwECFAAUAAAACACHTuJAPUeG/RwC&#10;AAAMBAAADgAAAAAAAAABACAAAAAmAQAAZHJzL2Uyb0RvYy54bWxQSwUGAAAAAAYABgBZAQAAtAUA&#10;AAAA&#10;">
                  <v:fill on="f" focussize="0,0"/>
                  <v:stroke color="#000000" joinstyle="round" endarrow="block"/>
                  <v:imagedata o:title=""/>
                  <o:lock v:ext="edit" aspectratio="f"/>
                </v:shape>
                <w10:wrap type="none"/>
                <w10:anchorlock/>
              </v:group>
            </w:pict>
          </mc:Fallback>
        </mc:AlternateContent>
      </w:r>
    </w:p>
    <w:p w14:paraId="6D74DF2B">
      <w:pPr>
        <w:rPr>
          <w:rFonts w:eastAsia="黑体"/>
          <w:sz w:val="32"/>
          <w:szCs w:val="32"/>
        </w:rPr>
      </w:pPr>
    </w:p>
    <w:p w14:paraId="707E9200">
      <w:pPr>
        <w:rPr>
          <w:rFonts w:eastAsia="黑体"/>
          <w:sz w:val="32"/>
          <w:szCs w:val="32"/>
        </w:rPr>
      </w:pPr>
    </w:p>
    <w:p w14:paraId="253C428C">
      <w:pPr>
        <w:rPr>
          <w:rFonts w:hint="eastAsia" w:eastAsia="黑体"/>
          <w:sz w:val="32"/>
          <w:szCs w:val="32"/>
        </w:rPr>
      </w:pPr>
      <w:r>
        <w:rPr>
          <w:rFonts w:hint="eastAsia" w:eastAsia="黑体"/>
          <w:sz w:val="32"/>
          <w:szCs w:val="32"/>
          <w:lang w:val="en-US" w:eastAsia="zh-CN"/>
        </w:rPr>
        <w:t>30.</w:t>
      </w:r>
      <w:r>
        <w:rPr>
          <w:rFonts w:hint="eastAsia" w:eastAsia="黑体"/>
          <w:sz w:val="32"/>
          <w:szCs w:val="32"/>
        </w:rPr>
        <w:t>城镇住房保障家庭租赁补贴初审</w:t>
      </w:r>
    </w:p>
    <w:p w14:paraId="5BF9F8B3">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322" name="画布 3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3" name="流程图: 终止 303"/>
                        <wps:cNvSpPr/>
                        <wps:spPr>
                          <a:xfrm>
                            <a:off x="1821815" y="323215"/>
                            <a:ext cx="1791970" cy="56959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14CD13A">
                              <w:pPr>
                                <w:spacing w:line="260" w:lineRule="exact"/>
                                <w:rPr>
                                  <w:rFonts w:ascii="华文中宋" w:hAnsi="华文中宋" w:eastAsia="华文中宋" w:cs="华文中宋"/>
                                </w:rPr>
                              </w:pPr>
                              <w:r>
                                <w:rPr>
                                  <w:rFonts w:hint="eastAsia" w:ascii="华文中宋" w:hAnsi="华文中宋" w:eastAsia="华文中宋" w:cs="华文中宋"/>
                                  <w:kern w:val="0"/>
                                </w:rPr>
                                <w:t>申请人向所在村居委会提出申请</w:t>
                              </w:r>
                            </w:p>
                          </w:txbxContent>
                        </wps:txbx>
                        <wps:bodyPr upright="1"/>
                      </wps:wsp>
                      <wps:wsp>
                        <wps:cNvPr id="304" name="直接连接符 304"/>
                        <wps:cNvCnPr/>
                        <wps:spPr>
                          <a:xfrm>
                            <a:off x="2749550" y="892810"/>
                            <a:ext cx="635" cy="234315"/>
                          </a:xfrm>
                          <a:prstGeom prst="line">
                            <a:avLst/>
                          </a:prstGeom>
                          <a:ln w="9525" cap="flat" cmpd="sng">
                            <a:solidFill>
                              <a:srgbClr val="000000"/>
                            </a:solidFill>
                            <a:prstDash val="solid"/>
                            <a:headEnd type="none" w="med" len="med"/>
                            <a:tailEnd type="triangle" w="med" len="med"/>
                          </a:ln>
                        </wps:spPr>
                        <wps:bodyPr upright="1"/>
                      </wps:wsp>
                      <wps:wsp>
                        <wps:cNvPr id="305" name="流程图: 决策 305"/>
                        <wps:cNvSpPr/>
                        <wps:spPr>
                          <a:xfrm>
                            <a:off x="1292860" y="1136015"/>
                            <a:ext cx="2930525" cy="83502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297D294C">
                              <w:pPr>
                                <w:rPr>
                                  <w:rFonts w:ascii="华文中宋" w:hAnsi="华文中宋" w:eastAsia="华文中宋" w:cs="华文中宋"/>
                                </w:rPr>
                              </w:pPr>
                              <w:r>
                                <w:rPr>
                                  <w:rFonts w:hint="eastAsia" w:ascii="华文中宋" w:hAnsi="华文中宋" w:eastAsia="华文中宋" w:cs="华文中宋"/>
                                </w:rPr>
                                <w:t>村居委会对申请材料进行审核</w:t>
                              </w:r>
                            </w:p>
                          </w:txbxContent>
                        </wps:txbx>
                        <wps:bodyPr upright="1"/>
                      </wps:wsp>
                      <wps:wsp>
                        <wps:cNvPr id="306" name="流程图: 决策 306"/>
                        <wps:cNvSpPr/>
                        <wps:spPr>
                          <a:xfrm>
                            <a:off x="1367790" y="2272665"/>
                            <a:ext cx="2797810" cy="96837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6431AB2A">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乡镇（街道）人民政府对申请材料进行审核</w:t>
                              </w:r>
                            </w:p>
                          </w:txbxContent>
                        </wps:txbx>
                        <wps:bodyPr upright="1"/>
                      </wps:wsp>
                      <wps:wsp>
                        <wps:cNvPr id="307" name="流程图: 决策 307"/>
                        <wps:cNvSpPr/>
                        <wps:spPr>
                          <a:xfrm>
                            <a:off x="1333500" y="3592830"/>
                            <a:ext cx="2869565" cy="13131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2ACDEBEB">
                              <w:pPr>
                                <w:spacing w:line="300" w:lineRule="exact"/>
                                <w:rPr>
                                  <w:rFonts w:ascii="华文中宋" w:hAnsi="华文中宋" w:eastAsia="华文中宋" w:cs="华文中宋"/>
                                </w:rPr>
                              </w:pPr>
                              <w:r>
                                <w:rPr>
                                  <w:rFonts w:hint="eastAsia" w:ascii="华文中宋" w:hAnsi="华文中宋" w:eastAsia="华文中宋" w:cs="华文中宋"/>
                                </w:rPr>
                                <w:t>区住建、民政、财政部门按职责分工对申请材料进行审核</w:t>
                              </w:r>
                            </w:p>
                          </w:txbxContent>
                        </wps:txbx>
                        <wps:bodyPr upright="1"/>
                      </wps:wsp>
                      <wps:wsp>
                        <wps:cNvPr id="309" name="矩形 309"/>
                        <wps:cNvSpPr/>
                        <wps:spPr>
                          <a:xfrm>
                            <a:off x="716280" y="5221605"/>
                            <a:ext cx="4114800" cy="5518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6973EB">
                              <w:pPr>
                                <w:rPr>
                                  <w:rFonts w:ascii="华文中宋" w:hAnsi="华文中宋" w:eastAsia="华文中宋" w:cs="华文中宋"/>
                                </w:rPr>
                              </w:pPr>
                              <w:r>
                                <w:rPr>
                                  <w:rFonts w:hint="eastAsia" w:ascii="华文中宋" w:hAnsi="华文中宋" w:eastAsia="华文中宋" w:cs="华文中宋"/>
                                </w:rPr>
                                <w:t>住房城乡建设、民政、财政部门按照职责分工做好公示、登记、发放等工作。</w:t>
                              </w:r>
                            </w:p>
                          </w:txbxContent>
                        </wps:txbx>
                        <wps:bodyPr upright="1"/>
                      </wps:wsp>
                      <wps:wsp>
                        <wps:cNvPr id="310" name="流程图: 终止 310"/>
                        <wps:cNvSpPr/>
                        <wps:spPr>
                          <a:xfrm>
                            <a:off x="1659890" y="6217920"/>
                            <a:ext cx="2237105" cy="37084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2E5ABAA">
                              <w:pPr>
                                <w:jc w:val="center"/>
                                <w:rPr>
                                  <w:rFonts w:ascii="华文中宋" w:hAnsi="华文中宋" w:eastAsia="华文中宋" w:cs="华文中宋"/>
                                </w:rPr>
                              </w:pPr>
                              <w:r>
                                <w:rPr>
                                  <w:rFonts w:hint="eastAsia" w:ascii="华文中宋" w:hAnsi="华文中宋" w:eastAsia="华文中宋" w:cs="华文中宋"/>
                                </w:rPr>
                                <w:t>办结</w:t>
                              </w:r>
                            </w:p>
                          </w:txbxContent>
                        </wps:txbx>
                        <wps:bodyPr upright="1"/>
                      </wps:wsp>
                      <wps:wsp>
                        <wps:cNvPr id="312" name="直接箭头连接符 312"/>
                        <wps:cNvCnPr/>
                        <wps:spPr>
                          <a:xfrm>
                            <a:off x="2758440" y="1971040"/>
                            <a:ext cx="8255" cy="301625"/>
                          </a:xfrm>
                          <a:prstGeom prst="straightConnector1">
                            <a:avLst/>
                          </a:prstGeom>
                          <a:ln w="9525" cap="flat" cmpd="sng">
                            <a:solidFill>
                              <a:srgbClr val="000000"/>
                            </a:solidFill>
                            <a:prstDash val="solid"/>
                            <a:headEnd type="none" w="med" len="med"/>
                            <a:tailEnd type="triangle" w="med" len="med"/>
                          </a:ln>
                        </wps:spPr>
                        <wps:bodyPr/>
                      </wps:wsp>
                      <wps:wsp>
                        <wps:cNvPr id="319" name="直接箭头连接符 319"/>
                        <wps:cNvCnPr/>
                        <wps:spPr>
                          <a:xfrm>
                            <a:off x="2766695" y="3241040"/>
                            <a:ext cx="1905" cy="351790"/>
                          </a:xfrm>
                          <a:prstGeom prst="straightConnector1">
                            <a:avLst/>
                          </a:prstGeom>
                          <a:ln w="9525" cap="flat" cmpd="sng">
                            <a:solidFill>
                              <a:srgbClr val="000000"/>
                            </a:solidFill>
                            <a:prstDash val="solid"/>
                            <a:headEnd type="none" w="med" len="med"/>
                            <a:tailEnd type="triangle" w="med" len="med"/>
                          </a:ln>
                        </wps:spPr>
                        <wps:bodyPr/>
                      </wps:wsp>
                      <wps:wsp>
                        <wps:cNvPr id="320" name="直接箭头连接符 320"/>
                        <wps:cNvCnPr/>
                        <wps:spPr>
                          <a:xfrm>
                            <a:off x="2773680" y="5773420"/>
                            <a:ext cx="5080" cy="444500"/>
                          </a:xfrm>
                          <a:prstGeom prst="straightConnector1">
                            <a:avLst/>
                          </a:prstGeom>
                          <a:ln w="9525" cap="flat" cmpd="sng">
                            <a:solidFill>
                              <a:srgbClr val="000000"/>
                            </a:solidFill>
                            <a:prstDash val="solid"/>
                            <a:headEnd type="none" w="med" len="med"/>
                            <a:tailEnd type="triangle" w="med" len="med"/>
                          </a:ln>
                        </wps:spPr>
                        <wps:bodyPr/>
                      </wps:wsp>
                      <wps:wsp>
                        <wps:cNvPr id="321" name="直接箭头连接符 321"/>
                        <wps:cNvCnPr/>
                        <wps:spPr>
                          <a:xfrm>
                            <a:off x="2768600" y="4906010"/>
                            <a:ext cx="5080" cy="31559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">
                  <v:fill on="f" focussize="0,0"/>
                  <v:stroke on="f"/>
                  <v:imagedata o:title=""/>
                  <o:lock v:ext="edit" aspectratio="t"/>
                </v:shape>
                <v:shape id="_x0000_s1026" o:spid="_x0000_s1026" o:spt="116" type="#_x0000_t116" style="position:absolute;left:1821815;top:323215;height:569595;width:179197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jncOTWAAAABgEAAA8AAAAAAAAAAQAgAAAAIgAAAGRycy9kb3ducmV2LnhtbFBLAQIU&#10;ABQAAAAIAIdO4kCalPw2LgIAAFIEAAAOAAAAAAAAAAEAIAAAACUBAABkcnMvZTJvRG9jLnhtbFBL&#10;BQYAAAAABgAGAFkBAADFBQAAAAA=&#10;">
                  <v:fill on="t" focussize="0,0"/>
                  <v:stroke color="#000000" joinstyle="miter"/>
                  <v:imagedata o:title=""/>
                  <o:lock v:ext="edit" aspectratio="f"/>
                  <v:textbox>
                    <w:txbxContent>
                      <w:p w14:paraId="614CD13A">
                        <w:pPr>
                          <w:spacing w:line="260" w:lineRule="exact"/>
                          <w:rPr>
                            <w:rFonts w:ascii="华文中宋" w:hAnsi="华文中宋" w:eastAsia="华文中宋" w:cs="华文中宋"/>
                          </w:rPr>
                        </w:pPr>
                        <w:r>
                          <w:rPr>
                            <w:rFonts w:hint="eastAsia" w:ascii="华文中宋" w:hAnsi="华文中宋" w:eastAsia="华文中宋" w:cs="华文中宋"/>
                            <w:kern w:val="0"/>
                          </w:rPr>
                          <w:t>申请人向所在村居委会提出申请</w:t>
                        </w:r>
                      </w:p>
                    </w:txbxContent>
                  </v:textbox>
                </v:shape>
                <v:line id="_x0000_s1026" o:spid="_x0000_s1026" o:spt="20" style="position:absolute;left:2749550;top:892810;height:23431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rm26vXAAAABgEAAA8AAAAAAAAAAQAgAAAA&#10;IgAAAGRycy9kb3ducmV2LnhtbFBLAQIUABQAAAAIAIdO4kCELh3LDAIAAPgDAAAOAAAAAAAAAAEA&#10;IAAAACYBAABkcnMvZTJvRG9jLnhtbFBLBQYAAAAABgAGAFkBAACkBQAAAAA=&#10;">
                  <v:fill on="f" focussize="0,0"/>
                  <v:stroke color="#000000" joinstyle="round" endarrow="block"/>
                  <v:imagedata o:title=""/>
                  <o:lock v:ext="edit" aspectratio="f"/>
                </v:line>
                <v:shape id="_x0000_s1026" o:spid="_x0000_s1026" o:spt="110" type="#_x0000_t110" style="position:absolute;left:1292860;top:1136015;height:835025;width:293052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yzsbDWAAAABgEAAA8AAAAAAAAAAQAgAAAAIgAAAGRycy9kb3ducmV2LnhtbFBLAQIUABQAAAAI&#10;AIdO4kDKlAczKAIAAFEEAAAOAAAAAAAAAAEAIAAAACUBAABkcnMvZTJvRG9jLnhtbFBLBQYAAAAA&#10;BgAGAFkBAAC/BQAAAAA=&#10;">
                  <v:fill on="t" focussize="0,0"/>
                  <v:stroke color="#000000" joinstyle="miter"/>
                  <v:imagedata o:title=""/>
                  <o:lock v:ext="edit" aspectratio="f"/>
                  <v:textbox>
                    <w:txbxContent>
                      <w:p w14:paraId="297D294C">
                        <w:pPr>
                          <w:rPr>
                            <w:rFonts w:ascii="华文中宋" w:hAnsi="华文中宋" w:eastAsia="华文中宋" w:cs="华文中宋"/>
                          </w:rPr>
                        </w:pPr>
                        <w:r>
                          <w:rPr>
                            <w:rFonts w:hint="eastAsia" w:ascii="华文中宋" w:hAnsi="华文中宋" w:eastAsia="华文中宋" w:cs="华文中宋"/>
                          </w:rPr>
                          <w:t>村居委会对申请材料进行审核</w:t>
                        </w:r>
                      </w:p>
                    </w:txbxContent>
                  </v:textbox>
                </v:shape>
                <v:shape id="_x0000_s1026" o:spid="_x0000_s1026" o:spt="110" type="#_x0000_t110" style="position:absolute;left:1367790;top:2272665;height:968375;width:2797810;"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CCfTXoLgIAAFEEAAAOAAAAAAAAAAEAIAAAACUBAABkcnMvZTJvRG9jLnhtbFBL&#10;BQYAAAAABgAGAFkBAADFBQAAAAA=&#10;">
                  <v:fill on="t" focussize="0,0"/>
                  <v:stroke color="#000000" joinstyle="miter"/>
                  <v:imagedata o:title=""/>
                  <o:lock v:ext="edit" aspectratio="f"/>
                  <v:textbox>
                    <w:txbxContent>
                      <w:p w14:paraId="6431AB2A">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乡镇（街道）人民政府对申请材料进行审核</w:t>
                        </w:r>
                      </w:p>
                    </w:txbxContent>
                  </v:textbox>
                </v:shape>
                <v:shape id="_x0000_s1026" o:spid="_x0000_s1026" o:spt="110" type="#_x0000_t110" style="position:absolute;left:1333500;top:3592830;height:1313180;width:286956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Be1/SmLgIAAFIEAAAOAAAAAAAAAAEAIAAAACUBAABkcnMvZTJvRG9jLnhtbFBL&#10;BQYAAAAABgAGAFkBAADFBQAAAAA=&#10;">
                  <v:fill on="t" focussize="0,0"/>
                  <v:stroke color="#000000" joinstyle="miter"/>
                  <v:imagedata o:title=""/>
                  <o:lock v:ext="edit" aspectratio="f"/>
                  <v:textbox>
                    <w:txbxContent>
                      <w:p w14:paraId="2ACDEBEB">
                        <w:pPr>
                          <w:spacing w:line="300" w:lineRule="exact"/>
                          <w:rPr>
                            <w:rFonts w:ascii="华文中宋" w:hAnsi="华文中宋" w:eastAsia="华文中宋" w:cs="华文中宋"/>
                          </w:rPr>
                        </w:pPr>
                        <w:r>
                          <w:rPr>
                            <w:rFonts w:hint="eastAsia" w:ascii="华文中宋" w:hAnsi="华文中宋" w:eastAsia="华文中宋" w:cs="华文中宋"/>
                          </w:rPr>
                          <w:t>区住建、民政、财政部门按职责分工对申请材料进行审核</w:t>
                        </w:r>
                      </w:p>
                    </w:txbxContent>
                  </v:textbox>
                </v:shape>
                <v:rect id="_x0000_s1026" o:spid="_x0000_s1026" o:spt="1" style="position:absolute;left:716280;top:5221605;height:551815;width:411480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KgW09UAAAAGAQAADwAAAAAAAAABACAA&#10;AAAiAAAAZHJzL2Rvd25yZXYueG1sUEsBAhQAFAAAAAgAh07iQKea7lMQAgAAOAQAAA4AAAAAAAAA&#10;AQAgAAAAJAEAAGRycy9lMm9Eb2MueG1sUEsFBgAAAAAGAAYAWQEAAKYFAAAAAA==&#10;">
                  <v:fill on="t" focussize="0,0"/>
                  <v:stroke color="#000000" joinstyle="miter"/>
                  <v:imagedata o:title=""/>
                  <o:lock v:ext="edit" aspectratio="f"/>
                  <v:textbox>
                    <w:txbxContent>
                      <w:p w14:paraId="4E6973EB">
                        <w:pPr>
                          <w:rPr>
                            <w:rFonts w:ascii="华文中宋" w:hAnsi="华文中宋" w:eastAsia="华文中宋" w:cs="华文中宋"/>
                          </w:rPr>
                        </w:pPr>
                        <w:r>
                          <w:rPr>
                            <w:rFonts w:hint="eastAsia" w:ascii="华文中宋" w:hAnsi="华文中宋" w:eastAsia="华文中宋" w:cs="华文中宋"/>
                          </w:rPr>
                          <w:t>住房城乡建设、民政、财政部门按照职责分工做好公示、登记、发放等工作。</w:t>
                        </w:r>
                      </w:p>
                    </w:txbxContent>
                  </v:textbox>
                </v:rect>
                <v:shape id="_x0000_s1026" o:spid="_x0000_s1026" o:spt="116" type="#_x0000_t116" style="position:absolute;left:1659890;top:6217920;height:370840;width:223710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ncOTWAAAABgEAAA8AAAAAAAAAAQAgAAAAIgAAAGRycy9kb3ducmV2LnhtbFBL&#10;AQIUABQAAAAIAIdO4kDQ1bdlMQIAAFMEAAAOAAAAAAAAAAEAIAAAACUBAABkcnMvZTJvRG9jLnht&#10;bFBLBQYAAAAABgAGAFkBAADIBQAAAAA=&#10;">
                  <v:fill on="t" focussize="0,0"/>
                  <v:stroke color="#000000" joinstyle="miter"/>
                  <v:imagedata o:title=""/>
                  <o:lock v:ext="edit" aspectratio="f"/>
                  <v:textbox>
                    <w:txbxContent>
                      <w:p w14:paraId="12E5ABAA">
                        <w:pPr>
                          <w:jc w:val="center"/>
                          <w:rPr>
                            <w:rFonts w:ascii="华文中宋" w:hAnsi="华文中宋" w:eastAsia="华文中宋" w:cs="华文中宋"/>
                          </w:rPr>
                        </w:pPr>
                        <w:r>
                          <w:rPr>
                            <w:rFonts w:hint="eastAsia" w:ascii="华文中宋" w:hAnsi="华文中宋" w:eastAsia="华文中宋" w:cs="华文中宋"/>
                          </w:rPr>
                          <w:t>办结</w:t>
                        </w:r>
                      </w:p>
                    </w:txbxContent>
                  </v:textbox>
                </v:shape>
                <v:shape id="_x0000_s1026" o:spid="_x0000_s1026" o:spt="32" type="#_x0000_t32" style="position:absolute;left:2758440;top:1971040;height:301625;width:8255;"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IfJ9tYAAAAGAQAADwAAAAAA&#10;AAABACAAAAAiAAAAZHJzL2Rvd25yZXYueG1sUEsBAhQAFAAAAAgAh07iQKq1IiYVAgAAAgQAAA4A&#10;AAAAAAAAAQAgAAAAJQEAAGRycy9lMm9Eb2MueG1sUEsFBgAAAAAGAAYAWQEAAKwFAAAAAA==&#10;">
                  <v:fill on="f" focussize="0,0"/>
                  <v:stroke color="#000000" joinstyle="round" endarrow="block"/>
                  <v:imagedata o:title=""/>
                  <o:lock v:ext="edit" aspectratio="f"/>
                </v:shape>
                <v:shape id="_x0000_s1026" o:spid="_x0000_s1026" o:spt="32" type="#_x0000_t32" style="position:absolute;left:2766695;top:3241040;height:351790;width:1905;"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SHyfbWAAAABgEAAA8AAAAA&#10;AAAAAQAgAAAAIgAAAGRycy9kb3ducmV2LnhtbFBLAQIUABQAAAAIAIdO4kB2JihVFgIAAAIEAAAO&#10;AAAAAAAAAAEAIAAAACUBAABkcnMvZTJvRG9jLnhtbFBLBQYAAAAABgAGAFkBAACtBQAAAAA=&#10;">
                  <v:fill on="f" focussize="0,0"/>
                  <v:stroke color="#000000" joinstyle="round" endarrow="block"/>
                  <v:imagedata o:title=""/>
                  <o:lock v:ext="edit" aspectratio="f"/>
                </v:shape>
                <v:shape id="_x0000_s1026" o:spid="_x0000_s1026" o:spt="32" type="#_x0000_t32" style="position:absolute;left:2773680;top:5773420;height:444500;width:508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IfJ9tYAAAAGAQAADwAAAAAA&#10;AAABACAAAAAiAAAAZHJzL2Rvd25yZXYueG1sUEsBAhQAFAAAAAgAh07iQHGtk74VAgAAAgQAAA4A&#10;AAAAAAAAAQAgAAAAJQEAAGRycy9lMm9Eb2MueG1sUEsFBgAAAAAGAAYAWQEAAKwFAAAAAA==&#10;">
                  <v:fill on="f" focussize="0,0"/>
                  <v:stroke color="#000000" joinstyle="round" endarrow="block"/>
                  <v:imagedata o:title=""/>
                  <o:lock v:ext="edit" aspectratio="f"/>
                </v:shape>
                <v:shape id="_x0000_s1026" o:spid="_x0000_s1026" o:spt="32" type="#_x0000_t32" style="position:absolute;left:2768600;top:4906010;height:315595;width:508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IfJ9tYAAAAGAQAADwAAAAAA&#10;AAABACAAAAAiAAAAZHJzL2Rvd25yZXYueG1sUEsBAhQAFAAAAAgAh07iQLvb7z8VAgAAAgQAAA4A&#10;AAAAAAAAAQAgAAAAJQEAAGRycy9lMm9Eb2MueG1sUEsFBgAAAAAGAAYAWQEAAKwFAAAAAA==&#10;">
                  <v:fill on="f" focussize="0,0"/>
                  <v:stroke color="#000000" joinstyle="round" endarrow="block"/>
                  <v:imagedata o:title=""/>
                  <o:lock v:ext="edit" aspectratio="f"/>
                </v:shape>
                <w10:wrap type="none"/>
                <w10:anchorlock/>
              </v:group>
            </w:pict>
          </mc:Fallback>
        </mc:AlternateContent>
      </w:r>
    </w:p>
    <w:p w14:paraId="6610C435">
      <w:pPr>
        <w:rPr>
          <w:rFonts w:eastAsia="黑体"/>
          <w:sz w:val="32"/>
          <w:szCs w:val="32"/>
        </w:rPr>
      </w:pPr>
    </w:p>
    <w:p w14:paraId="37379586">
      <w:pPr>
        <w:rPr>
          <w:rFonts w:eastAsia="黑体"/>
          <w:sz w:val="32"/>
          <w:szCs w:val="32"/>
        </w:rPr>
      </w:pPr>
    </w:p>
    <w:p w14:paraId="60AEBFFC">
      <w:pPr>
        <w:rPr>
          <w:rFonts w:eastAsia="黑体"/>
          <w:sz w:val="32"/>
          <w:szCs w:val="32"/>
        </w:rPr>
      </w:pPr>
      <w:r>
        <w:rPr>
          <w:rFonts w:hint="eastAsia" w:eastAsia="黑体"/>
          <w:sz w:val="32"/>
          <w:szCs w:val="32"/>
          <w:lang w:val="en-US" w:eastAsia="zh-CN"/>
        </w:rPr>
        <w:t>31.</w:t>
      </w:r>
      <w:r>
        <w:rPr>
          <w:rFonts w:hint="eastAsia" w:eastAsia="黑体"/>
          <w:sz w:val="32"/>
          <w:szCs w:val="32"/>
        </w:rPr>
        <w:t>业主委员会、临时管理规约备案业主委员会备案</w:t>
      </w:r>
    </w:p>
    <w:p w14:paraId="24EA4C6A">
      <w:pPr>
        <w:ind w:firstLine="640" w:firstLineChars="200"/>
        <w:rPr>
          <w:rFonts w:hint="eastAsia" w:eastAsia="黑体"/>
          <w:sz w:val="32"/>
          <w:szCs w:val="32"/>
        </w:rPr>
      </w:pPr>
      <w:r>
        <w:rPr>
          <w:rFonts w:eastAsia="黑体"/>
          <w:sz w:val="32"/>
          <w:szCs w:val="32"/>
        </w:rPr>
        <mc:AlternateContent>
          <mc:Choice Requires="wpc">
            <w:drawing>
              <wp:inline distT="0" distB="0" distL="114300" distR="114300">
                <wp:extent cx="5547360" cy="7534910"/>
                <wp:effectExtent l="0" t="0" r="0" b="0"/>
                <wp:docPr id="460" name="画布 4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53" name="流程图: 终止 453"/>
                        <wps:cNvSpPr/>
                        <wps:spPr>
                          <a:xfrm>
                            <a:off x="2166620" y="246380"/>
                            <a:ext cx="1196975" cy="4305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2A787FA">
                              <w:pPr>
                                <w:jc w:val="center"/>
                                <w:rPr>
                                  <w:rFonts w:ascii="华文中宋" w:hAnsi="华文中宋" w:eastAsia="华文中宋" w:cs="华文中宋"/>
                                </w:rPr>
                              </w:pPr>
                              <w:r>
                                <w:rPr>
                                  <w:rFonts w:hint="eastAsia" w:ascii="华文中宋" w:hAnsi="华文中宋" w:eastAsia="华文中宋" w:cs="华文中宋"/>
                                </w:rPr>
                                <w:t>申请人申请</w:t>
                              </w:r>
                            </w:p>
                          </w:txbxContent>
                        </wps:txbx>
                        <wps:bodyPr upright="1"/>
                      </wps:wsp>
                      <wps:wsp>
                        <wps:cNvPr id="454" name="直接连接符 454"/>
                        <wps:cNvCnPr/>
                        <wps:spPr>
                          <a:xfrm>
                            <a:off x="2765425" y="676910"/>
                            <a:ext cx="5715" cy="448310"/>
                          </a:xfrm>
                          <a:prstGeom prst="line">
                            <a:avLst/>
                          </a:prstGeom>
                          <a:ln w="9525" cap="flat" cmpd="sng">
                            <a:solidFill>
                              <a:srgbClr val="000000"/>
                            </a:solidFill>
                            <a:prstDash val="solid"/>
                            <a:headEnd type="none" w="med" len="med"/>
                            <a:tailEnd type="triangle" w="med" len="med"/>
                          </a:ln>
                        </wps:spPr>
                        <wps:bodyPr upright="1"/>
                      </wps:wsp>
                      <wps:wsp>
                        <wps:cNvPr id="455" name="流程图: 决策 455"/>
                        <wps:cNvSpPr/>
                        <wps:spPr>
                          <a:xfrm>
                            <a:off x="1158240" y="1125220"/>
                            <a:ext cx="3225165" cy="111506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0EA4F3E8">
                              <w:pPr>
                                <w:spacing w:line="240" w:lineRule="exact"/>
                                <w:rPr>
                                  <w:rFonts w:ascii="华文中宋" w:hAnsi="华文中宋" w:eastAsia="华文中宋" w:cs="华文中宋"/>
                                </w:rPr>
                              </w:pPr>
                              <w:r>
                                <w:rPr>
                                  <w:rFonts w:hint="eastAsia" w:ascii="华文中宋" w:hAnsi="华文中宋" w:eastAsia="华文中宋" w:cs="华文中宋"/>
                                </w:rPr>
                                <w:t>乡镇（街道）人民政府负责对报送的相关材料进行审核</w:t>
                              </w:r>
                            </w:p>
                          </w:txbxContent>
                        </wps:txbx>
                        <wps:bodyPr upright="1"/>
                      </wps:wsp>
                      <wps:wsp>
                        <wps:cNvPr id="456" name="直接连接符 456"/>
                        <wps:cNvCnPr/>
                        <wps:spPr>
                          <a:xfrm>
                            <a:off x="2763520" y="2138680"/>
                            <a:ext cx="0" cy="467995"/>
                          </a:xfrm>
                          <a:prstGeom prst="line">
                            <a:avLst/>
                          </a:prstGeom>
                          <a:ln w="9525" cap="flat" cmpd="sng">
                            <a:solidFill>
                              <a:srgbClr val="000000"/>
                            </a:solidFill>
                            <a:prstDash val="solid"/>
                            <a:headEnd type="none" w="med" len="med"/>
                            <a:tailEnd type="triangle" w="med" len="med"/>
                          </a:ln>
                        </wps:spPr>
                        <wps:bodyPr upright="1"/>
                      </wps:wsp>
                      <wps:wsp>
                        <wps:cNvPr id="457" name="流程图: 过程 457"/>
                        <wps:cNvSpPr/>
                        <wps:spPr>
                          <a:xfrm>
                            <a:off x="1117600" y="2585085"/>
                            <a:ext cx="3256915" cy="6356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1752C064">
                              <w:pPr>
                                <w:spacing w:before="156" w:beforeLines="50" w:line="300" w:lineRule="exact"/>
                                <w:jc w:val="center"/>
                                <w:rPr>
                                  <w:rFonts w:ascii="华文中宋" w:hAnsi="华文中宋" w:eastAsia="华文中宋" w:cs="华文中宋"/>
                                </w:rPr>
                              </w:pPr>
                              <w:r>
                                <w:rPr>
                                  <w:rFonts w:hint="eastAsia" w:ascii="华文中宋" w:hAnsi="华文中宋" w:eastAsia="华文中宋" w:cs="华文中宋"/>
                                </w:rPr>
                                <w:t>符合规定的进行业主委员、临时管理规约备案。</w:t>
                              </w:r>
                            </w:p>
                          </w:txbxContent>
                        </wps:txbx>
                        <wps:bodyPr upright="1"/>
                      </wps:wsp>
                      <wps:wsp>
                        <wps:cNvPr id="458" name="直接连接符 458"/>
                        <wps:cNvCnPr/>
                        <wps:spPr>
                          <a:xfrm flipH="1">
                            <a:off x="2762250" y="3226435"/>
                            <a:ext cx="1905" cy="489585"/>
                          </a:xfrm>
                          <a:prstGeom prst="line">
                            <a:avLst/>
                          </a:prstGeom>
                          <a:ln w="9525" cap="flat" cmpd="sng">
                            <a:solidFill>
                              <a:srgbClr val="000000"/>
                            </a:solidFill>
                            <a:prstDash val="solid"/>
                            <a:headEnd type="none" w="med" len="med"/>
                            <a:tailEnd type="triangle" w="med" len="med"/>
                          </a:ln>
                        </wps:spPr>
                        <wps:bodyPr upright="1"/>
                      </wps:wsp>
                      <wps:wsp>
                        <wps:cNvPr id="459" name="流程图: 终止 459"/>
                        <wps:cNvSpPr/>
                        <wps:spPr>
                          <a:xfrm>
                            <a:off x="1778000" y="3727450"/>
                            <a:ext cx="2018030" cy="9880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BF97ABD">
                              <w:pPr>
                                <w:jc w:val="center"/>
                                <w:rPr>
                                  <w:rFonts w:hint="eastAsia" w:ascii="华文中宋" w:hAnsi="华文中宋" w:eastAsia="华文中宋" w:cs="华文中宋"/>
                                  <w:kern w:val="0"/>
                                </w:rPr>
                              </w:pPr>
                              <w:r>
                                <w:rPr>
                                  <w:rFonts w:hint="eastAsia" w:ascii="华文中宋" w:hAnsi="华文中宋" w:eastAsia="华文中宋" w:cs="华文中宋"/>
                                  <w:kern w:val="0"/>
                                </w:rPr>
                                <w:t>办结</w:t>
                              </w:r>
                            </w:p>
                            <w:p w14:paraId="477DF1DC">
                              <w:pPr>
                                <w:rPr>
                                  <w:rFonts w:ascii="华文中宋" w:hAnsi="华文中宋" w:eastAsia="华文中宋" w:cs="华文中宋"/>
                                </w:rPr>
                              </w:pPr>
                              <w:r>
                                <w:rPr>
                                  <w:rFonts w:hint="eastAsia" w:ascii="华文中宋" w:hAnsi="华文中宋" w:eastAsia="华文中宋" w:cs="华文中宋"/>
                                  <w:kern w:val="0"/>
                                </w:rPr>
                                <w:t>对通过批准开具备案通知书、刻章证明。</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54TNONcAAAAGAQAADwAAAAAAAAABACAAAAAiAAAAZHJzL2Rvd25yZXYueG1sUEsBAhQAFAAA&#10;AAgAh07iQHCz5XcqBAAAPBMAAA4AAAAAAAAAAQAgAAAAJgEAAGRycy9lMm9Eb2MueG1sUEsFBgAA&#10;AAAGAAYAWQEAAMIH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">
                  <v:fill on="f" focussize="0,0"/>
                  <v:stroke on="f"/>
                  <v:imagedata o:title=""/>
                  <o:lock v:ext="edit" aspectratio="t"/>
                </v:shape>
                <v:shape id="_x0000_s1026" o:spid="_x0000_s1026" o:spt="116" type="#_x0000_t116" style="position:absolute;left:2166620;top:246380;height:430530;width:119697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Odw5NYAAAAGAQAADwAAAAAAAAABACAAAAAiAAAAZHJzL2Rvd25yZXYueG1sUEsB&#10;AhQAFAAAAAgAh07iQDsPFmwwAgAAUgQAAA4AAAAAAAAAAQAgAAAAJQEAAGRycy9lMm9Eb2MueG1s&#10;UEsFBgAAAAAGAAYAWQEAAMcFAAAAAA==&#10;">
                  <v:fill on="t" focussize="0,0"/>
                  <v:stroke color="#000000" joinstyle="miter"/>
                  <v:imagedata o:title=""/>
                  <o:lock v:ext="edit" aspectratio="f"/>
                  <v:textbox>
                    <w:txbxContent>
                      <w:p w14:paraId="02A787FA">
                        <w:pPr>
                          <w:jc w:val="center"/>
                          <w:rPr>
                            <w:rFonts w:ascii="华文中宋" w:hAnsi="华文中宋" w:eastAsia="华文中宋" w:cs="华文中宋"/>
                          </w:rPr>
                        </w:pPr>
                        <w:r>
                          <w:rPr>
                            <w:rFonts w:hint="eastAsia" w:ascii="华文中宋" w:hAnsi="华文中宋" w:eastAsia="华文中宋" w:cs="华文中宋"/>
                          </w:rPr>
                          <w:t>申请人申请</w:t>
                        </w:r>
                      </w:p>
                    </w:txbxContent>
                  </v:textbox>
                </v:shape>
                <v:line id="_x0000_s1026" o:spid="_x0000_s1026" o:spt="20" style="position:absolute;left:2765425;top:676910;height:448310;width:571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kpae9Q0CAAD5AwAADgAAAAAAAAAB&#10;ACAAAAAmAQAAZHJzL2Uyb0RvYy54bWxQSwUGAAAAAAYABgBZAQAApQUAAAAA&#10;">
                  <v:fill on="f" focussize="0,0"/>
                  <v:stroke color="#000000" joinstyle="round" endarrow="block"/>
                  <v:imagedata o:title=""/>
                  <o:lock v:ext="edit" aspectratio="f"/>
                </v:line>
                <v:shape id="_x0000_s1026" o:spid="_x0000_s1026" o:spt="110" type="#_x0000_t110" style="position:absolute;left:1158240;top:1125220;height:1115060;width:322516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LOxsNYAAAAGAQAADwAAAAAAAAABACAAAAAiAAAAZHJzL2Rvd25yZXYueG1sUEsBAhQAFAAA&#10;AAgAh07iQOOabOUqAgAAUgQAAA4AAAAAAAAAAQAgAAAAJQEAAGRycy9lMm9Eb2MueG1sUEsFBgAA&#10;AAAGAAYAWQEAAMEFAAAAAA==&#10;">
                  <v:fill on="t" focussize="0,0"/>
                  <v:stroke color="#000000" joinstyle="miter"/>
                  <v:imagedata o:title=""/>
                  <o:lock v:ext="edit" aspectratio="f"/>
                  <v:textbox>
                    <w:txbxContent>
                      <w:p w14:paraId="0EA4F3E8">
                        <w:pPr>
                          <w:spacing w:line="240" w:lineRule="exact"/>
                          <w:rPr>
                            <w:rFonts w:ascii="华文中宋" w:hAnsi="华文中宋" w:eastAsia="华文中宋" w:cs="华文中宋"/>
                          </w:rPr>
                        </w:pPr>
                        <w:r>
                          <w:rPr>
                            <w:rFonts w:hint="eastAsia" w:ascii="华文中宋" w:hAnsi="华文中宋" w:eastAsia="华文中宋" w:cs="华文中宋"/>
                          </w:rPr>
                          <w:t>乡镇（街道）人民政府负责对报送的相关材料进行审核</w:t>
                        </w:r>
                      </w:p>
                    </w:txbxContent>
                  </v:textbox>
                </v:shape>
                <v:line id="_x0000_s1026" o:spid="_x0000_s1026" o:spt="20" style="position:absolute;left:2763520;top:2138680;height:467995;width: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rm26vXAAAABgEAAA8AAAAAAAAAAQAgAAAAIgAA&#10;AGRycy9kb3ducmV2LnhtbFBLAQIUABQAAAAIAIdO4kCIj0ubCQIAAPcDAAAOAAAAAAAAAAEAIAAA&#10;ACYBAABkcnMvZTJvRG9jLnhtbFBLBQYAAAAABgAGAFkBAAChBQAAAAA=&#10;">
                  <v:fill on="f" focussize="0,0"/>
                  <v:stroke color="#000000" joinstyle="round" endarrow="block"/>
                  <v:imagedata o:title=""/>
                  <o:lock v:ext="edit" aspectratio="f"/>
                </v:line>
                <v:shape id="_x0000_s1026" o:spid="_x0000_s1026" o:spt="109" type="#_x0000_t109" style="position:absolute;left:1117600;top:2585085;height:635635;width:3256915;" fillcolor="#FFFFFF" filled="t" stroked="t" coordsize="21600,21600" o:gfxdata="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7hKAr1wAAAAYBAAAPAAAAAAAAAAEAIAAAACIAAABkcnMvZG93bnJldi54bWxQSwECFAAUAAAA&#10;CACHTuJASLxOASgCAABQBAAADgAAAAAAAAABACAAAAAmAQAAZHJzL2Uyb0RvYy54bWxQSwUGAAAA&#10;AAYABgBZAQAAwAUAAAAA&#10;">
                  <v:fill on="t" focussize="0,0"/>
                  <v:stroke color="#000000" joinstyle="miter"/>
                  <v:imagedata o:title=""/>
                  <o:lock v:ext="edit" aspectratio="f"/>
                  <v:textbox>
                    <w:txbxContent>
                      <w:p w14:paraId="1752C064">
                        <w:pPr>
                          <w:spacing w:before="156" w:beforeLines="50" w:line="300" w:lineRule="exact"/>
                          <w:jc w:val="center"/>
                          <w:rPr>
                            <w:rFonts w:ascii="华文中宋" w:hAnsi="华文中宋" w:eastAsia="华文中宋" w:cs="华文中宋"/>
                          </w:rPr>
                        </w:pPr>
                        <w:r>
                          <w:rPr>
                            <w:rFonts w:hint="eastAsia" w:ascii="华文中宋" w:hAnsi="华文中宋" w:eastAsia="华文中宋" w:cs="华文中宋"/>
                          </w:rPr>
                          <w:t>符合规定的进行业主委员、临时管理规约备案。</w:t>
                        </w:r>
                      </w:p>
                    </w:txbxContent>
                  </v:textbox>
                </v:shape>
                <v:line id="_x0000_s1026" o:spid="_x0000_s1026" o:spt="20" style="position:absolute;left:2762250;top:3226435;flip:x;height:489585;width:190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A5Nz7XAAAABgEAAA8A&#10;AAAAAAAAAQAgAAAAIgAAAGRycy9kb3ducmV2LnhtbFBLAQIUABQAAAAIAIdO4kCg9uR9GAIAAAQE&#10;AAAOAAAAAAAAAAEAIAAAACYBAABkcnMvZTJvRG9jLnhtbFBLBQYAAAAABgAGAFkBAACwBQAAAAA=&#10;">
                  <v:fill on="f" focussize="0,0"/>
                  <v:stroke color="#000000" joinstyle="round" endarrow="block"/>
                  <v:imagedata o:title=""/>
                  <o:lock v:ext="edit" aspectratio="f"/>
                </v:line>
                <v:shape id="_x0000_s1026" o:spid="_x0000_s1026" o:spt="116" type="#_x0000_t116" style="position:absolute;left:1778000;top:3727450;height:988060;width:201803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ncOTWAAAABgEAAA8AAAAAAAAAAQAgAAAAIgAAAGRycy9kb3ducmV2LnhtbFBL&#10;AQIUABQAAAAIAIdO4kBHYgTbMQIAAFMEAAAOAAAAAAAAAAEAIAAAACUBAABkcnMvZTJvRG9jLnht&#10;bFBLBQYAAAAABgAGAFkBAADIBQAAAAA=&#10;">
                  <v:fill on="t" focussize="0,0"/>
                  <v:stroke color="#000000" joinstyle="miter"/>
                  <v:imagedata o:title=""/>
                  <o:lock v:ext="edit" aspectratio="f"/>
                  <v:textbox>
                    <w:txbxContent>
                      <w:p w14:paraId="0BF97ABD">
                        <w:pPr>
                          <w:jc w:val="center"/>
                          <w:rPr>
                            <w:rFonts w:hint="eastAsia" w:ascii="华文中宋" w:hAnsi="华文中宋" w:eastAsia="华文中宋" w:cs="华文中宋"/>
                            <w:kern w:val="0"/>
                          </w:rPr>
                        </w:pPr>
                        <w:r>
                          <w:rPr>
                            <w:rFonts w:hint="eastAsia" w:ascii="华文中宋" w:hAnsi="华文中宋" w:eastAsia="华文中宋" w:cs="华文中宋"/>
                            <w:kern w:val="0"/>
                          </w:rPr>
                          <w:t>办结</w:t>
                        </w:r>
                      </w:p>
                      <w:p w14:paraId="477DF1DC">
                        <w:pPr>
                          <w:rPr>
                            <w:rFonts w:ascii="华文中宋" w:hAnsi="华文中宋" w:eastAsia="华文中宋" w:cs="华文中宋"/>
                          </w:rPr>
                        </w:pPr>
                        <w:r>
                          <w:rPr>
                            <w:rFonts w:hint="eastAsia" w:ascii="华文中宋" w:hAnsi="华文中宋" w:eastAsia="华文中宋" w:cs="华文中宋"/>
                            <w:kern w:val="0"/>
                          </w:rPr>
                          <w:t>对通过批准开具备案通知书、刻章证明。</w:t>
                        </w:r>
                      </w:p>
                    </w:txbxContent>
                  </v:textbox>
                </v:shape>
                <w10:wrap type="none"/>
                <w10:anchorlock/>
              </v:group>
            </w:pict>
          </mc:Fallback>
        </mc:AlternateContent>
      </w:r>
    </w:p>
    <w:p w14:paraId="7F8DDE68">
      <w:pPr>
        <w:ind w:firstLine="640" w:firstLineChars="200"/>
        <w:rPr>
          <w:rFonts w:hint="eastAsia" w:eastAsia="黑体"/>
          <w:sz w:val="32"/>
          <w:szCs w:val="32"/>
        </w:rPr>
      </w:pPr>
    </w:p>
    <w:p w14:paraId="07B0495F">
      <w:pPr>
        <w:ind w:firstLine="640" w:firstLineChars="200"/>
        <w:rPr>
          <w:rFonts w:hint="eastAsia" w:eastAsia="黑体"/>
          <w:sz w:val="32"/>
          <w:szCs w:val="32"/>
        </w:rPr>
      </w:pPr>
    </w:p>
    <w:p w14:paraId="37390422">
      <w:pPr>
        <w:rPr>
          <w:rFonts w:hint="default" w:eastAsia="黑体"/>
          <w:sz w:val="32"/>
          <w:szCs w:val="32"/>
          <w:lang w:val="en-US" w:eastAsia="zh-CN"/>
        </w:rPr>
      </w:pPr>
      <w:r>
        <w:rPr>
          <w:rFonts w:hint="eastAsia" w:eastAsia="黑体"/>
          <w:sz w:val="32"/>
          <w:szCs w:val="32"/>
          <w:lang w:val="en-US" w:eastAsia="zh-CN"/>
        </w:rPr>
        <w:t>32.</w:t>
      </w:r>
      <w:r>
        <w:rPr>
          <w:rFonts w:hint="eastAsia" w:eastAsia="黑体"/>
          <w:sz w:val="32"/>
          <w:szCs w:val="32"/>
        </w:rPr>
        <w:t>土地承包合同的备案</w:t>
      </w:r>
    </w:p>
    <w:p w14:paraId="5C60F297">
      <w:pPr>
        <w:numPr>
          <w:ilvl w:val="0"/>
          <w:numId w:val="0"/>
        </w:numPr>
        <w:jc w:val="both"/>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376" name="画布 3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9" name="流程图: 终止 369"/>
                        <wps:cNvSpPr/>
                        <wps:spPr>
                          <a:xfrm>
                            <a:off x="2515235" y="4109085"/>
                            <a:ext cx="2647315" cy="508000"/>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11BD0622">
                              <w:pPr>
                                <w:jc w:val="center"/>
                                <w:rPr>
                                  <w:rFonts w:ascii="华文中宋" w:hAnsi="华文中宋" w:eastAsia="华文中宋" w:cs="华文中宋"/>
                                </w:rPr>
                              </w:pPr>
                              <w:r>
                                <w:rPr>
                                  <w:rFonts w:hint="eastAsia" w:ascii="华文中宋" w:hAnsi="华文中宋" w:eastAsia="华文中宋" w:cs="华文中宋"/>
                                </w:rPr>
                                <w:t>备案</w:t>
                              </w:r>
                            </w:p>
                          </w:txbxContent>
                        </wps:txbx>
                        <wps:bodyPr anchor="ctr" anchorCtr="0" upright="1"/>
                      </wps:wsp>
                      <wps:wsp>
                        <wps:cNvPr id="370" name="流程图: 决策 370"/>
                        <wps:cNvSpPr/>
                        <wps:spPr>
                          <a:xfrm>
                            <a:off x="2228215" y="2470150"/>
                            <a:ext cx="3217545" cy="103759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38933FA1">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乡镇农技所审查</w:t>
                              </w:r>
                            </w:p>
                          </w:txbxContent>
                        </wps:txbx>
                        <wps:bodyPr anchor="ctr" anchorCtr="0" upright="1"/>
                      </wps:wsp>
                      <wps:wsp>
                        <wps:cNvPr id="371" name="直接连接符 371"/>
                        <wps:cNvCnPr/>
                        <wps:spPr>
                          <a:xfrm>
                            <a:off x="3837305" y="3507740"/>
                            <a:ext cx="1905" cy="601345"/>
                          </a:xfrm>
                          <a:prstGeom prst="line">
                            <a:avLst/>
                          </a:prstGeom>
                          <a:ln w="9525" cap="flat" cmpd="sng">
                            <a:solidFill>
                              <a:srgbClr val="000000"/>
                            </a:solidFill>
                            <a:prstDash val="solid"/>
                            <a:headEnd type="none" w="med" len="med"/>
                            <a:tailEnd type="triangle" w="med" len="med"/>
                          </a:ln>
                        </wps:spPr>
                        <wps:bodyPr upright="1"/>
                      </wps:wsp>
                      <wps:wsp>
                        <wps:cNvPr id="372" name="直接连接符 372"/>
                        <wps:cNvCnPr/>
                        <wps:spPr>
                          <a:xfrm flipH="1">
                            <a:off x="3837305" y="1589405"/>
                            <a:ext cx="10160" cy="880745"/>
                          </a:xfrm>
                          <a:prstGeom prst="line">
                            <a:avLst/>
                          </a:prstGeom>
                          <a:ln w="9525" cap="flat" cmpd="sng">
                            <a:solidFill>
                              <a:srgbClr val="000000"/>
                            </a:solidFill>
                            <a:prstDash val="solid"/>
                            <a:headEnd type="none" w="med" len="med"/>
                            <a:tailEnd type="triangle" w="med" len="med"/>
                          </a:ln>
                        </wps:spPr>
                        <wps:bodyPr upright="1"/>
                      </wps:wsp>
                      <wps:wsp>
                        <wps:cNvPr id="373" name="流程图: 终止 373"/>
                        <wps:cNvSpPr/>
                        <wps:spPr>
                          <a:xfrm>
                            <a:off x="2333625" y="628015"/>
                            <a:ext cx="3027680" cy="961390"/>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077C66FC">
                              <w:pPr>
                                <w:jc w:val="center"/>
                                <w:rPr>
                                  <w:rFonts w:hint="eastAsia" w:ascii="华文中宋" w:hAnsi="华文中宋" w:eastAsia="华文中宋" w:cs="华文中宋"/>
                                </w:rPr>
                              </w:pPr>
                              <w:r>
                                <w:rPr>
                                  <w:rFonts w:hint="eastAsia" w:ascii="华文中宋" w:hAnsi="华文中宋" w:eastAsia="华文中宋" w:cs="华文中宋"/>
                                </w:rPr>
                                <w:t>申请</w:t>
                              </w:r>
                            </w:p>
                            <w:p w14:paraId="6280B4A2">
                              <w:pPr>
                                <w:rPr>
                                  <w:rFonts w:ascii="华文中宋" w:hAnsi="华文中宋" w:eastAsia="华文中宋" w:cs="华文中宋"/>
                                </w:rPr>
                              </w:pPr>
                              <w:r>
                                <w:rPr>
                                  <w:rFonts w:hint="eastAsia" w:ascii="华文中宋" w:hAnsi="华文中宋" w:eastAsia="华文中宋" w:cs="华文中宋"/>
                                </w:rPr>
                                <w:t>1.土地承包双方身份证复印件；2.农村土地承包经营权流转合同原件及复印件。</w:t>
                              </w:r>
                            </w:p>
                          </w:txbxContent>
                        </wps:txbx>
                        <wps:bodyPr anchor="ctr" anchorCtr="0" upright="1"/>
                      </wps:wsp>
                      <wps:wsp>
                        <wps:cNvPr id="374" name="流程图: 过程 374"/>
                        <wps:cNvSpPr/>
                        <wps:spPr>
                          <a:xfrm>
                            <a:off x="290830" y="2360930"/>
                            <a:ext cx="1398905" cy="107886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7DCF7C80">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农业农村、自然资源和规划等部门进行业务指导和监督检查。</w:t>
                              </w:r>
                            </w:p>
                          </w:txbxContent>
                        </wps:txbx>
                        <wps:bodyPr anchor="ctr" anchorCtr="0" upright="1"/>
                      </wps:wsp>
                      <wps:wsp>
                        <wps:cNvPr id="375" name="直接连接符 375"/>
                        <wps:cNvCnPr/>
                        <wps:spPr>
                          <a:xfrm flipV="1">
                            <a:off x="1689735" y="2990215"/>
                            <a:ext cx="534670" cy="12065"/>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">
                  <v:fill on="f" focussize="0,0"/>
                  <v:stroke on="f"/>
                  <v:imagedata o:title=""/>
                  <o:lock v:ext="edit" aspectratio="t"/>
                </v:shape>
                <v:shape id="_x0000_s1026" o:spid="_x0000_s1026" o:spt="116" type="#_x0000_t116" style="position:absolute;left:2515235;top:4109085;height:508000;width:2647315;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&#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B9cDHVAAAABgEAAA8AAAAAAAAAAQAgAAAAIgAAAGRy&#10;cy9kb3ducmV2LnhtbFBLAQIUABQAAAAIAIdO4kCR1TXdQQIAAG8EAAAOAAAAAAAAAAEAIAAAACQB&#10;AABkcnMvZTJvRG9jLnhtbFBLBQYAAAAABgAGAFkBAADXBQAAAAA=&#10;">
                  <v:fill on="t" focussize="0,0"/>
                  <v:stroke weight="1pt" color="#000000" joinstyle="miter"/>
                  <v:imagedata o:title=""/>
                  <o:lock v:ext="edit" aspectratio="f"/>
                  <v:textbox>
                    <w:txbxContent>
                      <w:p w14:paraId="11BD0622">
                        <w:pPr>
                          <w:jc w:val="center"/>
                          <w:rPr>
                            <w:rFonts w:ascii="华文中宋" w:hAnsi="华文中宋" w:eastAsia="华文中宋" w:cs="华文中宋"/>
                          </w:rPr>
                        </w:pPr>
                        <w:r>
                          <w:rPr>
                            <w:rFonts w:hint="eastAsia" w:ascii="华文中宋" w:hAnsi="华文中宋" w:eastAsia="华文中宋" w:cs="华文中宋"/>
                          </w:rPr>
                          <w:t>备案</w:t>
                        </w:r>
                      </w:p>
                    </w:txbxContent>
                  </v:textbox>
                </v:shape>
                <v:shape id="_x0000_s1026" o:spid="_x0000_s1026" o:spt="110" type="#_x0000_t110" style="position:absolute;left:2228215;top:2470150;height:1037590;width:3217545;v-text-anchor:middle;" fillcolor="#FFFFFF" filled="t" stroked="t" coordsize="21600,21600" o:gfxdata="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jxIl9YAAAAGAQAADwAAAAAAAAABACAAAAAiAAAAZHJzL2Rv&#10;d25yZXYueG1sUEsBAhQAFAAAAAgAh07iQBNFcr48AgAAbgQAAA4AAAAAAAAAAQAgAAAAJQEAAGRy&#10;cy9lMm9Eb2MueG1sUEsFBgAAAAAGAAYAWQEAANMFAAAAAA==&#10;">
                  <v:fill on="t" focussize="0,0"/>
                  <v:stroke weight="1pt" color="#000000" joinstyle="miter"/>
                  <v:imagedata o:title=""/>
                  <o:lock v:ext="edit" aspectratio="f"/>
                  <v:textbox>
                    <w:txbxContent>
                      <w:p w14:paraId="38933FA1">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乡镇农技所审查</w:t>
                        </w:r>
                      </w:p>
                    </w:txbxContent>
                  </v:textbox>
                </v:shape>
                <v:line id="_x0000_s1026" o:spid="_x0000_s1026" o:spt="20" style="position:absolute;left:3837305;top:3507740;height:601345;width:190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5tur1wAAAAYBAAAPAAAAAAAAAAEAIAAAACIA&#10;AABkcnMvZG93bnJldi54bWxQSwECFAAUAAAACACHTuJAkmrIfAoCAAD6AwAADgAAAAAAAAABACAA&#10;AAAmAQAAZHJzL2Uyb0RvYy54bWxQSwUGAAAAAAYABgBZAQAAogUAAAAA&#10;">
                  <v:fill on="f" focussize="0,0"/>
                  <v:stroke color="#000000" joinstyle="round" endarrow="block"/>
                  <v:imagedata o:title=""/>
                  <o:lock v:ext="edit" aspectratio="f"/>
                </v:line>
                <v:line id="_x0000_s1026" o:spid="_x0000_s1026" o:spt="20" style="position:absolute;left:3837305;top:1589405;flip:x;height:880745;width:1016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Dk3PtcAAAAGAQAADwAA&#10;AAAAAAABACAAAAAiAAAAZHJzL2Rvd25yZXYueG1sUEsBAhQAFAAAAAgAh07iQOUSojMXAgAABQQA&#10;AA4AAAAAAAAAAQAgAAAAJgEAAGRycy9lMm9Eb2MueG1sUEsFBgAAAAAGAAYAWQEAAK8FAAAAAA==&#10;">
                  <v:fill on="f" focussize="0,0"/>
                  <v:stroke color="#000000" joinstyle="round" endarrow="block"/>
                  <v:imagedata o:title=""/>
                  <o:lock v:ext="edit" aspectratio="f"/>
                </v:line>
                <v:shape id="_x0000_s1026" o:spid="_x0000_s1026" o:spt="116" type="#_x0000_t116" style="position:absolute;left:2333625;top:628015;height:961390;width:3027680;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gfXAx1QAAAAYBAAAPAAAAAAAAAAEAIAAAACIAAABkcnMv&#10;ZG93bnJldi54bWxQSwECFAAUAAAACACHTuJARg1xLj8CAABuBAAADgAAAAAAAAABACAAAAAkAQAA&#10;ZHJzL2Uyb0RvYy54bWxQSwUGAAAAAAYABgBZAQAA1QUAAAAA&#10;">
                  <v:fill on="t" focussize="0,0"/>
                  <v:stroke weight="1pt" color="#000000" joinstyle="miter"/>
                  <v:imagedata o:title=""/>
                  <o:lock v:ext="edit" aspectratio="f"/>
                  <v:textbox>
                    <w:txbxContent>
                      <w:p w14:paraId="077C66FC">
                        <w:pPr>
                          <w:jc w:val="center"/>
                          <w:rPr>
                            <w:rFonts w:hint="eastAsia" w:ascii="华文中宋" w:hAnsi="华文中宋" w:eastAsia="华文中宋" w:cs="华文中宋"/>
                          </w:rPr>
                        </w:pPr>
                        <w:r>
                          <w:rPr>
                            <w:rFonts w:hint="eastAsia" w:ascii="华文中宋" w:hAnsi="华文中宋" w:eastAsia="华文中宋" w:cs="华文中宋"/>
                          </w:rPr>
                          <w:t>申请</w:t>
                        </w:r>
                      </w:p>
                      <w:p w14:paraId="6280B4A2">
                        <w:pPr>
                          <w:rPr>
                            <w:rFonts w:ascii="华文中宋" w:hAnsi="华文中宋" w:eastAsia="华文中宋" w:cs="华文中宋"/>
                          </w:rPr>
                        </w:pPr>
                        <w:r>
                          <w:rPr>
                            <w:rFonts w:hint="eastAsia" w:ascii="华文中宋" w:hAnsi="华文中宋" w:eastAsia="华文中宋" w:cs="华文中宋"/>
                          </w:rPr>
                          <w:t>1.土地承包双方身份证复印件；2.农村土地承包经营权流转合同原件及复印件。</w:t>
                        </w:r>
                      </w:p>
                    </w:txbxContent>
                  </v:textbox>
                </v:shape>
                <v:shape id="_x0000_s1026" o:spid="_x0000_s1026" o:spt="109" type="#_x0000_t109" style="position:absolute;left:290830;top:2360930;height:1078865;width:1398905;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kkTgm0gAAAAYBAAAPAAAAAAAAAAEAIAAAACIAAABkcnMvZG93bnJldi54bWxQSwEC&#10;FAAUAAAACACHTuJAxhwtWTMCAABsBAAADgAAAAAAAAABACAAAAAhAQAAZHJzL2Uyb0RvYy54bWxQ&#10;SwUGAAAAAAYABgBZAQAAxgUAAAAA&#10;">
                  <v:fill on="t" focussize="0,0"/>
                  <v:stroke weight="1pt" color="#000000" joinstyle="miter"/>
                  <v:imagedata o:title=""/>
                  <o:lock v:ext="edit" aspectratio="f"/>
                  <v:textbox>
                    <w:txbxContent>
                      <w:p w14:paraId="7DCF7C80">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农业农村、自然资源和规划等部门进行业务指导和监督检查。</w:t>
                        </w:r>
                      </w:p>
                    </w:txbxContent>
                  </v:textbox>
                </v:shape>
                <v:line id="_x0000_s1026" o:spid="_x0000_s1026" o:spt="20" style="position:absolute;left:1689735;top:2990215;flip:y;height:12065;width:534670;" filled="f" stroked="t" coordsize="21600,21600" o:gfxdata="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WdzHdQAAAAGAQAADwAAAAAAAAABACAA&#10;AAAiAAAAZHJzL2Rvd25yZXYueG1sUEsBAhQAFAAAAAgAh07iQIS49z4RAgAAAQQAAA4AAAAAAAAA&#10;AQAgAAAAIwEAAGRycy9lMm9Eb2MueG1sUEsFBgAAAAAGAAYAWQEAAKYFAAAAAA==&#10;">
                  <v:fill on="f" focussize="0,0"/>
                  <v:stroke color="#000000" joinstyle="round"/>
                  <v:imagedata o:title=""/>
                  <o:lock v:ext="edit" aspectratio="f"/>
                </v:line>
                <w10:wrap type="none"/>
                <w10:anchorlock/>
              </v:group>
            </w:pict>
          </mc:Fallback>
        </mc:AlternateContent>
      </w:r>
    </w:p>
    <w:p w14:paraId="0E91BD83">
      <w:pPr>
        <w:numPr>
          <w:ilvl w:val="0"/>
          <w:numId w:val="0"/>
        </w:numPr>
        <w:jc w:val="both"/>
        <w:rPr>
          <w:rFonts w:eastAsia="黑体"/>
          <w:sz w:val="32"/>
          <w:szCs w:val="32"/>
        </w:rPr>
      </w:pPr>
    </w:p>
    <w:p w14:paraId="038339FB">
      <w:pPr>
        <w:numPr>
          <w:ilvl w:val="0"/>
          <w:numId w:val="0"/>
        </w:numPr>
        <w:jc w:val="both"/>
        <w:rPr>
          <w:rFonts w:hint="eastAsia" w:ascii="黑体" w:hAnsi="黑体" w:eastAsia="黑体" w:cs="黑体"/>
          <w:sz w:val="32"/>
          <w:szCs w:val="32"/>
          <w:lang w:val="en-US" w:eastAsia="zh-CN"/>
        </w:rPr>
      </w:pPr>
    </w:p>
    <w:p w14:paraId="0E2F0BB7">
      <w:pPr>
        <w:rPr>
          <w:rFonts w:eastAsia="黑体"/>
          <w:sz w:val="32"/>
          <w:szCs w:val="32"/>
        </w:rPr>
      </w:pPr>
      <w:r>
        <w:rPr>
          <w:rFonts w:hint="eastAsia" w:ascii="黑体" w:hAnsi="黑体" w:eastAsia="黑体" w:cs="黑体"/>
          <w:sz w:val="32"/>
          <w:szCs w:val="32"/>
          <w:lang w:val="en-US" w:eastAsia="zh-CN"/>
        </w:rPr>
        <w:t>33.</w:t>
      </w:r>
      <w:r>
        <w:rPr>
          <w:rFonts w:hint="eastAsia" w:eastAsia="黑体"/>
          <w:sz w:val="32"/>
          <w:szCs w:val="32"/>
        </w:rPr>
        <w:t>组织开展动物疫病强制免疫</w:t>
      </w:r>
    </w:p>
    <w:p w14:paraId="0DC4C40C">
      <w:pPr>
        <w:ind w:firstLine="640" w:firstLineChars="200"/>
        <w:rPr>
          <w:highlight w:val="none"/>
        </w:rPr>
      </w:pPr>
      <w:r>
        <w:rPr>
          <w:rFonts w:eastAsia="黑体"/>
          <w:sz w:val="32"/>
          <w:szCs w:val="32"/>
        </w:rPr>
        <mc:AlternateContent>
          <mc:Choice Requires="wpc">
            <w:drawing>
              <wp:inline distT="0" distB="0" distL="114300" distR="114300">
                <wp:extent cx="5547360" cy="7534910"/>
                <wp:effectExtent l="0" t="0" r="0" b="0"/>
                <wp:docPr id="481" name="画布 4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0" name="矩形 470"/>
                        <wps:cNvSpPr/>
                        <wps:spPr>
                          <a:xfrm>
                            <a:off x="4253230" y="4440555"/>
                            <a:ext cx="954405" cy="715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50E210">
                              <w:pPr>
                                <w:rPr>
                                  <w:rFonts w:ascii="华文中宋" w:hAnsi="华文中宋" w:eastAsia="华文中宋" w:cs="华文中宋"/>
                                </w:rPr>
                              </w:pPr>
                              <w:r>
                                <w:rPr>
                                  <w:rFonts w:hint="eastAsia" w:ascii="华文中宋" w:hAnsi="华文中宋" w:eastAsia="华文中宋" w:cs="华文中宋"/>
                                </w:rPr>
                                <w:t>乡镇（街道）协助做好监督检查。</w:t>
                              </w:r>
                            </w:p>
                          </w:txbxContent>
                        </wps:txbx>
                        <wps:bodyPr upright="1"/>
                      </wps:wsp>
                      <wps:wsp>
                        <wps:cNvPr id="471" name="流程图: 终止 471"/>
                        <wps:cNvSpPr/>
                        <wps:spPr>
                          <a:xfrm>
                            <a:off x="1602105" y="501015"/>
                            <a:ext cx="2247900" cy="66040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46E385D">
                              <w:pPr>
                                <w:rPr>
                                  <w:rFonts w:ascii="华文中宋" w:hAnsi="华文中宋" w:eastAsia="华文中宋" w:cs="华文中宋"/>
                                </w:rPr>
                              </w:pPr>
                              <w:r>
                                <w:rPr>
                                  <w:rFonts w:hint="eastAsia" w:ascii="华文中宋" w:hAnsi="华文中宋" w:eastAsia="华文中宋" w:cs="华文中宋"/>
                                </w:rPr>
                                <w:t>农业农村部门负责组织实施动物疫病强制免疫计划。</w:t>
                              </w:r>
                            </w:p>
                          </w:txbxContent>
                        </wps:txbx>
                        <wps:bodyPr upright="1"/>
                      </wps:wsp>
                      <wps:wsp>
                        <wps:cNvPr id="472" name="直接连接符 472"/>
                        <wps:cNvCnPr/>
                        <wps:spPr>
                          <a:xfrm flipH="1">
                            <a:off x="2717165" y="1161415"/>
                            <a:ext cx="8890" cy="346075"/>
                          </a:xfrm>
                          <a:prstGeom prst="line">
                            <a:avLst/>
                          </a:prstGeom>
                          <a:ln w="9525" cap="flat" cmpd="sng">
                            <a:solidFill>
                              <a:srgbClr val="000000"/>
                            </a:solidFill>
                            <a:prstDash val="solid"/>
                            <a:headEnd type="none" w="med" len="med"/>
                            <a:tailEnd type="triangle" w="med" len="med"/>
                          </a:ln>
                        </wps:spPr>
                        <wps:bodyPr upright="1"/>
                      </wps:wsp>
                      <wps:wsp>
                        <wps:cNvPr id="473" name="直接连接符 473"/>
                        <wps:cNvCnPr/>
                        <wps:spPr>
                          <a:xfrm>
                            <a:off x="2717165" y="1828800"/>
                            <a:ext cx="6350" cy="457200"/>
                          </a:xfrm>
                          <a:prstGeom prst="line">
                            <a:avLst/>
                          </a:prstGeom>
                          <a:ln w="9525" cap="flat" cmpd="sng">
                            <a:solidFill>
                              <a:srgbClr val="000000"/>
                            </a:solidFill>
                            <a:prstDash val="solid"/>
                            <a:headEnd type="none" w="med" len="med"/>
                            <a:tailEnd type="triangle" w="med" len="med"/>
                          </a:ln>
                        </wps:spPr>
                        <wps:bodyPr upright="1"/>
                      </wps:wsp>
                      <wps:wsp>
                        <wps:cNvPr id="474" name="直接连接符 474"/>
                        <wps:cNvCnPr/>
                        <wps:spPr>
                          <a:xfrm>
                            <a:off x="2723515" y="2648585"/>
                            <a:ext cx="6350" cy="487045"/>
                          </a:xfrm>
                          <a:prstGeom prst="line">
                            <a:avLst/>
                          </a:prstGeom>
                          <a:ln w="9525" cap="flat" cmpd="sng">
                            <a:solidFill>
                              <a:srgbClr val="000000"/>
                            </a:solidFill>
                            <a:prstDash val="solid"/>
                            <a:headEnd type="none" w="med" len="med"/>
                            <a:tailEnd type="triangle" w="med" len="med"/>
                          </a:ln>
                        </wps:spPr>
                        <wps:bodyPr upright="1"/>
                      </wps:wsp>
                      <wps:wsp>
                        <wps:cNvPr id="475" name="直接连接符 475"/>
                        <wps:cNvCnPr/>
                        <wps:spPr>
                          <a:xfrm flipH="1">
                            <a:off x="2720975" y="3516630"/>
                            <a:ext cx="8890" cy="390525"/>
                          </a:xfrm>
                          <a:prstGeom prst="line">
                            <a:avLst/>
                          </a:prstGeom>
                          <a:ln w="9525" cap="flat" cmpd="sng">
                            <a:solidFill>
                              <a:srgbClr val="000000"/>
                            </a:solidFill>
                            <a:prstDash val="solid"/>
                            <a:headEnd type="none" w="med" len="med"/>
                            <a:tailEnd type="triangle" w="med" len="med"/>
                          </a:ln>
                        </wps:spPr>
                        <wps:bodyPr upright="1"/>
                      </wps:wsp>
                      <wps:wsp>
                        <wps:cNvPr id="476" name="矩形 476"/>
                        <wps:cNvSpPr/>
                        <wps:spPr>
                          <a:xfrm>
                            <a:off x="564515" y="2286000"/>
                            <a:ext cx="4318000" cy="3625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06598B">
                              <w:pPr>
                                <w:jc w:val="center"/>
                                <w:rPr>
                                  <w:rFonts w:ascii="华文中宋" w:hAnsi="华文中宋" w:eastAsia="华文中宋" w:cs="华文中宋"/>
                                </w:rPr>
                              </w:pPr>
                              <w:r>
                                <w:rPr>
                                  <w:rFonts w:hint="eastAsia" w:ascii="华文中宋" w:hAnsi="华文中宋" w:eastAsia="华文中宋" w:cs="华文中宋"/>
                                </w:rPr>
                                <w:t>农业农村部门审核发放防疫疫苗。</w:t>
                              </w:r>
                            </w:p>
                          </w:txbxContent>
                        </wps:txbx>
                        <wps:bodyPr upright="1"/>
                      </wps:wsp>
                      <wps:wsp>
                        <wps:cNvPr id="477" name="矩形 477"/>
                        <wps:cNvSpPr/>
                        <wps:spPr>
                          <a:xfrm>
                            <a:off x="569595" y="3135630"/>
                            <a:ext cx="4319905" cy="381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2C16A4">
                              <w:pPr>
                                <w:jc w:val="center"/>
                                <w:rPr>
                                  <w:rFonts w:ascii="华文中宋" w:hAnsi="华文中宋" w:eastAsia="华文中宋" w:cs="华文中宋"/>
                                </w:rPr>
                              </w:pPr>
                              <w:r>
                                <w:rPr>
                                  <w:rFonts w:hint="eastAsia" w:ascii="华文中宋" w:hAnsi="华文中宋" w:eastAsia="华文中宋" w:cs="华文中宋"/>
                                </w:rPr>
                                <w:t>组织本辖区饲养动物的单位和个人做好强制免疫。</w:t>
                              </w:r>
                            </w:p>
                          </w:txbxContent>
                        </wps:txbx>
                        <wps:bodyPr upright="1"/>
                      </wps:wsp>
                      <wps:wsp>
                        <wps:cNvPr id="478" name="流程图: 终止 478"/>
                        <wps:cNvSpPr/>
                        <wps:spPr>
                          <a:xfrm>
                            <a:off x="1529080" y="3907155"/>
                            <a:ext cx="2383155" cy="18008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F6262A6">
                              <w:pPr>
                                <w:rPr>
                                  <w:rFonts w:ascii="华文中宋" w:hAnsi="华文中宋" w:eastAsia="华文中宋" w:cs="华文中宋"/>
                                </w:rPr>
                              </w:pPr>
                              <w:r>
                                <w:rPr>
                                  <w:rFonts w:hint="eastAsia" w:ascii="华文中宋" w:hAnsi="华文中宋" w:eastAsia="华文中宋" w:cs="华文中宋"/>
                                </w:rPr>
                                <w:t>区农业农村部门备案，区农业农村部门对饲养动物的单位和个人履行强制免疫义务的情况进行监督检查；定期对本行政区域的强制免疫计划实施情况和效果进行评估，并向社会公布评估结果。</w:t>
                              </w:r>
                            </w:p>
                          </w:txbxContent>
                        </wps:txbx>
                        <wps:bodyPr upright="1"/>
                      </wps:wsp>
                      <wps:wsp>
                        <wps:cNvPr id="479" name="矩形 479"/>
                        <wps:cNvSpPr/>
                        <wps:spPr>
                          <a:xfrm>
                            <a:off x="1334770" y="1507490"/>
                            <a:ext cx="2764790" cy="3213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8B5B3E">
                              <w:pPr>
                                <w:jc w:val="center"/>
                                <w:rPr>
                                  <w:rFonts w:ascii="华文中宋" w:hAnsi="华文中宋" w:eastAsia="华文中宋" w:cs="华文中宋"/>
                                </w:rPr>
                              </w:pPr>
                              <w:r>
                                <w:rPr>
                                  <w:rFonts w:hint="eastAsia" w:ascii="华文中宋" w:hAnsi="华文中宋" w:eastAsia="华文中宋" w:cs="华文中宋"/>
                                </w:rPr>
                                <w:t>乡镇人民政府申请防疫疫苗。</w:t>
                              </w:r>
                            </w:p>
                          </w:txbxContent>
                        </wps:txbx>
                        <wps:bodyPr upright="1"/>
                      </wps:wsp>
                      <wps:wsp>
                        <wps:cNvPr id="480" name="直接箭头连接符 480"/>
                        <wps:cNvCnPr/>
                        <wps:spPr>
                          <a:xfrm flipH="1">
                            <a:off x="3912235" y="4798695"/>
                            <a:ext cx="340995" cy="889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">
                  <v:fill on="f" focussize="0,0"/>
                  <v:stroke on="f"/>
                  <v:imagedata o:title=""/>
                  <o:lock v:ext="edit" aspectratio="t"/>
                </v:shape>
                <v:rect id="_x0000_s1026" o:spid="_x0000_s1026" o:spt="1" style="position:absolute;left:4253230;top:4440555;height:715645;width:95440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4qBbT1QAAAAYBAAAPAAAAAAAAAAEAIAAAACIA&#10;AABkcnMvZG93bnJldi54bWxQSwECFAAUAAAACACHTuJApKEKngwCAAA4BAAADgAAAAAAAAABACAA&#10;AAAkAQAAZHJzL2Uyb0RvYy54bWxQSwUGAAAAAAYABgBZAQAAogUAAAAA&#10;">
                  <v:fill on="t" focussize="0,0"/>
                  <v:stroke color="#000000" joinstyle="miter"/>
                  <v:imagedata o:title=""/>
                  <o:lock v:ext="edit" aspectratio="f"/>
                  <v:textbox>
                    <w:txbxContent>
                      <w:p w14:paraId="2150E210">
                        <w:pPr>
                          <w:rPr>
                            <w:rFonts w:ascii="华文中宋" w:hAnsi="华文中宋" w:eastAsia="华文中宋" w:cs="华文中宋"/>
                          </w:rPr>
                        </w:pPr>
                        <w:r>
                          <w:rPr>
                            <w:rFonts w:hint="eastAsia" w:ascii="华文中宋" w:hAnsi="华文中宋" w:eastAsia="华文中宋" w:cs="华文中宋"/>
                          </w:rPr>
                          <w:t>乡镇（街道）协助做好监督检查。</w:t>
                        </w:r>
                      </w:p>
                    </w:txbxContent>
                  </v:textbox>
                </v:rect>
                <v:shape id="_x0000_s1026" o:spid="_x0000_s1026" o:spt="116" type="#_x0000_t116" style="position:absolute;left:1602105;top:501015;height:660400;width:224790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Odw5NYAAAAGAQAADwAAAAAAAAABACAAAAAiAAAAZHJzL2Rvd25yZXYueG1sUEsBAhQA&#10;FAAAAAgAh07iQGY8SRItAgAAUgQAAA4AAAAAAAAAAQAgAAAAJQEAAGRycy9lMm9Eb2MueG1sUEsF&#10;BgAAAAAGAAYAWQEAAMQFAAAAAA==&#10;">
                  <v:fill on="t" focussize="0,0"/>
                  <v:stroke color="#000000" joinstyle="miter"/>
                  <v:imagedata o:title=""/>
                  <o:lock v:ext="edit" aspectratio="f"/>
                  <v:textbox>
                    <w:txbxContent>
                      <w:p w14:paraId="746E385D">
                        <w:pPr>
                          <w:rPr>
                            <w:rFonts w:ascii="华文中宋" w:hAnsi="华文中宋" w:eastAsia="华文中宋" w:cs="华文中宋"/>
                          </w:rPr>
                        </w:pPr>
                        <w:r>
                          <w:rPr>
                            <w:rFonts w:hint="eastAsia" w:ascii="华文中宋" w:hAnsi="华文中宋" w:eastAsia="华文中宋" w:cs="华文中宋"/>
                          </w:rPr>
                          <w:t>农业农村部门负责组织实施动物疫病强制免疫计划。</w:t>
                        </w:r>
                      </w:p>
                    </w:txbxContent>
                  </v:textbox>
                </v:shape>
                <v:line id="_x0000_s1026" o:spid="_x0000_s1026" o:spt="20" style="position:absolute;left:2717165;top:1161415;flip:x;height:346075;width:889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Dk3PtcAAAAGAQAADwAA&#10;AAAAAAABACAAAAAiAAAAZHJzL2Rvd25yZXYueG1sUEsBAhQAFAAAAAgAh07iQGKaoYwXAgAABAQA&#10;AA4AAAAAAAAAAQAgAAAAJgEAAGRycy9lMm9Eb2MueG1sUEsFBgAAAAAGAAYAWQEAAK8FAAAAAA==&#10;">
                  <v:fill on="f" focussize="0,0"/>
                  <v:stroke color="#000000" joinstyle="round" endarrow="block"/>
                  <v:imagedata o:title=""/>
                  <o:lock v:ext="edit" aspectratio="f"/>
                </v:line>
                <v:line id="_x0000_s1026" o:spid="_x0000_s1026" o:spt="20" style="position:absolute;left:2717165;top:1828800;height:457200;width:635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cGBfnQ0CAAD6AwAADgAAAAAAAAAB&#10;ACAAAAAmAQAAZHJzL2Uyb0RvYy54bWxQSwUGAAAAAAYABgBZAQAApQUAAAAA&#10;">
                  <v:fill on="f" focussize="0,0"/>
                  <v:stroke color="#000000" joinstyle="round" endarrow="block"/>
                  <v:imagedata o:title=""/>
                  <o:lock v:ext="edit" aspectratio="f"/>
                </v:line>
                <v:line id="_x0000_s1026" o:spid="_x0000_s1026" o:spt="20" style="position:absolute;left:2723515;top:2648585;height:487045;width:635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5tur1wAAAAYBAAAPAAAAAAAAAAEA&#10;IAAAACIAAABkcnMvZG93bnJldi54bWxQSwECFAAUAAAACACHTuJAYWuL4BACAAD6AwAADgAAAAAA&#10;AAABACAAAAAmAQAAZHJzL2Uyb0RvYy54bWxQSwUGAAAAAAYABgBZAQAAqAUAAAAA&#10;">
                  <v:fill on="f" focussize="0,0"/>
                  <v:stroke color="#000000" joinstyle="round" endarrow="block"/>
                  <v:imagedata o:title=""/>
                  <o:lock v:ext="edit" aspectratio="f"/>
                </v:line>
                <v:line id="_x0000_s1026" o:spid="_x0000_s1026" o:spt="20" style="position:absolute;left:2720975;top:3516630;flip:x;height:390525;width:889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OTc+1wAAAAYBAAAPAAAA&#10;AAAAAAEAIAAAACIAAABkcnMvZG93bnJldi54bWxQSwECFAAUAAAACACHTuJAu84QgRYCAAAEBAAA&#10;DgAAAAAAAAABACAAAAAmAQAAZHJzL2Uyb0RvYy54bWxQSwUGAAAAAAYABgBZAQAArgUAAAAA&#10;">
                  <v:fill on="f" focussize="0,0"/>
                  <v:stroke color="#000000" joinstyle="round" endarrow="block"/>
                  <v:imagedata o:title=""/>
                  <o:lock v:ext="edit" aspectratio="f"/>
                </v:line>
                <v:rect id="_x0000_s1026" o:spid="_x0000_s1026" o:spt="1" style="position:absolute;left:564515;top:2286000;height:362585;width:431800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oFtPVAAAABgEAAA8AAAAAAAAAAQAg&#10;AAAAIgAAAGRycy9kb3ducmV2LnhtbFBLAQIUABQAAAAIAIdO4kDwF3ZeEQIAADgEAAAOAAAAAAAA&#10;AAEAIAAAACQBAABkcnMvZTJvRG9jLnhtbFBLBQYAAAAABgAGAFkBAACnBQAAAAA=&#10;">
                  <v:fill on="t" focussize="0,0"/>
                  <v:stroke color="#000000" joinstyle="miter"/>
                  <v:imagedata o:title=""/>
                  <o:lock v:ext="edit" aspectratio="f"/>
                  <v:textbox>
                    <w:txbxContent>
                      <w:p w14:paraId="5E06598B">
                        <w:pPr>
                          <w:jc w:val="center"/>
                          <w:rPr>
                            <w:rFonts w:ascii="华文中宋" w:hAnsi="华文中宋" w:eastAsia="华文中宋" w:cs="华文中宋"/>
                          </w:rPr>
                        </w:pPr>
                        <w:r>
                          <w:rPr>
                            <w:rFonts w:hint="eastAsia" w:ascii="华文中宋" w:hAnsi="华文中宋" w:eastAsia="华文中宋" w:cs="华文中宋"/>
                          </w:rPr>
                          <w:t>农业农村部门审核发放防疫疫苗。</w:t>
                        </w:r>
                      </w:p>
                    </w:txbxContent>
                  </v:textbox>
                </v:rect>
                <v:rect id="_x0000_s1026" o:spid="_x0000_s1026" o:spt="1" style="position:absolute;left:569595;top:3135630;height:381000;width:431990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4qBbT1QAAAAYBAAAPAAAAAAAAAAEA&#10;IAAAACIAAABkcnMvZG93bnJldi54bWxQSwECFAAUAAAACACHTuJAT8k6OxICAAA4BAAADgAAAAAA&#10;AAABACAAAAAkAQAAZHJzL2Uyb0RvYy54bWxQSwUGAAAAAAYABgBZAQAAqAUAAAAA&#10;">
                  <v:fill on="t" focussize="0,0"/>
                  <v:stroke color="#000000" joinstyle="miter"/>
                  <v:imagedata o:title=""/>
                  <o:lock v:ext="edit" aspectratio="f"/>
                  <v:textbox>
                    <w:txbxContent>
                      <w:p w14:paraId="202C16A4">
                        <w:pPr>
                          <w:jc w:val="center"/>
                          <w:rPr>
                            <w:rFonts w:ascii="华文中宋" w:hAnsi="华文中宋" w:eastAsia="华文中宋" w:cs="华文中宋"/>
                          </w:rPr>
                        </w:pPr>
                        <w:r>
                          <w:rPr>
                            <w:rFonts w:hint="eastAsia" w:ascii="华文中宋" w:hAnsi="华文中宋" w:eastAsia="华文中宋" w:cs="华文中宋"/>
                          </w:rPr>
                          <w:t>组织本辖区饲养动物的单位和个人做好强制免疫。</w:t>
                        </w:r>
                      </w:p>
                    </w:txbxContent>
                  </v:textbox>
                </v:rect>
                <v:shape id="_x0000_s1026" o:spid="_x0000_s1026" o:spt="116" type="#_x0000_t116" style="position:absolute;left:1529080;top:3907155;height:1800860;width:238315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ncOTWAAAABgEAAA8AAAAAAAAAAQAgAAAAIgAAAGRycy9kb3ducmV2LnhtbFBL&#10;AQIUABQAAAAIAIdO4kDufKlQMQIAAFQEAAAOAAAAAAAAAAEAIAAAACUBAABkcnMvZTJvRG9jLnht&#10;bFBLBQYAAAAABgAGAFkBAADIBQAAAAA=&#10;">
                  <v:fill on="t" focussize="0,0"/>
                  <v:stroke color="#000000" joinstyle="miter"/>
                  <v:imagedata o:title=""/>
                  <o:lock v:ext="edit" aspectratio="f"/>
                  <v:textbox>
                    <w:txbxContent>
                      <w:p w14:paraId="2F6262A6">
                        <w:pPr>
                          <w:rPr>
                            <w:rFonts w:ascii="华文中宋" w:hAnsi="华文中宋" w:eastAsia="华文中宋" w:cs="华文中宋"/>
                          </w:rPr>
                        </w:pPr>
                        <w:r>
                          <w:rPr>
                            <w:rFonts w:hint="eastAsia" w:ascii="华文中宋" w:hAnsi="华文中宋" w:eastAsia="华文中宋" w:cs="华文中宋"/>
                          </w:rPr>
                          <w:t>区农业农村部门备案，区农业农村部门对饲养动物的单位和个人履行强制免疫义务的情况进行监督检查；定期对本行政区域的强制免疫计划实施情况和效果进行评估，并向社会公布评估结果。</w:t>
                        </w:r>
                      </w:p>
                    </w:txbxContent>
                  </v:textbox>
                </v:shape>
                <v:rect id="_x0000_s1026" o:spid="_x0000_s1026" o:spt="1" style="position:absolute;left:1334770;top:1507490;height:321310;width:276479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oFtPVAAAABgEAAA8AAAAAAAAAAQAg&#10;AAAAIgAAAGRycy9kb3ducmV2LnhtbFBLAQIUABQAAAAIAIdO4kAMd+eaEQIAADkEAAAOAAAAAAAA&#10;AAEAIAAAACQBAABkcnMvZTJvRG9jLnhtbFBLBQYAAAAABgAGAFkBAACnBQAAAAA=&#10;">
                  <v:fill on="t" focussize="0,0"/>
                  <v:stroke color="#000000" joinstyle="miter"/>
                  <v:imagedata o:title=""/>
                  <o:lock v:ext="edit" aspectratio="f"/>
                  <v:textbox>
                    <w:txbxContent>
                      <w:p w14:paraId="198B5B3E">
                        <w:pPr>
                          <w:jc w:val="center"/>
                          <w:rPr>
                            <w:rFonts w:ascii="华文中宋" w:hAnsi="华文中宋" w:eastAsia="华文中宋" w:cs="华文中宋"/>
                          </w:rPr>
                        </w:pPr>
                        <w:r>
                          <w:rPr>
                            <w:rFonts w:hint="eastAsia" w:ascii="华文中宋" w:hAnsi="华文中宋" w:eastAsia="华文中宋" w:cs="华文中宋"/>
                          </w:rPr>
                          <w:t>乡镇人民政府申请防疫疫苗。</w:t>
                        </w:r>
                      </w:p>
                    </w:txbxContent>
                  </v:textbox>
                </v:rect>
                <v:shape id="_x0000_s1026" o:spid="_x0000_s1026" o:spt="32" type="#_x0000_t32" style="position:absolute;left:3912235;top:4798695;flip:x;height:8890;width:34099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fbtDXAAAA&#10;BgEAAA8AAAAAAAAAAQAgAAAAIgAAAGRycy9kb3ducmV2LnhtbFBLAQIUABQAAAAIAIdO4kBpINL7&#10;HgIAAAwEAAAOAAAAAAAAAAEAIAAAACYBAABkcnMvZTJvRG9jLnhtbFBLBQYAAAAABgAGAFkBAAC2&#10;BQAAAAA=&#10;">
                  <v:fill on="f" focussize="0,0"/>
                  <v:stroke color="#000000" joinstyle="round" endarrow="block"/>
                  <v:imagedata o:title=""/>
                  <o:lock v:ext="edit" aspectratio="f"/>
                </v:shape>
                <w10:wrap type="none"/>
                <w10:anchorlock/>
              </v:group>
            </w:pict>
          </mc:Fallback>
        </mc:AlternateContent>
      </w:r>
    </w:p>
    <w:p w14:paraId="235CB52F">
      <w:pPr>
        <w:ind w:firstLine="420" w:firstLineChars="200"/>
        <w:rPr>
          <w:highlight w:val="none"/>
        </w:rPr>
      </w:pPr>
    </w:p>
    <w:p w14:paraId="702EC713">
      <w:pPr>
        <w:ind w:firstLine="420" w:firstLineChars="200"/>
        <w:rPr>
          <w:highlight w:val="none"/>
        </w:rPr>
      </w:pPr>
    </w:p>
    <w:p w14:paraId="077B457B">
      <w:pPr>
        <w:rPr>
          <w:rFonts w:hint="eastAsia" w:eastAsia="黑体"/>
          <w:sz w:val="32"/>
          <w:szCs w:val="32"/>
        </w:rPr>
      </w:pPr>
    </w:p>
    <w:p w14:paraId="64388586">
      <w:pPr>
        <w:rPr>
          <w:rFonts w:eastAsia="黑体"/>
          <w:sz w:val="32"/>
          <w:szCs w:val="32"/>
        </w:rPr>
      </w:pPr>
      <w:r>
        <w:rPr>
          <w:rFonts w:hint="eastAsia" w:eastAsia="黑体"/>
          <w:sz w:val="32"/>
          <w:szCs w:val="32"/>
          <w:lang w:val="en-US" w:eastAsia="zh-CN"/>
        </w:rPr>
        <w:t>34.</w:t>
      </w:r>
      <w:r>
        <w:rPr>
          <w:rFonts w:hint="eastAsia" w:eastAsia="黑体"/>
          <w:sz w:val="32"/>
          <w:szCs w:val="32"/>
        </w:rPr>
        <w:t>对生产经营单位安全生产监督检查</w:t>
      </w:r>
    </w:p>
    <w:p w14:paraId="702759D3">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496" name="画布 4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2" name="直接连接符 482"/>
                        <wps:cNvCnPr/>
                        <wps:spPr>
                          <a:xfrm>
                            <a:off x="1317625" y="2775585"/>
                            <a:ext cx="3810" cy="506095"/>
                          </a:xfrm>
                          <a:prstGeom prst="line">
                            <a:avLst/>
                          </a:prstGeom>
                          <a:ln w="9525" cap="flat" cmpd="sng">
                            <a:solidFill>
                              <a:srgbClr val="000000"/>
                            </a:solidFill>
                            <a:prstDash val="solid"/>
                            <a:headEnd type="none" w="med" len="med"/>
                            <a:tailEnd type="triangle" w="med" len="med"/>
                          </a:ln>
                        </wps:spPr>
                        <wps:bodyPr upright="1"/>
                      </wps:wsp>
                      <wps:wsp>
                        <wps:cNvPr id="483" name="直接连接符 483"/>
                        <wps:cNvCnPr/>
                        <wps:spPr>
                          <a:xfrm flipH="1">
                            <a:off x="1317625" y="1855470"/>
                            <a:ext cx="11430" cy="604520"/>
                          </a:xfrm>
                          <a:prstGeom prst="line">
                            <a:avLst/>
                          </a:prstGeom>
                          <a:ln w="9525" cap="flat" cmpd="sng">
                            <a:solidFill>
                              <a:srgbClr val="000000"/>
                            </a:solidFill>
                            <a:prstDash val="solid"/>
                            <a:headEnd type="none" w="med" len="med"/>
                            <a:tailEnd type="triangle" w="med" len="med"/>
                          </a:ln>
                        </wps:spPr>
                        <wps:bodyPr upright="1"/>
                      </wps:wsp>
                      <wps:wsp>
                        <wps:cNvPr id="484" name="直接连接符 484"/>
                        <wps:cNvCnPr/>
                        <wps:spPr>
                          <a:xfrm flipH="1">
                            <a:off x="2402840" y="3612515"/>
                            <a:ext cx="845185" cy="6985"/>
                          </a:xfrm>
                          <a:prstGeom prst="line">
                            <a:avLst/>
                          </a:prstGeom>
                          <a:ln w="9525" cap="flat" cmpd="sng">
                            <a:solidFill>
                              <a:srgbClr val="000000"/>
                            </a:solidFill>
                            <a:prstDash val="solid"/>
                            <a:headEnd type="none" w="med" len="med"/>
                            <a:tailEnd type="triangle" w="med" len="med"/>
                          </a:ln>
                        </wps:spPr>
                        <wps:bodyPr upright="1"/>
                      </wps:wsp>
                      <wps:wsp>
                        <wps:cNvPr id="485" name="直接连接符 485"/>
                        <wps:cNvCnPr/>
                        <wps:spPr>
                          <a:xfrm>
                            <a:off x="4081780" y="2740025"/>
                            <a:ext cx="635" cy="409575"/>
                          </a:xfrm>
                          <a:prstGeom prst="line">
                            <a:avLst/>
                          </a:prstGeom>
                          <a:ln w="9525" cap="flat" cmpd="sng">
                            <a:solidFill>
                              <a:srgbClr val="000000"/>
                            </a:solidFill>
                            <a:prstDash val="solid"/>
                            <a:headEnd type="none" w="med" len="med"/>
                            <a:tailEnd type="triangle" w="med" len="med"/>
                          </a:ln>
                        </wps:spPr>
                        <wps:bodyPr upright="1"/>
                      </wps:wsp>
                      <wps:wsp>
                        <wps:cNvPr id="486" name="直接连接符 486"/>
                        <wps:cNvCnPr/>
                        <wps:spPr>
                          <a:xfrm flipH="1">
                            <a:off x="4081780" y="2192020"/>
                            <a:ext cx="2540" cy="232410"/>
                          </a:xfrm>
                          <a:prstGeom prst="line">
                            <a:avLst/>
                          </a:prstGeom>
                          <a:ln w="9525" cap="flat" cmpd="sng">
                            <a:solidFill>
                              <a:srgbClr val="000000"/>
                            </a:solidFill>
                            <a:prstDash val="solid"/>
                            <a:headEnd type="none" w="med" len="med"/>
                            <a:tailEnd type="triangle" w="med" len="med"/>
                          </a:ln>
                        </wps:spPr>
                        <wps:bodyPr upright="1"/>
                      </wps:wsp>
                      <wps:wsp>
                        <wps:cNvPr id="487" name="直接连接符 487"/>
                        <wps:cNvCnPr/>
                        <wps:spPr>
                          <a:xfrm flipH="1">
                            <a:off x="4084320" y="1184275"/>
                            <a:ext cx="6350" cy="455295"/>
                          </a:xfrm>
                          <a:prstGeom prst="line">
                            <a:avLst/>
                          </a:prstGeom>
                          <a:ln w="9525" cap="flat" cmpd="sng">
                            <a:solidFill>
                              <a:srgbClr val="000000"/>
                            </a:solidFill>
                            <a:prstDash val="solid"/>
                            <a:headEnd type="none" w="med" len="med"/>
                            <a:tailEnd type="triangle" w="med" len="med"/>
                          </a:ln>
                        </wps:spPr>
                        <wps:bodyPr upright="1"/>
                      </wps:wsp>
                      <wps:wsp>
                        <wps:cNvPr id="488" name="流程图: 终止 488"/>
                        <wps:cNvSpPr/>
                        <wps:spPr>
                          <a:xfrm>
                            <a:off x="2956560" y="500380"/>
                            <a:ext cx="2267585" cy="79756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57256D3A">
                              <w:pPr>
                                <w:spacing w:before="156" w:beforeLines="50"/>
                                <w:jc w:val="center"/>
                                <w:rPr>
                                  <w:rFonts w:ascii="华文中宋" w:hAnsi="华文中宋" w:eastAsia="华文中宋" w:cs="华文中宋"/>
                                </w:rPr>
                              </w:pPr>
                              <w:r>
                                <w:rPr>
                                  <w:rFonts w:hint="eastAsia" w:ascii="华文中宋" w:hAnsi="华文中宋" w:eastAsia="华文中宋" w:cs="华文中宋"/>
                                </w:rPr>
                                <w:t>乡镇执行安全生产监督检查计划</w:t>
                              </w:r>
                            </w:p>
                          </w:txbxContent>
                        </wps:txbx>
                        <wps:bodyPr upright="1"/>
                      </wps:wsp>
                      <wps:wsp>
                        <wps:cNvPr id="490" name="矩形 490"/>
                        <wps:cNvSpPr/>
                        <wps:spPr>
                          <a:xfrm>
                            <a:off x="2927350" y="1639570"/>
                            <a:ext cx="2313940" cy="55245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047C769">
                              <w:pPr>
                                <w:rPr>
                                  <w:rFonts w:ascii="华文中宋" w:hAnsi="华文中宋" w:eastAsia="华文中宋" w:cs="华文中宋"/>
                                </w:rPr>
                              </w:pPr>
                              <w:r>
                                <w:rPr>
                                  <w:rFonts w:hint="eastAsia" w:ascii="华文中宋" w:hAnsi="华文中宋" w:eastAsia="华文中宋" w:cs="华文中宋"/>
                                </w:rPr>
                                <w:t>对涉及安全生产的各行业领域进行安全检查</w:t>
                              </w:r>
                            </w:p>
                          </w:txbxContent>
                        </wps:txbx>
                        <wps:bodyPr upright="1"/>
                      </wps:wsp>
                      <wps:wsp>
                        <wps:cNvPr id="491" name="矩形 491"/>
                        <wps:cNvSpPr/>
                        <wps:spPr>
                          <a:xfrm>
                            <a:off x="3418205" y="2424430"/>
                            <a:ext cx="1327150" cy="3155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3364FA44">
                              <w:pPr>
                                <w:jc w:val="center"/>
                                <w:rPr>
                                  <w:rFonts w:ascii="华文中宋" w:hAnsi="华文中宋" w:eastAsia="华文中宋" w:cs="华文中宋"/>
                                </w:rPr>
                              </w:pPr>
                              <w:r>
                                <w:rPr>
                                  <w:rFonts w:hint="eastAsia" w:ascii="华文中宋" w:hAnsi="华文中宋" w:eastAsia="华文中宋" w:cs="华文中宋"/>
                                </w:rPr>
                                <w:t>发现安全隐患</w:t>
                              </w:r>
                            </w:p>
                          </w:txbxContent>
                        </wps:txbx>
                        <wps:bodyPr upright="1"/>
                      </wps:wsp>
                      <wps:wsp>
                        <wps:cNvPr id="492" name="矩形 492"/>
                        <wps:cNvSpPr/>
                        <wps:spPr>
                          <a:xfrm>
                            <a:off x="3248025" y="3149600"/>
                            <a:ext cx="1668780" cy="9251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17198D7B">
                              <w:pPr>
                                <w:rPr>
                                  <w:rFonts w:ascii="华文中宋" w:hAnsi="华文中宋" w:eastAsia="华文中宋" w:cs="华文中宋"/>
                                </w:rPr>
                              </w:pPr>
                              <w:r>
                                <w:rPr>
                                  <w:rFonts w:hint="eastAsia" w:ascii="华文中宋" w:hAnsi="华文中宋" w:eastAsia="华文中宋" w:cs="华文中宋"/>
                                </w:rPr>
                                <w:t>对发现的安全生产违法行为及时制止，上报负有安全生产监管职责的部门处理。</w:t>
                              </w:r>
                            </w:p>
                          </w:txbxContent>
                        </wps:txbx>
                        <wps:bodyPr upright="1"/>
                      </wps:wsp>
                      <wps:wsp>
                        <wps:cNvPr id="493" name="流程图: 终止 493"/>
                        <wps:cNvSpPr/>
                        <wps:spPr>
                          <a:xfrm>
                            <a:off x="15240" y="574040"/>
                            <a:ext cx="2627630" cy="128143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35A6D060">
                              <w:pPr>
                                <w:rPr>
                                  <w:rFonts w:ascii="华文中宋" w:hAnsi="华文中宋" w:eastAsia="华文中宋" w:cs="华文中宋"/>
                                </w:rPr>
                              </w:pPr>
                              <w:r>
                                <w:rPr>
                                  <w:rFonts w:hint="eastAsia" w:ascii="华文中宋" w:hAnsi="华文中宋" w:eastAsia="华文中宋" w:cs="华文中宋"/>
                                </w:rPr>
                                <w:t>应急管理等负有安全生产监督管理职责的部门按照职责分工和监管权限，负责制定安全生产年度监督检查计划，严格按计划进行检查、抽查。</w:t>
                              </w:r>
                            </w:p>
                          </w:txbxContent>
                        </wps:txbx>
                        <wps:bodyPr upright="1"/>
                      </wps:wsp>
                      <wps:wsp>
                        <wps:cNvPr id="494" name="矩形 494"/>
                        <wps:cNvSpPr/>
                        <wps:spPr>
                          <a:xfrm>
                            <a:off x="236220" y="2459990"/>
                            <a:ext cx="2162810" cy="3155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812FC02">
                              <w:pPr>
                                <w:jc w:val="center"/>
                                <w:rPr>
                                  <w:rFonts w:ascii="华文中宋" w:hAnsi="华文中宋" w:eastAsia="华文中宋" w:cs="华文中宋"/>
                                </w:rPr>
                              </w:pPr>
                              <w:r>
                                <w:rPr>
                                  <w:rFonts w:hint="eastAsia" w:ascii="华文中宋" w:hAnsi="华文中宋" w:eastAsia="华文中宋" w:cs="华文中宋"/>
                                </w:rPr>
                                <w:t>发现安全隐患</w:t>
                              </w:r>
                            </w:p>
                          </w:txbxContent>
                        </wps:txbx>
                        <wps:bodyPr upright="1"/>
                      </wps:wsp>
                      <wps:wsp>
                        <wps:cNvPr id="495" name="流程图: 终止 495"/>
                        <wps:cNvSpPr/>
                        <wps:spPr>
                          <a:xfrm>
                            <a:off x="240030" y="3281680"/>
                            <a:ext cx="2162810" cy="67564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30E2E383">
                              <w:pPr>
                                <w:jc w:val="center"/>
                                <w:rPr>
                                  <w:rFonts w:ascii="华文中宋" w:hAnsi="华文中宋" w:eastAsia="华文中宋" w:cs="华文中宋"/>
                                </w:rPr>
                              </w:pPr>
                              <w:r>
                                <w:rPr>
                                  <w:rFonts w:hint="eastAsia" w:ascii="华文中宋" w:hAnsi="华文中宋" w:eastAsia="华文中宋" w:cs="华文中宋"/>
                                </w:rPr>
                                <w:t>依法采取责令立即排除、责令限期整改、到期复查等措施。</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">
                  <v:fill on="f" focussize="0,0"/>
                  <v:stroke on="f"/>
                  <v:imagedata o:title=""/>
                  <o:lock v:ext="edit" aspectratio="t"/>
                </v:shape>
                <v:line id="_x0000_s1026" o:spid="_x0000_s1026" o:spt="20" style="position:absolute;left:1317625;top:2775585;height:506095;width:381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5tur1wAAAAYBAAAPAAAAAAAAAAEA&#10;IAAAACIAAABkcnMvZG93bnJldi54bWxQSwECFAAUAAAACACHTuJAtylY8hACAAD6AwAADgAAAAAA&#10;AAABACAAAAAmAQAAZHJzL2Uyb0RvYy54bWxQSwUGAAAAAAYABgBZAQAAqAUAAAAA&#10;">
                  <v:fill on="f" focussize="0,0"/>
                  <v:stroke color="#000000" joinstyle="round" endarrow="block"/>
                  <v:imagedata o:title=""/>
                  <o:lock v:ext="edit" aspectratio="f"/>
                </v:line>
                <v:line id="_x0000_s1026" o:spid="_x0000_s1026" o:spt="20" style="position:absolute;left:1317625;top:1855470;flip:x;height:604520;width:1143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A5Nz7XAAAABgEAAA8AAAAA&#10;AAAAAQAgAAAAIgAAAGRycy9kb3ducmV2LnhtbFBLAQIUABQAAAAIAIdO4kBZIGlhFQIAAAUEAAAO&#10;AAAAAAAAAAEAIAAAACYBAABkcnMvZTJvRG9jLnhtbFBLBQYAAAAABgAGAFkBAACtBQAAAAA=&#10;">
                  <v:fill on="f" focussize="0,0"/>
                  <v:stroke color="#000000" joinstyle="round" endarrow="block"/>
                  <v:imagedata o:title=""/>
                  <o:lock v:ext="edit" aspectratio="f"/>
                </v:line>
                <v:line id="_x0000_s1026" o:spid="_x0000_s1026" o:spt="20" style="position:absolute;left:2402840;top:3612515;flip:x;height:6985;width:84518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A5Nz7XAAAABgEAAA8AAAAA&#10;AAAAAQAgAAAAIgAAAGRycy9kb3ducmV2LnhtbFBLAQIUABQAAAAIAIdO4kAm6E10FQIAAAQEAAAO&#10;AAAAAAAAAAEAIAAAACYBAABkcnMvZTJvRG9jLnhtbFBLBQYAAAAABgAGAFkBAACtBQAAAAA=&#10;">
                  <v:fill on="f" focussize="0,0"/>
                  <v:stroke color="#000000" joinstyle="round" endarrow="block"/>
                  <v:imagedata o:title=""/>
                  <o:lock v:ext="edit" aspectratio="f"/>
                </v:line>
                <v:line id="_x0000_s1026" o:spid="_x0000_s1026" o:spt="20" style="position:absolute;left:4081780;top:2740025;height:40957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ubbq9cAAAAGAQAADwAAAAAAAAABACAA&#10;AAAiAAAAZHJzL2Rvd25yZXYueG1sUEsBAhQAFAAAAAgAh07iQG6Wh8YOAgAA+QMAAA4AAAAAAAAA&#10;AQAgAAAAJgEAAGRycy9lMm9Eb2MueG1sUEsFBgAAAAAGAAYAWQEAAKYFAAAAAA==&#10;">
                  <v:fill on="f" focussize="0,0"/>
                  <v:stroke color="#000000" joinstyle="round" endarrow="block"/>
                  <v:imagedata o:title=""/>
                  <o:lock v:ext="edit" aspectratio="f"/>
                </v:line>
                <v:line id="_x0000_s1026" o:spid="_x0000_s1026" o:spt="20" style="position:absolute;left:4081780;top:2192020;flip:x;height:232410;width:254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OTc+1wAAAAYBAAAPAAAA&#10;AAAAAAEAIAAAACIAAABkcnMvZG93bnJldi54bWxQSwECFAAUAAAACACHTuJAd6ZmShYCAAAEBAAA&#10;DgAAAAAAAAABACAAAAAmAQAAZHJzL2Uyb0RvYy54bWxQSwUGAAAAAAYABgBZAQAArgUAAAAA&#10;">
                  <v:fill on="f" focussize="0,0"/>
                  <v:stroke color="#000000" joinstyle="round" endarrow="block"/>
                  <v:imagedata o:title=""/>
                  <o:lock v:ext="edit" aspectratio="f"/>
                </v:line>
                <v:line id="_x0000_s1026" o:spid="_x0000_s1026" o:spt="20" style="position:absolute;left:4084320;top:1184275;flip:x;height:455295;width:635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Dk3PtcAAAAGAQAADwAA&#10;AAAAAAABACAAAAAiAAAAZHJzL2Rvd25yZXYueG1sUEsBAhQAFAAAAAgAh07iQKIfDMgXAgAABAQA&#10;AA4AAAAAAAAAAQAgAAAAJgEAAGRycy9lMm9Eb2MueG1sUEsFBgAAAAAGAAYAWQEAAK8FAAAAAA==&#10;">
                  <v:fill on="f" focussize="0,0"/>
                  <v:stroke color="#000000" joinstyle="round" endarrow="block"/>
                  <v:imagedata o:title=""/>
                  <o:lock v:ext="edit" aspectratio="f"/>
                </v:line>
                <v:shape id="_x0000_s1026" o:spid="_x0000_s1026" o:spt="116" type="#_x0000_t116" style="position:absolute;left:2956560;top:500380;height:797560;width:2267585;" fillcolor="#FFFFFF" filled="t" stroked="t" coordsize="21600,21600" o:gfxdata="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6qVJdYAAAAGAQAADwAAAAAAAAABACAAAAAiAAAAZHJzL2Rvd25yZXYueG1sUEsBAhQA&#10;FAAAAAgAh07iQEUfKlAtAgAAUgQAAA4AAAAAAAAAAQAgAAAAJQEAAGRycy9lMm9Eb2MueG1sUEsF&#10;BgAAAAAGAAYAWQEAAMQFAAAAAA==&#10;">
                  <v:fill on="t" focussize="0,0"/>
                  <v:stroke weight="0.5pt" color="#000000" joinstyle="miter"/>
                  <v:imagedata o:title=""/>
                  <o:lock v:ext="edit" aspectratio="f"/>
                  <v:textbox>
                    <w:txbxContent>
                      <w:p w14:paraId="57256D3A">
                        <w:pPr>
                          <w:spacing w:before="156" w:beforeLines="50"/>
                          <w:jc w:val="center"/>
                          <w:rPr>
                            <w:rFonts w:ascii="华文中宋" w:hAnsi="华文中宋" w:eastAsia="华文中宋" w:cs="华文中宋"/>
                          </w:rPr>
                        </w:pPr>
                        <w:r>
                          <w:rPr>
                            <w:rFonts w:hint="eastAsia" w:ascii="华文中宋" w:hAnsi="华文中宋" w:eastAsia="华文中宋" w:cs="华文中宋"/>
                          </w:rPr>
                          <w:t>乡镇执行安全生产监督检查计划</w:t>
                        </w:r>
                      </w:p>
                    </w:txbxContent>
                  </v:textbox>
                </v:shape>
                <v:rect id="_x0000_s1026" o:spid="_x0000_s1026" o:spt="1" style="position:absolute;left:2927350;top:1639570;height:552450;width:231394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KodXdQAAAAGAQAADwAAAAAAAAABACAAAAAiAAAA&#10;ZHJzL2Rvd25yZXYueG1sUEsBAhQAFAAAAAgAh07iQE/xlJsLAgAAOQQAAA4AAAAAAAAAAQAgAAAA&#10;IwEAAGRycy9lMm9Eb2MueG1sUEsFBgAAAAAGAAYAWQEAAKAFAAAAAA==&#10;">
                  <v:fill on="t" focussize="0,0"/>
                  <v:stroke weight="0.5pt" color="#000000" joinstyle="miter"/>
                  <v:imagedata o:title=""/>
                  <o:lock v:ext="edit" aspectratio="f"/>
                  <v:textbox>
                    <w:txbxContent>
                      <w:p w14:paraId="2047C769">
                        <w:pPr>
                          <w:rPr>
                            <w:rFonts w:ascii="华文中宋" w:hAnsi="华文中宋" w:eastAsia="华文中宋" w:cs="华文中宋"/>
                          </w:rPr>
                        </w:pPr>
                        <w:r>
                          <w:rPr>
                            <w:rFonts w:hint="eastAsia" w:ascii="华文中宋" w:hAnsi="华文中宋" w:eastAsia="华文中宋" w:cs="华文中宋"/>
                          </w:rPr>
                          <w:t>对涉及安全生产的各行业领域进行安全检查</w:t>
                        </w:r>
                      </w:p>
                    </w:txbxContent>
                  </v:textbox>
                </v:rect>
                <v:rect id="_x0000_s1026" o:spid="_x0000_s1026" o:spt="1" style="position:absolute;left:3418205;top:2424430;height:315595;width:132715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KodXdQAAAAGAQAADwAAAAAAAAABACAAAAAi&#10;AAAAZHJzL2Rvd25yZXYueG1sUEsBAhQAFAAAAAgAh07iQKpFeF0OAgAAOQQAAA4AAAAAAAAAAQAg&#10;AAAAIwEAAGRycy9lMm9Eb2MueG1sUEsFBgAAAAAGAAYAWQEAAKMFAAAAAA==&#10;">
                  <v:fill on="t" focussize="0,0"/>
                  <v:stroke weight="0.5pt" color="#000000" joinstyle="miter"/>
                  <v:imagedata o:title=""/>
                  <o:lock v:ext="edit" aspectratio="f"/>
                  <v:textbox>
                    <w:txbxContent>
                      <w:p w14:paraId="3364FA44">
                        <w:pPr>
                          <w:jc w:val="center"/>
                          <w:rPr>
                            <w:rFonts w:ascii="华文中宋" w:hAnsi="华文中宋" w:eastAsia="华文中宋" w:cs="华文中宋"/>
                          </w:rPr>
                        </w:pPr>
                        <w:r>
                          <w:rPr>
                            <w:rFonts w:hint="eastAsia" w:ascii="华文中宋" w:hAnsi="华文中宋" w:eastAsia="华文中宋" w:cs="华文中宋"/>
                          </w:rPr>
                          <w:t>发现安全隐患</w:t>
                        </w:r>
                      </w:p>
                    </w:txbxContent>
                  </v:textbox>
                </v:rect>
                <v:rect id="_x0000_s1026" o:spid="_x0000_s1026" o:spt="1" style="position:absolute;left:3248025;top:3149600;height:925195;width:166878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SqHV3UAAAABgEAAA8AAAAAAAAAAQAgAAAA&#10;IgAAAGRycy9kb3ducmV2LnhtbFBLAQIUABQAAAAIAIdO4kBDE9FxDwIAADkEAAAOAAAAAAAAAAEA&#10;IAAAACMBAABkcnMvZTJvRG9jLnhtbFBLBQYAAAAABgAGAFkBAACkBQAAAAA=&#10;">
                  <v:fill on="t" focussize="0,0"/>
                  <v:stroke weight="0.5pt" color="#000000" joinstyle="miter"/>
                  <v:imagedata o:title=""/>
                  <o:lock v:ext="edit" aspectratio="f"/>
                  <v:textbox>
                    <w:txbxContent>
                      <w:p w14:paraId="17198D7B">
                        <w:pPr>
                          <w:rPr>
                            <w:rFonts w:ascii="华文中宋" w:hAnsi="华文中宋" w:eastAsia="华文中宋" w:cs="华文中宋"/>
                          </w:rPr>
                        </w:pPr>
                        <w:r>
                          <w:rPr>
                            <w:rFonts w:hint="eastAsia" w:ascii="华文中宋" w:hAnsi="华文中宋" w:eastAsia="华文中宋" w:cs="华文中宋"/>
                          </w:rPr>
                          <w:t>对发现的安全生产违法行为及时制止，上报负有安全生产监管职责的部门处理。</w:t>
                        </w:r>
                      </w:p>
                    </w:txbxContent>
                  </v:textbox>
                </v:rect>
                <v:shape id="_x0000_s1026" o:spid="_x0000_s1026" o:spt="116" type="#_x0000_t116" style="position:absolute;left:15240;top:574040;height:1281430;width:2627630;" fillcolor="#FFFFFF" filled="t" stroked="t" coordsize="21600,21600" o:gfxdata="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6qVJdYAAAAGAQAADwAAAAAAAAABACAAAAAiAAAAZHJzL2Rvd25yZXYueG1sUEsBAhQAFAAA&#10;AAgAh07iQKxpRtoqAgAAUQQAAA4AAAAAAAAAAQAgAAAAJQEAAGRycy9lMm9Eb2MueG1sUEsFBgAA&#10;AAAGAAYAWQEAAMEFAAAAAA==&#10;">
                  <v:fill on="t" focussize="0,0"/>
                  <v:stroke weight="0.5pt" color="#000000" joinstyle="miter"/>
                  <v:imagedata o:title=""/>
                  <o:lock v:ext="edit" aspectratio="f"/>
                  <v:textbox>
                    <w:txbxContent>
                      <w:p w14:paraId="35A6D060">
                        <w:pPr>
                          <w:rPr>
                            <w:rFonts w:ascii="华文中宋" w:hAnsi="华文中宋" w:eastAsia="华文中宋" w:cs="华文中宋"/>
                          </w:rPr>
                        </w:pPr>
                        <w:r>
                          <w:rPr>
                            <w:rFonts w:hint="eastAsia" w:ascii="华文中宋" w:hAnsi="华文中宋" w:eastAsia="华文中宋" w:cs="华文中宋"/>
                          </w:rPr>
                          <w:t>应急管理等负有安全生产监督管理职责的部门按照职责分工和监管权限，负责制定安全生产年度监督检查计划，严格按计划进行检查、抽查。</w:t>
                        </w:r>
                      </w:p>
                    </w:txbxContent>
                  </v:textbox>
                </v:shape>
                <v:rect id="_x0000_s1026" o:spid="_x0000_s1026" o:spt="1" style="position:absolute;left:236220;top:2459990;height:315595;width:216281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KodXdQAAAAGAQAADwAAAAAAAAABACAAAAAiAAAA&#10;ZHJzL2Rvd25yZXYueG1sUEsBAhQAFAAAAAgAh07iQLtzzHELAgAAOAQAAA4AAAAAAAAAAQAgAAAA&#10;IwEAAGRycy9lMm9Eb2MueG1sUEsFBgAAAAAGAAYAWQEAAKAFAAAAAA==&#10;">
                  <v:fill on="t" focussize="0,0"/>
                  <v:stroke weight="0.5pt" color="#000000" joinstyle="miter"/>
                  <v:imagedata o:title=""/>
                  <o:lock v:ext="edit" aspectratio="f"/>
                  <v:textbox>
                    <w:txbxContent>
                      <w:p w14:paraId="2812FC02">
                        <w:pPr>
                          <w:jc w:val="center"/>
                          <w:rPr>
                            <w:rFonts w:ascii="华文中宋" w:hAnsi="华文中宋" w:eastAsia="华文中宋" w:cs="华文中宋"/>
                          </w:rPr>
                        </w:pPr>
                        <w:r>
                          <w:rPr>
                            <w:rFonts w:hint="eastAsia" w:ascii="华文中宋" w:hAnsi="华文中宋" w:eastAsia="华文中宋" w:cs="华文中宋"/>
                          </w:rPr>
                          <w:t>发现安全隐患</w:t>
                        </w:r>
                      </w:p>
                    </w:txbxContent>
                  </v:textbox>
                </v:rect>
                <v:shape id="_x0000_s1026" o:spid="_x0000_s1026" o:spt="116" type="#_x0000_t116" style="position:absolute;left:240030;top:3281680;height:675640;width:2162810;" fillcolor="#FFFFFF" filled="t" stroked="t" coordsize="21600,21600" o:gfxdata="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nqpUl1gAAAAYBAAAPAAAAAAAAAAEAIAAAACIAAABkcnMvZG93bnJldi54bWxQSwECFAAU&#10;AAAACACHTuJAu23gRSwCAABSBAAADgAAAAAAAAABACAAAAAlAQAAZHJzL2Uyb0RvYy54bWxQSwUG&#10;AAAAAAYABgBZAQAAwwUAAAAA&#10;">
                  <v:fill on="t" focussize="0,0"/>
                  <v:stroke weight="0.5pt" color="#000000" joinstyle="miter"/>
                  <v:imagedata o:title=""/>
                  <o:lock v:ext="edit" aspectratio="f"/>
                  <v:textbox>
                    <w:txbxContent>
                      <w:p w14:paraId="30E2E383">
                        <w:pPr>
                          <w:jc w:val="center"/>
                          <w:rPr>
                            <w:rFonts w:ascii="华文中宋" w:hAnsi="华文中宋" w:eastAsia="华文中宋" w:cs="华文中宋"/>
                          </w:rPr>
                        </w:pPr>
                        <w:r>
                          <w:rPr>
                            <w:rFonts w:hint="eastAsia" w:ascii="华文中宋" w:hAnsi="华文中宋" w:eastAsia="华文中宋" w:cs="华文中宋"/>
                          </w:rPr>
                          <w:t>依法采取责令立即排除、责令限期整改、到期复查等措施。</w:t>
                        </w:r>
                      </w:p>
                    </w:txbxContent>
                  </v:textbox>
                </v:shape>
                <w10:wrap type="none"/>
                <w10:anchorlock/>
              </v:group>
            </w:pict>
          </mc:Fallback>
        </mc:AlternateContent>
      </w:r>
    </w:p>
    <w:p w14:paraId="00316615">
      <w:pPr>
        <w:spacing w:line="576" w:lineRule="exact"/>
        <w:ind w:firstLine="640" w:firstLineChars="200"/>
        <w:rPr>
          <w:rFonts w:hint="eastAsia" w:eastAsia="黑体"/>
          <w:sz w:val="32"/>
          <w:szCs w:val="32"/>
        </w:rPr>
      </w:pPr>
    </w:p>
    <w:p w14:paraId="54B8D68C">
      <w:pPr>
        <w:spacing w:line="576" w:lineRule="exact"/>
        <w:ind w:firstLine="640" w:firstLineChars="200"/>
        <w:rPr>
          <w:rFonts w:hint="eastAsia" w:eastAsia="黑体"/>
          <w:sz w:val="32"/>
          <w:szCs w:val="32"/>
        </w:rPr>
      </w:pPr>
    </w:p>
    <w:p w14:paraId="0F30A104">
      <w:pPr>
        <w:spacing w:line="576" w:lineRule="exact"/>
        <w:rPr>
          <w:rFonts w:eastAsia="黑体"/>
          <w:sz w:val="32"/>
          <w:szCs w:val="32"/>
        </w:rPr>
      </w:pPr>
      <w:r>
        <w:rPr>
          <w:rFonts w:hint="eastAsia" w:eastAsia="黑体"/>
          <w:sz w:val="32"/>
          <w:szCs w:val="32"/>
          <w:lang w:val="en-US" w:eastAsia="zh-CN"/>
        </w:rPr>
        <w:t>35.</w:t>
      </w:r>
      <w:r>
        <w:rPr>
          <w:rFonts w:hint="eastAsia" w:eastAsia="黑体"/>
          <w:sz w:val="32"/>
          <w:szCs w:val="32"/>
        </w:rPr>
        <w:t>对陆生野生动物造成人身伤害和财产损失补偿申请的初审转报</w:t>
      </w:r>
    </w:p>
    <w:p w14:paraId="548EAF72">
      <w:pPr>
        <w:rPr>
          <w:rFonts w:eastAsia="黑体"/>
          <w:sz w:val="32"/>
          <w:szCs w:val="32"/>
        </w:rPr>
      </w:pPr>
      <w:r>
        <w:rPr>
          <w:rFonts w:eastAsia="黑体"/>
          <w:sz w:val="32"/>
          <w:szCs w:val="32"/>
        </w:rPr>
        <mc:AlternateContent>
          <mc:Choice Requires="wpc">
            <w:drawing>
              <wp:inline distT="0" distB="0" distL="114300" distR="114300">
                <wp:extent cx="5547360" cy="7308850"/>
                <wp:effectExtent l="0" t="0" r="0" b="0"/>
                <wp:docPr id="513" name="画布 5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05" name="流程图: 终止 505"/>
                        <wps:cNvSpPr/>
                        <wps:spPr>
                          <a:xfrm>
                            <a:off x="1691640" y="430530"/>
                            <a:ext cx="2215515" cy="95821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FBFE87F">
                              <w:pPr>
                                <w:jc w:val="center"/>
                                <w:rPr>
                                  <w:rFonts w:hint="eastAsia" w:ascii="华文中宋" w:hAnsi="华文中宋" w:eastAsia="华文中宋" w:cs="华文中宋"/>
                                </w:rPr>
                              </w:pPr>
                              <w:r>
                                <w:rPr>
                                  <w:rFonts w:hint="eastAsia" w:ascii="华文中宋" w:hAnsi="华文中宋" w:eastAsia="华文中宋" w:cs="华文中宋"/>
                                </w:rPr>
                                <w:t>申请</w:t>
                              </w:r>
                            </w:p>
                            <w:p w14:paraId="09848752">
                              <w:pPr>
                                <w:rPr>
                                  <w:rFonts w:ascii="华文中宋" w:hAnsi="华文中宋" w:eastAsia="华文中宋" w:cs="华文中宋"/>
                                </w:rPr>
                              </w:pPr>
                              <w:r>
                                <w:rPr>
                                  <w:rFonts w:hint="eastAsia" w:ascii="华文中宋" w:hAnsi="华文中宋" w:eastAsia="华文中宋" w:cs="华文中宋"/>
                                </w:rPr>
                                <w:t>申请人需携带相关证明等材办理申请</w:t>
                              </w:r>
                            </w:p>
                          </w:txbxContent>
                        </wps:txbx>
                        <wps:bodyPr upright="1"/>
                      </wps:wsp>
                      <wps:wsp>
                        <wps:cNvPr id="506" name="直接连接符 506"/>
                        <wps:cNvCnPr/>
                        <wps:spPr>
                          <a:xfrm>
                            <a:off x="2788920" y="1379220"/>
                            <a:ext cx="8890" cy="273050"/>
                          </a:xfrm>
                          <a:prstGeom prst="line">
                            <a:avLst/>
                          </a:prstGeom>
                          <a:ln w="9525" cap="flat" cmpd="sng">
                            <a:solidFill>
                              <a:srgbClr val="000000"/>
                            </a:solidFill>
                            <a:prstDash val="solid"/>
                            <a:headEnd type="none" w="med" len="med"/>
                            <a:tailEnd type="triangle" w="med" len="med"/>
                          </a:ln>
                        </wps:spPr>
                        <wps:bodyPr upright="1"/>
                      </wps:wsp>
                      <wps:wsp>
                        <wps:cNvPr id="507" name="菱形 507"/>
                        <wps:cNvSpPr/>
                        <wps:spPr>
                          <a:xfrm>
                            <a:off x="1225550" y="1655445"/>
                            <a:ext cx="3128010" cy="1285875"/>
                          </a:xfrm>
                          <a:prstGeom prst="diamond">
                            <a:avLst/>
                          </a:prstGeom>
                          <a:noFill/>
                          <a:ln w="9525" cap="flat" cmpd="sng">
                            <a:solidFill>
                              <a:srgbClr val="000000"/>
                            </a:solidFill>
                            <a:prstDash val="solid"/>
                            <a:miter/>
                            <a:headEnd type="none" w="med" len="med"/>
                            <a:tailEnd type="none" w="med" len="med"/>
                          </a:ln>
                        </wps:spPr>
                        <wps:txbx>
                          <w:txbxContent>
                            <w:p w14:paraId="53306B7A">
                              <w:pPr>
                                <w:jc w:val="center"/>
                                <w:rPr>
                                  <w:rFonts w:hint="eastAsia" w:ascii="华文中宋" w:hAnsi="华文中宋" w:eastAsia="华文中宋" w:cs="华文中宋"/>
                                  <w:kern w:val="0"/>
                                </w:rPr>
                              </w:pPr>
                              <w:r>
                                <w:rPr>
                                  <w:rFonts w:hint="eastAsia" w:ascii="华文中宋" w:hAnsi="华文中宋" w:eastAsia="华文中宋" w:cs="华文中宋"/>
                                  <w:kern w:val="0"/>
                                </w:rPr>
                                <w:t>受理</w:t>
                              </w:r>
                            </w:p>
                            <w:p w14:paraId="1A14EC98">
                              <w:pPr>
                                <w:jc w:val="center"/>
                                <w:rPr>
                                  <w:rFonts w:ascii="华文中宋" w:hAnsi="华文中宋" w:eastAsia="华文中宋" w:cs="华文中宋"/>
                                </w:rPr>
                              </w:pPr>
                              <w:r>
                                <w:rPr>
                                  <w:rFonts w:hint="eastAsia" w:ascii="华文中宋" w:hAnsi="华文中宋" w:eastAsia="华文中宋" w:cs="华文中宋"/>
                                  <w:kern w:val="0"/>
                                </w:rPr>
                                <w:t>乡镇对材料进行初审</w:t>
                              </w:r>
                            </w:p>
                          </w:txbxContent>
                        </wps:txbx>
                        <wps:bodyPr lIns="0" tIns="0" rIns="0" bIns="0" upright="1"/>
                      </wps:wsp>
                      <wps:wsp>
                        <wps:cNvPr id="509" name="流程图: 决策 509"/>
                        <wps:cNvSpPr/>
                        <wps:spPr>
                          <a:xfrm>
                            <a:off x="723265" y="3145155"/>
                            <a:ext cx="4215765" cy="15170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648E39A2">
                              <w:pPr>
                                <w:jc w:val="left"/>
                                <w:rPr>
                                  <w:rFonts w:ascii="华文中宋" w:hAnsi="华文中宋" w:eastAsia="华文中宋" w:cs="华文中宋"/>
                                </w:rPr>
                              </w:pPr>
                              <w:r>
                                <w:rPr>
                                  <w:rFonts w:hint="eastAsia" w:ascii="华文中宋" w:hAnsi="华文中宋" w:eastAsia="华文中宋" w:cs="华文中宋"/>
                                  <w:bCs/>
                                </w:rPr>
                                <w:t>乡镇人民政府组织人员对野生动物造成的人身伤害或财产损失进行调查，提出初步处理意见</w:t>
                              </w:r>
                            </w:p>
                          </w:txbxContent>
                        </wps:txbx>
                        <wps:bodyPr upright="1"/>
                      </wps:wsp>
                      <wps:wsp>
                        <wps:cNvPr id="510" name="直接连接符 510"/>
                        <wps:cNvCnPr/>
                        <wps:spPr>
                          <a:xfrm>
                            <a:off x="2800350" y="2941955"/>
                            <a:ext cx="8255" cy="206375"/>
                          </a:xfrm>
                          <a:prstGeom prst="line">
                            <a:avLst/>
                          </a:prstGeom>
                          <a:ln w="9525" cap="flat" cmpd="sng">
                            <a:solidFill>
                              <a:srgbClr val="000000"/>
                            </a:solidFill>
                            <a:prstDash val="solid"/>
                            <a:headEnd type="none" w="med" len="med"/>
                            <a:tailEnd type="triangle" w="med" len="med"/>
                          </a:ln>
                        </wps:spPr>
                        <wps:bodyPr upright="1"/>
                      </wps:wsp>
                      <wps:wsp>
                        <wps:cNvPr id="511" name="直接连接符 511"/>
                        <wps:cNvCnPr/>
                        <wps:spPr>
                          <a:xfrm>
                            <a:off x="2849880" y="4669790"/>
                            <a:ext cx="635" cy="234950"/>
                          </a:xfrm>
                          <a:prstGeom prst="line">
                            <a:avLst/>
                          </a:prstGeom>
                          <a:ln w="9525" cap="flat" cmpd="sng">
                            <a:solidFill>
                              <a:srgbClr val="000000"/>
                            </a:solidFill>
                            <a:prstDash val="solid"/>
                            <a:headEnd type="none" w="med" len="med"/>
                            <a:tailEnd type="triangle" w="med" len="med"/>
                          </a:ln>
                        </wps:spPr>
                        <wps:bodyPr upright="1"/>
                      </wps:wsp>
                      <wps:wsp>
                        <wps:cNvPr id="512" name="流程图: 终止 512"/>
                        <wps:cNvSpPr/>
                        <wps:spPr>
                          <a:xfrm>
                            <a:off x="1541145" y="4895215"/>
                            <a:ext cx="2481580" cy="88138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6A4D31F">
                              <w:pPr>
                                <w:jc w:val="center"/>
                                <w:rPr>
                                  <w:rFonts w:hint="eastAsia" w:ascii="华文中宋" w:hAnsi="华文中宋" w:eastAsia="华文中宋" w:cs="华文中宋"/>
                                  <w:bCs/>
                                  <w:color w:val="000000"/>
                                  <w:lang w:val="zh-CN"/>
                                </w:rPr>
                              </w:pPr>
                              <w:r>
                                <w:rPr>
                                  <w:rFonts w:hint="eastAsia" w:ascii="华文中宋" w:hAnsi="华文中宋" w:eastAsia="华文中宋" w:cs="华文中宋"/>
                                  <w:bCs/>
                                  <w:color w:val="000000"/>
                                  <w:lang w:val="zh-CN"/>
                                </w:rPr>
                                <w:t>上报</w:t>
                              </w:r>
                            </w:p>
                            <w:p w14:paraId="7D501448">
                              <w:pPr>
                                <w:jc w:val="center"/>
                                <w:rPr>
                                  <w:rFonts w:ascii="华文中宋" w:hAnsi="华文中宋" w:eastAsia="华文中宋" w:cs="华文中宋"/>
                                </w:rPr>
                              </w:pPr>
                              <w:r>
                                <w:rPr>
                                  <w:rFonts w:hint="eastAsia" w:ascii="华文中宋" w:hAnsi="华文中宋" w:eastAsia="华文中宋" w:cs="华文中宋"/>
                                  <w:bCs/>
                                  <w:color w:val="000000"/>
                                  <w:lang w:val="zh-CN"/>
                                </w:rPr>
                                <w:t>上报林业部门按程序审批。</w:t>
                              </w:r>
                            </w:p>
                          </w:txbxContent>
                        </wps:txbx>
                        <wps:bodyPr upright="1"/>
                      </wps:wsp>
                    </wpc:wpc>
                  </a:graphicData>
                </a:graphic>
              </wp:inline>
            </w:drawing>
          </mc:Choice>
          <mc:Fallback>
            <w:pict>
              <v:group id="_x0000_s1026" o:spid="_x0000_s1026" o:spt="203" style="height:575.5pt;width:436.8pt;" coordsize="5547360,7308850" editas="canvas"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NKeE7NcAAAAGAQAADwAAAAAAAAABACAAAAAiAAAAZHJzL2Rvd25yZXYueG1sUEsBAhQAFAAA&#10;AAgAh07iQGNdCT0qBAAAHBMAAA4AAAAAAAAAAQAgAAAAJgEAAGRycy9lMm9Eb2MueG1sUEsFBgAA&#10;AAAGAAYAWQEAAMIHAAAAAA==&#10;">
                <o:lock v:ext="edit" aspectratio="f"/>
                <v:shape id="_x0000_s1026" o:spid="_x0000_s1026" style="position:absolute;left:0;top:0;height:7308850;width:5547360;" filled="f" stroked="f" coordsize="21600,21600"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">
                  <v:fill on="f" focussize="0,0"/>
                  <v:stroke on="f"/>
                  <v:imagedata o:title=""/>
                  <o:lock v:ext="edit" aspectratio="t"/>
                </v:shape>
                <v:shape id="_x0000_s1026" o:spid="_x0000_s1026" o:spt="116" type="#_x0000_t116" style="position:absolute;left:1691640;top:430530;height:958215;width:2215515;"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vEOTDXAAAABgEAAA8AAAAAAAAAAQAgAAAAIgAAAGRycy9kb3ducmV2LnhtbFBLAQIUABQA&#10;AAAIAIdO4kAQ2ZxTKgIAAFIEAAAOAAAAAAAAAAEAIAAAACYBAABkcnMvZTJvRG9jLnhtbFBLBQYA&#10;AAAABgAGAFkBAADCBQAAAAA=&#10;">
                  <v:fill on="t" focussize="0,0"/>
                  <v:stroke color="#000000" joinstyle="miter"/>
                  <v:imagedata o:title=""/>
                  <o:lock v:ext="edit" aspectratio="f"/>
                  <v:textbox>
                    <w:txbxContent>
                      <w:p w14:paraId="2FBFE87F">
                        <w:pPr>
                          <w:jc w:val="center"/>
                          <w:rPr>
                            <w:rFonts w:hint="eastAsia" w:ascii="华文中宋" w:hAnsi="华文中宋" w:eastAsia="华文中宋" w:cs="华文中宋"/>
                          </w:rPr>
                        </w:pPr>
                        <w:r>
                          <w:rPr>
                            <w:rFonts w:hint="eastAsia" w:ascii="华文中宋" w:hAnsi="华文中宋" w:eastAsia="华文中宋" w:cs="华文中宋"/>
                          </w:rPr>
                          <w:t>申请</w:t>
                        </w:r>
                      </w:p>
                      <w:p w14:paraId="09848752">
                        <w:pPr>
                          <w:rPr>
                            <w:rFonts w:ascii="华文中宋" w:hAnsi="华文中宋" w:eastAsia="华文中宋" w:cs="华文中宋"/>
                          </w:rPr>
                        </w:pPr>
                        <w:r>
                          <w:rPr>
                            <w:rFonts w:hint="eastAsia" w:ascii="华文中宋" w:hAnsi="华文中宋" w:eastAsia="华文中宋" w:cs="华文中宋"/>
                          </w:rPr>
                          <w:t>申请人需携带相关证明等材办理申请</w:t>
                        </w:r>
                      </w:p>
                    </w:txbxContent>
                  </v:textbox>
                </v:shape>
                <v:line id="_x0000_s1026" o:spid="_x0000_s1026" o:spt="20" style="position:absolute;left:2788920;top:1379220;height:273050;width:8890;"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nFkn/XAAAABgEAAA8AAAAAAAAAAQAgAAAA&#10;IgAAAGRycy9kb3ducmV2LnhtbFBLAQIUABQAAAAIAIdO4kDaMdNPDAIAAPoDAAAOAAAAAAAAAAEA&#10;IAAAACYBAABkcnMvZTJvRG9jLnhtbFBLBQYAAAAABgAGAFkBAACkBQAAAAA=&#10;">
                  <v:fill on="f" focussize="0,0"/>
                  <v:stroke color="#000000" joinstyle="round" endarrow="block"/>
                  <v:imagedata o:title=""/>
                  <o:lock v:ext="edit" aspectratio="f"/>
                </v:line>
                <v:shape id="_x0000_s1026" o:spid="_x0000_s1026" o:spt="4" type="#_x0000_t4" style="position:absolute;left:1225550;top:1655445;height:1285875;width:3128010;" filled="f" stroked="t" coordsize="21600,21600" o:gfxdata="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ttp+9QAAAAGAQAA&#10;DwAAAAAAAAABACAAAAAiAAAAZHJzL2Rvd25yZXYueG1sUEsBAhQAFAAAAAgAh07iQKmW9KMdAgAA&#10;OAQAAA4AAAAAAAAAAQAgAAAAIwEAAGRycy9lMm9Eb2MueG1sUEsFBgAAAAAGAAYAWQEAALIFAAAA&#10;AA==&#10;">
                  <v:fill on="f" focussize="0,0"/>
                  <v:stroke color="#000000" joinstyle="miter"/>
                  <v:imagedata o:title=""/>
                  <o:lock v:ext="edit" aspectratio="f"/>
                  <v:textbox inset="0mm,0mm,0mm,0mm">
                    <w:txbxContent>
                      <w:p w14:paraId="53306B7A">
                        <w:pPr>
                          <w:jc w:val="center"/>
                          <w:rPr>
                            <w:rFonts w:hint="eastAsia" w:ascii="华文中宋" w:hAnsi="华文中宋" w:eastAsia="华文中宋" w:cs="华文中宋"/>
                            <w:kern w:val="0"/>
                          </w:rPr>
                        </w:pPr>
                        <w:r>
                          <w:rPr>
                            <w:rFonts w:hint="eastAsia" w:ascii="华文中宋" w:hAnsi="华文中宋" w:eastAsia="华文中宋" w:cs="华文中宋"/>
                            <w:kern w:val="0"/>
                          </w:rPr>
                          <w:t>受理</w:t>
                        </w:r>
                      </w:p>
                      <w:p w14:paraId="1A14EC98">
                        <w:pPr>
                          <w:jc w:val="center"/>
                          <w:rPr>
                            <w:rFonts w:ascii="华文中宋" w:hAnsi="华文中宋" w:eastAsia="华文中宋" w:cs="华文中宋"/>
                          </w:rPr>
                        </w:pPr>
                        <w:r>
                          <w:rPr>
                            <w:rFonts w:hint="eastAsia" w:ascii="华文中宋" w:hAnsi="华文中宋" w:eastAsia="华文中宋" w:cs="华文中宋"/>
                            <w:kern w:val="0"/>
                          </w:rPr>
                          <w:t>乡镇对材料进行初审</w:t>
                        </w:r>
                      </w:p>
                    </w:txbxContent>
                  </v:textbox>
                </v:shape>
                <v:shape id="_x0000_s1026" o:spid="_x0000_s1026" o:spt="110" type="#_x0000_t110" style="position:absolute;left:723265;top:3145155;height:1517015;width:4215765;"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5D4ZNYAAAAGAQAADwAAAAAAAAABACAAAAAiAAAAZHJzL2Rvd25yZXYueG1sUEsBAhQA&#10;FAAAAAgAh07iQLRjg1UtAgAAUQQAAA4AAAAAAAAAAQAgAAAAJQEAAGRycy9lMm9Eb2MueG1sUEsF&#10;BgAAAAAGAAYAWQEAAMQFAAAAAA==&#10;">
                  <v:fill on="t" focussize="0,0"/>
                  <v:stroke color="#000000" joinstyle="miter"/>
                  <v:imagedata o:title=""/>
                  <o:lock v:ext="edit" aspectratio="f"/>
                  <v:textbox>
                    <w:txbxContent>
                      <w:p w14:paraId="648E39A2">
                        <w:pPr>
                          <w:jc w:val="left"/>
                          <w:rPr>
                            <w:rFonts w:ascii="华文中宋" w:hAnsi="华文中宋" w:eastAsia="华文中宋" w:cs="华文中宋"/>
                          </w:rPr>
                        </w:pPr>
                        <w:r>
                          <w:rPr>
                            <w:rFonts w:hint="eastAsia" w:ascii="华文中宋" w:hAnsi="华文中宋" w:eastAsia="华文中宋" w:cs="华文中宋"/>
                            <w:bCs/>
                          </w:rPr>
                          <w:t>乡镇人民政府组织人员对野生动物造成的人身伤害或财产损失进行调查，提出初步处理意见</w:t>
                        </w:r>
                      </w:p>
                    </w:txbxContent>
                  </v:textbox>
                </v:shape>
                <v:line id="_x0000_s1026" o:spid="_x0000_s1026" o:spt="20" style="position:absolute;left:2800350;top:2941955;height:206375;width:8255;"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nFkn/XAAAABgEAAA8AAAAAAAAAAQAgAAAA&#10;IgAAAGRycy9kb3ducmV2LnhtbFBLAQIUABQAAAAIAIdO4kDFkkHSDAIAAPoDAAAOAAAAAAAAAAEA&#10;IAAAACYBAABkcnMvZTJvRG9jLnhtbFBLBQYAAAAABgAGAFkBAACkBQAAAAA=&#10;">
                  <v:fill on="f" focussize="0,0"/>
                  <v:stroke color="#000000" joinstyle="round" endarrow="block"/>
                  <v:imagedata o:title=""/>
                  <o:lock v:ext="edit" aspectratio="f"/>
                </v:line>
                <v:line id="_x0000_s1026" o:spid="_x0000_s1026" o:spt="20" style="position:absolute;left:2849880;top:4669790;height:234950;width:635;"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cWSf9cAAAAGAQAADwAAAAAAAAABACAA&#10;AAAiAAAAZHJzL2Rvd25yZXYueG1sUEsBAhQAFAAAAAgAh07iQKQQfr0OAgAA+QMAAA4AAAAAAAAA&#10;AQAgAAAAJgEAAGRycy9lMm9Eb2MueG1sUEsFBgAAAAAGAAYAWQEAAKYFAAAAAA==&#10;">
                  <v:fill on="f" focussize="0,0"/>
                  <v:stroke color="#000000" joinstyle="round" endarrow="block"/>
                  <v:imagedata o:title=""/>
                  <o:lock v:ext="edit" aspectratio="f"/>
                </v:line>
                <v:shape id="_x0000_s1026" o:spid="_x0000_s1026" o:spt="116" type="#_x0000_t116" style="position:absolute;left:1541145;top:4895215;height:881380;width:2481580;"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7xDkw1wAAAAYBAAAPAAAAAAAAAAEAIAAAACIAAABkcnMvZG93bnJldi54bWxQSwEC&#10;FAAUAAAACACHTuJACI9Vri4CAABTBAAADgAAAAAAAAABACAAAAAmAQAAZHJzL2Uyb0RvYy54bWxQ&#10;SwUGAAAAAAYABgBZAQAAxgUAAAAA&#10;">
                  <v:fill on="t" focussize="0,0"/>
                  <v:stroke color="#000000" joinstyle="miter"/>
                  <v:imagedata o:title=""/>
                  <o:lock v:ext="edit" aspectratio="f"/>
                  <v:textbox>
                    <w:txbxContent>
                      <w:p w14:paraId="16A4D31F">
                        <w:pPr>
                          <w:jc w:val="center"/>
                          <w:rPr>
                            <w:rFonts w:hint="eastAsia" w:ascii="华文中宋" w:hAnsi="华文中宋" w:eastAsia="华文中宋" w:cs="华文中宋"/>
                            <w:bCs/>
                            <w:color w:val="000000"/>
                            <w:lang w:val="zh-CN"/>
                          </w:rPr>
                        </w:pPr>
                        <w:r>
                          <w:rPr>
                            <w:rFonts w:hint="eastAsia" w:ascii="华文中宋" w:hAnsi="华文中宋" w:eastAsia="华文中宋" w:cs="华文中宋"/>
                            <w:bCs/>
                            <w:color w:val="000000"/>
                            <w:lang w:val="zh-CN"/>
                          </w:rPr>
                          <w:t>上报</w:t>
                        </w:r>
                      </w:p>
                      <w:p w14:paraId="7D501448">
                        <w:pPr>
                          <w:jc w:val="center"/>
                          <w:rPr>
                            <w:rFonts w:ascii="华文中宋" w:hAnsi="华文中宋" w:eastAsia="华文中宋" w:cs="华文中宋"/>
                          </w:rPr>
                        </w:pPr>
                        <w:r>
                          <w:rPr>
                            <w:rFonts w:hint="eastAsia" w:ascii="华文中宋" w:hAnsi="华文中宋" w:eastAsia="华文中宋" w:cs="华文中宋"/>
                            <w:bCs/>
                            <w:color w:val="000000"/>
                            <w:lang w:val="zh-CN"/>
                          </w:rPr>
                          <w:t>上报林业部门按程序审批。</w:t>
                        </w:r>
                      </w:p>
                    </w:txbxContent>
                  </v:textbox>
                </v:shape>
                <w10:wrap type="none"/>
                <w10:anchorlock/>
              </v:group>
            </w:pict>
          </mc:Fallback>
        </mc:AlternateContent>
      </w:r>
    </w:p>
    <w:p w14:paraId="6DA48611">
      <w:pPr>
        <w:ind w:firstLine="640" w:firstLineChars="200"/>
        <w:rPr>
          <w:rFonts w:hint="eastAsia" w:eastAsia="黑体"/>
          <w:sz w:val="32"/>
          <w:szCs w:val="32"/>
        </w:rPr>
      </w:pPr>
    </w:p>
    <w:p w14:paraId="360E15C1">
      <w:pPr>
        <w:ind w:firstLine="640" w:firstLineChars="200"/>
        <w:rPr>
          <w:rFonts w:hint="eastAsia" w:eastAsia="黑体"/>
          <w:sz w:val="32"/>
          <w:szCs w:val="32"/>
        </w:rPr>
      </w:pPr>
    </w:p>
    <w:p w14:paraId="5398A93B">
      <w:pPr>
        <w:rPr>
          <w:rFonts w:hint="eastAsia" w:eastAsia="黑体"/>
          <w:sz w:val="32"/>
          <w:szCs w:val="32"/>
        </w:rPr>
      </w:pPr>
      <w:r>
        <w:rPr>
          <w:rFonts w:hint="eastAsia" w:eastAsia="黑体"/>
          <w:sz w:val="32"/>
          <w:szCs w:val="32"/>
          <w:lang w:val="en-US" w:eastAsia="zh-CN"/>
        </w:rPr>
        <w:t>36.</w:t>
      </w:r>
      <w:r>
        <w:rPr>
          <w:rFonts w:hint="eastAsia" w:eastAsia="黑体"/>
          <w:sz w:val="32"/>
          <w:szCs w:val="32"/>
        </w:rPr>
        <w:t>医疗救助待遇审核转报</w:t>
      </w:r>
    </w:p>
    <w:p w14:paraId="284178E9">
      <w:pPr>
        <w:pStyle w:val="2"/>
        <w:jc w:val="both"/>
        <w:rPr>
          <w:rFonts w:hint="default"/>
          <w:lang w:val="en-US" w:eastAsia="zh-CN"/>
        </w:rPr>
      </w:pPr>
    </w:p>
    <w:p w14:paraId="4C1D8178">
      <w:pPr>
        <w:pStyle w:val="2"/>
        <w:jc w:val="both"/>
        <w:rPr>
          <w:rFonts w:eastAsia="黑体"/>
          <w:sz w:val="32"/>
          <w:szCs w:val="32"/>
        </w:rPr>
      </w:pPr>
      <w:r>
        <w:rPr>
          <w:rFonts w:eastAsia="黑体"/>
          <w:sz w:val="32"/>
          <w:szCs w:val="32"/>
        </w:rPr>
        <mc:AlternateContent>
          <mc:Choice Requires="wpc">
            <w:drawing>
              <wp:inline distT="0" distB="0" distL="114300" distR="114300">
                <wp:extent cx="5547360" cy="7308850"/>
                <wp:effectExtent l="0" t="0" r="0" b="0"/>
                <wp:docPr id="527" name="画布 5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14" name="流程图: 终止 514"/>
                        <wps:cNvSpPr/>
                        <wps:spPr>
                          <a:xfrm>
                            <a:off x="537210" y="429895"/>
                            <a:ext cx="2286635" cy="41148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942D004">
                              <w:pPr>
                                <w:snapToGrid w:val="0"/>
                                <w:jc w:val="center"/>
                                <w:rPr>
                                  <w:rFonts w:ascii="华文中宋" w:hAnsi="华文中宋" w:eastAsia="华文中宋" w:cs="华文中宋"/>
                                </w:rPr>
                              </w:pPr>
                              <w:r>
                                <w:rPr>
                                  <w:rFonts w:hint="eastAsia" w:ascii="华文中宋" w:hAnsi="华文中宋" w:eastAsia="华文中宋" w:cs="华文中宋"/>
                                </w:rPr>
                                <w:t>个人申请</w:t>
                              </w:r>
                            </w:p>
                          </w:txbxContent>
                        </wps:txbx>
                        <wps:bodyPr upright="1"/>
                      </wps:wsp>
                      <wps:wsp>
                        <wps:cNvPr id="515" name="直接连接符 515"/>
                        <wps:cNvCnPr/>
                        <wps:spPr>
                          <a:xfrm>
                            <a:off x="1661795" y="828040"/>
                            <a:ext cx="635" cy="285115"/>
                          </a:xfrm>
                          <a:prstGeom prst="line">
                            <a:avLst/>
                          </a:prstGeom>
                          <a:ln w="9525" cap="flat" cmpd="sng">
                            <a:solidFill>
                              <a:srgbClr val="000000"/>
                            </a:solidFill>
                            <a:prstDash val="solid"/>
                            <a:headEnd type="none" w="med" len="med"/>
                            <a:tailEnd type="triangle" w="med" len="med"/>
                          </a:ln>
                        </wps:spPr>
                        <wps:bodyPr upright="1"/>
                      </wps:wsp>
                      <wps:wsp>
                        <wps:cNvPr id="516" name="流程图: 决策 516"/>
                        <wps:cNvSpPr/>
                        <wps:spPr>
                          <a:xfrm>
                            <a:off x="343535" y="1106170"/>
                            <a:ext cx="2582545" cy="96647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3DF0F9CF">
                              <w:pPr>
                                <w:snapToGrid w:val="0"/>
                                <w:jc w:val="center"/>
                                <w:rPr>
                                  <w:rFonts w:ascii="华文中宋" w:hAnsi="华文中宋" w:eastAsia="华文中宋" w:cs="华文中宋"/>
                                  <w:bCs/>
                                </w:rPr>
                              </w:pPr>
                              <w:r>
                                <w:rPr>
                                  <w:rFonts w:hint="eastAsia" w:ascii="华文中宋" w:hAnsi="华文中宋" w:eastAsia="华文中宋" w:cs="华文中宋"/>
                                  <w:bCs/>
                                </w:rPr>
                                <w:t>受理，申请材料齐全，符合法定形式。</w:t>
                              </w:r>
                            </w:p>
                          </w:txbxContent>
                        </wps:txbx>
                        <wps:bodyPr upright="1"/>
                      </wps:wsp>
                      <wps:wsp>
                        <wps:cNvPr id="517" name="矩形 517"/>
                        <wps:cNvSpPr/>
                        <wps:spPr>
                          <a:xfrm>
                            <a:off x="3412490" y="1802130"/>
                            <a:ext cx="938530" cy="25355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CEBB3D">
                              <w:pPr>
                                <w:spacing w:line="300" w:lineRule="exact"/>
                                <w:jc w:val="center"/>
                                <w:rPr>
                                  <w:rFonts w:ascii="华文中宋" w:hAnsi="华文中宋" w:eastAsia="华文中宋" w:cs="华文中宋"/>
                                </w:rPr>
                              </w:pPr>
                              <w:r>
                                <w:rPr>
                                  <w:rFonts w:hint="eastAsia" w:ascii="华文中宋" w:hAnsi="华文中宋" w:eastAsia="华文中宋" w:cs="华文中宋"/>
                                </w:rPr>
                                <w:t>民政部门负责认定家庭总收入情况和是否符合低收入家庭财产核查条件，负责特困人员、低保对象和其他农村低收入人口身份认定和信息共享。</w:t>
                              </w:r>
                            </w:p>
                          </w:txbxContent>
                        </wps:txbx>
                        <wps:bodyPr upright="1"/>
                      </wps:wsp>
                      <wps:wsp>
                        <wps:cNvPr id="518" name="矩形 518"/>
                        <wps:cNvSpPr/>
                        <wps:spPr>
                          <a:xfrm>
                            <a:off x="4566920" y="2145030"/>
                            <a:ext cx="938530" cy="17614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4C7CAE">
                              <w:pPr>
                                <w:spacing w:line="300" w:lineRule="exact"/>
                                <w:rPr>
                                  <w:rFonts w:ascii="华文中宋" w:hAnsi="华文中宋" w:eastAsia="华文中宋" w:cs="华文中宋"/>
                                </w:rPr>
                              </w:pPr>
                              <w:r>
                                <w:rPr>
                                  <w:rFonts w:hint="eastAsia" w:ascii="华文中宋" w:hAnsi="华文中宋" w:eastAsia="华文中宋" w:cs="华文中宋"/>
                                </w:rPr>
                                <w:t>乡村振兴部门负责返贫致贫人口、脱贫不稳定人口等防止返贫监测对象的认定和信息共享。</w:t>
                              </w:r>
                            </w:p>
                          </w:txbxContent>
                        </wps:txbx>
                        <wps:bodyPr upright="1"/>
                      </wps:wsp>
                      <wps:wsp>
                        <wps:cNvPr id="519" name="直接连接符 519"/>
                        <wps:cNvCnPr/>
                        <wps:spPr>
                          <a:xfrm flipH="1">
                            <a:off x="1644015" y="2072005"/>
                            <a:ext cx="8890" cy="209550"/>
                          </a:xfrm>
                          <a:prstGeom prst="line">
                            <a:avLst/>
                          </a:prstGeom>
                          <a:ln w="9525" cap="flat" cmpd="sng">
                            <a:solidFill>
                              <a:srgbClr val="000000"/>
                            </a:solidFill>
                            <a:prstDash val="solid"/>
                            <a:headEnd type="none" w="med" len="med"/>
                            <a:tailEnd type="triangle" w="med" len="med"/>
                          </a:ln>
                        </wps:spPr>
                        <wps:bodyPr upright="1"/>
                      </wps:wsp>
                      <wps:wsp>
                        <wps:cNvPr id="520" name="流程图: 决策 520"/>
                        <wps:cNvSpPr/>
                        <wps:spPr>
                          <a:xfrm>
                            <a:off x="77470" y="2273935"/>
                            <a:ext cx="3162300" cy="146748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31C45F3D">
                              <w:pPr>
                                <w:rPr>
                                  <w:rFonts w:ascii="华文中宋" w:hAnsi="华文中宋" w:eastAsia="华文中宋" w:cs="华文中宋"/>
                                </w:rPr>
                              </w:pPr>
                              <w:r>
                                <w:rPr>
                                  <w:rFonts w:hint="eastAsia" w:ascii="华文中宋" w:hAnsi="华文中宋" w:eastAsia="华文中宋" w:cs="华文中宋"/>
                                </w:rPr>
                                <w:t>审核：依法对申请人提交的申请材料进行医疗费用审核，提出意见。</w:t>
                              </w:r>
                            </w:p>
                          </w:txbxContent>
                        </wps:txbx>
                        <wps:bodyPr upright="1"/>
                      </wps:wsp>
                      <wps:wsp>
                        <wps:cNvPr id="521" name="直接连接符 521"/>
                        <wps:cNvCnPr/>
                        <wps:spPr>
                          <a:xfrm>
                            <a:off x="4354195" y="2972435"/>
                            <a:ext cx="219075" cy="635"/>
                          </a:xfrm>
                          <a:prstGeom prst="line">
                            <a:avLst/>
                          </a:prstGeom>
                          <a:ln w="9525" cap="flat" cmpd="sng">
                            <a:solidFill>
                              <a:srgbClr val="000000"/>
                            </a:solidFill>
                            <a:prstDash val="solid"/>
                            <a:headEnd type="none" w="med" len="med"/>
                            <a:tailEnd type="none" w="med" len="med"/>
                          </a:ln>
                        </wps:spPr>
                        <wps:bodyPr upright="1"/>
                      </wps:wsp>
                      <wps:wsp>
                        <wps:cNvPr id="522" name="直接连接符 522"/>
                        <wps:cNvCnPr/>
                        <wps:spPr>
                          <a:xfrm>
                            <a:off x="3244850" y="2994660"/>
                            <a:ext cx="147955" cy="635"/>
                          </a:xfrm>
                          <a:prstGeom prst="line">
                            <a:avLst/>
                          </a:prstGeom>
                          <a:ln w="9525" cap="flat" cmpd="sng">
                            <a:solidFill>
                              <a:srgbClr val="000000"/>
                            </a:solidFill>
                            <a:prstDash val="solid"/>
                            <a:headEnd type="none" w="med" len="med"/>
                            <a:tailEnd type="none" w="med" len="med"/>
                          </a:ln>
                        </wps:spPr>
                        <wps:bodyPr upright="1"/>
                      </wps:wsp>
                      <wps:wsp>
                        <wps:cNvPr id="523" name="直接连接符 523"/>
                        <wps:cNvCnPr/>
                        <wps:spPr>
                          <a:xfrm flipH="1">
                            <a:off x="1650365" y="3726815"/>
                            <a:ext cx="4445" cy="211455"/>
                          </a:xfrm>
                          <a:prstGeom prst="line">
                            <a:avLst/>
                          </a:prstGeom>
                          <a:ln w="9525" cap="flat" cmpd="sng">
                            <a:solidFill>
                              <a:srgbClr val="000000"/>
                            </a:solidFill>
                            <a:prstDash val="solid"/>
                            <a:headEnd type="none" w="med" len="med"/>
                            <a:tailEnd type="triangle" w="med" len="med"/>
                          </a:ln>
                        </wps:spPr>
                        <wps:bodyPr upright="1"/>
                      </wps:wsp>
                      <wps:wsp>
                        <wps:cNvPr id="524" name="流程图: 过程 524"/>
                        <wps:cNvSpPr/>
                        <wps:spPr>
                          <a:xfrm>
                            <a:off x="154305" y="3925570"/>
                            <a:ext cx="2927985" cy="10153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43193284">
                              <w:pPr>
                                <w:jc w:val="center"/>
                                <w:rPr>
                                  <w:rFonts w:hint="eastAsia" w:ascii="华文中宋" w:hAnsi="华文中宋" w:eastAsia="华文中宋" w:cs="华文中宋"/>
                                  <w:kern w:val="0"/>
                                </w:rPr>
                              </w:pPr>
                              <w:r>
                                <w:rPr>
                                  <w:rFonts w:hint="eastAsia" w:ascii="华文中宋" w:hAnsi="华文中宋" w:eastAsia="华文中宋" w:cs="华文中宋"/>
                                  <w:kern w:val="0"/>
                                </w:rPr>
                                <w:t>决定</w:t>
                              </w:r>
                            </w:p>
                            <w:p w14:paraId="36722108">
                              <w:pPr>
                                <w:rPr>
                                  <w:rFonts w:ascii="华文中宋" w:hAnsi="华文中宋" w:eastAsia="华文中宋" w:cs="华文中宋"/>
                                </w:rPr>
                              </w:pPr>
                              <w:r>
                                <w:rPr>
                                  <w:rFonts w:hint="eastAsia" w:ascii="华文中宋" w:hAnsi="华文中宋" w:eastAsia="华文中宋" w:cs="华文中宋"/>
                                  <w:kern w:val="0"/>
                                </w:rPr>
                                <w:t>对于不符合医疗救助的对象或医疗费用达不到救助标准的患者，材料退回；对于符合救助的统计做表上报</w:t>
                              </w:r>
                            </w:p>
                          </w:txbxContent>
                        </wps:txbx>
                        <wps:bodyPr upright="1"/>
                      </wps:wsp>
                      <wps:wsp>
                        <wps:cNvPr id="525" name="直接连接符 525"/>
                        <wps:cNvCnPr/>
                        <wps:spPr>
                          <a:xfrm flipH="1">
                            <a:off x="1657985" y="4932045"/>
                            <a:ext cx="10160" cy="399415"/>
                          </a:xfrm>
                          <a:prstGeom prst="line">
                            <a:avLst/>
                          </a:prstGeom>
                          <a:ln w="9525" cap="flat" cmpd="sng">
                            <a:solidFill>
                              <a:srgbClr val="000000"/>
                            </a:solidFill>
                            <a:prstDash val="solid"/>
                            <a:headEnd type="none" w="med" len="med"/>
                            <a:tailEnd type="triangle" w="med" len="med"/>
                          </a:ln>
                        </wps:spPr>
                        <wps:bodyPr upright="1"/>
                      </wps:wsp>
                      <wps:wsp>
                        <wps:cNvPr id="526" name="流程图: 终止 526"/>
                        <wps:cNvSpPr/>
                        <wps:spPr>
                          <a:xfrm>
                            <a:off x="683895" y="5319395"/>
                            <a:ext cx="1982470" cy="6699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410F3F9">
                              <w:pPr>
                                <w:jc w:val="center"/>
                                <w:rPr>
                                  <w:rFonts w:ascii="华文中宋" w:hAnsi="华文中宋" w:eastAsia="华文中宋" w:cs="华文中宋"/>
                                </w:rPr>
                              </w:pPr>
                              <w:r>
                                <w:rPr>
                                  <w:rFonts w:hint="eastAsia" w:ascii="华文中宋" w:hAnsi="华文中宋" w:eastAsia="华文中宋" w:cs="华文中宋"/>
                                </w:rPr>
                                <w:t>报送医疗保障部门，医保部门负责审核相关医疗费用。</w:t>
                              </w:r>
                            </w:p>
                          </w:txbxContent>
                        </wps:txbx>
                        <wps:bodyPr upright="1"/>
                      </wps:wsp>
                    </wpc:wpc>
                  </a:graphicData>
                </a:graphic>
              </wp:inline>
            </w:drawing>
          </mc:Choice>
          <mc:Fallback>
            <w:pict>
              <v:group id="_x0000_s1026" o:spid="_x0000_s1026" o:spt="203" style="height:575.5pt;width:436.8pt;" coordsize="5547360,7308850" editas="canvas"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">
                <o:lock v:ext="edit" aspectratio="f"/>
                <v:shape id="_x0000_s1026" o:spid="_x0000_s1026" style="position:absolute;left:0;top:0;height:7308850;width:5547360;" filled="f" stroked="f" coordsize="21600,21600"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">
                  <v:fill on="f" focussize="0,0"/>
                  <v:stroke on="f"/>
                  <v:imagedata o:title=""/>
                  <o:lock v:ext="edit" aspectratio="t"/>
                </v:shape>
                <v:shape id="_x0000_s1026" o:spid="_x0000_s1026" o:spt="116" type="#_x0000_t116" style="position:absolute;left:537210;top:429895;height:411480;width:2286635;"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8Q5MNcAAAAGAQAADwAAAAAAAAABACAAAAAiAAAAZHJzL2Rvd25yZXYueG1sUEsB&#10;AhQAFAAAAAgAh07iQJDPMkkvAgAAUQQAAA4AAAAAAAAAAQAgAAAAJgEAAGRycy9lMm9Eb2MueG1s&#10;UEsFBgAAAAAGAAYAWQEAAMcFAAAAAA==&#10;">
                  <v:fill on="t" focussize="0,0"/>
                  <v:stroke color="#000000" joinstyle="miter"/>
                  <v:imagedata o:title=""/>
                  <o:lock v:ext="edit" aspectratio="f"/>
                  <v:textbox>
                    <w:txbxContent>
                      <w:p w14:paraId="1942D004">
                        <w:pPr>
                          <w:snapToGrid w:val="0"/>
                          <w:jc w:val="center"/>
                          <w:rPr>
                            <w:rFonts w:ascii="华文中宋" w:hAnsi="华文中宋" w:eastAsia="华文中宋" w:cs="华文中宋"/>
                          </w:rPr>
                        </w:pPr>
                        <w:r>
                          <w:rPr>
                            <w:rFonts w:hint="eastAsia" w:ascii="华文中宋" w:hAnsi="华文中宋" w:eastAsia="华文中宋" w:cs="华文中宋"/>
                          </w:rPr>
                          <w:t>个人申请</w:t>
                        </w:r>
                      </w:p>
                    </w:txbxContent>
                  </v:textbox>
                </v:shape>
                <v:line id="_x0000_s1026" o:spid="_x0000_s1026" o:spt="20" style="position:absolute;left:1661795;top:828040;height:285115;width:635;"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cWSf9cAAAAGAQAADwAAAAAAAAABACAAAAAi&#10;AAAAZHJzL2Rvd25yZXYueG1sUEsBAhQAFAAAAAgAh07iQF5I30ILAgAA+AMAAA4AAAAAAAAAAQAg&#10;AAAAJgEAAGRycy9lMm9Eb2MueG1sUEsFBgAAAAAGAAYAWQEAAKMFAAAAAA==&#10;">
                  <v:fill on="f" focussize="0,0"/>
                  <v:stroke color="#000000" joinstyle="round" endarrow="block"/>
                  <v:imagedata o:title=""/>
                  <o:lock v:ext="edit" aspectratio="f"/>
                </v:line>
                <v:shape id="_x0000_s1026" o:spid="_x0000_s1026" o:spt="110" type="#_x0000_t110" style="position:absolute;left:343535;top:1106170;height:966470;width:2582545;"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Q+GTWAAAABgEAAA8AAAAAAAAAAQAgAAAAIgAAAGRycy9kb3ducmV2LnhtbFBLAQIUABQA&#10;AAAIAIdO4kBOc1EUKwIAAFAEAAAOAAAAAAAAAAEAIAAAACUBAABkcnMvZTJvRG9jLnhtbFBLBQYA&#10;AAAABgAGAFkBAADCBQAAAAA=&#10;">
                  <v:fill on="t" focussize="0,0"/>
                  <v:stroke color="#000000" joinstyle="miter"/>
                  <v:imagedata o:title=""/>
                  <o:lock v:ext="edit" aspectratio="f"/>
                  <v:textbox>
                    <w:txbxContent>
                      <w:p w14:paraId="3DF0F9CF">
                        <w:pPr>
                          <w:snapToGrid w:val="0"/>
                          <w:jc w:val="center"/>
                          <w:rPr>
                            <w:rFonts w:ascii="华文中宋" w:hAnsi="华文中宋" w:eastAsia="华文中宋" w:cs="华文中宋"/>
                            <w:bCs/>
                          </w:rPr>
                        </w:pPr>
                        <w:r>
                          <w:rPr>
                            <w:rFonts w:hint="eastAsia" w:ascii="华文中宋" w:hAnsi="华文中宋" w:eastAsia="华文中宋" w:cs="华文中宋"/>
                            <w:bCs/>
                          </w:rPr>
                          <w:t>受理，申请材料齐全，符合法定形式。</w:t>
                        </w:r>
                      </w:p>
                    </w:txbxContent>
                  </v:textbox>
                </v:shape>
                <v:rect id="_x0000_s1026" o:spid="_x0000_s1026" o:spt="1" style="position:absolute;left:3412490;top:1802130;height:2535555;width:938530;" fillcolor="#FFFFFF" filled="t" stroked="t" coordsize="21600,21600" o:gfxdata="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ri18H1QAAAAYBAAAPAAAAAAAAAAEAIAAAACIA&#10;AABkcnMvZG93bnJldi54bWxQSwECFAAUAAAACACHTuJABNim1AwCAAA5BAAADgAAAAAAAAABACAA&#10;AAAkAQAAZHJzL2Uyb0RvYy54bWxQSwUGAAAAAAYABgBZAQAAogUAAAAA&#10;">
                  <v:fill on="t" focussize="0,0"/>
                  <v:stroke color="#000000" joinstyle="miter"/>
                  <v:imagedata o:title=""/>
                  <o:lock v:ext="edit" aspectratio="f"/>
                  <v:textbox>
                    <w:txbxContent>
                      <w:p w14:paraId="1CCEBB3D">
                        <w:pPr>
                          <w:spacing w:line="300" w:lineRule="exact"/>
                          <w:jc w:val="center"/>
                          <w:rPr>
                            <w:rFonts w:ascii="华文中宋" w:hAnsi="华文中宋" w:eastAsia="华文中宋" w:cs="华文中宋"/>
                          </w:rPr>
                        </w:pPr>
                        <w:r>
                          <w:rPr>
                            <w:rFonts w:hint="eastAsia" w:ascii="华文中宋" w:hAnsi="华文中宋" w:eastAsia="华文中宋" w:cs="华文中宋"/>
                          </w:rPr>
                          <w:t>民政部门负责认定家庭总收入情况和是否符合低收入家庭财产核查条件，负责特困人员、低保对象和其他农村低收入人口身份认定和信息共享。</w:t>
                        </w:r>
                      </w:p>
                    </w:txbxContent>
                  </v:textbox>
                </v:rect>
                <v:rect id="_x0000_s1026" o:spid="_x0000_s1026" o:spt="1" style="position:absolute;left:4566920;top:2145030;height:1761490;width:938530;" fillcolor="#FFFFFF" filled="t" stroked="t" coordsize="21600,21600" o:gfxdata="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i18H1QAAAAYBAAAPAAAAAAAAAAEA&#10;IAAAACIAAABkcnMvZG93bnJldi54bWxQSwECFAAUAAAACACHTuJAFsMMcBICAAA5BAAADgAAAAAA&#10;AAABACAAAAAkAQAAZHJzL2Uyb0RvYy54bWxQSwUGAAAAAAYABgBZAQAAqAUAAAAA&#10;">
                  <v:fill on="t" focussize="0,0"/>
                  <v:stroke color="#000000" joinstyle="miter"/>
                  <v:imagedata o:title=""/>
                  <o:lock v:ext="edit" aspectratio="f"/>
                  <v:textbox>
                    <w:txbxContent>
                      <w:p w14:paraId="0D4C7CAE">
                        <w:pPr>
                          <w:spacing w:line="300" w:lineRule="exact"/>
                          <w:rPr>
                            <w:rFonts w:ascii="华文中宋" w:hAnsi="华文中宋" w:eastAsia="华文中宋" w:cs="华文中宋"/>
                          </w:rPr>
                        </w:pPr>
                        <w:r>
                          <w:rPr>
                            <w:rFonts w:hint="eastAsia" w:ascii="华文中宋" w:hAnsi="华文中宋" w:eastAsia="华文中宋" w:cs="华文中宋"/>
                          </w:rPr>
                          <w:t>乡村振兴部门负责返贫致贫人口、脱贫不稳定人口等防止返贫监测对象的认定和信息共享。</w:t>
                        </w:r>
                      </w:p>
                    </w:txbxContent>
                  </v:textbox>
                </v:rect>
                <v:line id="_x0000_s1026" o:spid="_x0000_s1026" o:spt="20" style="position:absolute;left:1644015;top:2072005;flip:x;height:209550;width:8890;" filled="f" stroked="t" coordsize="21600,21600" o:gfxdata="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Gn7q1wAAAAYBAAAPAAAA&#10;AAAAAAEAIAAAACIAAABkcnMvZG93bnJldi54bWxQSwECFAAUAAAACACHTuJAvfG0hhYCAAAEBAAA&#10;DgAAAAAAAAABACAAAAAmAQAAZHJzL2Uyb0RvYy54bWxQSwUGAAAAAAYABgBZAQAArgUAAAAA&#10;">
                  <v:fill on="f" focussize="0,0"/>
                  <v:stroke color="#000000" joinstyle="round" endarrow="block"/>
                  <v:imagedata o:title=""/>
                  <o:lock v:ext="edit" aspectratio="f"/>
                </v:line>
                <v:shape id="_x0000_s1026" o:spid="_x0000_s1026" o:spt="110" type="#_x0000_t110" style="position:absolute;left:77470;top:2273935;height:1467485;width:3162300;"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5D4ZNYAAAAGAQAADwAAAAAAAAABACAAAAAiAAAAZHJzL2Rvd25yZXYueG1sUEsBAhQA&#10;FAAAAAgAh07iQE2SNWotAgAAUAQAAA4AAAAAAAAAAQAgAAAAJQEAAGRycy9lMm9Eb2MueG1sUEsF&#10;BgAAAAAGAAYAWQEAAMQFAAAAAA==&#10;">
                  <v:fill on="t" focussize="0,0"/>
                  <v:stroke color="#000000" joinstyle="miter"/>
                  <v:imagedata o:title=""/>
                  <o:lock v:ext="edit" aspectratio="f"/>
                  <v:textbox>
                    <w:txbxContent>
                      <w:p w14:paraId="31C45F3D">
                        <w:pPr>
                          <w:rPr>
                            <w:rFonts w:ascii="华文中宋" w:hAnsi="华文中宋" w:eastAsia="华文中宋" w:cs="华文中宋"/>
                          </w:rPr>
                        </w:pPr>
                        <w:r>
                          <w:rPr>
                            <w:rFonts w:hint="eastAsia" w:ascii="华文中宋" w:hAnsi="华文中宋" w:eastAsia="华文中宋" w:cs="华文中宋"/>
                          </w:rPr>
                          <w:t>审核：依法对申请人提交的申请材料进行医疗费用审核，提出意见。</w:t>
                        </w:r>
                      </w:p>
                    </w:txbxContent>
                  </v:textbox>
                </v:shape>
                <v:line id="_x0000_s1026" o:spid="_x0000_s1026" o:spt="20" style="position:absolute;left:4354195;top:2972435;height:635;width:219075;" filled="f" stroked="t" coordsize="21600,21600" o:gfxdata="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sHIsDVAAAABgEAAA8AAAAAAAAAAQAgAAAAIgAAAGRycy9k&#10;b3ducmV2LnhtbFBLAQIUABQAAAAIAIdO4kCzqvzmBQIAAPUDAAAOAAAAAAAAAAEAIAAAACQBAABk&#10;cnMvZTJvRG9jLnhtbFBLBQYAAAAABgAGAFkBAACbBQAAAAA=&#10;">
                  <v:fill on="f" focussize="0,0"/>
                  <v:stroke color="#000000" joinstyle="round"/>
                  <v:imagedata o:title=""/>
                  <o:lock v:ext="edit" aspectratio="f"/>
                </v:line>
                <v:line id="_x0000_s1026" o:spid="_x0000_s1026" o:spt="20" style="position:absolute;left:3244850;top:2994660;height:635;width:147955;" filled="f" stroked="t" coordsize="21600,21600" o:gfxdata="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sHIsDVAAAABgEAAA8AAAAAAAAAAQAgAAAAIgAAAGRycy9k&#10;b3ducmV2LnhtbFBLAQIUABQAAAAIAIdO4kAgbrx7BQIAAPUDAAAOAAAAAAAAAAEAIAAAACQBAABk&#10;cnMvZTJvRG9jLnhtbFBLBQYAAAAABgAGAFkBAACbBQAAAAA=&#10;">
                  <v:fill on="f" focussize="0,0"/>
                  <v:stroke color="#000000" joinstyle="round"/>
                  <v:imagedata o:title=""/>
                  <o:lock v:ext="edit" aspectratio="f"/>
                </v:line>
                <v:line id="_x0000_s1026" o:spid="_x0000_s1026" o:spt="20" style="position:absolute;left:1650365;top:3726815;flip:x;height:211455;width:4445;" filled="f" stroked="t" coordsize="21600,21600" o:gfxdata="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xp+6tcAAAAGAQAADwAA&#10;AAAAAAABACAAAAAiAAAAZHJzL2Rvd25yZXYueG1sUEsBAhQAFAAAAAgAh07iQEIl4VoXAgAABAQA&#10;AA4AAAAAAAAAAQAgAAAAJgEAAGRycy9lMm9Eb2MueG1sUEsFBgAAAAAGAAYAWQEAAK8FAAAAAA==&#10;">
                  <v:fill on="f" focussize="0,0"/>
                  <v:stroke color="#000000" joinstyle="round" endarrow="block"/>
                  <v:imagedata o:title=""/>
                  <o:lock v:ext="edit" aspectratio="f"/>
                </v:line>
                <v:shape id="_x0000_s1026" o:spid="_x0000_s1026" o:spt="109" type="#_x0000_t109" style="position:absolute;left:154305;top:3925570;height:1015365;width:2927985;" fillcolor="#FFFFFF" filled="t" stroked="t" coordsize="21600,21600" o:gfxdata="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in6f/XAAAABgEAAA8AAAAAAAAAAQAgAAAAIgAAAGRycy9kb3ducmV2LnhtbFBLAQIUABQAAAAI&#10;AIdO4kDrlLlHJwIAAFAEAAAOAAAAAAAAAAEAIAAAACYBAABkcnMvZTJvRG9jLnhtbFBLBQYAAAAA&#10;BgAGAFkBAAC/BQAAAAA=&#10;">
                  <v:fill on="t" focussize="0,0"/>
                  <v:stroke color="#000000" joinstyle="miter"/>
                  <v:imagedata o:title=""/>
                  <o:lock v:ext="edit" aspectratio="f"/>
                  <v:textbox>
                    <w:txbxContent>
                      <w:p w14:paraId="43193284">
                        <w:pPr>
                          <w:jc w:val="center"/>
                          <w:rPr>
                            <w:rFonts w:hint="eastAsia" w:ascii="华文中宋" w:hAnsi="华文中宋" w:eastAsia="华文中宋" w:cs="华文中宋"/>
                            <w:kern w:val="0"/>
                          </w:rPr>
                        </w:pPr>
                        <w:r>
                          <w:rPr>
                            <w:rFonts w:hint="eastAsia" w:ascii="华文中宋" w:hAnsi="华文中宋" w:eastAsia="华文中宋" w:cs="华文中宋"/>
                            <w:kern w:val="0"/>
                          </w:rPr>
                          <w:t>决定</w:t>
                        </w:r>
                      </w:p>
                      <w:p w14:paraId="36722108">
                        <w:pPr>
                          <w:rPr>
                            <w:rFonts w:ascii="华文中宋" w:hAnsi="华文中宋" w:eastAsia="华文中宋" w:cs="华文中宋"/>
                          </w:rPr>
                        </w:pPr>
                        <w:r>
                          <w:rPr>
                            <w:rFonts w:hint="eastAsia" w:ascii="华文中宋" w:hAnsi="华文中宋" w:eastAsia="华文中宋" w:cs="华文中宋"/>
                            <w:kern w:val="0"/>
                          </w:rPr>
                          <w:t>对于不符合医疗救助的对象或医疗费用达不到救助标准的患者，材料退回；对于符合救助的统计做表上报</w:t>
                        </w:r>
                      </w:p>
                    </w:txbxContent>
                  </v:textbox>
                </v:shape>
                <v:line id="_x0000_s1026" o:spid="_x0000_s1026" o:spt="20" style="position:absolute;left:1657985;top:4932045;flip:x;height:399415;width:10160;" filled="f" stroked="t" coordsize="21600,21600" o:gfxdata="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xp+6tcAAAAGAQAADwAA&#10;AAAAAAABACAAAAAiAAAAZHJzL2Rvd25yZXYueG1sUEsBAhQAFAAAAAgAh07iQOrLujUXAgAABQQA&#10;AA4AAAAAAAAAAQAgAAAAJgEAAGRycy9lMm9Eb2MueG1sUEsFBgAAAAAGAAYAWQEAAK8FAAAAAA==&#10;">
                  <v:fill on="f" focussize="0,0"/>
                  <v:stroke color="#000000" joinstyle="round" endarrow="block"/>
                  <v:imagedata o:title=""/>
                  <o:lock v:ext="edit" aspectratio="f"/>
                </v:line>
                <v:shape id="_x0000_s1026" o:spid="_x0000_s1026" o:spt="116" type="#_x0000_t116" style="position:absolute;left:683895;top:5319395;height:669925;width:1982470;"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8Q5MNcAAAAGAQAADwAAAAAAAAABACAAAAAiAAAAZHJzL2Rvd25yZXYueG1sUEsB&#10;AhQAFAAAAAgAh07iQMmeoX8vAgAAUgQAAA4AAAAAAAAAAQAgAAAAJgEAAGRycy9lMm9Eb2MueG1s&#10;UEsFBgAAAAAGAAYAWQEAAMcFAAAAAA==&#10;">
                  <v:fill on="t" focussize="0,0"/>
                  <v:stroke color="#000000" joinstyle="miter"/>
                  <v:imagedata o:title=""/>
                  <o:lock v:ext="edit" aspectratio="f"/>
                  <v:textbox>
                    <w:txbxContent>
                      <w:p w14:paraId="1410F3F9">
                        <w:pPr>
                          <w:jc w:val="center"/>
                          <w:rPr>
                            <w:rFonts w:ascii="华文中宋" w:hAnsi="华文中宋" w:eastAsia="华文中宋" w:cs="华文中宋"/>
                          </w:rPr>
                        </w:pPr>
                        <w:r>
                          <w:rPr>
                            <w:rFonts w:hint="eastAsia" w:ascii="华文中宋" w:hAnsi="华文中宋" w:eastAsia="华文中宋" w:cs="华文中宋"/>
                          </w:rPr>
                          <w:t>报送医疗保障部门，医保部门负责审核相关医疗费用。</w:t>
                        </w:r>
                      </w:p>
                    </w:txbxContent>
                  </v:textbox>
                </v:shape>
                <w10:wrap type="none"/>
                <w10:anchorlock/>
              </v:group>
            </w:pict>
          </mc:Fallback>
        </mc:AlternateContent>
      </w:r>
    </w:p>
    <w:p w14:paraId="5B545A4B">
      <w:pPr>
        <w:spacing w:line="400" w:lineRule="exact"/>
        <w:ind w:firstLine="640" w:firstLineChars="200"/>
        <w:rPr>
          <w:rFonts w:hint="eastAsia" w:eastAsia="黑体"/>
          <w:sz w:val="32"/>
          <w:szCs w:val="32"/>
        </w:rPr>
      </w:pPr>
    </w:p>
    <w:p w14:paraId="70FB4ECC">
      <w:pPr>
        <w:spacing w:line="400" w:lineRule="exact"/>
        <w:ind w:firstLine="640" w:firstLineChars="200"/>
        <w:rPr>
          <w:rFonts w:hint="eastAsia" w:eastAsia="黑体"/>
          <w:sz w:val="32"/>
          <w:szCs w:val="32"/>
        </w:rPr>
      </w:pPr>
    </w:p>
    <w:p w14:paraId="42759749">
      <w:pPr>
        <w:spacing w:line="400" w:lineRule="exact"/>
        <w:ind w:firstLine="640" w:firstLineChars="200"/>
        <w:rPr>
          <w:rFonts w:hint="eastAsia" w:eastAsia="黑体"/>
          <w:sz w:val="32"/>
          <w:szCs w:val="32"/>
        </w:rPr>
      </w:pPr>
    </w:p>
    <w:p w14:paraId="1477AD25">
      <w:pPr>
        <w:spacing w:line="400" w:lineRule="exact"/>
        <w:rPr>
          <w:rFonts w:eastAsia="黑体"/>
          <w:sz w:val="32"/>
          <w:szCs w:val="32"/>
        </w:rPr>
      </w:pPr>
      <w:r>
        <w:rPr>
          <w:rFonts w:hint="eastAsia" w:eastAsia="黑体"/>
          <w:sz w:val="32"/>
          <w:szCs w:val="32"/>
          <w:lang w:val="en-US" w:eastAsia="zh-CN"/>
        </w:rPr>
        <w:t>37.</w:t>
      </w:r>
      <w:r>
        <w:rPr>
          <w:rFonts w:hint="eastAsia" w:eastAsia="黑体"/>
          <w:sz w:val="32"/>
          <w:szCs w:val="32"/>
        </w:rPr>
        <w:t>农村集体聚餐</w:t>
      </w:r>
      <w:r>
        <w:rPr>
          <w:rFonts w:hint="eastAsia" w:eastAsia="黑体"/>
          <w:sz w:val="32"/>
          <w:szCs w:val="32"/>
          <w:lang w:val="en-US" w:eastAsia="zh-CN"/>
        </w:rPr>
        <w:t>厨师</w:t>
      </w:r>
      <w:r>
        <w:rPr>
          <w:rFonts w:hint="eastAsia" w:eastAsia="黑体"/>
          <w:sz w:val="32"/>
          <w:szCs w:val="32"/>
        </w:rPr>
        <w:t>备案</w:t>
      </w:r>
    </w:p>
    <w:p w14:paraId="6E38AE87">
      <w:pPr>
        <w:ind w:firstLine="640" w:firstLineChars="200"/>
        <w:rPr>
          <w:rFonts w:eastAsia="黑体"/>
          <w:sz w:val="32"/>
          <w:szCs w:val="32"/>
        </w:rPr>
      </w:pPr>
      <w:r>
        <w:rPr>
          <w:rFonts w:eastAsia="黑体"/>
          <w:sz w:val="32"/>
          <w:szCs w:val="32"/>
        </w:rPr>
        <mc:AlternateContent>
          <mc:Choice Requires="wpc">
            <w:drawing>
              <wp:inline distT="0" distB="0" distL="114300" distR="114300">
                <wp:extent cx="5547360" cy="7602855"/>
                <wp:effectExtent l="0" t="0" r="0" b="0"/>
                <wp:docPr id="549" name="画布 5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28" name="流程图: 终止 528"/>
                        <wps:cNvSpPr/>
                        <wps:spPr>
                          <a:xfrm>
                            <a:off x="934085" y="74295"/>
                            <a:ext cx="3733800" cy="878205"/>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070A7ACA">
                              <w:pPr>
                                <w:spacing w:line="22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147EFB19">
                              <w:pPr>
                                <w:spacing w:line="220" w:lineRule="exact"/>
                                <w:rPr>
                                  <w:rFonts w:hint="eastAsia" w:ascii="华文中宋" w:hAnsi="华文中宋" w:eastAsia="华文中宋" w:cs="华文中宋"/>
                                </w:rPr>
                              </w:pPr>
                              <w:r>
                                <w:rPr>
                                  <w:rFonts w:hint="eastAsia" w:ascii="华文中宋" w:hAnsi="华文中宋" w:eastAsia="华文中宋" w:cs="华文中宋"/>
                                </w:rPr>
                                <w:t>1. 聚餐发起人提前三天向所在的村委会提出书面申请；</w:t>
                              </w:r>
                            </w:p>
                            <w:p w14:paraId="26C8C258">
                              <w:pPr>
                                <w:spacing w:line="220" w:lineRule="exact"/>
                                <w:rPr>
                                  <w:rFonts w:hint="eastAsia" w:ascii="华文中宋" w:hAnsi="华文中宋" w:eastAsia="华文中宋" w:cs="华文中宋"/>
                                </w:rPr>
                              </w:pPr>
                              <w:r>
                                <w:rPr>
                                  <w:rFonts w:hint="eastAsia" w:ascii="华文中宋" w:hAnsi="华文中宋" w:eastAsia="华文中宋" w:cs="华文中宋"/>
                                </w:rPr>
                                <w:t>2. 认真填写农村集体聚餐备案申请表；</w:t>
                              </w:r>
                            </w:p>
                            <w:p w14:paraId="7353DAFA">
                              <w:pPr>
                                <w:spacing w:line="220" w:lineRule="exact"/>
                                <w:rPr>
                                  <w:rFonts w:ascii="华文中宋" w:hAnsi="华文中宋" w:eastAsia="华文中宋" w:cs="华文中宋"/>
                                </w:rPr>
                              </w:pPr>
                              <w:r>
                                <w:rPr>
                                  <w:rFonts w:hint="eastAsia" w:ascii="华文中宋" w:hAnsi="华文中宋" w:eastAsia="华文中宋" w:cs="华文中宋"/>
                                </w:rPr>
                                <w:t>3. 详细填写聚餐人数和聚餐举行地点。</w:t>
                              </w:r>
                            </w:p>
                          </w:txbxContent>
                        </wps:txbx>
                        <wps:bodyPr upright="1"/>
                      </wps:wsp>
                      <wps:wsp>
                        <wps:cNvPr id="529" name="流程图: 决策 529"/>
                        <wps:cNvSpPr/>
                        <wps:spPr>
                          <a:xfrm>
                            <a:off x="443865" y="2776220"/>
                            <a:ext cx="4744085" cy="1912620"/>
                          </a:xfrm>
                          <a:prstGeom prst="flowChartDecision">
                            <a:avLst/>
                          </a:prstGeom>
                          <a:solidFill>
                            <a:srgbClr val="FFFFFF"/>
                          </a:solidFill>
                          <a:ln w="6350" cap="flat" cmpd="sng">
                            <a:solidFill>
                              <a:srgbClr val="000000"/>
                            </a:solidFill>
                            <a:prstDash val="solid"/>
                            <a:miter/>
                            <a:headEnd type="none" w="med" len="med"/>
                            <a:tailEnd type="none" w="med" len="med"/>
                          </a:ln>
                        </wps:spPr>
                        <wps:txbx>
                          <w:txbxContent>
                            <w:p w14:paraId="0A1741B6">
                              <w:pPr>
                                <w:spacing w:line="240" w:lineRule="exact"/>
                                <w:rPr>
                                  <w:rFonts w:ascii="华文中宋" w:hAnsi="华文中宋" w:eastAsia="华文中宋" w:cs="华文中宋"/>
                                </w:rPr>
                              </w:pPr>
                              <w:r>
                                <w:rPr>
                                  <w:rFonts w:hint="eastAsia" w:ascii="华文中宋" w:hAnsi="华文中宋" w:eastAsia="华文中宋" w:cs="华文中宋"/>
                                </w:rPr>
                                <w:t>现场核查1.现场审查厨师资质和健康证，做好登记；2.现场检查菜单，严禁卤菜、发芽土豆、四季豆之类的高风险食材；3.现场查看厨房“三防”措施、饮用水、厨房和就餐地点卫生条件；4.现场监督厨师食品留样、餐具消毒情</w:t>
                              </w:r>
                              <w:r>
                                <w:rPr>
                                  <w:rFonts w:hint="eastAsia" w:ascii="华文中宋" w:hAnsi="华文中宋" w:eastAsia="华文中宋" w:cs="华文中宋"/>
                                  <w:b/>
                                </w:rPr>
                                <w:t>况。</w:t>
                              </w:r>
                            </w:p>
                          </w:txbxContent>
                        </wps:txbx>
                        <wps:bodyPr upright="1"/>
                      </wps:wsp>
                      <wps:wsp>
                        <wps:cNvPr id="530" name="矩形 530"/>
                        <wps:cNvSpPr/>
                        <wps:spPr>
                          <a:xfrm>
                            <a:off x="1833245" y="1130935"/>
                            <a:ext cx="1943100" cy="44386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1CD47532">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审查</w:t>
                              </w:r>
                            </w:p>
                            <w:p w14:paraId="7B74F605">
                              <w:pPr>
                                <w:spacing w:line="240" w:lineRule="exact"/>
                                <w:rPr>
                                  <w:rFonts w:ascii="华文中宋" w:hAnsi="华文中宋" w:eastAsia="华文中宋" w:cs="华文中宋"/>
                                </w:rPr>
                              </w:pPr>
                              <w:r>
                                <w:rPr>
                                  <w:rFonts w:hint="eastAsia" w:ascii="华文中宋" w:hAnsi="华文中宋" w:eastAsia="华文中宋" w:cs="华文中宋"/>
                                </w:rPr>
                                <w:t>村委会根据就餐人数分类指导</w:t>
                              </w:r>
                            </w:p>
                          </w:txbxContent>
                        </wps:txbx>
                        <wps:bodyPr upright="1"/>
                      </wps:wsp>
                      <wps:wsp>
                        <wps:cNvPr id="531" name="矩形 531"/>
                        <wps:cNvSpPr/>
                        <wps:spPr>
                          <a:xfrm>
                            <a:off x="4004310" y="1863725"/>
                            <a:ext cx="1443355" cy="6781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D21AA67">
                              <w:pPr>
                                <w:spacing w:line="220" w:lineRule="exact"/>
                                <w:rPr>
                                  <w:rFonts w:ascii="华文中宋" w:hAnsi="华文中宋" w:eastAsia="华文中宋" w:cs="华文中宋"/>
                                </w:rPr>
                              </w:pPr>
                              <w:r>
                                <w:rPr>
                                  <w:rFonts w:hint="eastAsia" w:ascii="华文中宋" w:hAnsi="华文中宋" w:eastAsia="华文中宋" w:cs="华文中宋"/>
                                </w:rPr>
                                <w:t>就餐人数400 人以上的，由所在乡镇（街道）报请区级食品药品监管部门现场指导</w:t>
                              </w:r>
                            </w:p>
                          </w:txbxContent>
                        </wps:txbx>
                        <wps:bodyPr upright="1"/>
                      </wps:wsp>
                      <wps:wsp>
                        <wps:cNvPr id="532" name="矩形 532"/>
                        <wps:cNvSpPr/>
                        <wps:spPr>
                          <a:xfrm>
                            <a:off x="1856740" y="1863725"/>
                            <a:ext cx="1911350" cy="6781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D5EEDC8">
                              <w:pPr>
                                <w:jc w:val="left"/>
                                <w:rPr>
                                  <w:rFonts w:ascii="华文中宋" w:hAnsi="华文中宋" w:eastAsia="华文中宋" w:cs="华文中宋"/>
                                </w:rPr>
                              </w:pPr>
                              <w:r>
                                <w:rPr>
                                  <w:rFonts w:hint="eastAsia" w:ascii="华文中宋" w:hAnsi="华文中宋" w:eastAsia="华文中宋" w:cs="华文中宋"/>
                                </w:rPr>
                                <w:t>就餐人数201-399 的，由所在的乡镇（街道）派食品安全管理员或宣传员到现场指导</w:t>
                              </w:r>
                            </w:p>
                          </w:txbxContent>
                        </wps:txbx>
                        <wps:bodyPr upright="1"/>
                      </wps:wsp>
                      <wps:wsp>
                        <wps:cNvPr id="533" name="矩形 533"/>
                        <wps:cNvSpPr/>
                        <wps:spPr>
                          <a:xfrm>
                            <a:off x="111760" y="1863725"/>
                            <a:ext cx="1656715" cy="6781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32004812">
                              <w:pPr>
                                <w:rPr>
                                  <w:rFonts w:ascii="华文中宋" w:hAnsi="华文中宋" w:eastAsia="华文中宋" w:cs="华文中宋"/>
                                </w:rPr>
                              </w:pPr>
                              <w:r>
                                <w:rPr>
                                  <w:rFonts w:hint="eastAsia" w:ascii="华文中宋" w:hAnsi="华文中宋" w:eastAsia="华文中宋" w:cs="华文中宋"/>
                                </w:rPr>
                                <w:t>就餐人数50-200 人的，由村（居）食品安全协管员货信息元现场指导</w:t>
                              </w:r>
                            </w:p>
                          </w:txbxContent>
                        </wps:txbx>
                        <wps:bodyPr upright="1"/>
                      </wps:wsp>
                      <wps:wsp>
                        <wps:cNvPr id="534" name="矩形 534"/>
                        <wps:cNvSpPr/>
                        <wps:spPr>
                          <a:xfrm>
                            <a:off x="1760220" y="4856480"/>
                            <a:ext cx="2114550" cy="6654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69563F3">
                              <w:pPr>
                                <w:jc w:val="center"/>
                                <w:rPr>
                                  <w:rFonts w:hint="eastAsia" w:ascii="华文中宋" w:hAnsi="华文中宋" w:eastAsia="华文中宋" w:cs="华文中宋"/>
                                </w:rPr>
                              </w:pPr>
                              <w:r>
                                <w:rPr>
                                  <w:rFonts w:hint="eastAsia" w:ascii="华文中宋" w:hAnsi="华文中宋" w:eastAsia="华文中宋" w:cs="华文中宋"/>
                                </w:rPr>
                                <w:t>食品安全风险告知</w:t>
                              </w:r>
                            </w:p>
                            <w:p w14:paraId="13002A06">
                              <w:pPr>
                                <w:rPr>
                                  <w:rFonts w:ascii="华文中宋" w:hAnsi="华文中宋" w:eastAsia="华文中宋" w:cs="华文中宋"/>
                                </w:rPr>
                              </w:pPr>
                              <w:r>
                                <w:rPr>
                                  <w:rFonts w:hint="eastAsia" w:ascii="华文中宋" w:hAnsi="华文中宋" w:eastAsia="华文中宋" w:cs="华文中宋"/>
                                </w:rPr>
                                <w:t>现场与聚餐发起人签订风险告知书和其他风险防控责任状</w:t>
                              </w:r>
                            </w:p>
                          </w:txbxContent>
                        </wps:txbx>
                        <wps:bodyPr upright="1"/>
                      </wps:wsp>
                      <wps:wsp>
                        <wps:cNvPr id="535" name="矩形 535"/>
                        <wps:cNvSpPr/>
                        <wps:spPr>
                          <a:xfrm>
                            <a:off x="2308225" y="5685155"/>
                            <a:ext cx="1028700" cy="2971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1BB9B256">
                              <w:pPr>
                                <w:jc w:val="center"/>
                                <w:rPr>
                                  <w:rFonts w:ascii="华文中宋" w:hAnsi="华文中宋" w:eastAsia="华文中宋" w:cs="华文中宋"/>
                                </w:rPr>
                              </w:pPr>
                              <w:r>
                                <w:rPr>
                                  <w:rFonts w:hint="eastAsia" w:ascii="华文中宋" w:hAnsi="华文中宋" w:eastAsia="华文中宋" w:cs="华文中宋"/>
                                </w:rPr>
                                <w:t>举行聚餐</w:t>
                              </w:r>
                            </w:p>
                          </w:txbxContent>
                        </wps:txbx>
                        <wps:bodyPr upright="1"/>
                      </wps:wsp>
                      <wps:wsp>
                        <wps:cNvPr id="536" name="流程图: 终止 536"/>
                        <wps:cNvSpPr/>
                        <wps:spPr>
                          <a:xfrm>
                            <a:off x="1525905" y="6136005"/>
                            <a:ext cx="2605405" cy="134874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38DAE3FA">
                              <w:pPr>
                                <w:spacing w:line="240" w:lineRule="exact"/>
                                <w:jc w:val="center"/>
                                <w:rPr>
                                  <w:rFonts w:hint="eastAsia" w:ascii="华文中宋" w:hAnsi="华文中宋" w:eastAsia="华文中宋" w:cs="华文中宋"/>
                                  <w:sz w:val="18"/>
                                  <w:szCs w:val="18"/>
                                </w:rPr>
                              </w:pPr>
                              <w:r>
                                <w:rPr>
                                  <w:rFonts w:hint="eastAsia" w:ascii="华文中宋" w:hAnsi="华文中宋" w:eastAsia="华文中宋" w:cs="华文中宋"/>
                                  <w:sz w:val="18"/>
                                  <w:szCs w:val="18"/>
                                </w:rPr>
                                <w:t>信息汇总</w:t>
                              </w:r>
                            </w:p>
                            <w:p w14:paraId="7EC67678">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1.食品留样不得少于48 小时；</w:t>
                              </w:r>
                            </w:p>
                            <w:p w14:paraId="46DA037C">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2.乡镇食安办对农村集体聚餐厨师备案；</w:t>
                              </w:r>
                            </w:p>
                            <w:p w14:paraId="495A6775">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3.乡镇食安办对农村集体聚餐信息汇总；</w:t>
                              </w:r>
                            </w:p>
                            <w:p w14:paraId="024CCA85">
                              <w:pPr>
                                <w:spacing w:line="240" w:lineRule="exact"/>
                                <w:rPr>
                                  <w:rFonts w:ascii="华文中宋" w:hAnsi="华文中宋" w:eastAsia="华文中宋" w:cs="华文中宋"/>
                                  <w:sz w:val="18"/>
                                  <w:szCs w:val="18"/>
                                </w:rPr>
                              </w:pPr>
                              <w:r>
                                <w:rPr>
                                  <w:rFonts w:hint="eastAsia" w:ascii="华文中宋" w:hAnsi="华文中宋" w:eastAsia="华文中宋" w:cs="华文中宋"/>
                                  <w:sz w:val="18"/>
                                  <w:szCs w:val="18"/>
                                </w:rPr>
                                <w:t>4.经验总结。</w:t>
                              </w:r>
                            </w:p>
                          </w:txbxContent>
                        </wps:txbx>
                        <wps:bodyPr upright="1"/>
                      </wps:wsp>
                      <wps:wsp>
                        <wps:cNvPr id="537" name="矩形 537"/>
                        <wps:cNvSpPr/>
                        <wps:spPr>
                          <a:xfrm>
                            <a:off x="4309745" y="5262245"/>
                            <a:ext cx="1089025" cy="11410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61F9F7C">
                              <w:pPr>
                                <w:rPr>
                                  <w:rFonts w:ascii="华文中宋" w:hAnsi="华文中宋" w:eastAsia="华文中宋" w:cs="华文中宋"/>
                                </w:rPr>
                              </w:pPr>
                              <w:r>
                                <w:rPr>
                                  <w:rFonts w:hint="eastAsia" w:ascii="华文中宋" w:hAnsi="华文中宋" w:eastAsia="华文中宋" w:cs="华文中宋"/>
                                </w:rPr>
                                <w:t>村级医疗机构或乡镇卫生院对农村集体聚餐食品安全事故做应急预案。</w:t>
                              </w:r>
                            </w:p>
                          </w:txbxContent>
                        </wps:txbx>
                        <wps:bodyPr upright="1"/>
                      </wps:wsp>
                      <wps:wsp>
                        <wps:cNvPr id="538" name="直接箭头连接符 538"/>
                        <wps:cNvCnPr/>
                        <wps:spPr>
                          <a:xfrm>
                            <a:off x="2822575" y="5982335"/>
                            <a:ext cx="6350" cy="153670"/>
                          </a:xfrm>
                          <a:prstGeom prst="straightConnector1">
                            <a:avLst/>
                          </a:prstGeom>
                          <a:ln w="9525" cap="flat" cmpd="sng">
                            <a:solidFill>
                              <a:srgbClr val="000000"/>
                            </a:solidFill>
                            <a:prstDash val="solid"/>
                            <a:headEnd type="none" w="med" len="med"/>
                            <a:tailEnd type="triangle" w="med" len="med"/>
                          </a:ln>
                        </wps:spPr>
                        <wps:bodyPr/>
                      </wps:wsp>
                      <wps:wsp>
                        <wps:cNvPr id="539" name="直接箭头连接符 539"/>
                        <wps:cNvCnPr/>
                        <wps:spPr>
                          <a:xfrm flipV="1">
                            <a:off x="3336925" y="5833110"/>
                            <a:ext cx="972820" cy="635"/>
                          </a:xfrm>
                          <a:prstGeom prst="straightConnector1">
                            <a:avLst/>
                          </a:prstGeom>
                          <a:ln w="9525" cap="flat" cmpd="sng">
                            <a:solidFill>
                              <a:srgbClr val="000000"/>
                            </a:solidFill>
                            <a:prstDash val="solid"/>
                            <a:headEnd type="none" w="med" len="med"/>
                            <a:tailEnd type="triangle" w="med" len="med"/>
                          </a:ln>
                        </wps:spPr>
                        <wps:bodyPr/>
                      </wps:wsp>
                      <wps:wsp>
                        <wps:cNvPr id="540" name="直接箭头连接符 540"/>
                        <wps:cNvCnPr/>
                        <wps:spPr>
                          <a:xfrm>
                            <a:off x="2817495" y="5521960"/>
                            <a:ext cx="5080" cy="163195"/>
                          </a:xfrm>
                          <a:prstGeom prst="straightConnector1">
                            <a:avLst/>
                          </a:prstGeom>
                          <a:ln w="9525" cap="flat" cmpd="sng">
                            <a:solidFill>
                              <a:srgbClr val="000000"/>
                            </a:solidFill>
                            <a:prstDash val="solid"/>
                            <a:headEnd type="none" w="med" len="med"/>
                            <a:tailEnd type="triangle" w="med" len="med"/>
                          </a:ln>
                        </wps:spPr>
                        <wps:bodyPr/>
                      </wps:wsp>
                      <wps:wsp>
                        <wps:cNvPr id="541" name="直接箭头连接符 541"/>
                        <wps:cNvCnPr/>
                        <wps:spPr>
                          <a:xfrm>
                            <a:off x="2816225" y="4688840"/>
                            <a:ext cx="1270" cy="167640"/>
                          </a:xfrm>
                          <a:prstGeom prst="straightConnector1">
                            <a:avLst/>
                          </a:prstGeom>
                          <a:ln w="9525" cap="flat" cmpd="sng">
                            <a:solidFill>
                              <a:srgbClr val="000000"/>
                            </a:solidFill>
                            <a:prstDash val="solid"/>
                            <a:headEnd type="none" w="med" len="med"/>
                            <a:tailEnd type="triangle" w="med" len="med"/>
                          </a:ln>
                        </wps:spPr>
                        <wps:bodyPr/>
                      </wps:wsp>
                      <wps:wsp>
                        <wps:cNvPr id="542" name="直接箭头连接符 542"/>
                        <wps:cNvCnPr/>
                        <wps:spPr>
                          <a:xfrm>
                            <a:off x="2812415" y="2541905"/>
                            <a:ext cx="3810" cy="234315"/>
                          </a:xfrm>
                          <a:prstGeom prst="straightConnector1">
                            <a:avLst/>
                          </a:prstGeom>
                          <a:ln w="9525" cap="flat" cmpd="sng">
                            <a:solidFill>
                              <a:srgbClr val="000000"/>
                            </a:solidFill>
                            <a:prstDash val="solid"/>
                            <a:headEnd type="none" w="med" len="med"/>
                            <a:tailEnd type="triangle" w="med" len="med"/>
                          </a:ln>
                        </wps:spPr>
                        <wps:bodyPr/>
                      </wps:wsp>
                      <wps:wsp>
                        <wps:cNvPr id="543" name="直接箭头连接符 543"/>
                        <wps:cNvCnPr/>
                        <wps:spPr>
                          <a:xfrm flipV="1">
                            <a:off x="941070" y="2663825"/>
                            <a:ext cx="3787140" cy="7620"/>
                          </a:xfrm>
                          <a:prstGeom prst="straightConnector1">
                            <a:avLst/>
                          </a:prstGeom>
                          <a:ln w="9525" cap="flat" cmpd="sng">
                            <a:solidFill>
                              <a:srgbClr val="000000"/>
                            </a:solidFill>
                            <a:prstDash val="solid"/>
                            <a:headEnd type="none" w="med" len="med"/>
                            <a:tailEnd type="none" w="med" len="med"/>
                          </a:ln>
                        </wps:spPr>
                        <wps:bodyPr/>
                      </wps:wsp>
                      <wps:wsp>
                        <wps:cNvPr id="544" name="直接箭头连接符 544"/>
                        <wps:cNvCnPr/>
                        <wps:spPr>
                          <a:xfrm>
                            <a:off x="940435" y="2541905"/>
                            <a:ext cx="635" cy="129540"/>
                          </a:xfrm>
                          <a:prstGeom prst="straightConnector1">
                            <a:avLst/>
                          </a:prstGeom>
                          <a:ln w="9525" cap="flat" cmpd="sng">
                            <a:solidFill>
                              <a:srgbClr val="000000"/>
                            </a:solidFill>
                            <a:prstDash val="solid"/>
                            <a:headEnd type="none" w="med" len="med"/>
                            <a:tailEnd type="triangle" w="med" len="med"/>
                          </a:ln>
                        </wps:spPr>
                        <wps:bodyPr/>
                      </wps:wsp>
                      <wps:wsp>
                        <wps:cNvPr id="545" name="直接箭头连接符 545"/>
                        <wps:cNvCnPr/>
                        <wps:spPr>
                          <a:xfrm>
                            <a:off x="4726305" y="2541905"/>
                            <a:ext cx="1905" cy="121920"/>
                          </a:xfrm>
                          <a:prstGeom prst="straightConnector1">
                            <a:avLst/>
                          </a:prstGeom>
                          <a:ln w="9525" cap="flat" cmpd="sng">
                            <a:solidFill>
                              <a:srgbClr val="000000"/>
                            </a:solidFill>
                            <a:prstDash val="solid"/>
                            <a:headEnd type="none" w="med" len="med"/>
                            <a:tailEnd type="triangle" w="med" len="med"/>
                          </a:ln>
                        </wps:spPr>
                        <wps:bodyPr/>
                      </wps:wsp>
                      <wps:wsp>
                        <wps:cNvPr id="546" name="直接箭头连接符 546"/>
                        <wps:cNvCnPr/>
                        <wps:spPr>
                          <a:xfrm>
                            <a:off x="2800985" y="952500"/>
                            <a:ext cx="3810" cy="178435"/>
                          </a:xfrm>
                          <a:prstGeom prst="straightConnector1">
                            <a:avLst/>
                          </a:prstGeom>
                          <a:ln w="9525" cap="flat" cmpd="sng">
                            <a:solidFill>
                              <a:srgbClr val="000000"/>
                            </a:solidFill>
                            <a:prstDash val="solid"/>
                            <a:headEnd type="none" w="med" len="med"/>
                            <a:tailEnd type="triangle" w="med" len="med"/>
                          </a:ln>
                        </wps:spPr>
                        <wps:bodyPr/>
                      </wps:wsp>
                      <wps:wsp>
                        <wps:cNvPr id="547" name="直接箭头连接符 547"/>
                        <wps:cNvCnPr/>
                        <wps:spPr>
                          <a:xfrm>
                            <a:off x="2804795" y="1574800"/>
                            <a:ext cx="7620" cy="288925"/>
                          </a:xfrm>
                          <a:prstGeom prst="straightConnector1">
                            <a:avLst/>
                          </a:prstGeom>
                          <a:ln w="9525" cap="flat" cmpd="sng">
                            <a:solidFill>
                              <a:srgbClr val="000000"/>
                            </a:solidFill>
                            <a:prstDash val="solid"/>
                            <a:headEnd type="none" w="med" len="med"/>
                            <a:tailEnd type="triangle" w="med" len="med"/>
                          </a:ln>
                        </wps:spPr>
                        <wps:bodyPr/>
                      </wps:wsp>
                      <wps:wsp>
                        <wps:cNvPr id="548" name="肘形连接符 548"/>
                        <wps:cNvCnPr/>
                        <wps:spPr>
                          <a:xfrm rot="-16200000" flipV="1">
                            <a:off x="2832735" y="-29210"/>
                            <a:ext cx="635" cy="3785870"/>
                          </a:xfrm>
                          <a:prstGeom prst="bentConnector3">
                            <a:avLst>
                              <a:gd name="adj1" fmla="val -36000000"/>
                            </a:avLst>
                          </a:prstGeom>
                          <a:ln w="9525" cap="flat" cmpd="sng">
                            <a:solidFill>
                              <a:srgbClr val="000000"/>
                            </a:solidFill>
                            <a:prstDash val="solid"/>
                            <a:miter/>
                            <a:headEnd type="triangle" w="med" len="med"/>
                            <a:tailEnd type="triangle" w="med" len="med"/>
                          </a:ln>
                        </wps:spPr>
                        <wps:bodyPr/>
                      </wps:wsp>
                    </wpc:wpc>
                  </a:graphicData>
                </a:graphic>
              </wp:inline>
            </w:drawing>
          </mc:Choice>
          <mc:Fallback>
            <w:pict>
              <v:group id="_x0000_s1026" o:spid="_x0000_s1026" o:spt="203" style="height:598.65pt;width:436.8pt;" coordsize="5547360,7602855" editas="canvas" o:gfxdata="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">
                <o:lock v:ext="edit" aspectratio="f"/>
                <v:shape id="_x0000_s1026" o:spid="_x0000_s1026" style="position:absolute;left:0;top:0;height:7602855;width:5547360;" filled="f" stroked="f" coordsize="21600,21600" o:gfxdata="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">
                  <v:fill on="f" focussize="0,0"/>
                  <v:stroke on="f"/>
                  <v:imagedata o:title=""/>
                  <o:lock v:ext="edit" aspectratio="t"/>
                </v:shape>
                <v:shape id="_x0000_s1026" o:spid="_x0000_s1026" o:spt="116" type="#_x0000_t116" style="position:absolute;left:934085;top:74295;height:878205;width:3733800;" fillcolor="#FFFFFF" filled="t" stroked="t" coordsize="21600,21600" o:gfxdata="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Z+i4dcAAAAGAQAADwAAAAAAAAABACAAAAAiAAAAZHJzL2Rvd25yZXYueG1sUEsB&#10;AhQAFAAAAAgAh07iQJ6SbvUvAgAAUAQAAA4AAAAAAAAAAQAgAAAAJgEAAGRycy9lMm9Eb2MueG1s&#10;UEsFBgAAAAAGAAYAWQEAAMcFAAAAAA==&#10;">
                  <v:fill on="t" focussize="0,0"/>
                  <v:stroke weight="0.5pt" color="#000000" joinstyle="miter"/>
                  <v:imagedata o:title=""/>
                  <o:lock v:ext="edit" aspectratio="f"/>
                  <v:textbox>
                    <w:txbxContent>
                      <w:p w14:paraId="070A7ACA">
                        <w:pPr>
                          <w:spacing w:line="22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147EFB19">
                        <w:pPr>
                          <w:spacing w:line="220" w:lineRule="exact"/>
                          <w:rPr>
                            <w:rFonts w:hint="eastAsia" w:ascii="华文中宋" w:hAnsi="华文中宋" w:eastAsia="华文中宋" w:cs="华文中宋"/>
                          </w:rPr>
                        </w:pPr>
                        <w:r>
                          <w:rPr>
                            <w:rFonts w:hint="eastAsia" w:ascii="华文中宋" w:hAnsi="华文中宋" w:eastAsia="华文中宋" w:cs="华文中宋"/>
                          </w:rPr>
                          <w:t>1. 聚餐发起人提前三天向所在的村委会提出书面申请；</w:t>
                        </w:r>
                      </w:p>
                      <w:p w14:paraId="26C8C258">
                        <w:pPr>
                          <w:spacing w:line="220" w:lineRule="exact"/>
                          <w:rPr>
                            <w:rFonts w:hint="eastAsia" w:ascii="华文中宋" w:hAnsi="华文中宋" w:eastAsia="华文中宋" w:cs="华文中宋"/>
                          </w:rPr>
                        </w:pPr>
                        <w:r>
                          <w:rPr>
                            <w:rFonts w:hint="eastAsia" w:ascii="华文中宋" w:hAnsi="华文中宋" w:eastAsia="华文中宋" w:cs="华文中宋"/>
                          </w:rPr>
                          <w:t>2. 认真填写农村集体聚餐备案申请表；</w:t>
                        </w:r>
                      </w:p>
                      <w:p w14:paraId="7353DAFA">
                        <w:pPr>
                          <w:spacing w:line="220" w:lineRule="exact"/>
                          <w:rPr>
                            <w:rFonts w:ascii="华文中宋" w:hAnsi="华文中宋" w:eastAsia="华文中宋" w:cs="华文中宋"/>
                          </w:rPr>
                        </w:pPr>
                        <w:r>
                          <w:rPr>
                            <w:rFonts w:hint="eastAsia" w:ascii="华文中宋" w:hAnsi="华文中宋" w:eastAsia="华文中宋" w:cs="华文中宋"/>
                          </w:rPr>
                          <w:t>3. 详细填写聚餐人数和聚餐举行地点。</w:t>
                        </w:r>
                      </w:p>
                    </w:txbxContent>
                  </v:textbox>
                </v:shape>
                <v:shape id="_x0000_s1026" o:spid="_x0000_s1026" o:spt="110" type="#_x0000_t110" style="position:absolute;left:443865;top:2776220;height:1912620;width:4744085;" fillcolor="#FFFFFF" filled="t" stroked="t" coordsize="21600,21600" o:gfxdata="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TYl8NYAAAAGAQAADwAAAAAAAAABACAAAAAiAAAAZHJzL2Rvd25yZXYueG1sUEsBAhQA&#10;FAAAAAgAh07iQDgeq4AtAgAAUQQAAA4AAAAAAAAAAQAgAAAAJQEAAGRycy9lMm9Eb2MueG1sUEsF&#10;BgAAAAAGAAYAWQEAAMQFAAAAAA==&#10;">
                  <v:fill on="t" focussize="0,0"/>
                  <v:stroke weight="0.5pt" color="#000000" joinstyle="miter"/>
                  <v:imagedata o:title=""/>
                  <o:lock v:ext="edit" aspectratio="f"/>
                  <v:textbox>
                    <w:txbxContent>
                      <w:p w14:paraId="0A1741B6">
                        <w:pPr>
                          <w:spacing w:line="240" w:lineRule="exact"/>
                          <w:rPr>
                            <w:rFonts w:ascii="华文中宋" w:hAnsi="华文中宋" w:eastAsia="华文中宋" w:cs="华文中宋"/>
                          </w:rPr>
                        </w:pPr>
                        <w:r>
                          <w:rPr>
                            <w:rFonts w:hint="eastAsia" w:ascii="华文中宋" w:hAnsi="华文中宋" w:eastAsia="华文中宋" w:cs="华文中宋"/>
                          </w:rPr>
                          <w:t>现场核查1.现场审查厨师资质和健康证，做好登记；2.现场检查菜单，严禁卤菜、发芽土豆、四季豆之类的高风险食材；3.现场查看厨房“三防”措施、饮用水、厨房和就餐地点卫生条件；4.现场监督厨师食品留样、餐具消毒情</w:t>
                        </w:r>
                        <w:r>
                          <w:rPr>
                            <w:rFonts w:hint="eastAsia" w:ascii="华文中宋" w:hAnsi="华文中宋" w:eastAsia="华文中宋" w:cs="华文中宋"/>
                            <w:b/>
                          </w:rPr>
                          <w:t>况。</w:t>
                        </w:r>
                      </w:p>
                    </w:txbxContent>
                  </v:textbox>
                </v:shape>
                <v:rect id="_x0000_s1026" o:spid="_x0000_s1026" o:spt="1" style="position:absolute;left:1833245;top:1130935;height:443865;width:1943100;"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p8qmdUAAAAGAQAADwAAAAAAAAABACAA&#10;AAAiAAAAZHJzL2Rvd25yZXYueG1sUEsBAhQAFAAAAAgAh07iQNTmiZoQAgAAOQQAAA4AAAAAAAAA&#10;AQAgAAAAJAEAAGRycy9lMm9Eb2MueG1sUEsFBgAAAAAGAAYAWQEAAKYFAAAAAA==&#10;">
                  <v:fill on="t" focussize="0,0"/>
                  <v:stroke weight="0.5pt" color="#000000" joinstyle="miter"/>
                  <v:imagedata o:title=""/>
                  <o:lock v:ext="edit" aspectratio="f"/>
                  <v:textbox>
                    <w:txbxContent>
                      <w:p w14:paraId="1CD47532">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审查</w:t>
                        </w:r>
                      </w:p>
                      <w:p w14:paraId="7B74F605">
                        <w:pPr>
                          <w:spacing w:line="240" w:lineRule="exact"/>
                          <w:rPr>
                            <w:rFonts w:ascii="华文中宋" w:hAnsi="华文中宋" w:eastAsia="华文中宋" w:cs="华文中宋"/>
                          </w:rPr>
                        </w:pPr>
                        <w:r>
                          <w:rPr>
                            <w:rFonts w:hint="eastAsia" w:ascii="华文中宋" w:hAnsi="华文中宋" w:eastAsia="华文中宋" w:cs="华文中宋"/>
                          </w:rPr>
                          <w:t>村委会根据就餐人数分类指导</w:t>
                        </w:r>
                      </w:p>
                    </w:txbxContent>
                  </v:textbox>
                </v:rect>
                <v:rect id="_x0000_s1026" o:spid="_x0000_s1026" o:spt="1" style="position:absolute;left:4004310;top:1863725;height:678180;width:1443355;"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afKpnVAAAABgEAAA8AAAAAAAAAAQAg&#10;AAAAIgAAAGRycy9kb3ducmV2LnhtbFBLAQIUABQAAAAIAIdO4kAERkb8EQIAADkEAAAOAAAAAAAA&#10;AAEAIAAAACQBAABkcnMvZTJvRG9jLnhtbFBLBQYAAAAABgAGAFkBAACnBQAAAAA=&#10;">
                  <v:fill on="t" focussize="0,0"/>
                  <v:stroke weight="0.5pt" color="#000000" joinstyle="miter"/>
                  <v:imagedata o:title=""/>
                  <o:lock v:ext="edit" aspectratio="f"/>
                  <v:textbox>
                    <w:txbxContent>
                      <w:p w14:paraId="0D21AA67">
                        <w:pPr>
                          <w:spacing w:line="220" w:lineRule="exact"/>
                          <w:rPr>
                            <w:rFonts w:ascii="华文中宋" w:hAnsi="华文中宋" w:eastAsia="华文中宋" w:cs="华文中宋"/>
                          </w:rPr>
                        </w:pPr>
                        <w:r>
                          <w:rPr>
                            <w:rFonts w:hint="eastAsia" w:ascii="华文中宋" w:hAnsi="华文中宋" w:eastAsia="华文中宋" w:cs="华文中宋"/>
                          </w:rPr>
                          <w:t>就餐人数400 人以上的，由所在乡镇（街道）报请区级食品药品监管部门现场指导</w:t>
                        </w:r>
                      </w:p>
                    </w:txbxContent>
                  </v:textbox>
                </v:rect>
                <v:rect id="_x0000_s1026" o:spid="_x0000_s1026" o:spt="1" style="position:absolute;left:1856740;top:1863725;height:678180;width:1911350;"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p8qmdUAAAAGAQAADwAAAAAAAAABACAAAAAi&#10;AAAAZHJzL2Rvd25yZXYueG1sUEsBAhQAFAAAAAgAh07iQPAd9yYNAgAAOQQAAA4AAAAAAAAAAQAg&#10;AAAAJAEAAGRycy9lMm9Eb2MueG1sUEsFBgAAAAAGAAYAWQEAAKMFAAAAAA==&#10;">
                  <v:fill on="t" focussize="0,0"/>
                  <v:stroke weight="0.5pt" color="#000000" joinstyle="miter"/>
                  <v:imagedata o:title=""/>
                  <o:lock v:ext="edit" aspectratio="f"/>
                  <v:textbox>
                    <w:txbxContent>
                      <w:p w14:paraId="0D5EEDC8">
                        <w:pPr>
                          <w:jc w:val="left"/>
                          <w:rPr>
                            <w:rFonts w:ascii="华文中宋" w:hAnsi="华文中宋" w:eastAsia="华文中宋" w:cs="华文中宋"/>
                          </w:rPr>
                        </w:pPr>
                        <w:r>
                          <w:rPr>
                            <w:rFonts w:hint="eastAsia" w:ascii="华文中宋" w:hAnsi="华文中宋" w:eastAsia="华文中宋" w:cs="华文中宋"/>
                          </w:rPr>
                          <w:t>就餐人数201-399 的，由所在的乡镇（街道）派食品安全管理员或宣传员到现场指导</w:t>
                        </w:r>
                      </w:p>
                    </w:txbxContent>
                  </v:textbox>
                </v:rect>
                <v:rect id="_x0000_s1026" o:spid="_x0000_s1026" o:spt="1" style="position:absolute;left:111760;top:1863725;height:678180;width:1656715;"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2nyqZ1QAAAAYBAAAPAAAAAAAAAAEAIAAA&#10;ACIAAABkcnMvZG93bnJldi54bWxQSwECFAAUAAAACACHTuJAAVQryw8CAAA4BAAADgAAAAAAAAAB&#10;ACAAAAAkAQAAZHJzL2Uyb0RvYy54bWxQSwUGAAAAAAYABgBZAQAApQUAAAAA&#10;">
                  <v:fill on="t" focussize="0,0"/>
                  <v:stroke weight="0.5pt" color="#000000" joinstyle="miter"/>
                  <v:imagedata o:title=""/>
                  <o:lock v:ext="edit" aspectratio="f"/>
                  <v:textbox>
                    <w:txbxContent>
                      <w:p w14:paraId="32004812">
                        <w:pPr>
                          <w:rPr>
                            <w:rFonts w:ascii="华文中宋" w:hAnsi="华文中宋" w:eastAsia="华文中宋" w:cs="华文中宋"/>
                          </w:rPr>
                        </w:pPr>
                        <w:r>
                          <w:rPr>
                            <w:rFonts w:hint="eastAsia" w:ascii="华文中宋" w:hAnsi="华文中宋" w:eastAsia="华文中宋" w:cs="华文中宋"/>
                          </w:rPr>
                          <w:t>就餐人数50-200 人的，由村（居）食品安全协管员货信息元现场指导</w:t>
                        </w:r>
                      </w:p>
                    </w:txbxContent>
                  </v:textbox>
                </v:rect>
                <v:rect id="_x0000_s1026" o:spid="_x0000_s1026" o:spt="1" style="position:absolute;left:1760220;top:4856480;height:665480;width:2114550;"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2nyqZ1QAAAAYBAAAPAAAAAAAAAAEAIAAA&#10;ACIAAABkcnMvZG93bnJldi54bWxQSwECFAAUAAAACACHTuJAuq5Idg8CAAA5BAAADgAAAAAAAAAB&#10;ACAAAAAkAQAAZHJzL2Uyb0RvYy54bWxQSwUGAAAAAAYABgBZAQAApQUAAAAA&#10;">
                  <v:fill on="t" focussize="0,0"/>
                  <v:stroke weight="0.5pt" color="#000000" joinstyle="miter"/>
                  <v:imagedata o:title=""/>
                  <o:lock v:ext="edit" aspectratio="f"/>
                  <v:textbox>
                    <w:txbxContent>
                      <w:p w14:paraId="269563F3">
                        <w:pPr>
                          <w:jc w:val="center"/>
                          <w:rPr>
                            <w:rFonts w:hint="eastAsia" w:ascii="华文中宋" w:hAnsi="华文中宋" w:eastAsia="华文中宋" w:cs="华文中宋"/>
                          </w:rPr>
                        </w:pPr>
                        <w:r>
                          <w:rPr>
                            <w:rFonts w:hint="eastAsia" w:ascii="华文中宋" w:hAnsi="华文中宋" w:eastAsia="华文中宋" w:cs="华文中宋"/>
                          </w:rPr>
                          <w:t>食品安全风险告知</w:t>
                        </w:r>
                      </w:p>
                      <w:p w14:paraId="13002A06">
                        <w:pPr>
                          <w:rPr>
                            <w:rFonts w:ascii="华文中宋" w:hAnsi="华文中宋" w:eastAsia="华文中宋" w:cs="华文中宋"/>
                          </w:rPr>
                        </w:pPr>
                        <w:r>
                          <w:rPr>
                            <w:rFonts w:hint="eastAsia" w:ascii="华文中宋" w:hAnsi="华文中宋" w:eastAsia="华文中宋" w:cs="华文中宋"/>
                          </w:rPr>
                          <w:t>现场与聚餐发起人签订风险告知书和其他风险防控责任状</w:t>
                        </w:r>
                      </w:p>
                    </w:txbxContent>
                  </v:textbox>
                </v:rect>
                <v:rect id="_x0000_s1026" o:spid="_x0000_s1026" o:spt="1" style="position:absolute;left:2308225;top:5685155;height:297180;width:1028700;"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2nyqZ1QAAAAYBAAAPAAAAAAAAAAEA&#10;IAAAACIAAABkcnMvZG93bnJldi54bWxQSwECFAAUAAAACACHTuJAyoz8HxICAAA5BAAADgAAAAAA&#10;AAABACAAAAAkAQAAZHJzL2Uyb0RvYy54bWxQSwUGAAAAAAYABgBZAQAAqAUAAAAA&#10;">
                  <v:fill on="t" focussize="0,0"/>
                  <v:stroke weight="0.5pt" color="#000000" joinstyle="miter"/>
                  <v:imagedata o:title=""/>
                  <o:lock v:ext="edit" aspectratio="f"/>
                  <v:textbox>
                    <w:txbxContent>
                      <w:p w14:paraId="1BB9B256">
                        <w:pPr>
                          <w:jc w:val="center"/>
                          <w:rPr>
                            <w:rFonts w:ascii="华文中宋" w:hAnsi="华文中宋" w:eastAsia="华文中宋" w:cs="华文中宋"/>
                          </w:rPr>
                        </w:pPr>
                        <w:r>
                          <w:rPr>
                            <w:rFonts w:hint="eastAsia" w:ascii="华文中宋" w:hAnsi="华文中宋" w:eastAsia="华文中宋" w:cs="华文中宋"/>
                          </w:rPr>
                          <w:t>举行聚餐</w:t>
                        </w:r>
                      </w:p>
                    </w:txbxContent>
                  </v:textbox>
                </v:rect>
                <v:shape id="_x0000_s1026" o:spid="_x0000_s1026" o:spt="116" type="#_x0000_t116" style="position:absolute;left:1525905;top:6136005;height:1348740;width:2605405;" fillcolor="#FFFFFF" filled="t" stroked="t" coordsize="21600,21600" o:gfxdata="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Z+i4dcAAAAGAQAADwAAAAAAAAABACAAAAAiAAAAZHJzL2Rvd25yZXYueG1sUEsB&#10;AhQAFAAAAAgAh07iQADgd8AvAgAAVAQAAA4AAAAAAAAAAQAgAAAAJgEAAGRycy9lMm9Eb2MueG1s&#10;UEsFBgAAAAAGAAYAWQEAAMcFAAAAAA==&#10;">
                  <v:fill on="t" focussize="0,0"/>
                  <v:stroke weight="0.5pt" color="#000000" joinstyle="miter"/>
                  <v:imagedata o:title=""/>
                  <o:lock v:ext="edit" aspectratio="f"/>
                  <v:textbox>
                    <w:txbxContent>
                      <w:p w14:paraId="38DAE3FA">
                        <w:pPr>
                          <w:spacing w:line="240" w:lineRule="exact"/>
                          <w:jc w:val="center"/>
                          <w:rPr>
                            <w:rFonts w:hint="eastAsia" w:ascii="华文中宋" w:hAnsi="华文中宋" w:eastAsia="华文中宋" w:cs="华文中宋"/>
                            <w:sz w:val="18"/>
                            <w:szCs w:val="18"/>
                          </w:rPr>
                        </w:pPr>
                        <w:r>
                          <w:rPr>
                            <w:rFonts w:hint="eastAsia" w:ascii="华文中宋" w:hAnsi="华文中宋" w:eastAsia="华文中宋" w:cs="华文中宋"/>
                            <w:sz w:val="18"/>
                            <w:szCs w:val="18"/>
                          </w:rPr>
                          <w:t>信息汇总</w:t>
                        </w:r>
                      </w:p>
                      <w:p w14:paraId="7EC67678">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1.食品留样不得少于48 小时；</w:t>
                        </w:r>
                      </w:p>
                      <w:p w14:paraId="46DA037C">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2.乡镇食安办对农村集体聚餐厨师备案；</w:t>
                        </w:r>
                      </w:p>
                      <w:p w14:paraId="495A6775">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3.乡镇食安办对农村集体聚餐信息汇总；</w:t>
                        </w:r>
                      </w:p>
                      <w:p w14:paraId="024CCA85">
                        <w:pPr>
                          <w:spacing w:line="240" w:lineRule="exact"/>
                          <w:rPr>
                            <w:rFonts w:ascii="华文中宋" w:hAnsi="华文中宋" w:eastAsia="华文中宋" w:cs="华文中宋"/>
                            <w:sz w:val="18"/>
                            <w:szCs w:val="18"/>
                          </w:rPr>
                        </w:pPr>
                        <w:r>
                          <w:rPr>
                            <w:rFonts w:hint="eastAsia" w:ascii="华文中宋" w:hAnsi="华文中宋" w:eastAsia="华文中宋" w:cs="华文中宋"/>
                            <w:sz w:val="18"/>
                            <w:szCs w:val="18"/>
                          </w:rPr>
                          <w:t>4.经验总结。</w:t>
                        </w:r>
                      </w:p>
                    </w:txbxContent>
                  </v:textbox>
                </v:shape>
                <v:rect id="_x0000_s1026" o:spid="_x0000_s1026" o:spt="1" style="position:absolute;left:4309745;top:5262245;height:1141095;width:1089025;"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afKpnVAAAABgEAAA8AAAAAAAAAAQAg&#10;AAAAIgAAAGRycy9kb3ducmV2LnhtbFBLAQIUABQAAAAIAIdO4kCEgNOTEQIAADoEAAAOAAAAAAAA&#10;AAEAIAAAACQBAABkcnMvZTJvRG9jLnhtbFBLBQYAAAAABgAGAFkBAACnBQAAAAA=&#10;">
                  <v:fill on="t" focussize="0,0"/>
                  <v:stroke weight="0.5pt" color="#000000" joinstyle="miter"/>
                  <v:imagedata o:title=""/>
                  <o:lock v:ext="edit" aspectratio="f"/>
                  <v:textbox>
                    <w:txbxContent>
                      <w:p w14:paraId="461F9F7C">
                        <w:pPr>
                          <w:rPr>
                            <w:rFonts w:ascii="华文中宋" w:hAnsi="华文中宋" w:eastAsia="华文中宋" w:cs="华文中宋"/>
                          </w:rPr>
                        </w:pPr>
                        <w:r>
                          <w:rPr>
                            <w:rFonts w:hint="eastAsia" w:ascii="华文中宋" w:hAnsi="华文中宋" w:eastAsia="华文中宋" w:cs="华文中宋"/>
                          </w:rPr>
                          <w:t>村级医疗机构或乡镇卫生院对农村集体聚餐食品安全事故做应急预案。</w:t>
                        </w:r>
                      </w:p>
                    </w:txbxContent>
                  </v:textbox>
                </v:rect>
                <v:shape id="_x0000_s1026" o:spid="_x0000_s1026" o:spt="32" type="#_x0000_t32" style="position:absolute;left:2822575;top:5982335;height:153670;width:635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ay/jLXAAAABgEAAA8A&#10;AAAAAAAAAQAgAAAAIgAAAGRycy9kb3ducmV2LnhtbFBLAQIUABQAAAAIAIdO4kAOVRBM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3336925;top:5833110;flip:y;height:635;width:972820;" filled="f" stroked="t" coordsize="21600,21600" o:gfxdata="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qpZFNcAAAAGAQAA&#10;DwAAAAAAAAABACAAAAAiAAAAZHJzL2Rvd25yZXYueG1sUEsBAhQAFAAAAAgAh07iQFwkPQ8aAgAA&#10;CwQAAA4AAAAAAAAAAQAgAAAAJgEAAGRycy9lMm9Eb2MueG1sUEsFBgAAAAAGAAYAWQEAALIFAAAA&#10;AA==&#10;">
                  <v:fill on="f" focussize="0,0"/>
                  <v:stroke color="#000000" joinstyle="round" endarrow="block"/>
                  <v:imagedata o:title=""/>
                  <o:lock v:ext="edit" aspectratio="f"/>
                </v:shape>
                <v:shape id="_x0000_s1026" o:spid="_x0000_s1026" o:spt="32" type="#_x0000_t32" style="position:absolute;left:2817495;top:5521960;height:163195;width:508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rL+MtcAAAAGAQAADwAAAAAA&#10;AAABACAAAAAiAAAAZHJzL2Rvd25yZXYueG1sUEsBAhQAFAAAAAgAh07iQPYdEdoUAgAAAg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2816225;top:4688840;height:167640;width:127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Gsv4y1wAAAAYBAAAPAAAA&#10;AAAAAAEAIAAAACIAAABkcnMvZG93bnJldi54bWxQSwECFAAUAAAACACHTuJAOUx7HR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2812415;top:2541905;height:234315;width:381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ay/jLXAAAABgEAAA8AAAAA&#10;AAAAAQAgAAAAIgAAAGRycy9kb3ducmV2LnhtbFBLAQIUABQAAAAIAIdO4kBaOIDZFQIAAAIEAAAO&#10;AAAAAAAAAAEAIAAAACYBAABkcnMvZTJvRG9jLnhtbFBLBQYAAAAABgAGAFkBAACtBQAAAAA=&#10;">
                  <v:fill on="f" focussize="0,0"/>
                  <v:stroke color="#000000" joinstyle="round" endarrow="block"/>
                  <v:imagedata o:title=""/>
                  <o:lock v:ext="edit" aspectratio="f"/>
                </v:shape>
                <v:shape id="_x0000_s1026" o:spid="_x0000_s1026" o:spt="32" type="#_x0000_t32" style="position:absolute;left:941070;top:2663825;flip:y;height:7620;width:3787140;" filled="f" stroked="t" coordsize="21600,21600" o:gfxdata="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4W0+vVAAAABgEAAA8AAAAA&#10;AAAAAQAgAAAAIgAAAGRycy9kb3ducmV2LnhtbFBLAQIUABQAAAAIAIdO4kCrk572FwIAAAgEAAAO&#10;AAAAAAAAAAEAIAAAACQBAABkcnMvZTJvRG9jLnhtbFBLBQYAAAAABgAGAFkBAACtBQAAAAA=&#10;">
                  <v:fill on="f" focussize="0,0"/>
                  <v:stroke color="#000000" joinstyle="round"/>
                  <v:imagedata o:title=""/>
                  <o:lock v:ext="edit" aspectratio="f"/>
                </v:shape>
                <v:shape id="_x0000_s1026" o:spid="_x0000_s1026" o:spt="32" type="#_x0000_t32" style="position:absolute;left:940435;top:2541905;height:129540;width:635;"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rL+MtcAAAAGAQAADwAAAAAA&#10;AAABACAAAAAiAAAAZHJzL2Rvd25yZXYueG1sUEsBAhQAFAAAAAgAh07iQJb1nTsUAgAAAA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4726305;top:2541905;height:121920;width:1905;"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Gsv4y1wAAAAYBAAAPAAAAAAAA&#10;AAEAIAAAACIAAABkcnMvZG93bnJldi54bWxQSwECFAAUAAAACACHTuJAo9MkzRMCAAACBA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2800985;top:952500;height:178435;width:381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ay/jLXAAAABgEAAA8AAAAAAAAA&#10;AQAgAAAAIgAAAGRycy9kb3ducmV2LnhtbFBLAQIUABQAAAAIAIdO4kAgDBFxEgIAAAEEAAAOAAAA&#10;AAAAAAEAIAAAACYBAABkcnMvZTJvRG9jLnhtbFBLBQYAAAAABgAGAFkBAACqBQAAAAA=&#10;">
                  <v:fill on="f" focussize="0,0"/>
                  <v:stroke color="#000000" joinstyle="round" endarrow="block"/>
                  <v:imagedata o:title=""/>
                  <o:lock v:ext="edit" aspectratio="f"/>
                </v:shape>
                <v:shape id="_x0000_s1026" o:spid="_x0000_s1026" o:spt="32" type="#_x0000_t32" style="position:absolute;left:2804795;top:1574800;height:288925;width:762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ay/jLXAAAABgEAAA8AAAAA&#10;AAAAAQAgAAAAIgAAAGRycy9kb3ducmV2LnhtbFBLAQIUABQAAAAIAIdO4kC+qh22FQIAAAIEAAAO&#10;AAAAAAAAAAEAIAAAACYBAABkcnMvZTJvRG9jLnhtbFBLBQYAAAAABgAGAFkBAACtBQAAAAA=&#10;">
                  <v:fill on="f" focussize="0,0"/>
                  <v:stroke color="#000000" joinstyle="round" endarrow="block"/>
                  <v:imagedata o:title=""/>
                  <o:lock v:ext="edit" aspectratio="f"/>
                </v:shape>
                <v:shape id="_x0000_s1026" o:spid="_x0000_s1026" o:spt="34" type="#_x0000_t34" style="position:absolute;left:2832735;top:-29210;flip:y;height:3785870;width:635;rotation:-5898240f;" filled="f" stroked="t" coordsize="21600,21600" o:gfxdata="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rG2xfdcAAAAGAQAADwAAAAAAAAABACAAAAAiAAAAZHJzL2Rvd25y&#10;ZXYueG1sUEsBAhQAFAAAAAgAh07iQEJBGpg4AgAAUAQAAA4AAAAAAAAAAQAgAAAAJgEAAGRycy9l&#10;Mm9Eb2MueG1sUEsFBgAAAAAGAAYAWQEAANAFAAAAAA==&#10;" adj="-7776000">
                  <v:fill on="f" focussize="0,0"/>
                  <v:stroke color="#000000" joinstyle="miter" startarrow="block" endarrow="block"/>
                  <v:imagedata o:title=""/>
                  <o:lock v:ext="edit" aspectratio="f"/>
                </v:shape>
                <w10:wrap type="none"/>
                <w10:anchorlock/>
              </v:group>
            </w:pict>
          </mc:Fallback>
        </mc:AlternateContent>
      </w:r>
    </w:p>
    <w:p w14:paraId="34F0DA3E">
      <w:pPr>
        <w:ind w:firstLine="640" w:firstLineChars="200"/>
        <w:rPr>
          <w:rFonts w:eastAsia="黑体"/>
          <w:sz w:val="32"/>
          <w:szCs w:val="32"/>
        </w:rPr>
      </w:pPr>
    </w:p>
    <w:p w14:paraId="54B57DD1">
      <w:pPr>
        <w:ind w:firstLine="640" w:firstLineChars="200"/>
        <w:rPr>
          <w:rFonts w:eastAsia="黑体"/>
          <w:sz w:val="32"/>
          <w:szCs w:val="32"/>
        </w:rPr>
      </w:pPr>
    </w:p>
    <w:p w14:paraId="1B11B97E">
      <w:pPr>
        <w:rPr>
          <w:rFonts w:eastAsia="黑体"/>
          <w:sz w:val="32"/>
          <w:szCs w:val="32"/>
        </w:rPr>
      </w:pPr>
      <w:r>
        <w:rPr>
          <w:rFonts w:hint="eastAsia" w:eastAsia="黑体"/>
          <w:sz w:val="32"/>
          <w:szCs w:val="32"/>
          <w:lang w:val="en-US" w:eastAsia="zh-CN"/>
        </w:rPr>
        <w:t>38.</w:t>
      </w:r>
      <w:r>
        <w:rPr>
          <w:rFonts w:hint="eastAsia" w:eastAsia="黑体"/>
          <w:sz w:val="32"/>
          <w:szCs w:val="32"/>
        </w:rPr>
        <w:t>兵役登记</w:t>
      </w:r>
    </w:p>
    <w:p w14:paraId="530033FF">
      <w:pPr>
        <w:rPr>
          <w:rFonts w:hint="default"/>
          <w:lang w:val="en-US" w:eastAsia="zh-CN"/>
        </w:rPr>
      </w:pPr>
      <w:r>
        <w:rPr>
          <w:rFonts w:eastAsia="黑体"/>
          <w:sz w:val="32"/>
          <w:szCs w:val="32"/>
        </w:rPr>
        <mc:AlternateContent>
          <mc:Choice Requires="wps">
            <w:drawing>
              <wp:anchor distT="0" distB="0" distL="114300" distR="114300" simplePos="0" relativeHeight="251726848" behindDoc="0" locked="0" layoutInCell="1" allowOverlap="1">
                <wp:simplePos x="0" y="0"/>
                <wp:positionH relativeFrom="column">
                  <wp:posOffset>2663190</wp:posOffset>
                </wp:positionH>
                <wp:positionV relativeFrom="paragraph">
                  <wp:posOffset>3717290</wp:posOffset>
                </wp:positionV>
                <wp:extent cx="3810" cy="377190"/>
                <wp:effectExtent l="34925" t="0" r="37465" b="3810"/>
                <wp:wrapNone/>
                <wp:docPr id="557" name="直接箭头连接符 557"/>
                <wp:cNvGraphicFramePr/>
                <a:graphic xmlns:a="http://schemas.openxmlformats.org/drawingml/2006/main">
                  <a:graphicData uri="http://schemas.microsoft.com/office/word/2010/wordprocessingShape">
                    <wps:wsp>
                      <wps:cNvCnPr>
                        <a:stCxn id="558" idx="2"/>
                      </wps:cNvCnPr>
                      <wps:spPr>
                        <a:xfrm>
                          <a:off x="0" y="0"/>
                          <a:ext cx="3810" cy="3771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7pt;margin-top:292.7pt;height:29.7pt;width:0.3pt;z-index:251726848;mso-width-relative:page;mso-height-relative:page;" filled="f" stroked="t" coordsize="21600,21600" o:gfxdata="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gGMgjbAAAA&#10;CwEAAA8AAAAAAAAAAQAgAAAAIgAAAGRycy9kb3ducmV2LnhtbFBLAQIUABQAAAAIAIdO4kDhWMQ4&#10;GgIAAB4EAAAOAAAAAAAAAAEAIAAAACoBAABkcnMvZTJvRG9jLnhtbFBLBQYAAAAABgAGAFkBAAC2&#10;BQAAAAA=&#10;">
                <v:fill on="f" focussize="0,0"/>
                <v:stroke color="#000000" joinstyle="round" endarrow="block"/>
                <v:imagedata o:title=""/>
                <o:lock v:ext="edit" aspectratio="f"/>
              </v:shape>
            </w:pict>
          </mc:Fallback>
        </mc:AlternateContent>
      </w:r>
      <w:r>
        <w:rPr>
          <w:rFonts w:eastAsia="黑体"/>
          <w:sz w:val="32"/>
          <w:szCs w:val="32"/>
        </w:rPr>
        <mc:AlternateContent>
          <mc:Choice Requires="wps">
            <w:drawing>
              <wp:anchor distT="0" distB="0" distL="114300" distR="114300" simplePos="0" relativeHeight="251723776" behindDoc="0" locked="0" layoutInCell="1" allowOverlap="1">
                <wp:simplePos x="0" y="0"/>
                <wp:positionH relativeFrom="column">
                  <wp:posOffset>987425</wp:posOffset>
                </wp:positionH>
                <wp:positionV relativeFrom="paragraph">
                  <wp:posOffset>2159635</wp:posOffset>
                </wp:positionV>
                <wp:extent cx="3351530" cy="1557655"/>
                <wp:effectExtent l="11430" t="5080" r="20320" b="6985"/>
                <wp:wrapNone/>
                <wp:docPr id="558" name="流程图: 决策 558"/>
                <wp:cNvGraphicFramePr/>
                <a:graphic xmlns:a="http://schemas.openxmlformats.org/drawingml/2006/main">
                  <a:graphicData uri="http://schemas.microsoft.com/office/word/2010/wordprocessingShape">
                    <wps:wsp>
                      <wps:cNvSpPr/>
                      <wps:spPr>
                        <a:xfrm>
                          <a:off x="0" y="0"/>
                          <a:ext cx="3351530" cy="155765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7D656147">
                            <w:pPr>
                              <w:spacing w:line="240" w:lineRule="exact"/>
                              <w:rPr>
                                <w:rFonts w:ascii="华文中宋" w:hAnsi="华文中宋" w:eastAsia="华文中宋" w:cs="华文中宋"/>
                                <w:bCs/>
                              </w:rPr>
                            </w:pPr>
                            <w:r>
                              <w:rPr>
                                <w:rFonts w:hint="eastAsia" w:ascii="华文中宋" w:hAnsi="华文中宋" w:eastAsia="华文中宋" w:cs="华文中宋"/>
                                <w:bCs/>
                              </w:rPr>
                              <w:t>初审：1.核对户口簿；2.查验适龄青年的身份证和学历证明；3 填写政治审查情况结论并签名。</w:t>
                            </w:r>
                          </w:p>
                        </w:txbxContent>
                      </wps:txbx>
                      <wps:bodyPr upright="1"/>
                    </wps:wsp>
                  </a:graphicData>
                </a:graphic>
              </wp:anchor>
            </w:drawing>
          </mc:Choice>
          <mc:Fallback>
            <w:pict>
              <v:shape id="_x0000_s1026" o:spid="_x0000_s1026" o:spt="110" type="#_x0000_t110" style="position:absolute;left:0pt;margin-left:77.75pt;margin-top:170.05pt;height:122.65pt;width:263.9pt;z-index:251723776;mso-width-relative:page;mso-height-relative:page;" fillcolor="#FFFFFF" filled="t" stroked="t" coordsize="21600,21600" o:gfxdata="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EQ6Pra&#10;AAAACwEAAA8AAAAAAAAAAQAgAAAAIgAAAGRycy9kb3ducmV2LnhtbFBLAQIUABQAAAAIAIdO4kA9&#10;m6gMHgIAAEYEAAAOAAAAAAAAAAEAIAAAACkBAABkcnMvZTJvRG9jLnhtbFBLBQYAAAAABgAGAFkB&#10;AAC5BQAAAAA=&#10;">
                <v:fill on="t" focussize="0,0"/>
                <v:stroke color="#000000" joinstyle="miter"/>
                <v:imagedata o:title=""/>
                <o:lock v:ext="edit" aspectratio="f"/>
                <v:textbox>
                  <w:txbxContent>
                    <w:p w14:paraId="7D656147">
                      <w:pPr>
                        <w:spacing w:line="240" w:lineRule="exact"/>
                        <w:rPr>
                          <w:rFonts w:ascii="华文中宋" w:hAnsi="华文中宋" w:eastAsia="华文中宋" w:cs="华文中宋"/>
                          <w:bCs/>
                        </w:rPr>
                      </w:pPr>
                      <w:r>
                        <w:rPr>
                          <w:rFonts w:hint="eastAsia" w:ascii="华文中宋" w:hAnsi="华文中宋" w:eastAsia="华文中宋" w:cs="华文中宋"/>
                          <w:bCs/>
                        </w:rPr>
                        <w:t>初审：1.核对户口簿；2.查验适龄青年的身份证和学历证明；3 填写政治审查情况结论并签名。</w:t>
                      </w:r>
                    </w:p>
                  </w:txbxContent>
                </v:textbox>
              </v:shape>
            </w:pict>
          </mc:Fallback>
        </mc:AlternateContent>
      </w:r>
      <w:r>
        <w:rPr>
          <w:rFonts w:eastAsia="黑体"/>
          <w:sz w:val="32"/>
          <w:szCs w:val="32"/>
        </w:rPr>
        <mc:AlternateContent>
          <mc:Choice Requires="wps">
            <w:drawing>
              <wp:anchor distT="0" distB="0" distL="114300" distR="114300" simplePos="0" relativeHeight="251725824" behindDoc="0" locked="0" layoutInCell="1" allowOverlap="1">
                <wp:simplePos x="0" y="0"/>
                <wp:positionH relativeFrom="column">
                  <wp:posOffset>2673350</wp:posOffset>
                </wp:positionH>
                <wp:positionV relativeFrom="paragraph">
                  <wp:posOffset>1864360</wp:posOffset>
                </wp:positionV>
                <wp:extent cx="8255" cy="309880"/>
                <wp:effectExtent l="31750" t="0" r="36195" b="10160"/>
                <wp:wrapNone/>
                <wp:docPr id="555" name="直接箭头连接符 555"/>
                <wp:cNvGraphicFramePr/>
                <a:graphic xmlns:a="http://schemas.openxmlformats.org/drawingml/2006/main">
                  <a:graphicData uri="http://schemas.microsoft.com/office/word/2010/wordprocessingShape">
                    <wps:wsp>
                      <wps:cNvCnPr/>
                      <wps:spPr>
                        <a:xfrm>
                          <a:off x="0" y="0"/>
                          <a:ext cx="8255" cy="3098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0.5pt;margin-top:146.8pt;height:24.4pt;width:0.65pt;z-index:251725824;mso-width-relative:page;mso-height-relative:page;" filled="f" stroked="t" coordsize="21600,21600" o:gfxdata="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T2onbAAAACwEAAA8AAAAAAAAAAQAgAAAA&#10;IgAAAGRycy9kb3ducmV2LnhtbFBLAQIUABQAAAAIAIdO4kCdNmAACAIAAPYDAAAOAAAAAAAAAAEA&#10;IAAAACoBAABkcnMvZTJvRG9jLnhtbFBLBQYAAAAABgAGAFkBAACkBQAAAAA=&#10;">
                <v:fill on="f" focussize="0,0"/>
                <v:stroke color="#000000" joinstyle="round" endarrow="block"/>
                <v:imagedata o:title=""/>
                <o:lock v:ext="edit" aspectratio="f"/>
              </v:shape>
            </w:pict>
          </mc:Fallback>
        </mc:AlternateContent>
      </w:r>
      <w:r>
        <w:rPr>
          <w:rFonts w:eastAsia="黑体"/>
          <w:sz w:val="32"/>
          <w:szCs w:val="32"/>
        </w:rPr>
        <mc:AlternateContent>
          <mc:Choice Requires="wps">
            <w:drawing>
              <wp:anchor distT="0" distB="0" distL="114300" distR="114300" simplePos="0" relativeHeight="251724800" behindDoc="0" locked="0" layoutInCell="1" allowOverlap="1">
                <wp:simplePos x="0" y="0"/>
                <wp:positionH relativeFrom="column">
                  <wp:posOffset>2635250</wp:posOffset>
                </wp:positionH>
                <wp:positionV relativeFrom="paragraph">
                  <wp:posOffset>1007110</wp:posOffset>
                </wp:positionV>
                <wp:extent cx="635" cy="361950"/>
                <wp:effectExtent l="37465" t="0" r="38100" b="3810"/>
                <wp:wrapNone/>
                <wp:docPr id="556" name="直接箭头连接符 556"/>
                <wp:cNvGraphicFramePr/>
                <a:graphic xmlns:a="http://schemas.openxmlformats.org/drawingml/2006/main">
                  <a:graphicData uri="http://schemas.microsoft.com/office/word/2010/wordprocessingShape">
                    <wps:wsp>
                      <wps:cNvCnPr/>
                      <wps:spPr>
                        <a:xfrm>
                          <a:off x="0" y="0"/>
                          <a:ext cx="635" cy="3619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5pt;margin-top:79.3pt;height:28.5pt;width:0.05pt;z-index:251724800;mso-width-relative:page;mso-height-relative:page;" filled="f" stroked="t" coordsize="21600,21600" o:gfxdata="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61xI9oAAAALAQAADwAAAAAAAAABACAAAAAi&#10;AAAAZHJzL2Rvd25yZXYueG1sUEsBAhQAFAAAAAgAh07iQC4u8uQIAgAA9QMAAA4AAAAAAAAAAQAg&#10;AAAAKQEAAGRycy9lMm9Eb2MueG1sUEsFBgAAAAAGAAYAWQEAAKMFAAAAAA==&#10;">
                <v:fill on="f" focussize="0,0"/>
                <v:stroke color="#000000" joinstyle="round" endarrow="block"/>
                <v:imagedata o:title=""/>
                <o:lock v:ext="edit" aspectratio="f"/>
              </v:shape>
            </w:pict>
          </mc:Fallback>
        </mc:AlternateContent>
      </w:r>
      <w:r>
        <w:rPr>
          <w:rFonts w:eastAsia="黑体"/>
          <w:sz w:val="32"/>
          <w:szCs w:val="32"/>
        </w:rPr>
        <mc:AlternateContent>
          <mc:Choice Requires="wps">
            <w:drawing>
              <wp:anchor distT="0" distB="0" distL="114300" distR="114300" simplePos="0" relativeHeight="251727872" behindDoc="0" locked="0" layoutInCell="1" allowOverlap="1">
                <wp:simplePos x="0" y="0"/>
                <wp:positionH relativeFrom="column">
                  <wp:posOffset>834390</wp:posOffset>
                </wp:positionH>
                <wp:positionV relativeFrom="paragraph">
                  <wp:posOffset>12065</wp:posOffset>
                </wp:positionV>
                <wp:extent cx="3627755" cy="972185"/>
                <wp:effectExtent l="5080" t="4445" r="9525" b="13970"/>
                <wp:wrapNone/>
                <wp:docPr id="559" name="流程图: 终止 559"/>
                <wp:cNvGraphicFramePr/>
                <a:graphic xmlns:a="http://schemas.openxmlformats.org/drawingml/2006/main">
                  <a:graphicData uri="http://schemas.microsoft.com/office/word/2010/wordprocessingShape">
                    <wps:wsp>
                      <wps:cNvSpPr/>
                      <wps:spPr>
                        <a:xfrm>
                          <a:off x="0" y="0"/>
                          <a:ext cx="3627755" cy="97218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AC61780">
                            <w:pPr>
                              <w:jc w:val="center"/>
                              <w:rPr>
                                <w:rFonts w:ascii="华文中宋" w:hAnsi="华文中宋" w:eastAsia="华文中宋" w:cs="华文中宋"/>
                              </w:rPr>
                            </w:pPr>
                            <w:r>
                              <w:rPr>
                                <w:rFonts w:hint="eastAsia" w:ascii="华文中宋" w:hAnsi="华文中宋" w:eastAsia="华文中宋" w:cs="华文中宋"/>
                              </w:rPr>
                              <w:t>区级武装部登记宣传发动，适龄青年携带身份证、户口本、毕业证进行兵役登记。本人因特殊情况不能亲自前往登记的，可以委托其亲属或所在单位代为登记。</w:t>
                            </w:r>
                          </w:p>
                        </w:txbxContent>
                      </wps:txbx>
                      <wps:bodyPr upright="1"/>
                    </wps:wsp>
                  </a:graphicData>
                </a:graphic>
              </wp:anchor>
            </w:drawing>
          </mc:Choice>
          <mc:Fallback>
            <w:pict>
              <v:shape id="_x0000_s1026" o:spid="_x0000_s1026" o:spt="116" type="#_x0000_t116" style="position:absolute;left:0pt;margin-left:65.7pt;margin-top:0.95pt;height:76.55pt;width:285.65pt;z-index:251727872;mso-width-relative:page;mso-height-relative:page;" fillcolor="#FFFFFF" filled="t" stroked="t" coordsize="21600,21600" o:gfxdata="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5mIHjY&#10;AAAACQEAAA8AAAAAAAAAAQAgAAAAIgAAAGRycy9kb3ducmV2LnhtbFBLAQIUABQAAAAIAIdO4kCc&#10;T1+tIAIAAEcEAAAOAAAAAAAAAAEAIAAAACcBAABkcnMvZTJvRG9jLnhtbFBLBQYAAAAABgAGAFkB&#10;AAC5BQAAAAA=&#10;">
                <v:fill on="t" focussize="0,0"/>
                <v:stroke color="#000000" joinstyle="miter"/>
                <v:imagedata o:title=""/>
                <o:lock v:ext="edit" aspectratio="f"/>
                <v:textbox>
                  <w:txbxContent>
                    <w:p w14:paraId="3AC61780">
                      <w:pPr>
                        <w:jc w:val="center"/>
                        <w:rPr>
                          <w:rFonts w:ascii="华文中宋" w:hAnsi="华文中宋" w:eastAsia="华文中宋" w:cs="华文中宋"/>
                        </w:rPr>
                      </w:pPr>
                      <w:r>
                        <w:rPr>
                          <w:rFonts w:hint="eastAsia" w:ascii="华文中宋" w:hAnsi="华文中宋" w:eastAsia="华文中宋" w:cs="华文中宋"/>
                        </w:rPr>
                        <w:t>区级武装部登记宣传发动，适龄青年携带身份证、户口本、毕业证进行兵役登记。本人因特殊情况不能亲自前往登记的，可以委托其亲属或所在单位代为登记。</w:t>
                      </w:r>
                    </w:p>
                  </w:txbxContent>
                </v:textbox>
              </v:shape>
            </w:pict>
          </mc:Fallback>
        </mc:AlternateContent>
      </w:r>
      <w:r>
        <w:rPr>
          <w:rFonts w:eastAsia="黑体"/>
          <w:sz w:val="32"/>
          <w:szCs w:val="32"/>
        </w:rPr>
        <mc:AlternateContent>
          <mc:Choice Requires="wpc">
            <w:drawing>
              <wp:inline distT="0" distB="0" distL="114300" distR="114300">
                <wp:extent cx="5547360" cy="7308850"/>
                <wp:effectExtent l="0" t="0" r="0" b="0"/>
                <wp:docPr id="554" name="画布 5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0" name="文本框 550"/>
                        <wps:cNvSpPr txBox="1"/>
                        <wps:spPr>
                          <a:xfrm>
                            <a:off x="712470" y="1356995"/>
                            <a:ext cx="38703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9C9553">
                              <w:pPr>
                                <w:jc w:val="center"/>
                                <w:rPr>
                                  <w:rFonts w:hint="eastAsia" w:ascii="华文中宋" w:hAnsi="华文中宋" w:eastAsia="华文中宋" w:cs="华文中宋"/>
                                </w:rPr>
                              </w:pPr>
                              <w:r>
                                <w:rPr>
                                  <w:rFonts w:hint="eastAsia" w:ascii="华文中宋" w:hAnsi="华文中宋" w:eastAsia="华文中宋" w:cs="华文中宋"/>
                                </w:rPr>
                                <w:t>镇武装部登记</w:t>
                              </w:r>
                            </w:p>
                            <w:p w14:paraId="5ED2B5AC">
                              <w:pPr>
                                <w:rPr>
                                  <w:rFonts w:ascii="华文中宋" w:hAnsi="华文中宋" w:eastAsia="华文中宋" w:cs="华文中宋"/>
                                </w:rPr>
                              </w:pPr>
                              <w:r>
                                <w:rPr>
                                  <w:rFonts w:hint="eastAsia" w:ascii="华文中宋" w:hAnsi="华文中宋" w:eastAsia="华文中宋" w:cs="华文中宋"/>
                                </w:rPr>
                                <w:t>1.接待、介绍兵役登记相关政策及登记流程；2.填写兵役登记表。</w:t>
                              </w:r>
                            </w:p>
                          </w:txbxContent>
                        </wps:txbx>
                        <wps:bodyPr upright="1"/>
                      </wps:wsp>
                      <wps:wsp>
                        <wps:cNvPr id="551" name="流程图: 终止 551"/>
                        <wps:cNvSpPr/>
                        <wps:spPr>
                          <a:xfrm>
                            <a:off x="130175" y="5955030"/>
                            <a:ext cx="5104765" cy="12560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B7E2AF4">
                              <w:pPr>
                                <w:jc w:val="center"/>
                                <w:rPr>
                                  <w:rFonts w:hint="eastAsia" w:ascii="华文中宋" w:hAnsi="华文中宋" w:eastAsia="华文中宋" w:cs="华文中宋"/>
                                </w:rPr>
                              </w:pPr>
                              <w:r>
                                <w:rPr>
                                  <w:rFonts w:hint="eastAsia" w:ascii="华文中宋" w:hAnsi="华文中宋" w:eastAsia="华文中宋" w:cs="华文中宋"/>
                                </w:rPr>
                                <w:t>发放通知书</w:t>
                              </w:r>
                            </w:p>
                            <w:p w14:paraId="6E95A508">
                              <w:pPr>
                                <w:rPr>
                                  <w:rFonts w:ascii="华文中宋" w:hAnsi="华文中宋" w:eastAsia="华文中宋" w:cs="华文中宋"/>
                                </w:rPr>
                              </w:pPr>
                              <w:r>
                                <w:rPr>
                                  <w:rFonts w:hint="eastAsia" w:ascii="华文中宋" w:hAnsi="华文中宋" w:eastAsia="华文中宋" w:cs="华文中宋"/>
                                </w:rPr>
                                <w:t>1.镇人武部界定并填写兵役登记结论；2 将个人信息录入计算机；3.汇总、上报区人武部审批；4.镇人武部发放预征对象通知书；5.告知预征对象相关事项。</w:t>
                              </w:r>
                            </w:p>
                          </w:txbxContent>
                        </wps:txbx>
                        <wps:bodyPr upright="1"/>
                      </wps:wsp>
                      <wps:wsp>
                        <wps:cNvPr id="552" name="流程图: 决策 552"/>
                        <wps:cNvSpPr/>
                        <wps:spPr>
                          <a:xfrm>
                            <a:off x="1015365" y="4082415"/>
                            <a:ext cx="3288030" cy="14516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7DC8B33E">
                              <w:pPr>
                                <w:spacing w:line="240" w:lineRule="exact"/>
                                <w:rPr>
                                  <w:rFonts w:ascii="华文中宋" w:hAnsi="华文中宋" w:eastAsia="华文中宋" w:cs="华文中宋"/>
                                </w:rPr>
                              </w:pPr>
                              <w:r>
                                <w:rPr>
                                  <w:rFonts w:hint="eastAsia" w:ascii="华文中宋" w:hAnsi="华文中宋" w:eastAsia="华文中宋" w:cs="华文中宋"/>
                                </w:rPr>
                                <w:t>初检：1.测量身高、体重、检查视力；2.询问病史；3.填写身体目测情况结论并签名。</w:t>
                              </w:r>
                            </w:p>
                          </w:txbxContent>
                        </wps:txbx>
                        <wps:bodyPr upright="1"/>
                      </wps:wsp>
                      <wps:wsp>
                        <wps:cNvPr id="553" name="直接箭头连接符 553"/>
                        <wps:cNvCnPr/>
                        <wps:spPr>
                          <a:xfrm>
                            <a:off x="2659380" y="5534025"/>
                            <a:ext cx="3175" cy="42100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75.5pt;width:436.8pt;" coordsize="5547360,7308850" editas="canvas"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">
                <o:lock v:ext="edit" aspectratio="f"/>
                <v:shape id="_x0000_s1026" o:spid="_x0000_s1026" style="position:absolute;left:0;top:0;height:7308850;width:5547360;" filled="f" stroked="f" coordsize="21600,21600"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">
                  <v:fill on="f" focussize="0,0"/>
                  <v:stroke on="f"/>
                  <v:imagedata o:title=""/>
                  <o:lock v:ext="edit" aspectratio="t"/>
                </v:shape>
                <v:shape id="_x0000_s1026" o:spid="_x0000_s1026" o:spt="202" type="#_x0000_t202" style="position:absolute;left:712470;top:1356995;height:495300;width:3870325;" fillcolor="#FFFFFF" filled="t" stroked="t" coordsize="21600,21600" o:gfxdata="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3OLxfWAAAABgEAAA8A&#10;AAAAAAAAAQAgAAAAIgAAAGRycy9kb3ducmV2LnhtbFBLAQIUABQAAAAIAIdO4kA3/QPLGQIAAEUE&#10;AAAOAAAAAAAAAAEAIAAAACUBAABkcnMvZTJvRG9jLnhtbFBLBQYAAAAABgAGAFkBAACwBQAAAAA=&#10;">
                  <v:fill on="t" focussize="0,0"/>
                  <v:stroke color="#000000" joinstyle="miter"/>
                  <v:imagedata o:title=""/>
                  <o:lock v:ext="edit" aspectratio="f"/>
                  <v:textbox>
                    <w:txbxContent>
                      <w:p w14:paraId="559C9553">
                        <w:pPr>
                          <w:jc w:val="center"/>
                          <w:rPr>
                            <w:rFonts w:hint="eastAsia" w:ascii="华文中宋" w:hAnsi="华文中宋" w:eastAsia="华文中宋" w:cs="华文中宋"/>
                          </w:rPr>
                        </w:pPr>
                        <w:r>
                          <w:rPr>
                            <w:rFonts w:hint="eastAsia" w:ascii="华文中宋" w:hAnsi="华文中宋" w:eastAsia="华文中宋" w:cs="华文中宋"/>
                          </w:rPr>
                          <w:t>镇武装部登记</w:t>
                        </w:r>
                      </w:p>
                      <w:p w14:paraId="5ED2B5AC">
                        <w:pPr>
                          <w:rPr>
                            <w:rFonts w:ascii="华文中宋" w:hAnsi="华文中宋" w:eastAsia="华文中宋" w:cs="华文中宋"/>
                          </w:rPr>
                        </w:pPr>
                        <w:r>
                          <w:rPr>
                            <w:rFonts w:hint="eastAsia" w:ascii="华文中宋" w:hAnsi="华文中宋" w:eastAsia="华文中宋" w:cs="华文中宋"/>
                          </w:rPr>
                          <w:t>1.接待、介绍兵役登记相关政策及登记流程；2.填写兵役登记表。</w:t>
                        </w:r>
                      </w:p>
                    </w:txbxContent>
                  </v:textbox>
                </v:shape>
                <v:shape id="_x0000_s1026" o:spid="_x0000_s1026" o:spt="116" type="#_x0000_t116" style="position:absolute;left:130175;top:5955030;height:1256030;width:5104765;"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7xDkw1wAAAAYBAAAPAAAAAAAAAAEAIAAAACIAAABkcnMvZG93bnJldi54bWxQSwEC&#10;FAAUAAAACACHTuJA17uL4S4CAABTBAAADgAAAAAAAAABACAAAAAmAQAAZHJzL2Uyb0RvYy54bWxQ&#10;SwUGAAAAAAYABgBZAQAAxgUAAAAA&#10;">
                  <v:fill on="t" focussize="0,0"/>
                  <v:stroke color="#000000" joinstyle="miter"/>
                  <v:imagedata o:title=""/>
                  <o:lock v:ext="edit" aspectratio="f"/>
                  <v:textbox>
                    <w:txbxContent>
                      <w:p w14:paraId="3B7E2AF4">
                        <w:pPr>
                          <w:jc w:val="center"/>
                          <w:rPr>
                            <w:rFonts w:hint="eastAsia" w:ascii="华文中宋" w:hAnsi="华文中宋" w:eastAsia="华文中宋" w:cs="华文中宋"/>
                          </w:rPr>
                        </w:pPr>
                        <w:r>
                          <w:rPr>
                            <w:rFonts w:hint="eastAsia" w:ascii="华文中宋" w:hAnsi="华文中宋" w:eastAsia="华文中宋" w:cs="华文中宋"/>
                          </w:rPr>
                          <w:t>发放通知书</w:t>
                        </w:r>
                      </w:p>
                      <w:p w14:paraId="6E95A508">
                        <w:pPr>
                          <w:rPr>
                            <w:rFonts w:ascii="华文中宋" w:hAnsi="华文中宋" w:eastAsia="华文中宋" w:cs="华文中宋"/>
                          </w:rPr>
                        </w:pPr>
                        <w:r>
                          <w:rPr>
                            <w:rFonts w:hint="eastAsia" w:ascii="华文中宋" w:hAnsi="华文中宋" w:eastAsia="华文中宋" w:cs="华文中宋"/>
                          </w:rPr>
                          <w:t>1.镇人武部界定并填写兵役登记结论；2 将个人信息录入计算机；3.汇总、上报区人武部审批；4.镇人武部发放预征对象通知书；5.告知预征对象相关事项。</w:t>
                        </w:r>
                      </w:p>
                    </w:txbxContent>
                  </v:textbox>
                </v:shape>
                <v:shape id="_x0000_s1026" o:spid="_x0000_s1026" o:spt="110" type="#_x0000_t110" style="position:absolute;left:1015365;top:4082415;height:1451610;width:3288030;"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fkPhk1gAAAAYBAAAPAAAAAAAAAAEAIAAAACIAAABkcnMvZG93bnJldi54bWxQSwEC&#10;FAAUAAAACACHTuJAkimhwi8CAABSBAAADgAAAAAAAAABACAAAAAlAQAAZHJzL2Uyb0RvYy54bWxQ&#10;SwUGAAAAAAYABgBZAQAAxgUAAAAA&#10;">
                  <v:fill on="t" focussize="0,0"/>
                  <v:stroke color="#000000" joinstyle="miter"/>
                  <v:imagedata o:title=""/>
                  <o:lock v:ext="edit" aspectratio="f"/>
                  <v:textbox>
                    <w:txbxContent>
                      <w:p w14:paraId="7DC8B33E">
                        <w:pPr>
                          <w:spacing w:line="240" w:lineRule="exact"/>
                          <w:rPr>
                            <w:rFonts w:ascii="华文中宋" w:hAnsi="华文中宋" w:eastAsia="华文中宋" w:cs="华文中宋"/>
                          </w:rPr>
                        </w:pPr>
                        <w:r>
                          <w:rPr>
                            <w:rFonts w:hint="eastAsia" w:ascii="华文中宋" w:hAnsi="华文中宋" w:eastAsia="华文中宋" w:cs="华文中宋"/>
                          </w:rPr>
                          <w:t>初检：1.测量身高、体重、检查视力；2.询问病史；3.填写身体目测情况结论并签名。</w:t>
                        </w:r>
                      </w:p>
                    </w:txbxContent>
                  </v:textbox>
                </v:shape>
                <v:shape id="_x0000_s1026" o:spid="_x0000_s1026" o:spt="32" type="#_x0000_t32" style="position:absolute;left:2659380;top:5534025;height:421005;width:3175;" filled="f" stroked="t" coordsize="21600,21600" o:gfxdata="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3pIAi1wAAAAYBAAAPAAAA&#10;AAAAAAEAIAAAACIAAABkcnMvZG93bnJldi54bWxQSwECFAAUAAAACACHTuJABbjcHBYCAAACBAAA&#10;DgAAAAAAAAABACAAAAAmAQAAZHJzL2Uyb0RvYy54bWxQSwUGAAAAAAYABgBZAQAArgUAAAAA&#10;">
                  <v:fill on="f" focussize="0,0"/>
                  <v:stroke color="#000000" joinstyle="round" endarrow="block"/>
                  <v:imagedata o:title=""/>
                  <o:lock v:ext="edit" aspectratio="f"/>
                </v:shape>
                <w10:wrap type="none"/>
                <w10:anchorlock/>
              </v:group>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CE8C0"/>
    <w:multiLevelType w:val="singleLevel"/>
    <w:tmpl w:val="808CE8C0"/>
    <w:lvl w:ilvl="0" w:tentative="0">
      <w:start w:val="6"/>
      <w:numFmt w:val="decimal"/>
      <w:suff w:val="space"/>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NDY4OWQ3M2Q2Y2FmZTU1YjEzNTBkMGUzMjQ2ODcifQ=="/>
  </w:docVars>
  <w:rsids>
    <w:rsidRoot w:val="33C6117B"/>
    <w:rsid w:val="0049493F"/>
    <w:rsid w:val="036E781B"/>
    <w:rsid w:val="04BC28F8"/>
    <w:rsid w:val="0659794D"/>
    <w:rsid w:val="09305432"/>
    <w:rsid w:val="0B4B0927"/>
    <w:rsid w:val="0C112514"/>
    <w:rsid w:val="0D12389F"/>
    <w:rsid w:val="10AF12BE"/>
    <w:rsid w:val="14096B15"/>
    <w:rsid w:val="16825F9A"/>
    <w:rsid w:val="1A6D02F0"/>
    <w:rsid w:val="1B143975"/>
    <w:rsid w:val="1B5C642F"/>
    <w:rsid w:val="1E962CDF"/>
    <w:rsid w:val="1FDE4DFD"/>
    <w:rsid w:val="21F165D9"/>
    <w:rsid w:val="26C75356"/>
    <w:rsid w:val="281E1591"/>
    <w:rsid w:val="284B0037"/>
    <w:rsid w:val="2AA31D6D"/>
    <w:rsid w:val="2AD25011"/>
    <w:rsid w:val="314001E5"/>
    <w:rsid w:val="33C6117B"/>
    <w:rsid w:val="349374D6"/>
    <w:rsid w:val="361163DC"/>
    <w:rsid w:val="3CAD2FD2"/>
    <w:rsid w:val="3D2F2D47"/>
    <w:rsid w:val="3EB220B8"/>
    <w:rsid w:val="3F882501"/>
    <w:rsid w:val="404E6ADA"/>
    <w:rsid w:val="40B66CBD"/>
    <w:rsid w:val="45874E4C"/>
    <w:rsid w:val="49382D71"/>
    <w:rsid w:val="495C5D6D"/>
    <w:rsid w:val="4D5418D4"/>
    <w:rsid w:val="4E182CF7"/>
    <w:rsid w:val="59287D51"/>
    <w:rsid w:val="5BCA487E"/>
    <w:rsid w:val="5C2615A9"/>
    <w:rsid w:val="5DA65D32"/>
    <w:rsid w:val="5E072C81"/>
    <w:rsid w:val="5E615B73"/>
    <w:rsid w:val="5F3E57D1"/>
    <w:rsid w:val="64CF45CC"/>
    <w:rsid w:val="67E63226"/>
    <w:rsid w:val="6A532CD9"/>
    <w:rsid w:val="6D444DDC"/>
    <w:rsid w:val="70A73F27"/>
    <w:rsid w:val="71A934FE"/>
    <w:rsid w:val="723F17B4"/>
    <w:rsid w:val="735E2224"/>
    <w:rsid w:val="74B67619"/>
    <w:rsid w:val="753721B5"/>
    <w:rsid w:val="764559C3"/>
    <w:rsid w:val="78F57AB3"/>
    <w:rsid w:val="795523AB"/>
    <w:rsid w:val="7DC46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6">
    <w:name w:val="font20"/>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customXml" Target="ink/ink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04-28T14:07:54"/>
    </inkml:context>
    <inkml:brush xml:id="br0">
      <inkml:brushProperty name="width" value="0.0529199981689453" units="cm"/>
      <inkml:brushProperty name="height" value="0.0529199981689453" units="cm"/>
      <inkml:brushProperty name="color" value="#f80600"/>
    </inkml:brush>
  </inkml:definitions>
  <inkml:trace contextRef="#ctx0" brushRef="#br0">5300.000 2787.000,'0.000'0.000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662</Words>
  <Characters>727</Characters>
  <Lines>0</Lines>
  <Paragraphs>0</Paragraphs>
  <TotalTime>6</TotalTime>
  <ScaleCrop>false</ScaleCrop>
  <LinksUpToDate>false</LinksUpToDate>
  <CharactersWithSpaces>754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2023-04-28T01:59:00Z</dcterms:created>
  <dc:creator>admin</dc:creator>
  <cp:lastModifiedBy>zhuguanli</cp:lastModifiedBy>
  <cp:lastPrinted>2023-05-16T00:25:00Z</cp:lastPrinted>
  <dcterms:modified xsi:type="dcterms:W3CDTF">2024-11-18T03:37:34Z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B23DA2C029524F179F306C35888C704C_11</vt:lpwstr>
  </property>
</Properties>
</file>