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7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金马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幼儿园</w:t>
      </w:r>
    </w:p>
    <w:p w14:paraId="7434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年秋学期招生公告</w:t>
      </w:r>
    </w:p>
    <w:p w14:paraId="2A11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</w:p>
    <w:p w14:paraId="38E48CA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扎实推进学前教育普及普惠工作，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招生相关政策并结合我园实际，制订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金马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年秋学期招生公告。具体如下：</w:t>
      </w:r>
    </w:p>
    <w:p w14:paraId="14146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bidi="ar"/>
        </w:rPr>
        <w:t>招生原则</w:t>
      </w:r>
    </w:p>
    <w:p w14:paraId="3C7B18D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坚持公开、公正、适龄、免试、就近原则。</w:t>
      </w:r>
    </w:p>
    <w:p w14:paraId="417FF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二、招生计划</w:t>
      </w:r>
    </w:p>
    <w:tbl>
      <w:tblPr>
        <w:tblStyle w:val="4"/>
        <w:tblW w:w="8899" w:type="dxa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562"/>
        <w:gridCol w:w="1504"/>
        <w:gridCol w:w="4112"/>
      </w:tblGrid>
      <w:tr w14:paraId="5CE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21" w:type="dxa"/>
            <w:vAlign w:val="center"/>
          </w:tcPr>
          <w:p w14:paraId="6499D3A9">
            <w:pPr>
              <w:spacing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招收班级</w:t>
            </w:r>
          </w:p>
        </w:tc>
        <w:tc>
          <w:tcPr>
            <w:tcW w:w="1562" w:type="dxa"/>
            <w:vAlign w:val="center"/>
          </w:tcPr>
          <w:p w14:paraId="798D9010">
            <w:pPr>
              <w:spacing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招收班数</w:t>
            </w:r>
          </w:p>
        </w:tc>
        <w:tc>
          <w:tcPr>
            <w:tcW w:w="1504" w:type="dxa"/>
            <w:vAlign w:val="center"/>
          </w:tcPr>
          <w:p w14:paraId="1BF395C0">
            <w:pPr>
              <w:spacing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招生人数</w:t>
            </w:r>
          </w:p>
        </w:tc>
        <w:tc>
          <w:tcPr>
            <w:tcW w:w="4112" w:type="dxa"/>
            <w:vAlign w:val="center"/>
          </w:tcPr>
          <w:p w14:paraId="03C0909E">
            <w:pPr>
              <w:pStyle w:val="2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招收年龄（出生年月起止）</w:t>
            </w:r>
          </w:p>
        </w:tc>
      </w:tr>
      <w:tr w14:paraId="16FD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21" w:type="dxa"/>
            <w:vAlign w:val="center"/>
          </w:tcPr>
          <w:p w14:paraId="7D4477F4">
            <w:pPr>
              <w:spacing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  <w:t>小班</w:t>
            </w:r>
          </w:p>
        </w:tc>
        <w:tc>
          <w:tcPr>
            <w:tcW w:w="1562" w:type="dxa"/>
            <w:vAlign w:val="center"/>
          </w:tcPr>
          <w:p w14:paraId="443009FF">
            <w:pPr>
              <w:spacing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04" w:type="dxa"/>
            <w:vAlign w:val="center"/>
          </w:tcPr>
          <w:p w14:paraId="03DA4785">
            <w:pPr>
              <w:spacing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  <w:t>75</w:t>
            </w:r>
          </w:p>
        </w:tc>
        <w:tc>
          <w:tcPr>
            <w:tcW w:w="4112" w:type="dxa"/>
            <w:vAlign w:val="center"/>
          </w:tcPr>
          <w:p w14:paraId="5A6C8393">
            <w:pPr>
              <w:pStyle w:val="2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  <w:t>2020.09.01——2021.08.31</w:t>
            </w:r>
          </w:p>
        </w:tc>
      </w:tr>
    </w:tbl>
    <w:p w14:paraId="6A07C2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三、招生范围</w:t>
      </w:r>
    </w:p>
    <w:p w14:paraId="62B0C1C4">
      <w:pPr>
        <w:spacing w:line="600" w:lineRule="exact"/>
        <w:ind w:firstLine="42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color w:val="333333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我园是小区配套幼儿园，优先招收金马新区和金马西苑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业主适龄子女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空余学位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再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面向周边小区就近招生。</w:t>
      </w:r>
    </w:p>
    <w:p w14:paraId="0BE817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四、招生程序</w:t>
      </w:r>
    </w:p>
    <w:p w14:paraId="32A93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8月16日至8月20日：公告发布，家长准备材料。</w:t>
      </w:r>
    </w:p>
    <w:p w14:paraId="39BC44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8月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8月2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：现场报名登记，审核材料。</w:t>
      </w:r>
    </w:p>
    <w:p w14:paraId="5CE20E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现场审核时间安排：</w:t>
      </w:r>
    </w:p>
    <w:p w14:paraId="148595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7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3879"/>
      </w:tblGrid>
      <w:tr w14:paraId="477B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3940" w:type="dxa"/>
            <w:vAlign w:val="center"/>
          </w:tcPr>
          <w:p w14:paraId="3761A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金马新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和金马西苑</w:t>
            </w:r>
          </w:p>
          <w:p w14:paraId="3E62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Calibri" w:hAnsi="Calibri" w:eastAsia="宋体" w:cs="Calibri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内适龄幼儿</w:t>
            </w:r>
          </w:p>
        </w:tc>
        <w:tc>
          <w:tcPr>
            <w:tcW w:w="3879" w:type="dxa"/>
            <w:vAlign w:val="center"/>
          </w:tcPr>
          <w:p w14:paraId="0FB1D532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至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上午</w:t>
            </w:r>
          </w:p>
          <w:p w14:paraId="312B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上午：8:00--11:00</w:t>
            </w:r>
          </w:p>
          <w:p w14:paraId="014E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下午：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--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:00</w:t>
            </w:r>
          </w:p>
        </w:tc>
      </w:tr>
      <w:tr w14:paraId="1211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3940" w:type="dxa"/>
            <w:vAlign w:val="center"/>
          </w:tcPr>
          <w:p w14:paraId="096A82E4">
            <w:pPr>
              <w:widowControl/>
              <w:spacing w:line="600" w:lineRule="exact"/>
              <w:jc w:val="center"/>
              <w:rPr>
                <w:rFonts w:ascii="Calibri" w:hAnsi="Calibri" w:eastAsia="宋体" w:cs="Calibri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周边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小区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适龄幼儿</w:t>
            </w:r>
          </w:p>
        </w:tc>
        <w:tc>
          <w:tcPr>
            <w:tcW w:w="3879" w:type="dxa"/>
            <w:vAlign w:val="center"/>
          </w:tcPr>
          <w:p w14:paraId="014F3AC9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下午至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8月2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日</w:t>
            </w:r>
          </w:p>
          <w:p w14:paraId="3E478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上午：8:00--11:00</w:t>
            </w:r>
          </w:p>
          <w:p w14:paraId="4C45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下午：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--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:00</w:t>
            </w:r>
          </w:p>
        </w:tc>
      </w:tr>
    </w:tbl>
    <w:p w14:paraId="3A6B2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报名地点：六安市裕安区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金马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幼儿园园内</w:t>
      </w:r>
    </w:p>
    <w:p w14:paraId="65BCD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上午：8:00--11:00  下午：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: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--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:00</w:t>
      </w:r>
    </w:p>
    <w:p w14:paraId="18DA99B9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（四）8月24日：录取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公布招生结果。</w:t>
      </w:r>
    </w:p>
    <w:p w14:paraId="5A85A7BD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）9月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日：入园报到。</w:t>
      </w:r>
    </w:p>
    <w:p w14:paraId="3041E7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五、现场审核提供材料（查验原件，提交复印件）</w:t>
      </w:r>
    </w:p>
    <w:p w14:paraId="068F2FC6"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 w14:paraId="6C93906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1.不动产证（或购房合同及购房原始发票）或皖事通不动产查询结果；房屋按揭还需提供银行按揭合同或银行还款明细；二手房需提供存量房买卖合同和契税发票等原件。</w:t>
      </w:r>
    </w:p>
    <w:p w14:paraId="6A549A1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7C15F43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1E6ED96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59D9B8F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ADEC5D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925F42">
      <w:pPr>
        <w:widowControl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幼儿二寸照片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张。</w:t>
      </w:r>
    </w:p>
    <w:p w14:paraId="55CA6E7F"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住房产权属于幼儿祖父母或外祖父母的，还需提供：</w:t>
      </w:r>
    </w:p>
    <w:p w14:paraId="510E451C"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祖父母或外祖父母在学区内拥有独立房产的需提供房产证（或购房合同）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；</w:t>
      </w:r>
    </w:p>
    <w:p w14:paraId="77F08A78"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父母无房证明；</w:t>
      </w:r>
    </w:p>
    <w:p w14:paraId="0A49C847"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三代关系证明。</w:t>
      </w:r>
    </w:p>
    <w:p w14:paraId="78238FB5"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，还需提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供：</w:t>
      </w:r>
    </w:p>
    <w:p w14:paraId="14D3A66E">
      <w:pPr>
        <w:widowControl/>
        <w:spacing w:line="600" w:lineRule="exact"/>
        <w:ind w:left="638" w:leftChars="304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退役军人事务局及相关管理部门开具工作证明；</w:t>
      </w:r>
    </w:p>
    <w:p w14:paraId="324B6A33">
      <w:pPr>
        <w:widowControl/>
        <w:spacing w:line="600" w:lineRule="exact"/>
        <w:ind w:left="638" w:leftChars="304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个人申请书；</w:t>
      </w:r>
    </w:p>
    <w:p w14:paraId="33CF41A6"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个人有效证件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7CC9EDD4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4.父母结婚证；</w:t>
      </w:r>
    </w:p>
    <w:p w14:paraId="1075411A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幼儿出生医学证明。</w:t>
      </w:r>
    </w:p>
    <w:p w14:paraId="75EAAD8C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至裕安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区幼儿教育中心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优抚对象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子女入园就读联系函》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给予落实优待政策。</w:t>
      </w:r>
    </w:p>
    <w:p w14:paraId="0F8B2A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六、录取办法</w:t>
      </w:r>
    </w:p>
    <w:p w14:paraId="183CE236"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）优先录取</w:t>
      </w:r>
    </w:p>
    <w:p w14:paraId="4870A424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A4AC491"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）直接录取</w:t>
      </w:r>
    </w:p>
    <w:p w14:paraId="2BEE4530">
      <w:pPr>
        <w:pStyle w:val="7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金马新区和金马西苑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业主适龄子女直接录取 。</w:t>
      </w:r>
    </w:p>
    <w:p w14:paraId="04674599">
      <w:pPr>
        <w:pStyle w:val="7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直接录取。</w:t>
      </w:r>
    </w:p>
    <w:p w14:paraId="6471F9A3">
      <w:pPr>
        <w:pStyle w:val="7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3.凡一个家庭有两个或三个孩子的，次子（女）已经到了入园年龄，长子（女）仍在幼儿园就读的，不受电脑排位限制，直接录取。</w:t>
      </w:r>
    </w:p>
    <w:p w14:paraId="737D7027"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（三）电脑派位（摇号）录取</w:t>
      </w:r>
    </w:p>
    <w:p w14:paraId="340340EF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如果选择我园参加摇号派位，不能重复参加其他幼儿园摇号派位。摇号前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需要摇号的各幼儿园将进行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查重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保证一名幼儿只参加一所幼儿园摇号。</w:t>
      </w:r>
    </w:p>
    <w:p w14:paraId="3F35436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0380A7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七、收费标准</w:t>
      </w:r>
    </w:p>
    <w:p w14:paraId="0E933F8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市特一类园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元/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72E6816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缴纳方式：每学期线上缴纳至安徽省统一公共支付平台。</w:t>
      </w:r>
    </w:p>
    <w:p w14:paraId="50484222">
      <w:pPr>
        <w:spacing w:line="600" w:lineRule="exact"/>
        <w:ind w:firstLine="640" w:firstLineChars="200"/>
        <w:textAlignment w:val="baseline"/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 xml:space="preserve"> </w:t>
      </w:r>
    </w:p>
    <w:p w14:paraId="02757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</w:t>
      </w:r>
      <w:r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t>刘老师  0564-3398856 ，18956462409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</w:t>
      </w:r>
    </w:p>
    <w:p w14:paraId="32158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</w:t>
      </w:r>
    </w:p>
    <w:p w14:paraId="73B7D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</w:t>
      </w:r>
    </w:p>
    <w:p w14:paraId="111A7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 六安市裕安区金马幼儿园 </w:t>
      </w:r>
    </w:p>
    <w:p w14:paraId="4FFF87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         2024年8月16日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714E40-45E4-470D-8073-88989F14A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785731-F1FB-408A-8B69-8D33427BE7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1BB077A-7193-44A9-A803-A40F0423573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ABC6E8C-DA58-436D-828C-E06886840F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4C2FD7F-9123-48A1-8FA4-98E2F85946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080673"/>
    <w:multiLevelType w:val="singleLevel"/>
    <w:tmpl w:val="51080673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ZmNjYWRhNmQyZWMzOTlhZDEyOTIzMTY3YjBhODcifQ=="/>
  </w:docVars>
  <w:rsids>
    <w:rsidRoot w:val="48CD3E24"/>
    <w:rsid w:val="000C41CA"/>
    <w:rsid w:val="00100444"/>
    <w:rsid w:val="00253B35"/>
    <w:rsid w:val="004E2A60"/>
    <w:rsid w:val="007826CB"/>
    <w:rsid w:val="009023EF"/>
    <w:rsid w:val="00A81D76"/>
    <w:rsid w:val="00B46789"/>
    <w:rsid w:val="00DF388E"/>
    <w:rsid w:val="00F10976"/>
    <w:rsid w:val="02125DDA"/>
    <w:rsid w:val="03B95117"/>
    <w:rsid w:val="040354C1"/>
    <w:rsid w:val="04357F19"/>
    <w:rsid w:val="05F15F19"/>
    <w:rsid w:val="10001FD9"/>
    <w:rsid w:val="12C1150E"/>
    <w:rsid w:val="12CC06D5"/>
    <w:rsid w:val="13C94FD0"/>
    <w:rsid w:val="15154D74"/>
    <w:rsid w:val="1CB2674D"/>
    <w:rsid w:val="1D62707E"/>
    <w:rsid w:val="1E3E753A"/>
    <w:rsid w:val="1F186D60"/>
    <w:rsid w:val="1F280F6B"/>
    <w:rsid w:val="1FA43669"/>
    <w:rsid w:val="1FC53897"/>
    <w:rsid w:val="227665E3"/>
    <w:rsid w:val="2288155B"/>
    <w:rsid w:val="22B20386"/>
    <w:rsid w:val="22FE2E55"/>
    <w:rsid w:val="24194B61"/>
    <w:rsid w:val="245454C8"/>
    <w:rsid w:val="24D83FE6"/>
    <w:rsid w:val="26DC3C24"/>
    <w:rsid w:val="29917018"/>
    <w:rsid w:val="299803ED"/>
    <w:rsid w:val="2A325B35"/>
    <w:rsid w:val="2CB43A85"/>
    <w:rsid w:val="2ECD3677"/>
    <w:rsid w:val="34D6503A"/>
    <w:rsid w:val="36DE43B6"/>
    <w:rsid w:val="371D1E1A"/>
    <w:rsid w:val="384D4981"/>
    <w:rsid w:val="3AC328E0"/>
    <w:rsid w:val="3CE43B74"/>
    <w:rsid w:val="3CFB7575"/>
    <w:rsid w:val="3D0C6A47"/>
    <w:rsid w:val="3EBC25FD"/>
    <w:rsid w:val="3F067F17"/>
    <w:rsid w:val="3F13479C"/>
    <w:rsid w:val="3F7622B2"/>
    <w:rsid w:val="40953369"/>
    <w:rsid w:val="40B402F7"/>
    <w:rsid w:val="443078DC"/>
    <w:rsid w:val="44AE49FA"/>
    <w:rsid w:val="46776024"/>
    <w:rsid w:val="48CD3E24"/>
    <w:rsid w:val="493C55C7"/>
    <w:rsid w:val="4A14390E"/>
    <w:rsid w:val="4B3718EC"/>
    <w:rsid w:val="4BC00B2B"/>
    <w:rsid w:val="4D28747F"/>
    <w:rsid w:val="4FE91C50"/>
    <w:rsid w:val="522B77E3"/>
    <w:rsid w:val="58031955"/>
    <w:rsid w:val="5BFC68E3"/>
    <w:rsid w:val="5C337464"/>
    <w:rsid w:val="62593AD5"/>
    <w:rsid w:val="62A74B0A"/>
    <w:rsid w:val="665D1E9D"/>
    <w:rsid w:val="66D335D5"/>
    <w:rsid w:val="6A3601E0"/>
    <w:rsid w:val="6AEF3F30"/>
    <w:rsid w:val="6B06094C"/>
    <w:rsid w:val="6CF52916"/>
    <w:rsid w:val="6F6C5CA4"/>
    <w:rsid w:val="709B04C9"/>
    <w:rsid w:val="709B75E7"/>
    <w:rsid w:val="71D15700"/>
    <w:rsid w:val="73637B18"/>
    <w:rsid w:val="75FE283B"/>
    <w:rsid w:val="778C4270"/>
    <w:rsid w:val="78C00EF2"/>
    <w:rsid w:val="7AAB7457"/>
    <w:rsid w:val="7CD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1300</Words>
  <Characters>1443</Characters>
  <Lines>8</Lines>
  <Paragraphs>2</Paragraphs>
  <TotalTime>0</TotalTime>
  <ScaleCrop>false</ScaleCrop>
  <LinksUpToDate>false</LinksUpToDate>
  <CharactersWithSpaces>1545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2022-08-14T02:52:00Z</dcterms:created>
  <dc:creator>羊1410436992</dc:creator>
  <cp:lastModifiedBy>GoGo</cp:lastModifiedBy>
  <cp:lastPrinted>2021-09-02T00:47:00Z</cp:lastPrinted>
  <dcterms:modified xsi:type="dcterms:W3CDTF">2024-10-24T01:07:53Z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B8205CE18D1C4013BE9BF7A0EB0BCF83_13</vt:lpwstr>
  </property>
</Properties>
</file>