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24"/>
          <w:szCs w:val="24"/>
          <w:lang w:val="en-US" w:eastAsia="zh-CN"/>
        </w:rPr>
      </w:pP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六安市裕安区交通运输局2023年政府信息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根据《国务院办公厅政府信息与政务公开办公室关于印发&lt;中华人民共和国政府信息公开工作年度报告格式〉的通知》( 国办公开办函〔2021〕30号）和省市区政务工作相关要求，现公布2023年度六安市裕安区交通运输局政府信息公开工作年度报告。本报告由总体情况、主动公开政府信息情况、收到和处理政府信息公开申请情况、政府信息公开申请行政复议和行政诉讼情况、存在的主要问题及改进情况、其它需要报告的事项共六个部分组成。本报告中所列数据的统计期限自2023年1月1日起至2023年12月31日止。如有疑问，请与裕安区交通运输局办公室联系（地址：裕安大厦，邮编：237000，电话：0564-3260564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2023年，我局深入贯彻落实区委、区政府关于政务公开工作的安排部署，围绕交通运输工作，全面推进政务公开。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《中华人民共和国政府信息公开条例》要求，围绕行政权力运行、基层政务公开标准化规范化、公共交通事业单位等领域，做好对规范性文件、重大决策、发展规划的梳理，按照基层政务公开事项指引目录要求，全面完善交通运输领域栏目内容，对涉及群众出行的安全保障、客运信息等进行全面及时公开，全年公开信息505条，以文字、图片、媒体等多种形式详细解读《裕安区加快农村寄递物流体系建设实施方案》；召开1场新闻发布会，介绍全区农村公路交通运输秩序治理与日常巡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《裕安区交通运输局政府信息依申请公开制度》，规范执行受理、登记、审核、办理、答复、归档的依申请公开工作流程，2023我局接到依申请公开申请事项1件，为线下申请，我局及时将申请件录入依申请公开系统，针对申请人申请公开内容，我局依据法规政策和现实情况向申请人作出答复，在规定时间内办结依申请件，未发生因依申请公开申请产生的行政复议、提起行政诉讼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健全信息收集、审核、发布机制，严格执行信息发布“三审”制度和保密审查制度，定期排查政务公开登录账号风险，及时向区政务公开办上报失效账号，做好账号信息安全管理，对公开信息和新闻信息均落实信息三审单要求，确保更新信息的准确性、规范性。对已发布的规范性文件和其他文件做好格式调整并及时备案，文件去红头红章，做好规范性文件清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依托裕安区政府网站与政务新媒体建设，政策文件库建设，行政权力专栏建设等，我局进一步强化栏目管理，及时发布交通工作动态和群众关心热点信息，更新维护公开内容。注重经办人员培训，做好政策宣传解释，化解群众矛盾纠纷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全年共办理部门信箱、12345市长热线各类诉求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印发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《2023年政务公开重点工作提升行动实施方案》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调整领导小组成员，明确工作职责，将政务公开工作纳入年度考核内容。及时与市交通运输局对接，做好政务公开考评双向互评工作，对区政务公开办反馈的月度、季度问题清单和隐私排查问题清单进行梳理，在规定时限内完成问题整改，广泛接受群众和社会的监督，评议结果良好。2023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未发生因不履行政务公开义务而发生的责任追究情况。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主动公开政府信息情况</w:t>
      </w:r>
    </w:p>
    <w:tbl>
      <w:tblPr>
        <w:tblStyle w:val="17"/>
        <w:tblW w:w="86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2260"/>
        <w:gridCol w:w="2260"/>
        <w:gridCol w:w="2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86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1000" w:firstLineChars="500"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864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864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864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17"/>
        <w:tblpPr w:leftFromText="180" w:rightFromText="180" w:vertAnchor="text" w:horzAnchor="page" w:tblpXSpec="center" w:tblpY="589"/>
        <w:tblOverlap w:val="never"/>
        <w:tblW w:w="86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41"/>
        <w:gridCol w:w="3564"/>
        <w:gridCol w:w="555"/>
        <w:gridCol w:w="525"/>
        <w:gridCol w:w="480"/>
        <w:gridCol w:w="540"/>
        <w:gridCol w:w="615"/>
        <w:gridCol w:w="480"/>
        <w:gridCol w:w="5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93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8" w:right="8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（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-6"/>
                <w:sz w:val="20"/>
                <w:szCs w:val="20"/>
              </w:rPr>
              <w:t>本列数据的勾稽关系为：第一项加第二项之和，等于 第三项加第四项之和）</w:t>
            </w:r>
          </w:p>
        </w:tc>
        <w:tc>
          <w:tcPr>
            <w:tcW w:w="373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25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自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25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然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2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人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/>
              <w:ind w:left="1019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2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49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" w:right="124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商业企业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4" w:right="123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科研机构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/>
              <w:ind w:left="142" w:right="12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20"/>
                <w:szCs w:val="20"/>
              </w:rPr>
              <w:t>社会公益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/>
              <w:ind w:left="142" w:right="12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20"/>
                <w:szCs w:val="20"/>
              </w:rPr>
              <w:t>组织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/>
              <w:ind w:left="143" w:right="124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20"/>
                <w:szCs w:val="20"/>
              </w:rPr>
              <w:t>法律服务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/>
              <w:ind w:left="143" w:right="124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20"/>
                <w:szCs w:val="20"/>
              </w:rPr>
              <w:t>机构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144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144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其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144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他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9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/>
              <w:ind w:left="55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5" w:right="89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/>
              <w:ind w:left="56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57" w:right="-74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（二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7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5"/>
                <w:sz w:val="20"/>
                <w:szCs w:val="20"/>
              </w:rPr>
              <w:t>部分公开（区分处理的，只计这一情形，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57" w:right="-74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5"/>
                <w:sz w:val="20"/>
                <w:szCs w:val="20"/>
              </w:rPr>
              <w:t>不计其他情形）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/>
              <w:ind w:left="56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（三）不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6" w:beforeAutospacing="0" w:after="0" w:afterAutospacing="0"/>
              <w:ind w:left="56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予公开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6" w:right="6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6" w:right="6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6" w:right="6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2.申请人逾期未按收费通知要缴纳费用、行政机关不再处理其政府信息公开申请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/>
              <w:ind w:left="5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49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75" w:afterAutospacing="0"/>
        <w:ind w:right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75" w:afterAutospacing="0"/>
        <w:ind w:right="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17"/>
        <w:tblW w:w="85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2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68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维持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其他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尚未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维持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其他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尚未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维持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其他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尚未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5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年度我局政务公开工作存在部分信息公开不够规范，政策解读形式单一，人员公开意识不强等问题，我局做了如下努力：一是加强对经办人员的业务培训，提升工作水平；二是明确政务公开工作分工，完善工作机制；三是通过图片、媒体等解读形式提高政策解读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2023年虽然我局政府信息公开工作，取得了些许进步。但仍存在信息公开内容不够丰富、信息发布及时性不够强、机关股室对自身职责不够清楚等问题。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一步我局将全力做好问题整改，充实发布内容，对基层政务公开标准化规范化、公共交通事业单位领域信息加强搜集，梳理公开涉及民生事业的政策、工作举措等信息。做好发布保障，与涉及股室和单位沟通，确保信息提供及时有效，紧抓时间节点，按时公开信息。加强业务培训，除对政务公开经办人员开展培训外，对全局各股室和局属单位进行专项业务指导，进一步明确工作职责，提升信息质量。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六、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sectPr>
      <w:footerReference r:id="rId3" w:type="default"/>
      <w:pgSz w:w="11906" w:h="16838"/>
      <w:pgMar w:top="2098" w:right="1474" w:bottom="1702" w:left="158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 w:ascii="Times New Roman" w:hAnsi="Times New Roman" w:eastAsia="宋体" w:cs="Times New Roman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</wp:posOffset>
              </wp:positionV>
              <wp:extent cx="531495" cy="24003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3.7pt;height:18.9pt;width:41.85pt;mso-position-horizontal:outside;mso-position-horizontal-relative:margin;z-index:251659264;mso-width-relative:page;mso-height-relative:page;" filled="f" stroked="f" coordsize="21600,21600" o:gfxdata="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81HVNYAAAAFAQAADwAAAAAAAAABACAAAAAiAAAAZHJzL2Rvd25yZXYueG1sUEsBAhQA&#10;FAAAAAgAh07iQAQchTS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22311E"/>
    <w:multiLevelType w:val="singleLevel"/>
    <w:tmpl w:val="452231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GY2NTBlZmRiOWIyN2NiYjk1ZjBjMjdmNzRhODYifQ=="/>
    <w:docVar w:name="KGWebUrl" w:val="http://223.243.124.55:35612/officeserverservlet?moduleCode=govFile"/>
  </w:docVars>
  <w:rsids>
    <w:rsidRoot w:val="000E6034"/>
    <w:rsid w:val="000159BD"/>
    <w:rsid w:val="00020AE9"/>
    <w:rsid w:val="000265BB"/>
    <w:rsid w:val="00035168"/>
    <w:rsid w:val="00065763"/>
    <w:rsid w:val="00073436"/>
    <w:rsid w:val="00073F56"/>
    <w:rsid w:val="00075F3B"/>
    <w:rsid w:val="000828B2"/>
    <w:rsid w:val="00082B13"/>
    <w:rsid w:val="000838E5"/>
    <w:rsid w:val="00087912"/>
    <w:rsid w:val="00090FAF"/>
    <w:rsid w:val="000C61F2"/>
    <w:rsid w:val="000D5C47"/>
    <w:rsid w:val="000D7E57"/>
    <w:rsid w:val="000E0693"/>
    <w:rsid w:val="000E08D9"/>
    <w:rsid w:val="000E6034"/>
    <w:rsid w:val="000F6CF7"/>
    <w:rsid w:val="0010633F"/>
    <w:rsid w:val="00120C13"/>
    <w:rsid w:val="00122F5B"/>
    <w:rsid w:val="001254D6"/>
    <w:rsid w:val="00127178"/>
    <w:rsid w:val="00130F1B"/>
    <w:rsid w:val="001466DA"/>
    <w:rsid w:val="00155689"/>
    <w:rsid w:val="00163D7F"/>
    <w:rsid w:val="0016548E"/>
    <w:rsid w:val="00182677"/>
    <w:rsid w:val="001851DD"/>
    <w:rsid w:val="00193074"/>
    <w:rsid w:val="001B5EA7"/>
    <w:rsid w:val="001C181B"/>
    <w:rsid w:val="001D0D83"/>
    <w:rsid w:val="001F6E0E"/>
    <w:rsid w:val="0020271F"/>
    <w:rsid w:val="00212881"/>
    <w:rsid w:val="00242948"/>
    <w:rsid w:val="00246235"/>
    <w:rsid w:val="00246557"/>
    <w:rsid w:val="00246DCA"/>
    <w:rsid w:val="00250F7C"/>
    <w:rsid w:val="00253B0D"/>
    <w:rsid w:val="00257223"/>
    <w:rsid w:val="002712B3"/>
    <w:rsid w:val="0027635C"/>
    <w:rsid w:val="00294708"/>
    <w:rsid w:val="002A76A1"/>
    <w:rsid w:val="002B4F6B"/>
    <w:rsid w:val="002B7879"/>
    <w:rsid w:val="002D58D4"/>
    <w:rsid w:val="002E1BBC"/>
    <w:rsid w:val="002F27C0"/>
    <w:rsid w:val="002F3A89"/>
    <w:rsid w:val="00302E12"/>
    <w:rsid w:val="003163AF"/>
    <w:rsid w:val="003445BD"/>
    <w:rsid w:val="0034750B"/>
    <w:rsid w:val="00350591"/>
    <w:rsid w:val="0035130B"/>
    <w:rsid w:val="00353C7C"/>
    <w:rsid w:val="00354B6A"/>
    <w:rsid w:val="003561D9"/>
    <w:rsid w:val="00356EE9"/>
    <w:rsid w:val="00361762"/>
    <w:rsid w:val="0037051D"/>
    <w:rsid w:val="00380E88"/>
    <w:rsid w:val="00383318"/>
    <w:rsid w:val="00384555"/>
    <w:rsid w:val="00385629"/>
    <w:rsid w:val="00392217"/>
    <w:rsid w:val="003924AA"/>
    <w:rsid w:val="003A14C4"/>
    <w:rsid w:val="003C1CA9"/>
    <w:rsid w:val="003C5E4A"/>
    <w:rsid w:val="003C7CCD"/>
    <w:rsid w:val="003D78B5"/>
    <w:rsid w:val="003E5227"/>
    <w:rsid w:val="00404A52"/>
    <w:rsid w:val="00407209"/>
    <w:rsid w:val="00451AC9"/>
    <w:rsid w:val="00452A92"/>
    <w:rsid w:val="00455385"/>
    <w:rsid w:val="00464517"/>
    <w:rsid w:val="00466F58"/>
    <w:rsid w:val="00472F2F"/>
    <w:rsid w:val="00482F6C"/>
    <w:rsid w:val="00490442"/>
    <w:rsid w:val="004B0577"/>
    <w:rsid w:val="004C3D05"/>
    <w:rsid w:val="004C5B3F"/>
    <w:rsid w:val="004D084C"/>
    <w:rsid w:val="004E1DAA"/>
    <w:rsid w:val="004F0CFA"/>
    <w:rsid w:val="005369F0"/>
    <w:rsid w:val="005516BF"/>
    <w:rsid w:val="005534A8"/>
    <w:rsid w:val="00557D8A"/>
    <w:rsid w:val="00570355"/>
    <w:rsid w:val="0058463C"/>
    <w:rsid w:val="00594702"/>
    <w:rsid w:val="005A1C9A"/>
    <w:rsid w:val="005A40F9"/>
    <w:rsid w:val="005B39CC"/>
    <w:rsid w:val="005B7A8A"/>
    <w:rsid w:val="005C14F6"/>
    <w:rsid w:val="005E33F9"/>
    <w:rsid w:val="005E3F32"/>
    <w:rsid w:val="005F2C5F"/>
    <w:rsid w:val="00610E4B"/>
    <w:rsid w:val="00616B1C"/>
    <w:rsid w:val="006226DA"/>
    <w:rsid w:val="006254C1"/>
    <w:rsid w:val="00631846"/>
    <w:rsid w:val="00644D69"/>
    <w:rsid w:val="00653AB0"/>
    <w:rsid w:val="006658AB"/>
    <w:rsid w:val="00666391"/>
    <w:rsid w:val="006706D6"/>
    <w:rsid w:val="00670C7B"/>
    <w:rsid w:val="0067312A"/>
    <w:rsid w:val="00677479"/>
    <w:rsid w:val="00681790"/>
    <w:rsid w:val="006A2046"/>
    <w:rsid w:val="006B51C8"/>
    <w:rsid w:val="006C3289"/>
    <w:rsid w:val="006D7CCE"/>
    <w:rsid w:val="006E3F81"/>
    <w:rsid w:val="006E7E12"/>
    <w:rsid w:val="006F3E5B"/>
    <w:rsid w:val="006F4989"/>
    <w:rsid w:val="00702046"/>
    <w:rsid w:val="00707DE9"/>
    <w:rsid w:val="0071455A"/>
    <w:rsid w:val="00717EA8"/>
    <w:rsid w:val="00720C4C"/>
    <w:rsid w:val="00734B8F"/>
    <w:rsid w:val="00736F9F"/>
    <w:rsid w:val="00741ED3"/>
    <w:rsid w:val="0074707F"/>
    <w:rsid w:val="0075107B"/>
    <w:rsid w:val="00751A0F"/>
    <w:rsid w:val="00752D47"/>
    <w:rsid w:val="007578D6"/>
    <w:rsid w:val="00762230"/>
    <w:rsid w:val="007709EE"/>
    <w:rsid w:val="00777141"/>
    <w:rsid w:val="00781172"/>
    <w:rsid w:val="0078453E"/>
    <w:rsid w:val="00785845"/>
    <w:rsid w:val="007B3937"/>
    <w:rsid w:val="007D5FDB"/>
    <w:rsid w:val="007E1707"/>
    <w:rsid w:val="007E348D"/>
    <w:rsid w:val="007F0FA5"/>
    <w:rsid w:val="007F3C9D"/>
    <w:rsid w:val="00802A7F"/>
    <w:rsid w:val="00803336"/>
    <w:rsid w:val="00804380"/>
    <w:rsid w:val="00827678"/>
    <w:rsid w:val="0083298F"/>
    <w:rsid w:val="0085398B"/>
    <w:rsid w:val="00860D03"/>
    <w:rsid w:val="008636B9"/>
    <w:rsid w:val="0088164C"/>
    <w:rsid w:val="008828A7"/>
    <w:rsid w:val="0089553A"/>
    <w:rsid w:val="008B1575"/>
    <w:rsid w:val="008B16B1"/>
    <w:rsid w:val="008B41CB"/>
    <w:rsid w:val="008C3C55"/>
    <w:rsid w:val="008D561B"/>
    <w:rsid w:val="008E458E"/>
    <w:rsid w:val="008E66C2"/>
    <w:rsid w:val="008F072D"/>
    <w:rsid w:val="00905C4F"/>
    <w:rsid w:val="009070C1"/>
    <w:rsid w:val="00922289"/>
    <w:rsid w:val="009275FF"/>
    <w:rsid w:val="00935325"/>
    <w:rsid w:val="00951EA7"/>
    <w:rsid w:val="00955349"/>
    <w:rsid w:val="009560D6"/>
    <w:rsid w:val="00961777"/>
    <w:rsid w:val="009A12DB"/>
    <w:rsid w:val="009B5C94"/>
    <w:rsid w:val="009C04CE"/>
    <w:rsid w:val="009C6C55"/>
    <w:rsid w:val="009C6CF8"/>
    <w:rsid w:val="009D0CC8"/>
    <w:rsid w:val="009D260B"/>
    <w:rsid w:val="009D5ECA"/>
    <w:rsid w:val="009E420D"/>
    <w:rsid w:val="00A05199"/>
    <w:rsid w:val="00A24E3E"/>
    <w:rsid w:val="00A31F59"/>
    <w:rsid w:val="00A42590"/>
    <w:rsid w:val="00A521E3"/>
    <w:rsid w:val="00A700DF"/>
    <w:rsid w:val="00AA1037"/>
    <w:rsid w:val="00AA408F"/>
    <w:rsid w:val="00AD10A4"/>
    <w:rsid w:val="00AD2DA5"/>
    <w:rsid w:val="00AE1AFE"/>
    <w:rsid w:val="00AE720D"/>
    <w:rsid w:val="00B00351"/>
    <w:rsid w:val="00B06948"/>
    <w:rsid w:val="00B20B94"/>
    <w:rsid w:val="00B20C76"/>
    <w:rsid w:val="00B24C88"/>
    <w:rsid w:val="00B26E76"/>
    <w:rsid w:val="00B35588"/>
    <w:rsid w:val="00B41E11"/>
    <w:rsid w:val="00B50165"/>
    <w:rsid w:val="00B577B6"/>
    <w:rsid w:val="00B57E41"/>
    <w:rsid w:val="00B60890"/>
    <w:rsid w:val="00B614AD"/>
    <w:rsid w:val="00B72442"/>
    <w:rsid w:val="00B75B59"/>
    <w:rsid w:val="00B762E7"/>
    <w:rsid w:val="00B77AF8"/>
    <w:rsid w:val="00BB0F0C"/>
    <w:rsid w:val="00BC7046"/>
    <w:rsid w:val="00BD1A70"/>
    <w:rsid w:val="00BD7AFB"/>
    <w:rsid w:val="00BE0ED0"/>
    <w:rsid w:val="00BF1345"/>
    <w:rsid w:val="00BF22C4"/>
    <w:rsid w:val="00C12B9F"/>
    <w:rsid w:val="00C1636C"/>
    <w:rsid w:val="00C2203F"/>
    <w:rsid w:val="00C2209E"/>
    <w:rsid w:val="00C27945"/>
    <w:rsid w:val="00C337EB"/>
    <w:rsid w:val="00C34D4B"/>
    <w:rsid w:val="00C35750"/>
    <w:rsid w:val="00C35956"/>
    <w:rsid w:val="00C374E2"/>
    <w:rsid w:val="00C407EA"/>
    <w:rsid w:val="00C43BA8"/>
    <w:rsid w:val="00C5127F"/>
    <w:rsid w:val="00C5241D"/>
    <w:rsid w:val="00C549B2"/>
    <w:rsid w:val="00C6093C"/>
    <w:rsid w:val="00CB057A"/>
    <w:rsid w:val="00CB146C"/>
    <w:rsid w:val="00CD3D5F"/>
    <w:rsid w:val="00CF6A1A"/>
    <w:rsid w:val="00D01470"/>
    <w:rsid w:val="00D02AD5"/>
    <w:rsid w:val="00D14A17"/>
    <w:rsid w:val="00D35D5A"/>
    <w:rsid w:val="00D37E37"/>
    <w:rsid w:val="00D42EA9"/>
    <w:rsid w:val="00D52735"/>
    <w:rsid w:val="00D549A3"/>
    <w:rsid w:val="00D57685"/>
    <w:rsid w:val="00D6211F"/>
    <w:rsid w:val="00D666EE"/>
    <w:rsid w:val="00D977C5"/>
    <w:rsid w:val="00DA27BE"/>
    <w:rsid w:val="00DA46F9"/>
    <w:rsid w:val="00DA5C53"/>
    <w:rsid w:val="00DB1B83"/>
    <w:rsid w:val="00DB5121"/>
    <w:rsid w:val="00DC2B20"/>
    <w:rsid w:val="00DC5074"/>
    <w:rsid w:val="00DC54A0"/>
    <w:rsid w:val="00DF44C7"/>
    <w:rsid w:val="00DF712E"/>
    <w:rsid w:val="00E02F2A"/>
    <w:rsid w:val="00E05C2F"/>
    <w:rsid w:val="00E073D4"/>
    <w:rsid w:val="00E128B3"/>
    <w:rsid w:val="00E1623B"/>
    <w:rsid w:val="00E30E57"/>
    <w:rsid w:val="00E34799"/>
    <w:rsid w:val="00E34DCB"/>
    <w:rsid w:val="00E365F7"/>
    <w:rsid w:val="00E40292"/>
    <w:rsid w:val="00E427E5"/>
    <w:rsid w:val="00E50A86"/>
    <w:rsid w:val="00E5157F"/>
    <w:rsid w:val="00E56155"/>
    <w:rsid w:val="00E74653"/>
    <w:rsid w:val="00E76794"/>
    <w:rsid w:val="00E76DFE"/>
    <w:rsid w:val="00E84B26"/>
    <w:rsid w:val="00E96093"/>
    <w:rsid w:val="00EA1707"/>
    <w:rsid w:val="00EB0AEB"/>
    <w:rsid w:val="00EC1668"/>
    <w:rsid w:val="00ED2B82"/>
    <w:rsid w:val="00ED5ACD"/>
    <w:rsid w:val="00EF1A5A"/>
    <w:rsid w:val="00F13430"/>
    <w:rsid w:val="00F157D2"/>
    <w:rsid w:val="00F21C2B"/>
    <w:rsid w:val="00F23807"/>
    <w:rsid w:val="00F271E0"/>
    <w:rsid w:val="00F34A1B"/>
    <w:rsid w:val="00F3635E"/>
    <w:rsid w:val="00F37F95"/>
    <w:rsid w:val="00F5399B"/>
    <w:rsid w:val="00F60955"/>
    <w:rsid w:val="00F6592F"/>
    <w:rsid w:val="00F7315D"/>
    <w:rsid w:val="00F948F1"/>
    <w:rsid w:val="00FA4FF9"/>
    <w:rsid w:val="00FB15D8"/>
    <w:rsid w:val="00FC1CAF"/>
    <w:rsid w:val="00FC74DE"/>
    <w:rsid w:val="00FD0F74"/>
    <w:rsid w:val="00FD13BA"/>
    <w:rsid w:val="00FD1848"/>
    <w:rsid w:val="00FD21BC"/>
    <w:rsid w:val="00FD34AC"/>
    <w:rsid w:val="00FD4738"/>
    <w:rsid w:val="00FE699D"/>
    <w:rsid w:val="00FF4607"/>
    <w:rsid w:val="01583748"/>
    <w:rsid w:val="016054B8"/>
    <w:rsid w:val="01993D60"/>
    <w:rsid w:val="01E51E07"/>
    <w:rsid w:val="02300221"/>
    <w:rsid w:val="02D17006"/>
    <w:rsid w:val="02FD46BB"/>
    <w:rsid w:val="030D0562"/>
    <w:rsid w:val="0385634A"/>
    <w:rsid w:val="03F359AA"/>
    <w:rsid w:val="05DB66F5"/>
    <w:rsid w:val="05FB0B46"/>
    <w:rsid w:val="06A64F55"/>
    <w:rsid w:val="06D062AA"/>
    <w:rsid w:val="07256D45"/>
    <w:rsid w:val="07601793"/>
    <w:rsid w:val="076D36A6"/>
    <w:rsid w:val="07921036"/>
    <w:rsid w:val="079A613C"/>
    <w:rsid w:val="07D17DB0"/>
    <w:rsid w:val="0878647D"/>
    <w:rsid w:val="091411AB"/>
    <w:rsid w:val="09167A44"/>
    <w:rsid w:val="091B6437"/>
    <w:rsid w:val="09CD0A4B"/>
    <w:rsid w:val="0A56459C"/>
    <w:rsid w:val="0A917CCA"/>
    <w:rsid w:val="0BB73761"/>
    <w:rsid w:val="0C3B16D4"/>
    <w:rsid w:val="0C4C1951"/>
    <w:rsid w:val="0C5E598A"/>
    <w:rsid w:val="0C65197E"/>
    <w:rsid w:val="0CB030D4"/>
    <w:rsid w:val="0D0227BA"/>
    <w:rsid w:val="0D481F1C"/>
    <w:rsid w:val="0DE819AF"/>
    <w:rsid w:val="0FEE5EBF"/>
    <w:rsid w:val="10277CAB"/>
    <w:rsid w:val="10D40911"/>
    <w:rsid w:val="111D60C5"/>
    <w:rsid w:val="11755507"/>
    <w:rsid w:val="118E5126"/>
    <w:rsid w:val="11D35398"/>
    <w:rsid w:val="128E689D"/>
    <w:rsid w:val="13201BEB"/>
    <w:rsid w:val="13A86F28"/>
    <w:rsid w:val="14143437"/>
    <w:rsid w:val="14164D9C"/>
    <w:rsid w:val="141A2ADF"/>
    <w:rsid w:val="143F2545"/>
    <w:rsid w:val="145558C5"/>
    <w:rsid w:val="145F4995"/>
    <w:rsid w:val="146147F9"/>
    <w:rsid w:val="14726477"/>
    <w:rsid w:val="15026146"/>
    <w:rsid w:val="15F57E72"/>
    <w:rsid w:val="162A17C8"/>
    <w:rsid w:val="162E0AC3"/>
    <w:rsid w:val="16FE2244"/>
    <w:rsid w:val="17FB2C27"/>
    <w:rsid w:val="182D3CDB"/>
    <w:rsid w:val="19081158"/>
    <w:rsid w:val="19616ABA"/>
    <w:rsid w:val="198B3B37"/>
    <w:rsid w:val="19960E59"/>
    <w:rsid w:val="19E55698"/>
    <w:rsid w:val="1ACB4B33"/>
    <w:rsid w:val="1B5A4D16"/>
    <w:rsid w:val="1B6B1E72"/>
    <w:rsid w:val="1BBD6939"/>
    <w:rsid w:val="1BDE2644"/>
    <w:rsid w:val="1BE37C5A"/>
    <w:rsid w:val="1C1F5136"/>
    <w:rsid w:val="1C44087A"/>
    <w:rsid w:val="1C4778B5"/>
    <w:rsid w:val="1C5365F7"/>
    <w:rsid w:val="1C574F78"/>
    <w:rsid w:val="1CC4027F"/>
    <w:rsid w:val="1CDC4DD5"/>
    <w:rsid w:val="1CDD12D1"/>
    <w:rsid w:val="1D174D78"/>
    <w:rsid w:val="1D6E17A5"/>
    <w:rsid w:val="1D9D5066"/>
    <w:rsid w:val="1E316E84"/>
    <w:rsid w:val="1E5D61BD"/>
    <w:rsid w:val="1E6C60F0"/>
    <w:rsid w:val="1E7A69E7"/>
    <w:rsid w:val="1EA164D8"/>
    <w:rsid w:val="1ED61670"/>
    <w:rsid w:val="1F441ED2"/>
    <w:rsid w:val="1F957365"/>
    <w:rsid w:val="1F9F20EA"/>
    <w:rsid w:val="20D368AF"/>
    <w:rsid w:val="20F52909"/>
    <w:rsid w:val="20F964DF"/>
    <w:rsid w:val="20FF41AB"/>
    <w:rsid w:val="21093CBF"/>
    <w:rsid w:val="211C7E96"/>
    <w:rsid w:val="216F60C4"/>
    <w:rsid w:val="21DD4438"/>
    <w:rsid w:val="22611F83"/>
    <w:rsid w:val="237B58EA"/>
    <w:rsid w:val="23F92711"/>
    <w:rsid w:val="245C2C9F"/>
    <w:rsid w:val="24685D10"/>
    <w:rsid w:val="260A4821"/>
    <w:rsid w:val="267E58D4"/>
    <w:rsid w:val="27070CA1"/>
    <w:rsid w:val="270A2087"/>
    <w:rsid w:val="276E31A4"/>
    <w:rsid w:val="27AC5D62"/>
    <w:rsid w:val="27AF7BA2"/>
    <w:rsid w:val="27E13951"/>
    <w:rsid w:val="28B9456C"/>
    <w:rsid w:val="28DF501C"/>
    <w:rsid w:val="294A366F"/>
    <w:rsid w:val="29613037"/>
    <w:rsid w:val="29E277A3"/>
    <w:rsid w:val="2A0A689C"/>
    <w:rsid w:val="2A7529DC"/>
    <w:rsid w:val="2A9F7442"/>
    <w:rsid w:val="2AB27175"/>
    <w:rsid w:val="2B735019"/>
    <w:rsid w:val="2BD650E5"/>
    <w:rsid w:val="2C217EBE"/>
    <w:rsid w:val="2C385DA0"/>
    <w:rsid w:val="2C4402B0"/>
    <w:rsid w:val="2C505C29"/>
    <w:rsid w:val="2C722ECE"/>
    <w:rsid w:val="2C7F577D"/>
    <w:rsid w:val="2D314CC9"/>
    <w:rsid w:val="2D603F27"/>
    <w:rsid w:val="2D7C1728"/>
    <w:rsid w:val="2E864BA1"/>
    <w:rsid w:val="2EE07091"/>
    <w:rsid w:val="2F0B6BC6"/>
    <w:rsid w:val="2F1F6DA3"/>
    <w:rsid w:val="2F2148C9"/>
    <w:rsid w:val="2F316579"/>
    <w:rsid w:val="2F9D4EA8"/>
    <w:rsid w:val="2FD45BA7"/>
    <w:rsid w:val="2FF06E00"/>
    <w:rsid w:val="3153274D"/>
    <w:rsid w:val="319E4DED"/>
    <w:rsid w:val="3225110E"/>
    <w:rsid w:val="32E4458C"/>
    <w:rsid w:val="33134E71"/>
    <w:rsid w:val="3330157F"/>
    <w:rsid w:val="33CB74FA"/>
    <w:rsid w:val="34515C51"/>
    <w:rsid w:val="34BB7D7A"/>
    <w:rsid w:val="355A004A"/>
    <w:rsid w:val="35A27A37"/>
    <w:rsid w:val="35B27BAB"/>
    <w:rsid w:val="35E11256"/>
    <w:rsid w:val="35F32F7B"/>
    <w:rsid w:val="361D028D"/>
    <w:rsid w:val="36371F41"/>
    <w:rsid w:val="3712703D"/>
    <w:rsid w:val="3748158D"/>
    <w:rsid w:val="37D3697D"/>
    <w:rsid w:val="37E8067A"/>
    <w:rsid w:val="393671C3"/>
    <w:rsid w:val="393B2A2C"/>
    <w:rsid w:val="39804491"/>
    <w:rsid w:val="39F9503D"/>
    <w:rsid w:val="3A8B071D"/>
    <w:rsid w:val="3BB8017A"/>
    <w:rsid w:val="3BBE24F1"/>
    <w:rsid w:val="3BD4127A"/>
    <w:rsid w:val="3BF07AFD"/>
    <w:rsid w:val="3BF70E8C"/>
    <w:rsid w:val="3C003CAA"/>
    <w:rsid w:val="3C016C06"/>
    <w:rsid w:val="3C017F5D"/>
    <w:rsid w:val="3C8D7A42"/>
    <w:rsid w:val="3CF4185D"/>
    <w:rsid w:val="3D1F6592"/>
    <w:rsid w:val="3DD376D7"/>
    <w:rsid w:val="3DD830BF"/>
    <w:rsid w:val="3DE90BBC"/>
    <w:rsid w:val="3E3C1720"/>
    <w:rsid w:val="3E3E235B"/>
    <w:rsid w:val="3E8D4402"/>
    <w:rsid w:val="3E9C6E91"/>
    <w:rsid w:val="3EB6373C"/>
    <w:rsid w:val="3EF77DDB"/>
    <w:rsid w:val="3FD37940"/>
    <w:rsid w:val="405F5252"/>
    <w:rsid w:val="406C6770"/>
    <w:rsid w:val="40AA5378"/>
    <w:rsid w:val="40DE3F89"/>
    <w:rsid w:val="411059D4"/>
    <w:rsid w:val="412B131E"/>
    <w:rsid w:val="4195590F"/>
    <w:rsid w:val="419E1DAA"/>
    <w:rsid w:val="42073141"/>
    <w:rsid w:val="425B0CB6"/>
    <w:rsid w:val="429338D8"/>
    <w:rsid w:val="42B555FD"/>
    <w:rsid w:val="43376172"/>
    <w:rsid w:val="43655275"/>
    <w:rsid w:val="439873F8"/>
    <w:rsid w:val="43A22A3F"/>
    <w:rsid w:val="43B55E01"/>
    <w:rsid w:val="43B932B9"/>
    <w:rsid w:val="43C31F9B"/>
    <w:rsid w:val="43D23F8D"/>
    <w:rsid w:val="44456B44"/>
    <w:rsid w:val="449D054D"/>
    <w:rsid w:val="44C71617"/>
    <w:rsid w:val="44F1707F"/>
    <w:rsid w:val="45BB580B"/>
    <w:rsid w:val="45ED50AE"/>
    <w:rsid w:val="465D2233"/>
    <w:rsid w:val="4703102D"/>
    <w:rsid w:val="47A3011A"/>
    <w:rsid w:val="47A5180C"/>
    <w:rsid w:val="47F866B8"/>
    <w:rsid w:val="480F755D"/>
    <w:rsid w:val="487343E7"/>
    <w:rsid w:val="48F50EEE"/>
    <w:rsid w:val="49D7054F"/>
    <w:rsid w:val="4A9F5C76"/>
    <w:rsid w:val="4AE14C60"/>
    <w:rsid w:val="4B1553C1"/>
    <w:rsid w:val="4B6817C9"/>
    <w:rsid w:val="4BEC1396"/>
    <w:rsid w:val="4D7F313C"/>
    <w:rsid w:val="4D87698C"/>
    <w:rsid w:val="4DD70B17"/>
    <w:rsid w:val="4DD726BF"/>
    <w:rsid w:val="4E3E7ABD"/>
    <w:rsid w:val="4F666931"/>
    <w:rsid w:val="503C5EC1"/>
    <w:rsid w:val="50833C49"/>
    <w:rsid w:val="50C7131D"/>
    <w:rsid w:val="510B1ECE"/>
    <w:rsid w:val="511D2CEB"/>
    <w:rsid w:val="52095A4F"/>
    <w:rsid w:val="5302488E"/>
    <w:rsid w:val="53591FD4"/>
    <w:rsid w:val="535A6478"/>
    <w:rsid w:val="53795E99"/>
    <w:rsid w:val="53A476F3"/>
    <w:rsid w:val="551E1D72"/>
    <w:rsid w:val="55231601"/>
    <w:rsid w:val="55A539F4"/>
    <w:rsid w:val="574014E1"/>
    <w:rsid w:val="57E7083F"/>
    <w:rsid w:val="580016A6"/>
    <w:rsid w:val="58D46E8D"/>
    <w:rsid w:val="59B175F9"/>
    <w:rsid w:val="59E5755B"/>
    <w:rsid w:val="59F12F67"/>
    <w:rsid w:val="5A551748"/>
    <w:rsid w:val="5B311988"/>
    <w:rsid w:val="5B751975"/>
    <w:rsid w:val="5B773940"/>
    <w:rsid w:val="5B7E4CCE"/>
    <w:rsid w:val="5C262CC6"/>
    <w:rsid w:val="5C6F5562"/>
    <w:rsid w:val="5C9643DA"/>
    <w:rsid w:val="5CC155F7"/>
    <w:rsid w:val="5D4C50DF"/>
    <w:rsid w:val="5E070B35"/>
    <w:rsid w:val="5E416E7D"/>
    <w:rsid w:val="5E61402F"/>
    <w:rsid w:val="5F0B46FE"/>
    <w:rsid w:val="5F37703F"/>
    <w:rsid w:val="5F69359F"/>
    <w:rsid w:val="5F85463D"/>
    <w:rsid w:val="60426833"/>
    <w:rsid w:val="619325D6"/>
    <w:rsid w:val="61B46751"/>
    <w:rsid w:val="61F4762C"/>
    <w:rsid w:val="62620EA5"/>
    <w:rsid w:val="6280757E"/>
    <w:rsid w:val="635C3B47"/>
    <w:rsid w:val="637A5C81"/>
    <w:rsid w:val="63B6396B"/>
    <w:rsid w:val="645F421E"/>
    <w:rsid w:val="646F1764"/>
    <w:rsid w:val="64FD3107"/>
    <w:rsid w:val="65984BDE"/>
    <w:rsid w:val="65AE4402"/>
    <w:rsid w:val="65FE7137"/>
    <w:rsid w:val="660A48EA"/>
    <w:rsid w:val="662621EA"/>
    <w:rsid w:val="66503662"/>
    <w:rsid w:val="665723A3"/>
    <w:rsid w:val="66660838"/>
    <w:rsid w:val="666E01BB"/>
    <w:rsid w:val="66811B16"/>
    <w:rsid w:val="670818F0"/>
    <w:rsid w:val="67401089"/>
    <w:rsid w:val="679F04A6"/>
    <w:rsid w:val="67CE63F2"/>
    <w:rsid w:val="67DF6D42"/>
    <w:rsid w:val="67FD6F7B"/>
    <w:rsid w:val="6837248C"/>
    <w:rsid w:val="68AB4C28"/>
    <w:rsid w:val="6A2353BE"/>
    <w:rsid w:val="6A7554EE"/>
    <w:rsid w:val="6BF54B38"/>
    <w:rsid w:val="6C6C2276"/>
    <w:rsid w:val="6CFD1071"/>
    <w:rsid w:val="6D095AC4"/>
    <w:rsid w:val="6D4D62AE"/>
    <w:rsid w:val="6D4F2026"/>
    <w:rsid w:val="6DB35909"/>
    <w:rsid w:val="6E6659AE"/>
    <w:rsid w:val="6EE64C0C"/>
    <w:rsid w:val="701769DC"/>
    <w:rsid w:val="70C97BF9"/>
    <w:rsid w:val="710C1901"/>
    <w:rsid w:val="71A212BE"/>
    <w:rsid w:val="71CC0ED0"/>
    <w:rsid w:val="72062ED0"/>
    <w:rsid w:val="726D4AFF"/>
    <w:rsid w:val="72874010"/>
    <w:rsid w:val="7320282E"/>
    <w:rsid w:val="73B71901"/>
    <w:rsid w:val="73F73418"/>
    <w:rsid w:val="7428537F"/>
    <w:rsid w:val="74C57072"/>
    <w:rsid w:val="74F55BA9"/>
    <w:rsid w:val="753F36F1"/>
    <w:rsid w:val="75B74124"/>
    <w:rsid w:val="75B94E29"/>
    <w:rsid w:val="760836BA"/>
    <w:rsid w:val="761738FD"/>
    <w:rsid w:val="766159AD"/>
    <w:rsid w:val="770D1471"/>
    <w:rsid w:val="772B7660"/>
    <w:rsid w:val="77467BBB"/>
    <w:rsid w:val="77751DDD"/>
    <w:rsid w:val="7789082B"/>
    <w:rsid w:val="78146346"/>
    <w:rsid w:val="781A1483"/>
    <w:rsid w:val="7856695F"/>
    <w:rsid w:val="786A03E5"/>
    <w:rsid w:val="78736029"/>
    <w:rsid w:val="7904468C"/>
    <w:rsid w:val="79A70C08"/>
    <w:rsid w:val="79DE7395"/>
    <w:rsid w:val="79E37BE0"/>
    <w:rsid w:val="7A476A24"/>
    <w:rsid w:val="7AC52BA3"/>
    <w:rsid w:val="7AEA172A"/>
    <w:rsid w:val="7BB64ECC"/>
    <w:rsid w:val="7C5E5DE2"/>
    <w:rsid w:val="7C7C75DC"/>
    <w:rsid w:val="7C9061B7"/>
    <w:rsid w:val="7D273B53"/>
    <w:rsid w:val="7D99109C"/>
    <w:rsid w:val="7E3037AE"/>
    <w:rsid w:val="7E451E1A"/>
    <w:rsid w:val="7F473538"/>
    <w:rsid w:val="7F486B03"/>
    <w:rsid w:val="7F5D6825"/>
    <w:rsid w:val="7F8A16F0"/>
    <w:rsid w:val="7FD02953"/>
    <w:rsid w:val="7FFD49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1"/>
    <w:pPr>
      <w:ind w:left="75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4">
    <w:name w:val="heading 3"/>
    <w:basedOn w:val="5"/>
    <w:next w:val="5"/>
    <w:autoRedefine/>
    <w:unhideWhenUsed/>
    <w:qFormat/>
    <w:uiPriority w:val="0"/>
    <w:pPr>
      <w:widowControl w:val="0"/>
      <w:jc w:val="left"/>
      <w:outlineLvl w:val="2"/>
    </w:pPr>
    <w:rPr>
      <w:rFonts w:hint="eastAsia" w:ascii="宋体" w:hAnsi="宋体" w:eastAsia="文星黑体" w:cs="Times New Roman"/>
      <w:kern w:val="0"/>
      <w:sz w:val="32"/>
      <w:szCs w:val="32"/>
      <w:lang w:val="en-US" w:eastAsia="zh-CN" w:bidi="ar-SA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_0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Indent"/>
    <w:basedOn w:val="1"/>
    <w:autoRedefine/>
    <w:unhideWhenUsed/>
    <w:qFormat/>
    <w:uiPriority w:val="99"/>
    <w:pPr>
      <w:ind w:firstLine="420" w:firstLineChars="200"/>
    </w:pPr>
    <w:rPr>
      <w:rFonts w:ascii="Calibri" w:hAnsi="Calibri" w:eastAsia="仿宋"/>
      <w:sz w:val="32"/>
    </w:rPr>
  </w:style>
  <w:style w:type="paragraph" w:styleId="7">
    <w:name w:val="Body Text"/>
    <w:basedOn w:val="1"/>
    <w:link w:val="25"/>
    <w:autoRedefine/>
    <w:unhideWhenUsed/>
    <w:qFormat/>
    <w:uiPriority w:val="99"/>
    <w:pPr>
      <w:spacing w:after="120"/>
    </w:pPr>
    <w:rPr>
      <w:rFonts w:ascii="Calibri" w:hAnsi="Calibri" w:eastAsia="宋体" w:cs="Times New Roman"/>
      <w:szCs w:val="24"/>
    </w:rPr>
  </w:style>
  <w:style w:type="paragraph" w:styleId="8">
    <w:name w:val="Body Text Indent"/>
    <w:basedOn w:val="1"/>
    <w:next w:val="6"/>
    <w:autoRedefine/>
    <w:unhideWhenUsed/>
    <w:qFormat/>
    <w:uiPriority w:val="99"/>
    <w:pPr>
      <w:ind w:left="840"/>
    </w:pPr>
    <w:rPr>
      <w:sz w:val="24"/>
    </w:rPr>
  </w:style>
  <w:style w:type="paragraph" w:styleId="9">
    <w:name w:val="Date"/>
    <w:basedOn w:val="1"/>
    <w:next w:val="1"/>
    <w:link w:val="27"/>
    <w:autoRedefine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5">
    <w:name w:val="Title"/>
    <w:basedOn w:val="1"/>
    <w:next w:val="1"/>
    <w:autoRedefine/>
    <w:qFormat/>
    <w:uiPriority w:val="99"/>
    <w:pPr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16">
    <w:name w:val="Body Text First Indent 2"/>
    <w:basedOn w:val="8"/>
    <w:next w:val="7"/>
    <w:autoRedefine/>
    <w:unhideWhenUsed/>
    <w:qFormat/>
    <w:uiPriority w:val="99"/>
    <w:pPr>
      <w:ind w:left="420" w:leftChars="200" w:firstLine="420" w:firstLineChars="200"/>
    </w:pPr>
    <w:rPr>
      <w:sz w:val="21"/>
    </w:rPr>
  </w:style>
  <w:style w:type="character" w:styleId="19">
    <w:name w:val="Strong"/>
    <w:basedOn w:val="18"/>
    <w:autoRedefine/>
    <w:qFormat/>
    <w:uiPriority w:val="0"/>
    <w:rPr>
      <w:b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paragraph" w:customStyle="1" w:styleId="21">
    <w:name w:val="Body Text First Indent1"/>
    <w:basedOn w:val="7"/>
    <w:qFormat/>
    <w:uiPriority w:val="0"/>
    <w:pPr>
      <w:spacing w:line="360" w:lineRule="auto"/>
      <w:ind w:firstLine="420" w:firstLineChars="100"/>
    </w:pPr>
    <w:rPr>
      <w:szCs w:val="24"/>
    </w:rPr>
  </w:style>
  <w:style w:type="character" w:customStyle="1" w:styleId="22">
    <w:name w:val="页眉 字符"/>
    <w:basedOn w:val="18"/>
    <w:link w:val="12"/>
    <w:autoRedefine/>
    <w:qFormat/>
    <w:uiPriority w:val="99"/>
    <w:rPr>
      <w:sz w:val="18"/>
      <w:szCs w:val="18"/>
    </w:rPr>
  </w:style>
  <w:style w:type="character" w:customStyle="1" w:styleId="23">
    <w:name w:val="页脚 字符"/>
    <w:basedOn w:val="18"/>
    <w:link w:val="11"/>
    <w:autoRedefine/>
    <w:qFormat/>
    <w:uiPriority w:val="99"/>
    <w:rPr>
      <w:sz w:val="18"/>
      <w:szCs w:val="18"/>
    </w:rPr>
  </w:style>
  <w:style w:type="character" w:customStyle="1" w:styleId="24">
    <w:name w:val="批注框文本 字符"/>
    <w:basedOn w:val="18"/>
    <w:link w:val="10"/>
    <w:autoRedefine/>
    <w:semiHidden/>
    <w:qFormat/>
    <w:uiPriority w:val="99"/>
    <w:rPr>
      <w:sz w:val="18"/>
      <w:szCs w:val="18"/>
    </w:rPr>
  </w:style>
  <w:style w:type="character" w:customStyle="1" w:styleId="25">
    <w:name w:val="正文文本 字符"/>
    <w:basedOn w:val="18"/>
    <w:link w:val="7"/>
    <w:autoRedefine/>
    <w:qFormat/>
    <w:uiPriority w:val="99"/>
    <w:rPr>
      <w:rFonts w:ascii="Calibri" w:hAnsi="Calibri" w:eastAsia="宋体" w:cs="Times New Roman"/>
      <w:szCs w:val="24"/>
    </w:rPr>
  </w:style>
  <w:style w:type="character" w:customStyle="1" w:styleId="26">
    <w:name w:val="NormalCharacter"/>
    <w:autoRedefine/>
    <w:qFormat/>
    <w:uiPriority w:val="0"/>
    <w:rPr>
      <w:kern w:val="2"/>
      <w:sz w:val="21"/>
      <w:szCs w:val="24"/>
      <w:lang w:val="en-US" w:eastAsia="zh-CN"/>
    </w:rPr>
  </w:style>
  <w:style w:type="character" w:customStyle="1" w:styleId="27">
    <w:name w:val="日期 字符"/>
    <w:basedOn w:val="18"/>
    <w:link w:val="9"/>
    <w:semiHidden/>
    <w:qFormat/>
    <w:uiPriority w:val="99"/>
  </w:style>
  <w:style w:type="character" w:customStyle="1" w:styleId="28">
    <w:name w:val="font1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9">
    <w:name w:val="10"/>
    <w:basedOn w:val="18"/>
    <w:qFormat/>
    <w:uiPriority w:val="0"/>
    <w:rPr>
      <w:rFonts w:hint="default" w:ascii="Times New Roman" w:hAnsi="Times New Roman" w:cs="Times New Roman"/>
    </w:rPr>
  </w:style>
  <w:style w:type="table" w:customStyle="1" w:styleId="3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63424-9AE3-4B68-9DE9-9F8EB9F9AD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10</Pages>
  <Words>2225</Words>
  <Characters>2286</Characters>
  <Lines>1</Lines>
  <Paragraphs>1</Paragraphs>
  <TotalTime>4</TotalTime>
  <ScaleCrop>false</ScaleCrop>
  <LinksUpToDate>false</LinksUpToDate>
  <CharactersWithSpaces>2362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2022-01-05T02:25:00Z</dcterms:created>
  <dc:creator>交通局收文员</dc:creator>
  <cp:lastModifiedBy>涛</cp:lastModifiedBy>
  <cp:lastPrinted>2024-01-16T01:33:00Z</cp:lastPrinted>
  <dcterms:modified xsi:type="dcterms:W3CDTF">2024-03-11T07:02:26Z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3ABCA1DC41BC4AB7ADBE2CCF63A4E174_13</vt:lpwstr>
  </property>
</Properties>
</file>