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六安市裕安区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江湾城</w:t>
      </w:r>
      <w:r>
        <w:rPr>
          <w:rFonts w:hint="eastAsia" w:ascii="宋体" w:hAnsi="宋体" w:eastAsia="宋体" w:cs="宋体"/>
          <w:b/>
          <w:sz w:val="44"/>
          <w:szCs w:val="44"/>
        </w:rPr>
        <w:t>幼儿园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2023年秋学期招生公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告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为进一步规范我园招生行为，积极、稳妥地做好适龄幼儿入园工作，根据幼儿招生相关政策并结合我园实际，制订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六安市裕安区江湾城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幼儿园2023年秋学期招生公告。具体如下：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rFonts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一、招生原则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坚持公开、公正、适龄、免试、就近原则。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rFonts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二、招生计划</w:t>
      </w:r>
    </w:p>
    <w:tbl>
      <w:tblPr>
        <w:tblStyle w:val="6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606"/>
        <w:gridCol w:w="1606"/>
        <w:gridCol w:w="3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  <w:t>招收班级</w:t>
            </w:r>
          </w:p>
        </w:tc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  <w:t>招收班数</w:t>
            </w:r>
          </w:p>
        </w:tc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  <w:t>招生人数</w:t>
            </w:r>
          </w:p>
        </w:tc>
        <w:tc>
          <w:tcPr>
            <w:tcW w:w="3720" w:type="dxa"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招收年龄（出生年月起止）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小班</w:t>
            </w:r>
          </w:p>
        </w:tc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3720" w:type="dxa"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2019.09.01——2020.08.31</w:t>
            </w:r>
          </w:p>
        </w:tc>
      </w:tr>
    </w:tbl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rFonts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三、招生区域</w:t>
      </w:r>
    </w:p>
    <w:p>
      <w:pPr>
        <w:widowControl/>
        <w:spacing w:line="600" w:lineRule="exact"/>
        <w:ind w:firstLine="422" w:firstLineChars="200"/>
        <w:jc w:val="left"/>
        <w:textAlignment w:val="baseline"/>
        <w:rPr>
          <w:kern w:val="0"/>
        </w:rPr>
      </w:pPr>
      <w:r>
        <w:rPr>
          <w:rStyle w:val="8"/>
          <w:rFonts w:hint="eastAsia"/>
          <w:color w:val="333333"/>
        </w:rPr>
        <w:t xml:space="preserve"> </w:t>
      </w:r>
      <w:r>
        <w:rPr>
          <w:rStyle w:val="8"/>
          <w:rFonts w:hint="eastAsia" w:ascii="仿宋" w:hAnsi="仿宋" w:eastAsia="仿宋" w:cs="仿宋"/>
          <w:color w:val="333333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我园是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江湾城小区</w:t>
      </w:r>
      <w:r>
        <w:rPr>
          <w:rFonts w:hint="eastAsia" w:ascii="仿宋" w:hAnsi="仿宋" w:eastAsia="仿宋" w:cs="仿宋"/>
          <w:kern w:val="0"/>
          <w:sz w:val="32"/>
          <w:szCs w:val="32"/>
        </w:rPr>
        <w:t>配套幼儿园，优先招收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江湾城</w:t>
      </w:r>
      <w:r>
        <w:rPr>
          <w:rFonts w:hint="eastAsia" w:ascii="仿宋" w:hAnsi="仿宋" w:eastAsia="仿宋" w:cs="仿宋"/>
          <w:kern w:val="0"/>
          <w:sz w:val="32"/>
          <w:szCs w:val="32"/>
        </w:rPr>
        <w:t>小区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业主适龄子女</w:t>
      </w:r>
      <w:r>
        <w:rPr>
          <w:rFonts w:hint="eastAsia" w:ascii="仿宋" w:hAnsi="仿宋" w:eastAsia="仿宋" w:cs="仿宋"/>
          <w:kern w:val="0"/>
          <w:sz w:val="32"/>
          <w:szCs w:val="32"/>
        </w:rPr>
        <w:t>入园，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如有</w:t>
      </w:r>
      <w:r>
        <w:rPr>
          <w:rFonts w:hint="eastAsia" w:ascii="仿宋" w:hAnsi="仿宋" w:eastAsia="仿宋" w:cs="仿宋"/>
          <w:kern w:val="0"/>
          <w:sz w:val="32"/>
          <w:szCs w:val="32"/>
        </w:rPr>
        <w:t>空余学位面向周边小区就近招生。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rFonts w:hint="eastAsia"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四、 招生程序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8月16日至8月19日：公告发布，家长准备材料。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4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8月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8月2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：现场报名登记，审核材料。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8月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8月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(江湾城小区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内适龄幼儿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登记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报名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8月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8月2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日（周边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小区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适龄幼儿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登记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）</w:t>
      </w:r>
    </w:p>
    <w:p>
      <w:pPr>
        <w:widowControl/>
        <w:tabs>
          <w:tab w:val="left" w:pos="7078"/>
        </w:tabs>
        <w:spacing w:line="600" w:lineRule="exact"/>
        <w:ind w:firstLine="643" w:firstLineChars="200"/>
        <w:textAlignment w:val="baseline"/>
        <w:rPr>
          <w:rFonts w:ascii="黑体" w:hAnsi="黑体" w:eastAsia="黑体" w:cs="方正仿宋_GB2312"/>
          <w:b/>
          <w:kern w:val="0"/>
          <w:sz w:val="32"/>
          <w:szCs w:val="32"/>
        </w:rPr>
      </w:pPr>
      <w:r>
        <w:rPr>
          <w:rFonts w:hint="eastAsia" w:ascii="黑体" w:hAnsi="黑体" w:eastAsia="黑体" w:cs="方正仿宋_GB2312"/>
          <w:b/>
          <w:kern w:val="0"/>
          <w:sz w:val="32"/>
          <w:szCs w:val="32"/>
        </w:rPr>
        <w:t>(上午：8:00--11:00  下午：</w:t>
      </w:r>
      <w:r>
        <w:rPr>
          <w:rFonts w:hint="eastAsia" w:ascii="黑体" w:hAnsi="黑体" w:eastAsia="黑体" w:cs="方正仿宋_GB2312"/>
          <w:b/>
          <w:kern w:val="0"/>
          <w:sz w:val="32"/>
          <w:szCs w:val="32"/>
          <w:lang w:val="en-US" w:eastAsia="zh-CN"/>
        </w:rPr>
        <w:t>14</w:t>
      </w:r>
      <w:r>
        <w:rPr>
          <w:rFonts w:hint="eastAsia" w:ascii="黑体" w:hAnsi="黑体" w:eastAsia="黑体" w:cs="方正仿宋_GB2312"/>
          <w:b/>
          <w:kern w:val="0"/>
          <w:sz w:val="32"/>
          <w:szCs w:val="32"/>
        </w:rPr>
        <w:t>:00--</w:t>
      </w:r>
      <w:r>
        <w:rPr>
          <w:rFonts w:hint="eastAsia" w:ascii="黑体" w:hAnsi="黑体" w:eastAsia="黑体" w:cs="方正仿宋_GB2312"/>
          <w:b/>
          <w:kern w:val="0"/>
          <w:sz w:val="32"/>
          <w:szCs w:val="32"/>
          <w:lang w:val="en-US" w:eastAsia="zh-CN"/>
        </w:rPr>
        <w:t>17</w:t>
      </w:r>
      <w:r>
        <w:rPr>
          <w:rFonts w:hint="eastAsia" w:ascii="黑体" w:hAnsi="黑体" w:eastAsia="黑体" w:cs="方正仿宋_GB2312"/>
          <w:b/>
          <w:kern w:val="0"/>
          <w:sz w:val="32"/>
          <w:szCs w:val="32"/>
        </w:rPr>
        <w:t>:00)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（三）8月24日至27日：录取。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本配套小区业主子女优先录取，剩余学位向周边小区就近招生。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若幼儿报名人数未超过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数，直接录取；若幼儿报名人数超过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（四）8月28日：公布招生结果。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五）</w:t>
      </w:r>
      <w:r>
        <w:rPr>
          <w:rFonts w:hint="eastAsia" w:ascii="仿宋" w:hAnsi="仿宋" w:eastAsia="仿宋" w:cs="仿宋"/>
          <w:sz w:val="32"/>
          <w:szCs w:val="32"/>
        </w:rPr>
        <w:t>9月1日：入园报到。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rFonts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五、现场审核提供材料（查验原件，提交复印件）</w:t>
      </w:r>
    </w:p>
    <w:p>
      <w:pPr>
        <w:widowControl/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常规材料：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户口簿（复印件</w:t>
      </w:r>
      <w:r>
        <w:rPr>
          <w:rFonts w:hint="eastAsia" w:ascii="仿宋" w:hAnsi="仿宋" w:eastAsia="仿宋" w:cs="仿宋"/>
          <w:sz w:val="32"/>
          <w:szCs w:val="32"/>
        </w:rPr>
        <w:t>含户主页、父亲页、母亲页、幼儿页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，共计四张）；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房产证或购房合同，若未办理房产证，请携带房屋征收搬迁证、结算证明、入住通知单；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sz w:val="32"/>
          <w:szCs w:val="32"/>
        </w:rPr>
        <w:t>父母身份证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复印正反面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4.幼儿</w:t>
      </w:r>
      <w:r>
        <w:rPr>
          <w:rFonts w:hint="eastAsia" w:ascii="仿宋" w:hAnsi="仿宋" w:eastAsia="仿宋" w:cs="仿宋"/>
          <w:kern w:val="0"/>
          <w:sz w:val="32"/>
          <w:szCs w:val="32"/>
        </w:rPr>
        <w:t>出生医学证明；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32"/>
          <w:szCs w:val="32"/>
        </w:rPr>
        <w:t>预防接种查验通知单；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kern w:val="0"/>
          <w:sz w:val="32"/>
          <w:szCs w:val="32"/>
        </w:rPr>
        <w:t>幼儿入园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" w:hAnsi="仿宋" w:eastAsia="仿宋" w:cs="仿宋"/>
          <w:kern w:val="0"/>
          <w:sz w:val="32"/>
          <w:szCs w:val="32"/>
        </w:rPr>
        <w:t>体检单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sz w:val="32"/>
          <w:szCs w:val="32"/>
        </w:rPr>
        <w:t>幼儿二寸照片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sz w:val="32"/>
          <w:szCs w:val="32"/>
        </w:rPr>
        <w:t>张。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住房产权属于幼儿祖父母或外祖父母的，还需提供：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祖父母或外祖父母房产证；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父母无房证明；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三代关系证明。</w:t>
      </w:r>
    </w:p>
    <w:p>
      <w:pPr>
        <w:tabs>
          <w:tab w:val="left" w:pos="737"/>
        </w:tabs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，除提交常规材料外，还需提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个人有效证件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4.父母结婚证。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提交</w:t>
      </w:r>
      <w:r>
        <w:rPr>
          <w:rFonts w:hint="eastAsia" w:ascii="仿宋" w:hAnsi="仿宋" w:eastAsia="仿宋" w:cs="仿宋"/>
          <w:sz w:val="32"/>
          <w:szCs w:val="32"/>
        </w:rPr>
        <w:t>至裕安</w:t>
      </w:r>
      <w:r>
        <w:rPr>
          <w:rFonts w:hint="eastAsia" w:ascii="仿宋" w:hAnsi="仿宋" w:eastAsia="仿宋" w:cs="仿宋"/>
          <w:bCs/>
          <w:sz w:val="32"/>
          <w:szCs w:val="32"/>
        </w:rPr>
        <w:t>区幼儿教育中心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教导处</w:t>
      </w:r>
      <w:r>
        <w:rPr>
          <w:rFonts w:hint="eastAsia" w:ascii="仿宋" w:hAnsi="仿宋" w:eastAsia="仿宋" w:cs="仿宋"/>
          <w:sz w:val="32"/>
          <w:szCs w:val="32"/>
        </w:rPr>
        <w:t>审核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出具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优抚对象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子女入园就读联系函》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给予落实优待政策。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rFonts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六、录取办法</w:t>
      </w:r>
    </w:p>
    <w:p>
      <w:pPr>
        <w:widowControl/>
        <w:numPr>
          <w:ilvl w:val="0"/>
          <w:numId w:val="1"/>
        </w:numPr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优先录取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>烈士子女、现役军人子女、公安英模和因公牺牲伤残警察子女、国家综合性消防救援队伍人员子女等。</w:t>
      </w:r>
    </w:p>
    <w:p>
      <w:pPr>
        <w:widowControl/>
        <w:numPr>
          <w:ilvl w:val="0"/>
          <w:numId w:val="1"/>
        </w:numPr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直接录取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江湾城小区</w:t>
      </w:r>
      <w:r>
        <w:rPr>
          <w:rFonts w:hint="eastAsia" w:ascii="仿宋" w:hAnsi="仿宋" w:eastAsia="仿宋" w:cs="仿宋"/>
          <w:sz w:val="32"/>
          <w:szCs w:val="32"/>
        </w:rPr>
        <w:t>业主适龄子女直接录取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剩余学位面向周边就近招生，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幼儿报名人数未超过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剩余学位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直接录取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;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3.凡一个家庭有两个或三个孩子的，次子（女）已经到了入园年龄，长子（女）仍在幼儿园就读的，不受电脑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派</w:t>
      </w:r>
      <w:r>
        <w:rPr>
          <w:rFonts w:hint="eastAsia" w:ascii="仿宋" w:hAnsi="仿宋" w:eastAsia="仿宋" w:cs="仿宋"/>
          <w:sz w:val="32"/>
          <w:szCs w:val="32"/>
        </w:rPr>
        <w:t>位限制，直接录取。</w:t>
      </w:r>
    </w:p>
    <w:p>
      <w:pPr>
        <w:spacing w:line="60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华文仿宋" w:eastAsia="楷体_GB2312" w:cs="华文仿宋"/>
          <w:b/>
          <w:bCs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电脑派位（摇号）录取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如果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幼儿报名人数超过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剩余学位数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家长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选择我园参加摇号派位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就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不能重复参加其他幼儿园摇号派位。摇号前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需要摇号的各幼儿园将进行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查重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比对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保证一名幼儿只参加一所幼儿园摇号。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rFonts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七、收费标准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一）</w:t>
      </w:r>
      <w:r>
        <w:rPr>
          <w:rFonts w:hint="eastAsia" w:ascii="仿宋" w:hAnsi="仿宋" w:eastAsia="仿宋" w:cs="仿宋"/>
          <w:b w:val="0"/>
          <w:sz w:val="32"/>
          <w:szCs w:val="32"/>
        </w:rPr>
        <w:t>保教费：1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150</w:t>
      </w:r>
      <w:r>
        <w:rPr>
          <w:rFonts w:hint="eastAsia" w:ascii="仿宋" w:hAnsi="仿宋" w:eastAsia="仿宋" w:cs="仿宋"/>
          <w:b w:val="0"/>
          <w:sz w:val="32"/>
          <w:szCs w:val="32"/>
        </w:rPr>
        <w:t xml:space="preserve"> 元/人/学期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缴纳方式：每学期线上缴纳至安徽省统一公共支付平台。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二）</w:t>
      </w:r>
      <w:r>
        <w:rPr>
          <w:rFonts w:hint="eastAsia" w:ascii="仿宋" w:hAnsi="仿宋" w:eastAsia="仿宋" w:cs="仿宋"/>
          <w:b w:val="0"/>
          <w:sz w:val="32"/>
          <w:szCs w:val="32"/>
        </w:rPr>
        <w:t>服务性收费和代收费：</w:t>
      </w:r>
      <w:r>
        <w:rPr>
          <w:rFonts w:hint="eastAsia" w:ascii="仿宋" w:hAnsi="仿宋" w:eastAsia="仿宋" w:cs="仿宋"/>
          <w:sz w:val="32"/>
          <w:szCs w:val="32"/>
        </w:rPr>
        <w:t>中餐220元/生/月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下午点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心</w:t>
      </w:r>
      <w:r>
        <w:rPr>
          <w:rFonts w:hint="eastAsia" w:ascii="仿宋" w:hAnsi="仿宋" w:eastAsia="仿宋" w:cs="仿宋"/>
          <w:sz w:val="32"/>
          <w:szCs w:val="32"/>
        </w:rPr>
        <w:t>110元/生/月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延时服务费400元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b w:val="0"/>
          <w:sz w:val="32"/>
          <w:szCs w:val="32"/>
        </w:rPr>
        <w:t>人/学期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sz w:val="32"/>
          <w:szCs w:val="32"/>
        </w:rPr>
        <w:t>家长自愿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据实收取。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b w:val="0"/>
          <w:kern w:val="0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八、联系人及咨询电话</w:t>
      </w:r>
    </w:p>
    <w:p>
      <w:pPr>
        <w:tabs>
          <w:tab w:val="left" w:pos="737"/>
        </w:tabs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联系人：吴老师 ；咨询电话：</w:t>
      </w:r>
      <w:r>
        <w:rPr>
          <w:rFonts w:hint="eastAsia" w:ascii="仿宋" w:hAnsi="仿宋" w:eastAsia="仿宋" w:cs="仿宋"/>
          <w:sz w:val="32"/>
          <w:szCs w:val="32"/>
        </w:rPr>
        <w:t>0564-3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390380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。</w:t>
      </w: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hint="eastAsia" w:ascii="仿宋" w:hAnsi="仿宋" w:eastAsia="仿宋" w:cs="仿宋"/>
          <w:b w:val="0"/>
          <w:sz w:val="32"/>
          <w:szCs w:val="32"/>
        </w:rPr>
      </w:pPr>
      <w:bookmarkStart w:id="0" w:name="_GoBack"/>
      <w:bookmarkEnd w:id="0"/>
    </w:p>
    <w:p>
      <w:pPr>
        <w:widowControl/>
        <w:tabs>
          <w:tab w:val="left" w:pos="965"/>
        </w:tabs>
        <w:spacing w:line="600" w:lineRule="exact"/>
        <w:jc w:val="left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widowControl/>
        <w:spacing w:line="600" w:lineRule="exact"/>
        <w:ind w:firstLine="640" w:firstLineChars="200"/>
        <w:jc w:val="center"/>
        <w:textAlignment w:val="baseline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六安市裕安区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江湾城</w:t>
      </w:r>
      <w:r>
        <w:rPr>
          <w:rFonts w:hint="eastAsia" w:ascii="仿宋" w:hAnsi="仿宋" w:eastAsia="仿宋" w:cs="仿宋"/>
          <w:kern w:val="0"/>
          <w:sz w:val="32"/>
          <w:szCs w:val="32"/>
        </w:rPr>
        <w:t>幼儿园</w:t>
      </w:r>
    </w:p>
    <w:p>
      <w:pPr>
        <w:widowControl/>
        <w:spacing w:line="600" w:lineRule="exact"/>
        <w:ind w:firstLine="640" w:firstLineChars="200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2023年8月16日</w:t>
      </w: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3207EE-79CA-4E7A-9E5A-C6BDEFACEB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24EC9C8-F90F-42BE-B7CB-B31D73B5F5E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9267D83-E22B-46F8-8244-23418EC89B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D2ADB2F-4A69-4A6E-A527-52DF5198F1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2BD48EC-3492-41CB-BEF3-C2EFDCF7C43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3235D4F-3EE6-44F8-8B49-47B0D63D982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B77D19E1-5C52-4B52-8B65-41275A3F999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FB3D7"/>
    <w:multiLevelType w:val="singleLevel"/>
    <w:tmpl w:val="A41FB3D7"/>
    <w:lvl w:ilvl="0" w:tentative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48CD3E24"/>
    <w:rsid w:val="00010EBB"/>
    <w:rsid w:val="00047BC6"/>
    <w:rsid w:val="000C41CA"/>
    <w:rsid w:val="00100444"/>
    <w:rsid w:val="00253B35"/>
    <w:rsid w:val="002D269B"/>
    <w:rsid w:val="003E2FF1"/>
    <w:rsid w:val="00440C8C"/>
    <w:rsid w:val="004E2A60"/>
    <w:rsid w:val="004E37E5"/>
    <w:rsid w:val="007818AA"/>
    <w:rsid w:val="0089358B"/>
    <w:rsid w:val="008979AB"/>
    <w:rsid w:val="009023EF"/>
    <w:rsid w:val="00A81D76"/>
    <w:rsid w:val="00AD76E8"/>
    <w:rsid w:val="00B46789"/>
    <w:rsid w:val="00B71361"/>
    <w:rsid w:val="00B94A4D"/>
    <w:rsid w:val="00BB77E2"/>
    <w:rsid w:val="00C67EBA"/>
    <w:rsid w:val="00CA6E85"/>
    <w:rsid w:val="00DF388E"/>
    <w:rsid w:val="00F10685"/>
    <w:rsid w:val="00F10976"/>
    <w:rsid w:val="02125DDA"/>
    <w:rsid w:val="02B54767"/>
    <w:rsid w:val="06D76D32"/>
    <w:rsid w:val="0B3A7790"/>
    <w:rsid w:val="0BFE59A4"/>
    <w:rsid w:val="0D796600"/>
    <w:rsid w:val="12CC06D5"/>
    <w:rsid w:val="13C94FD0"/>
    <w:rsid w:val="162163A6"/>
    <w:rsid w:val="1CB2674D"/>
    <w:rsid w:val="1F186D60"/>
    <w:rsid w:val="1F280F6B"/>
    <w:rsid w:val="1FC53897"/>
    <w:rsid w:val="227665E3"/>
    <w:rsid w:val="22FE2E55"/>
    <w:rsid w:val="232F548D"/>
    <w:rsid w:val="24194B61"/>
    <w:rsid w:val="245454C8"/>
    <w:rsid w:val="297A5D19"/>
    <w:rsid w:val="2D3A1D8A"/>
    <w:rsid w:val="2ECD3677"/>
    <w:rsid w:val="323D14E5"/>
    <w:rsid w:val="3CE43B74"/>
    <w:rsid w:val="3CFB7575"/>
    <w:rsid w:val="3D0C6A47"/>
    <w:rsid w:val="3F067F17"/>
    <w:rsid w:val="40B402F7"/>
    <w:rsid w:val="46776024"/>
    <w:rsid w:val="46D04AA8"/>
    <w:rsid w:val="48CD3E24"/>
    <w:rsid w:val="49F9442D"/>
    <w:rsid w:val="4A14390E"/>
    <w:rsid w:val="4D0D39BD"/>
    <w:rsid w:val="4DB96847"/>
    <w:rsid w:val="5866555C"/>
    <w:rsid w:val="5BFC68E3"/>
    <w:rsid w:val="5FC25541"/>
    <w:rsid w:val="62593AD5"/>
    <w:rsid w:val="62A74B0A"/>
    <w:rsid w:val="665D1E9D"/>
    <w:rsid w:val="66D335D5"/>
    <w:rsid w:val="67526E93"/>
    <w:rsid w:val="6A3601E0"/>
    <w:rsid w:val="6AC124E1"/>
    <w:rsid w:val="6AEF3F30"/>
    <w:rsid w:val="6B06094C"/>
    <w:rsid w:val="71D15700"/>
    <w:rsid w:val="73637B18"/>
    <w:rsid w:val="778C4270"/>
    <w:rsid w:val="78C00EF2"/>
    <w:rsid w:val="7CB6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1281</Words>
  <Characters>1380</Characters>
  <Lines>10</Lines>
  <Paragraphs>2</Paragraphs>
  <TotalTime>3</TotalTime>
  <ScaleCrop>false</ScaleCrop>
  <LinksUpToDate>false</LinksUpToDate>
  <CharactersWithSpaces>1415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2023-08-14T08:31:00Z</dcterms:created>
  <dc:creator>羊1410436992</dc:creator>
  <cp:lastModifiedBy>文琦</cp:lastModifiedBy>
  <cp:lastPrinted>2023-08-15T01:11:00Z</cp:lastPrinted>
  <dcterms:modified xsi:type="dcterms:W3CDTF">2023-08-15T08:17:36Z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7931EEBA68504B93B9DD4B9B21D274C3_13</vt:lpwstr>
  </property>
</Properties>
</file>