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center"/>
        <w:rPr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六安市</w:t>
      </w:r>
      <w:r>
        <w:rPr>
          <w:rFonts w:hint="eastAsia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裕安区梅花</w:t>
      </w:r>
      <w:r>
        <w:rPr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幼儿园简介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640" w:firstLineChars="20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六安市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裕安区梅花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幼儿园于20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19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10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月正式开园，是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隶属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六安市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裕安区教体局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管理下的一所公办幼儿园。幼儿园占地面积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4000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平方米，建筑面积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2900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平方米，共设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个教学班，可容纳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300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名幼儿。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2" w:lineRule="atLeast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5290" cy="3342640"/>
            <wp:effectExtent l="0" t="0" r="6350" b="10160"/>
            <wp:docPr id="1026" name="图片 1" descr="C:\Users\Administrator\Desktop\梅花幼儿园照片\微信图片_20191119111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C:\Users\Administrator\Desktop\梅花幼儿园照片\微信图片_20191119111006.jpg"/>
                    <pic:cNvPicPr/>
                  </pic:nvPicPr>
                  <pic:blipFill>
                    <a:blip r:embed="rId4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342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2" w:lineRule="atLeast"/>
        <w:ind w:right="0"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幼儿园秉承“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快乐、健康、勇敢、创新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”的办园理念，以“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一切为了孩子，助幼儿快乐飞翔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”为发展目标，对幼儿进行一种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天性自然，积极探索，勇敢创新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的教育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方式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，致力于打造一所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自然特色的幼儿快乐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园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所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2" w:lineRule="atLeast"/>
        <w:ind w:right="0"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六安市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裕安区梅花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幼儿园位于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裕安区霍山路与均河路交叉口往东，与解放路第三小学毗邻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，园所环境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清新自然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让孩子在游戏的快乐理念中健康成长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2" w:lineRule="atLeast"/>
        <w:ind w:left="0" w:right="0" w:firstLine="42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363210" cy="3637915"/>
            <wp:effectExtent l="0" t="0" r="8890" b="6985"/>
            <wp:docPr id="2" name="图片 2" descr="a7bbb254f51b771cd8b28b76fc87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bbb254f51b771cd8b28b76fc8787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园内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充分利用了日光、空气、水等自然因素，贴近自然、生态环保。为了给孩子们提供更好的活动场所，园内设有美术室、阅览室、科学室、多功能室等；室外配备大型玩具，设有沙水区、种植区、戏水池、山坡、山洞等配套设施，满足幼儿游戏、学习、运动、科探、野趣等各种需要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在不断地探索与突破中，践行与寻找适合孩子发展的特色教育理念。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2" w:lineRule="atLeast"/>
        <w:ind w:left="0" w:right="0" w:firstLine="42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2" w:lineRule="atLeast"/>
        <w:ind w:left="0" w:right="0" w:firstLine="42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学校地址：六安市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裕安区霍山路与均河路交叉口往东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2" w:lineRule="atLeast"/>
        <w:ind w:left="0" w:right="0" w:firstLine="42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联系电话：0564-39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26059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（工作日上午8：00～11：00；下午2：00～5：00）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666666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666666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0"/>
          <w:sz w:val="32"/>
          <w:szCs w:val="32"/>
          <w:u w:val="none"/>
        </w:rPr>
        <w:drawing>
          <wp:inline distT="0" distB="0" distL="114300" distR="114300">
            <wp:extent cx="304800" cy="304800"/>
            <wp:effectExtent l="0" t="0" r="0" b="0"/>
            <wp:docPr id="3" name="图片 5" descr="IMG_260">
              <a:hlinkClick xmlns:a="http://schemas.openxmlformats.org/drawingml/2006/main" r:id="rId6" tooltip="政府网站找错标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9D621F"/>
    <w:rsid w:val="1A2F7371"/>
    <w:rsid w:val="20545075"/>
    <w:rsid w:val="3389227A"/>
    <w:rsid w:val="631D66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../NULL"/><Relationship Id="rId6" Type="http://schemas.openxmlformats.org/officeDocument/2006/relationships/hyperlink" Target="https://zfwzgl.www.gov.cn/exposure/jiucuo.html?site_code=3415020051%26url=https:/www.ja.gov.cn/public/6620651/23809146.htm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2021-12-22T16:43:00Z</dcterms:created>
  <dc:creator>晓晓</dc:creator>
  <cp:lastModifiedBy>LENOVO</cp:lastModifiedBy>
  <dcterms:modified xsi:type="dcterms:W3CDTF">2021-12-24T08:38:44Z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ED5BC97D5142447E9F8FB26E7590716F</vt:lpwstr>
  </property>
</Properties>
</file>