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春天嘉苑幼儿园2021年秋学期招生方案</w:t>
      </w:r>
    </w:p>
    <w:p>
      <w:pPr>
        <w:ind w:firstLine="723" w:firstLineChars="200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  <w:vertAlign w:val="baseline"/>
        </w:rPr>
      </w:pPr>
      <w:r>
        <w:rPr>
          <w:rFonts w:ascii="宋体" w:hAnsi="宋体" w:eastAsia="宋体" w:cs="宋体"/>
          <w:sz w:val="28"/>
          <w:szCs w:val="28"/>
        </w:rPr>
        <w:t>为加快学前教育改革发展，进一步规范幼儿园招生行为，积极、稳妥地做好适龄幼儿入园工作，根据上级主管部门要求，并结合我园实际，特制订2021年秋学期招生公告，现公布如下：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一、招生原则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坚持公开、公正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适龄、免试、就近原则。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二、招生计划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招收班级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招收班数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招生人数</w:t>
            </w:r>
          </w:p>
        </w:tc>
        <w:tc>
          <w:tcPr>
            <w:tcW w:w="3365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小班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3365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2017.09.01-2018.08.31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中班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365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2016.09.01-2017.08.31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大班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插班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365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2015.09.01-2016.08.31</w:t>
            </w:r>
          </w:p>
        </w:tc>
      </w:tr>
    </w:tbl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三、招生（服务）区域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春天嘉苑小区适龄儿童（有空缺学位，再面向周边小区扩大招生）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报名（登记）须知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1、报名地点：六安市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裕安区春天嘉苑</w:t>
      </w:r>
      <w:r>
        <w:rPr>
          <w:rFonts w:ascii="宋体" w:hAnsi="宋体" w:eastAsia="宋体" w:cs="宋体"/>
          <w:sz w:val="28"/>
          <w:szCs w:val="28"/>
        </w:rPr>
        <w:t>幼儿园内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2、报名时间：8月16日-8月18日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上午8:00-11:00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下午2:00-5:00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现场审核材料时间：8月25日 - 8月27日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上午8:00-11:00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下午2:00-5:00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五、提供材料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（查验原件，提交复印件）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1、常规材料：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（1）户口簿；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（2）房产证或购房合同；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（3）父母身份证；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（4）出生医学证明；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（5）预防接种证；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2、住房产权属于幼儿祖父母或外祖父母的，还需提供：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（1）祖父母或外祖父母房产证;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（2）父母无房证明;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（3）三代关系证明。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3、烈士子女、现役军人子女、公安英模和因公牺牲伤残警察子女、国家综合性消防救援队伍人员子女，还需提供：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（1）士官证；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（2）父母结婚证。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六、录取办法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1、优先录取：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烈士子女、现役军人子女、公安英模和因公牺牲伤残警察子女、国家综合性消防救援队伍人员子女。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2、直接录取：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服务区域内若幼儿报名人数未超过招生计划数直接录取。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3、电脑派位（摇号）录取：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服务区域内若幼儿报名人数超过招生计划数，实施电脑（摇号）派位。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电脑（摇号）派位由公证部门操作，邀请主管部门领导、行政辖区领导、家长代表到现场进行监督，具体时间、地点、结果另行通知、公布。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七、温馨提示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根据疫情防控要求，希望家长错时错峰、佩戴口罩来园报名登记，每个家庭仅限一名家长入园，入园时配合扫码、测量体温。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咨询电话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咨询电话：15855913088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(工作日上午8:00-11:00，下午2:00—5:00）</w:t>
      </w:r>
    </w:p>
    <w:p>
      <w:pPr>
        <w:ind w:left="6146" w:leftChars="2660" w:hanging="560" w:hangingChars="200"/>
        <w:rPr>
          <w:rFonts w:ascii="宋体" w:hAnsi="宋体" w:eastAsia="宋体" w:cs="宋体"/>
          <w:sz w:val="28"/>
          <w:szCs w:val="28"/>
        </w:rPr>
      </w:pPr>
    </w:p>
    <w:p>
      <w:pPr>
        <w:ind w:left="6146" w:leftChars="2660" w:hanging="560" w:hangingChars="200"/>
        <w:rPr>
          <w:sz w:val="22"/>
          <w:szCs w:val="28"/>
        </w:rPr>
      </w:pPr>
      <w:r>
        <w:rPr>
          <w:rFonts w:ascii="宋体" w:hAnsi="宋体" w:eastAsia="宋体" w:cs="宋体"/>
          <w:sz w:val="28"/>
          <w:szCs w:val="28"/>
        </w:rPr>
        <w:t>六安市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裕安区春天嘉苑</w:t>
      </w:r>
      <w:r>
        <w:rPr>
          <w:rFonts w:ascii="宋体" w:hAnsi="宋体" w:eastAsia="宋体" w:cs="宋体"/>
          <w:sz w:val="28"/>
          <w:szCs w:val="28"/>
        </w:rPr>
        <w:t>幼儿园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ascii="宋体" w:hAnsi="宋体" w:eastAsia="宋体" w:cs="宋体"/>
          <w:sz w:val="28"/>
          <w:szCs w:val="28"/>
        </w:rPr>
        <w:t>2021.08.10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AC404"/>
    <w:multiLevelType w:val="singleLevel"/>
    <w:tmpl w:val="ADEAC40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C6A519"/>
    <w:multiLevelType w:val="singleLevel"/>
    <w:tmpl w:val="BCC6A5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4250"/>
    <w:rsid w:val="279C3381"/>
    <w:rsid w:val="3A42197A"/>
    <w:rsid w:val="3CE60DE3"/>
    <w:rsid w:val="6A241DAD"/>
    <w:rsid w:val="70F2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2021-12-21T04:23:00Z</dcterms:created>
  <dc:creator>lenovo</dc:creator>
  <cp:lastModifiedBy>小夫子ll</cp:lastModifiedBy>
  <dcterms:modified xsi:type="dcterms:W3CDTF">2021-12-22T00:06:27Z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7AB6B99ECFDE4555A1C66D3842B99731</vt:lpwstr>
  </property>
</Properties>
</file>